
<file path=[Content_Types].xml><?xml version="1.0" encoding="utf-8"?>
<Types xmlns="http://schemas.openxmlformats.org/package/2006/content-types">
  <Default Extension="png" ContentType="image/png"/>
  <Default Extension="tmp"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209EA" w:rsidRDefault="00866C26" w:rsidP="00C4680C">
      <w:r>
        <w:rPr>
          <w:noProof/>
          <w:rtl/>
        </w:rPr>
        <mc:AlternateContent>
          <mc:Choice Requires="wpg">
            <w:drawing>
              <wp:anchor distT="0" distB="0" distL="114300" distR="114300" simplePos="0" relativeHeight="251649024" behindDoc="0" locked="0" layoutInCell="1" allowOverlap="1" wp14:anchorId="2BFD1B6B" wp14:editId="2811983D">
                <wp:simplePos x="0" y="0"/>
                <wp:positionH relativeFrom="page">
                  <wp:posOffset>878774</wp:posOffset>
                </wp:positionH>
                <wp:positionV relativeFrom="paragraph">
                  <wp:posOffset>-207818</wp:posOffset>
                </wp:positionV>
                <wp:extent cx="6677602" cy="9836554"/>
                <wp:effectExtent l="0" t="0" r="9525" b="0"/>
                <wp:wrapNone/>
                <wp:docPr id="283" name="Group 283"/>
                <wp:cNvGraphicFramePr/>
                <a:graphic xmlns:a="http://schemas.openxmlformats.org/drawingml/2006/main">
                  <a:graphicData uri="http://schemas.microsoft.com/office/word/2010/wordprocessingGroup">
                    <wpg:wgp>
                      <wpg:cNvGrpSpPr/>
                      <wpg:grpSpPr>
                        <a:xfrm>
                          <a:off x="0" y="0"/>
                          <a:ext cx="6677602" cy="9836554"/>
                          <a:chOff x="-83127" y="-180108"/>
                          <a:chExt cx="6677602" cy="9836554"/>
                        </a:xfrm>
                      </wpg:grpSpPr>
                      <pic:pic xmlns:pic="http://schemas.openxmlformats.org/drawingml/2006/picture">
                        <pic:nvPicPr>
                          <pic:cNvPr id="280" name="Picture 280"/>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bwMode="auto">
                          <a:xfrm flipH="1">
                            <a:off x="-83127" y="-180108"/>
                            <a:ext cx="6677602" cy="9836554"/>
                          </a:xfrm>
                          <a:prstGeom prst="rect">
                            <a:avLst/>
                          </a:prstGeom>
                          <a:noFill/>
                          <a:ln>
                            <a:noFill/>
                          </a:ln>
                          <a:extLst>
                            <a:ext uri="{53640926-AAD7-44D8-BBD7-CCE9431645EC}">
                              <a14:shadowObscured xmlns:a14="http://schemas.microsoft.com/office/drawing/2010/main"/>
                            </a:ext>
                          </a:extLst>
                        </pic:spPr>
                      </pic:pic>
                      <wps:wsp>
                        <wps:cNvPr id="29" name="Rectangle 29"/>
                        <wps:cNvSpPr/>
                        <wps:spPr>
                          <a:xfrm>
                            <a:off x="3338946" y="7629591"/>
                            <a:ext cx="2993820" cy="855406"/>
                          </a:xfrm>
                          <a:prstGeom prst="rect">
                            <a:avLst/>
                          </a:prstGeom>
                          <a:noFill/>
                          <a:ln w="12700" cap="flat" cmpd="sng" algn="ctr">
                            <a:noFill/>
                            <a:prstDash val="solid"/>
                            <a:miter lim="800000"/>
                          </a:ln>
                          <a:effectLst/>
                        </wps:spPr>
                        <wps:txbx>
                          <w:txbxContent>
                            <w:p w:rsidR="005715B4" w:rsidRPr="00D17EA6" w:rsidRDefault="005715B4" w:rsidP="00D17EA6">
                              <w:pPr>
                                <w:jc w:val="center"/>
                                <w:rPr>
                                  <w:rFonts w:ascii="Adobe Arabic" w:hAnsi="Adobe Arabic" w:cs="Adobe Arabic"/>
                                  <w:b/>
                                  <w:bCs/>
                                  <w:color w:val="FFFFFF" w:themeColor="background1"/>
                                  <w:sz w:val="96"/>
                                  <w:szCs w:val="96"/>
                                  <w:lang w:bidi="ar-EG"/>
                                </w:rPr>
                              </w:pPr>
                              <w:r w:rsidRPr="00D17EA6">
                                <w:rPr>
                                  <w:rFonts w:ascii="Adobe Arabic" w:hAnsi="Adobe Arabic" w:cs="Adobe Arabic" w:hint="cs"/>
                                  <w:b/>
                                  <w:bCs/>
                                  <w:color w:val="FFFFFF" w:themeColor="background1"/>
                                  <w:sz w:val="96"/>
                                  <w:szCs w:val="96"/>
                                  <w:rtl/>
                                  <w:lang w:bidi="ar-EG"/>
                                </w:rPr>
                                <w:t>دليل الم</w:t>
                              </w:r>
                              <w:r w:rsidR="00215F5E">
                                <w:rPr>
                                  <w:rFonts w:ascii="Adobe Arabic" w:hAnsi="Adobe Arabic" w:cs="Adobe Arabic" w:hint="cs"/>
                                  <w:b/>
                                  <w:bCs/>
                                  <w:color w:val="FFFFFF" w:themeColor="background1"/>
                                  <w:sz w:val="96"/>
                                  <w:szCs w:val="96"/>
                                  <w:rtl/>
                                  <w:lang w:bidi="ar-EG"/>
                                </w:rPr>
                                <w:t>ت</w:t>
                              </w:r>
                              <w:r w:rsidRPr="00D17EA6">
                                <w:rPr>
                                  <w:rFonts w:ascii="Adobe Arabic" w:hAnsi="Adobe Arabic" w:cs="Adobe Arabic" w:hint="cs"/>
                                  <w:b/>
                                  <w:bCs/>
                                  <w:color w:val="FFFFFF" w:themeColor="background1"/>
                                  <w:sz w:val="96"/>
                                  <w:szCs w:val="96"/>
                                  <w:rtl/>
                                  <w:lang w:bidi="ar-EG"/>
                                </w:rPr>
                                <w:t>درب</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82" name="Rectangle 282"/>
                        <wps:cNvSpPr/>
                        <wps:spPr>
                          <a:xfrm>
                            <a:off x="2272569" y="3940630"/>
                            <a:ext cx="3888545" cy="1642636"/>
                          </a:xfrm>
                          <a:prstGeom prst="rect">
                            <a:avLst/>
                          </a:prstGeom>
                          <a:noFill/>
                          <a:ln w="12700" cap="flat" cmpd="sng" algn="ctr">
                            <a:noFill/>
                            <a:prstDash val="solid"/>
                            <a:miter lim="800000"/>
                          </a:ln>
                          <a:effectLst/>
                        </wps:spPr>
                        <wps:txbx>
                          <w:txbxContent>
                            <w:p w:rsidR="005715B4" w:rsidRPr="00866C26" w:rsidRDefault="005715B4" w:rsidP="00866C26">
                              <w:pPr>
                                <w:spacing w:line="240" w:lineRule="auto"/>
                                <w:jc w:val="center"/>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pPr>
                              <w:r w:rsidRPr="00EB6398">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t>الإدارة الحديثة للمستودعات والمخازن</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id="Group 283" o:spid="_x0000_s1026" style="position:absolute;margin-left:69.2pt;margin-top:-16.35pt;width:525.8pt;height:774.55pt;z-index:251649024;mso-position-horizontal-relative:page;mso-width-relative:margin;mso-height-relative:margin" coordorigin="-831,-1801" coordsize="66776,983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">
                <v:shape id="Picture 280" o:spid="_x0000_s1027" type="#_x0000_t75" style="position:absolute;left:-831;top:-1801;width:66775;height:9836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">
                  <v:imagedata r:id="rId10" o:title=""/>
                  <v:path arrowok="t"/>
                </v:shape>
                <v:rect id="Rectangle 29" o:spid="_x0000_s1028" style="position:absolute;left:33389;top:76295;width:29938;height:85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" filled="f" stroked="f" strokeweight="1pt">
                  <v:textbox>
                    <w:txbxContent>
                      <w:p w:rsidR="005715B4" w:rsidRPr="00D17EA6" w:rsidRDefault="005715B4" w:rsidP="00D17EA6">
                        <w:pPr>
                          <w:jc w:val="center"/>
                          <w:rPr>
                            <w:rFonts w:ascii="Adobe Arabic" w:hAnsi="Adobe Arabic" w:cs="Adobe Arabic"/>
                            <w:b/>
                            <w:bCs/>
                            <w:color w:val="FFFFFF" w:themeColor="background1"/>
                            <w:sz w:val="96"/>
                            <w:szCs w:val="96"/>
                            <w:lang w:bidi="ar-EG"/>
                          </w:rPr>
                        </w:pPr>
                        <w:r w:rsidRPr="00D17EA6">
                          <w:rPr>
                            <w:rFonts w:ascii="Adobe Arabic" w:hAnsi="Adobe Arabic" w:cs="Adobe Arabic" w:hint="cs"/>
                            <w:b/>
                            <w:bCs/>
                            <w:color w:val="FFFFFF" w:themeColor="background1"/>
                            <w:sz w:val="96"/>
                            <w:szCs w:val="96"/>
                            <w:rtl/>
                            <w:lang w:bidi="ar-EG"/>
                          </w:rPr>
                          <w:t>دليل الم</w:t>
                        </w:r>
                        <w:r w:rsidR="00215F5E">
                          <w:rPr>
                            <w:rFonts w:ascii="Adobe Arabic" w:hAnsi="Adobe Arabic" w:cs="Adobe Arabic" w:hint="cs"/>
                            <w:b/>
                            <w:bCs/>
                            <w:color w:val="FFFFFF" w:themeColor="background1"/>
                            <w:sz w:val="96"/>
                            <w:szCs w:val="96"/>
                            <w:rtl/>
                            <w:lang w:bidi="ar-EG"/>
                          </w:rPr>
                          <w:t>ت</w:t>
                        </w:r>
                        <w:r w:rsidRPr="00D17EA6">
                          <w:rPr>
                            <w:rFonts w:ascii="Adobe Arabic" w:hAnsi="Adobe Arabic" w:cs="Adobe Arabic" w:hint="cs"/>
                            <w:b/>
                            <w:bCs/>
                            <w:color w:val="FFFFFF" w:themeColor="background1"/>
                            <w:sz w:val="96"/>
                            <w:szCs w:val="96"/>
                            <w:rtl/>
                            <w:lang w:bidi="ar-EG"/>
                          </w:rPr>
                          <w:t>درب</w:t>
                        </w:r>
                      </w:p>
                    </w:txbxContent>
                  </v:textbox>
                </v:rect>
                <v:rect id="Rectangle 282" o:spid="_x0000_s1029" style="position:absolute;left:22725;top:39406;width:38886;height:164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" filled="f" stroked="f" strokeweight="1pt">
                  <v:textbox>
                    <w:txbxContent>
                      <w:p w:rsidR="005715B4" w:rsidRPr="00866C26" w:rsidRDefault="005715B4" w:rsidP="00866C26">
                        <w:pPr>
                          <w:spacing w:line="240" w:lineRule="auto"/>
                          <w:jc w:val="center"/>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pPr>
                        <w:r w:rsidRPr="00EB6398">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t>الإدارة الحديثة للمستودعات والمخازن</w:t>
                        </w:r>
                      </w:p>
                    </w:txbxContent>
                  </v:textbox>
                </v:rect>
                <w10:wrap anchorx="page"/>
              </v:group>
            </w:pict>
          </mc:Fallback>
        </mc:AlternateContent>
      </w:r>
      <w:r w:rsidR="005209EA">
        <w:rPr>
          <w:rtl/>
        </w:rPr>
        <w:br w:type="page"/>
      </w:r>
    </w:p>
    <w:p w:rsidR="00F62CFC" w:rsidRDefault="00C4680C" w:rsidP="00F1402A">
      <w:pPr>
        <w:spacing w:line="276" w:lineRule="auto"/>
        <w:jc w:val="center"/>
        <w:rPr>
          <w:rFonts w:ascii="Adobe Arabic" w:hAnsi="Adobe Arabic" w:cs="Adobe Arabic" w:hint="cs"/>
          <w:b/>
          <w:bCs/>
          <w:color w:val="002060"/>
          <w:sz w:val="52"/>
          <w:szCs w:val="52"/>
          <w:rtl/>
          <w:lang w:bidi="ar-JO"/>
        </w:rPr>
      </w:pPr>
      <w:hyperlink r:id="rId11" w:history="1">
        <w:r w:rsidR="006A3A9D" w:rsidRPr="00C4680C">
          <w:rPr>
            <w:rStyle w:val="Hyperlink"/>
            <w:rFonts w:ascii="Adobe Arabic" w:hAnsi="Adobe Arabic" w:cs="Adobe Arabic" w:hint="cs"/>
            <w:b/>
            <w:bCs/>
            <w:sz w:val="52"/>
            <w:szCs w:val="52"/>
            <w:rtl/>
            <w:lang w:bidi="ar-EG"/>
          </w:rPr>
          <w:t xml:space="preserve">فهرس </w:t>
        </w:r>
        <w:r w:rsidR="006A3A9D" w:rsidRPr="00C4680C">
          <w:rPr>
            <w:rStyle w:val="Hyperlink"/>
            <w:rFonts w:ascii="Adobe Arabic" w:hAnsi="Adobe Arabic" w:cs="Adobe Arabic"/>
            <w:b/>
            <w:bCs/>
            <w:sz w:val="52"/>
            <w:szCs w:val="52"/>
            <w:rtl/>
            <w:lang w:bidi="ar-EG"/>
          </w:rPr>
          <w:t>الم</w:t>
        </w:r>
        <w:r w:rsidR="006A3A9D" w:rsidRPr="00C4680C">
          <w:rPr>
            <w:rStyle w:val="Hyperlink"/>
            <w:rFonts w:ascii="Adobe Arabic" w:hAnsi="Adobe Arabic" w:cs="Adobe Arabic" w:hint="cs"/>
            <w:b/>
            <w:bCs/>
            <w:sz w:val="52"/>
            <w:szCs w:val="52"/>
            <w:rtl/>
            <w:lang w:bidi="ar-EG"/>
          </w:rPr>
          <w:t>ح</w:t>
        </w:r>
        <w:r w:rsidR="006A3A9D" w:rsidRPr="00C4680C">
          <w:rPr>
            <w:rStyle w:val="Hyperlink"/>
            <w:rFonts w:ascii="Adobe Arabic" w:hAnsi="Adobe Arabic" w:cs="Adobe Arabic"/>
            <w:b/>
            <w:bCs/>
            <w:sz w:val="52"/>
            <w:szCs w:val="52"/>
            <w:rtl/>
            <w:lang w:bidi="ar-EG"/>
          </w:rPr>
          <w:t>تويات</w:t>
        </w:r>
      </w:hyperlink>
    </w:p>
    <w:tbl>
      <w:tblPr>
        <w:tblStyle w:val="TableGrid4"/>
        <w:tblpPr w:leftFromText="180" w:rightFromText="180" w:vertAnchor="text" w:horzAnchor="margin" w:tblpY="703"/>
        <w:bidiVisual/>
        <w:tblW w:w="5000" w:type="pct"/>
        <w:tblBorders>
          <w:top w:val="thinThickSmallGap" w:sz="24" w:space="0" w:color="00CC99"/>
          <w:left w:val="thickThinSmallGap" w:sz="24" w:space="0" w:color="00CC99"/>
          <w:bottom w:val="thickThinSmallGap" w:sz="24" w:space="0" w:color="00CC99"/>
          <w:right w:val="thinThickSmallGap" w:sz="24" w:space="0" w:color="00CC99"/>
          <w:insideH w:val="single" w:sz="18" w:space="0" w:color="00CC99"/>
          <w:insideV w:val="single" w:sz="18" w:space="0" w:color="00CC99"/>
        </w:tblBorders>
        <w:tblLook w:val="04A0" w:firstRow="1" w:lastRow="0" w:firstColumn="1" w:lastColumn="0" w:noHBand="0" w:noVBand="1"/>
      </w:tblPr>
      <w:tblGrid>
        <w:gridCol w:w="8930"/>
        <w:gridCol w:w="1752"/>
      </w:tblGrid>
      <w:tr w:rsidR="006B1864" w:rsidRPr="006A3A9D" w:rsidTr="0075607E">
        <w:tc>
          <w:tcPr>
            <w:tcW w:w="4180" w:type="pct"/>
          </w:tcPr>
          <w:p w:rsidR="006B1864" w:rsidRPr="006A3A9D" w:rsidRDefault="006B1864" w:rsidP="00EB6398">
            <w:pPr>
              <w:jc w:val="center"/>
              <w:rPr>
                <w:rFonts w:ascii="Adobe Arabic" w:hAnsi="Adobe Arabic" w:cs="Adobe Arabic"/>
                <w:b/>
                <w:bCs/>
                <w:color w:val="C00000"/>
                <w:sz w:val="40"/>
                <w:szCs w:val="40"/>
                <w:rtl/>
                <w:lang w:bidi="ar-EG"/>
              </w:rPr>
            </w:pPr>
            <w:r w:rsidRPr="006A3A9D">
              <w:rPr>
                <w:rFonts w:ascii="Adobe Arabic" w:hAnsi="Adobe Arabic" w:cs="Adobe Arabic"/>
                <w:b/>
                <w:bCs/>
                <w:color w:val="C00000"/>
                <w:sz w:val="40"/>
                <w:szCs w:val="40"/>
                <w:rtl/>
                <w:lang w:bidi="ar-EG"/>
              </w:rPr>
              <w:t>الم</w:t>
            </w:r>
            <w:r w:rsidRPr="006A3A9D">
              <w:rPr>
                <w:rFonts w:ascii="Adobe Arabic" w:hAnsi="Adobe Arabic" w:cs="Adobe Arabic" w:hint="cs"/>
                <w:b/>
                <w:bCs/>
                <w:color w:val="C00000"/>
                <w:sz w:val="40"/>
                <w:szCs w:val="40"/>
                <w:rtl/>
                <w:lang w:bidi="ar-EG"/>
              </w:rPr>
              <w:t>ح</w:t>
            </w:r>
            <w:r w:rsidRPr="006A3A9D">
              <w:rPr>
                <w:rFonts w:ascii="Adobe Arabic" w:hAnsi="Adobe Arabic" w:cs="Adobe Arabic"/>
                <w:b/>
                <w:bCs/>
                <w:color w:val="C00000"/>
                <w:sz w:val="40"/>
                <w:szCs w:val="40"/>
                <w:rtl/>
                <w:lang w:bidi="ar-EG"/>
              </w:rPr>
              <w:t>تويات</w:t>
            </w:r>
          </w:p>
        </w:tc>
        <w:tc>
          <w:tcPr>
            <w:tcW w:w="820" w:type="pct"/>
          </w:tcPr>
          <w:p w:rsidR="006B1864" w:rsidRPr="006A3A9D" w:rsidRDefault="006B1864" w:rsidP="00EB6398">
            <w:pPr>
              <w:jc w:val="center"/>
              <w:rPr>
                <w:rFonts w:ascii="Adobe Arabic" w:hAnsi="Adobe Arabic" w:cs="Adobe Arabic"/>
                <w:b/>
                <w:bCs/>
                <w:color w:val="C00000"/>
                <w:sz w:val="40"/>
                <w:szCs w:val="40"/>
                <w:rtl/>
                <w:lang w:bidi="ar-EG"/>
              </w:rPr>
            </w:pPr>
            <w:r w:rsidRPr="006A3A9D">
              <w:rPr>
                <w:rFonts w:ascii="Adobe Arabic" w:hAnsi="Adobe Arabic" w:cs="Adobe Arabic"/>
                <w:b/>
                <w:bCs/>
                <w:color w:val="C00000"/>
                <w:sz w:val="40"/>
                <w:szCs w:val="40"/>
                <w:rtl/>
                <w:lang w:bidi="ar-EG"/>
              </w:rPr>
              <w:t>رقم الصفحة</w:t>
            </w:r>
          </w:p>
        </w:tc>
      </w:tr>
      <w:tr w:rsidR="006B1864" w:rsidRPr="006A3A9D" w:rsidTr="0075607E">
        <w:tc>
          <w:tcPr>
            <w:tcW w:w="4180" w:type="pct"/>
          </w:tcPr>
          <w:p w:rsidR="006B1864" w:rsidRPr="006A3A9D" w:rsidRDefault="006B1864" w:rsidP="00EB6398">
            <w:pPr>
              <w:numPr>
                <w:ilvl w:val="0"/>
                <w:numId w:val="3"/>
              </w:numPr>
              <w:ind w:left="487"/>
              <w:contextualSpacing/>
              <w:rPr>
                <w:rFonts w:ascii="Adobe Arabic" w:hAnsi="Adobe Arabic" w:cs="Adobe Arabic"/>
                <w:b/>
                <w:bCs/>
                <w:color w:val="002060"/>
                <w:sz w:val="40"/>
                <w:szCs w:val="40"/>
                <w:rtl/>
              </w:rPr>
            </w:pPr>
            <w:r w:rsidRPr="006A3A9D">
              <w:rPr>
                <w:rFonts w:ascii="Adobe Arabic" w:hAnsi="Adobe Arabic" w:cs="Adobe Arabic" w:hint="cs"/>
                <w:b/>
                <w:bCs/>
                <w:color w:val="002060"/>
                <w:sz w:val="40"/>
                <w:szCs w:val="40"/>
                <w:rtl/>
              </w:rPr>
              <w:t>دليل البرنامج.</w:t>
            </w:r>
          </w:p>
        </w:tc>
        <w:tc>
          <w:tcPr>
            <w:tcW w:w="820" w:type="pct"/>
          </w:tcPr>
          <w:p w:rsidR="006B1864" w:rsidRPr="006A3A9D" w:rsidRDefault="006B1864"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5</w:t>
            </w:r>
          </w:p>
        </w:tc>
      </w:tr>
      <w:tr w:rsidR="006B1864" w:rsidRPr="006A3A9D" w:rsidTr="0075607E">
        <w:tc>
          <w:tcPr>
            <w:tcW w:w="4180" w:type="pct"/>
          </w:tcPr>
          <w:p w:rsidR="006B1864" w:rsidRPr="006A3A9D" w:rsidRDefault="006B1864" w:rsidP="00EB6398">
            <w:pPr>
              <w:numPr>
                <w:ilvl w:val="0"/>
                <w:numId w:val="3"/>
              </w:numPr>
              <w:ind w:left="487"/>
              <w:contextualSpacing/>
              <w:rPr>
                <w:rFonts w:ascii="Adobe Arabic" w:hAnsi="Adobe Arabic" w:cs="Adobe Arabic"/>
                <w:b/>
                <w:bCs/>
                <w:color w:val="002060"/>
                <w:sz w:val="40"/>
                <w:szCs w:val="40"/>
                <w:rtl/>
              </w:rPr>
            </w:pPr>
            <w:r w:rsidRPr="006A3A9D">
              <w:rPr>
                <w:rFonts w:ascii="Adobe Arabic" w:hAnsi="Adobe Arabic" w:cs="Adobe Arabic" w:hint="cs"/>
                <w:b/>
                <w:bCs/>
                <w:color w:val="002060"/>
                <w:sz w:val="40"/>
                <w:szCs w:val="40"/>
                <w:rtl/>
              </w:rPr>
              <w:t>ارشادات المدرب/</w:t>
            </w:r>
            <w:r>
              <w:rPr>
                <w:rFonts w:ascii="Adobe Arabic" w:hAnsi="Adobe Arabic" w:cs="Adobe Arabic" w:hint="cs"/>
                <w:b/>
                <w:bCs/>
                <w:color w:val="002060"/>
                <w:sz w:val="40"/>
                <w:szCs w:val="40"/>
                <w:rtl/>
              </w:rPr>
              <w:t xml:space="preserve"> </w:t>
            </w:r>
            <w:r w:rsidRPr="006A3A9D">
              <w:rPr>
                <w:rFonts w:ascii="Adobe Arabic" w:hAnsi="Adobe Arabic" w:cs="Adobe Arabic" w:hint="cs"/>
                <w:b/>
                <w:bCs/>
                <w:color w:val="002060"/>
                <w:sz w:val="40"/>
                <w:szCs w:val="40"/>
                <w:rtl/>
              </w:rPr>
              <w:t>المتدرب.</w:t>
            </w:r>
          </w:p>
        </w:tc>
        <w:tc>
          <w:tcPr>
            <w:tcW w:w="820" w:type="pct"/>
          </w:tcPr>
          <w:p w:rsidR="006B1864" w:rsidRPr="006A3A9D" w:rsidRDefault="006B1864"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6</w:t>
            </w:r>
          </w:p>
        </w:tc>
      </w:tr>
      <w:tr w:rsidR="006B1864" w:rsidRPr="006A3A9D" w:rsidTr="0075607E">
        <w:tc>
          <w:tcPr>
            <w:tcW w:w="4180" w:type="pct"/>
          </w:tcPr>
          <w:p w:rsidR="006B1864" w:rsidRPr="006A3A9D" w:rsidRDefault="006B1864" w:rsidP="00EB6398">
            <w:pPr>
              <w:numPr>
                <w:ilvl w:val="0"/>
                <w:numId w:val="3"/>
              </w:numPr>
              <w:ind w:left="487"/>
              <w:contextualSpacing/>
              <w:rPr>
                <w:rFonts w:ascii="Adobe Arabic" w:hAnsi="Adobe Arabic" w:cs="Adobe Arabic"/>
                <w:b/>
                <w:bCs/>
                <w:color w:val="002060"/>
                <w:sz w:val="40"/>
                <w:szCs w:val="40"/>
                <w:rtl/>
              </w:rPr>
            </w:pPr>
            <w:r>
              <w:rPr>
                <w:rFonts w:ascii="Adobe Arabic" w:hAnsi="Adobe Arabic" w:cs="Adobe Arabic" w:hint="cs"/>
                <w:b/>
                <w:bCs/>
                <w:color w:val="002060"/>
                <w:sz w:val="40"/>
                <w:szCs w:val="40"/>
                <w:rtl/>
              </w:rPr>
              <w:t>نشاط</w:t>
            </w:r>
          </w:p>
        </w:tc>
        <w:tc>
          <w:tcPr>
            <w:tcW w:w="820" w:type="pct"/>
          </w:tcPr>
          <w:p w:rsidR="006B1864" w:rsidRDefault="006B1864"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7</w:t>
            </w:r>
          </w:p>
        </w:tc>
      </w:tr>
      <w:tr w:rsidR="006B1864" w:rsidRPr="006A3A9D" w:rsidTr="0075607E">
        <w:tc>
          <w:tcPr>
            <w:tcW w:w="5000" w:type="pct"/>
            <w:gridSpan w:val="2"/>
            <w:shd w:val="clear" w:color="auto" w:fill="E2EFD9" w:themeFill="accent6" w:themeFillTint="33"/>
          </w:tcPr>
          <w:p w:rsidR="006B1864" w:rsidRDefault="006B1864" w:rsidP="00EB6398">
            <w:pPr>
              <w:tabs>
                <w:tab w:val="center" w:pos="5080"/>
                <w:tab w:val="left" w:pos="7126"/>
              </w:tabs>
              <w:rPr>
                <w:rFonts w:ascii="Adobe Arabic" w:hAnsi="Adobe Arabic" w:cs="Adobe Arabic"/>
                <w:b/>
                <w:bCs/>
                <w:sz w:val="40"/>
                <w:szCs w:val="40"/>
                <w:rtl/>
                <w:lang w:bidi="ar-EG"/>
              </w:rPr>
            </w:pPr>
            <w:r>
              <w:rPr>
                <w:rFonts w:ascii="Adobe Arabic" w:hAnsi="Adobe Arabic" w:cs="Adobe Arabic"/>
                <w:b/>
                <w:bCs/>
                <w:sz w:val="40"/>
                <w:szCs w:val="40"/>
                <w:rtl/>
                <w:lang w:bidi="ar-EG"/>
              </w:rPr>
              <w:tab/>
            </w:r>
            <w:r w:rsidRPr="001A2BEF">
              <w:rPr>
                <w:rFonts w:ascii="Adobe Arabic" w:hAnsi="Adobe Arabic" w:cs="Adobe Arabic" w:hint="cs"/>
                <w:b/>
                <w:bCs/>
                <w:sz w:val="40"/>
                <w:szCs w:val="40"/>
                <w:rtl/>
                <w:lang w:bidi="ar-EG"/>
              </w:rPr>
              <w:t>اليوم</w:t>
            </w:r>
            <w:r w:rsidRPr="001A2BEF">
              <w:rPr>
                <w:rFonts w:ascii="Adobe Arabic" w:hAnsi="Adobe Arabic" w:cs="Adobe Arabic"/>
                <w:b/>
                <w:bCs/>
                <w:sz w:val="40"/>
                <w:szCs w:val="40"/>
                <w:rtl/>
                <w:lang w:bidi="ar-EG"/>
              </w:rPr>
              <w:t xml:space="preserve"> </w:t>
            </w:r>
            <w:r w:rsidRPr="001A2BEF">
              <w:rPr>
                <w:rFonts w:ascii="Adobe Arabic" w:hAnsi="Adobe Arabic" w:cs="Adobe Arabic" w:hint="cs"/>
                <w:b/>
                <w:bCs/>
                <w:sz w:val="40"/>
                <w:szCs w:val="40"/>
                <w:rtl/>
                <w:lang w:bidi="ar-EG"/>
              </w:rPr>
              <w:t>التدريبي</w:t>
            </w:r>
            <w:r w:rsidRPr="001A2BEF">
              <w:rPr>
                <w:rFonts w:ascii="Adobe Arabic" w:hAnsi="Adobe Arabic" w:cs="Adobe Arabic"/>
                <w:b/>
                <w:bCs/>
                <w:sz w:val="40"/>
                <w:szCs w:val="40"/>
                <w:rtl/>
                <w:lang w:bidi="ar-EG"/>
              </w:rPr>
              <w:t xml:space="preserve"> </w:t>
            </w:r>
            <w:r w:rsidRPr="001A2BEF">
              <w:rPr>
                <w:rFonts w:ascii="Adobe Arabic" w:hAnsi="Adobe Arabic" w:cs="Adobe Arabic" w:hint="cs"/>
                <w:b/>
                <w:bCs/>
                <w:sz w:val="40"/>
                <w:szCs w:val="40"/>
                <w:rtl/>
                <w:lang w:bidi="ar-EG"/>
              </w:rPr>
              <w:t>الأول</w:t>
            </w:r>
            <w:r>
              <w:rPr>
                <w:rFonts w:ascii="Adobe Arabic" w:hAnsi="Adobe Arabic" w:cs="Adobe Arabic"/>
                <w:b/>
                <w:bCs/>
                <w:sz w:val="40"/>
                <w:szCs w:val="40"/>
                <w:rtl/>
                <w:lang w:bidi="ar-EG"/>
              </w:rPr>
              <w:tab/>
            </w:r>
          </w:p>
        </w:tc>
      </w:tr>
      <w:tr w:rsidR="006B1864" w:rsidRPr="006A3A9D" w:rsidTr="0075607E">
        <w:tc>
          <w:tcPr>
            <w:tcW w:w="5000" w:type="pct"/>
            <w:gridSpan w:val="2"/>
            <w:shd w:val="clear" w:color="auto" w:fill="E2EFD9" w:themeFill="accent6" w:themeFillTint="33"/>
          </w:tcPr>
          <w:p w:rsidR="006B1864" w:rsidRPr="003B1E43" w:rsidRDefault="006B1864" w:rsidP="00EB6398">
            <w:pPr>
              <w:tabs>
                <w:tab w:val="left" w:pos="3507"/>
              </w:tabs>
              <w:jc w:val="center"/>
              <w:rPr>
                <w:rFonts w:ascii="Adobe Arabic" w:hAnsi="Adobe Arabic" w:cs="Adobe Arabic"/>
                <w:b/>
                <w:bCs/>
                <w:color w:val="C00000"/>
                <w:sz w:val="40"/>
                <w:szCs w:val="40"/>
                <w:rtl/>
                <w:lang w:bidi="ar-EG"/>
              </w:rPr>
            </w:pPr>
            <w:r w:rsidRPr="001A2BEF">
              <w:rPr>
                <w:rFonts w:ascii="Adobe Arabic" w:hAnsi="Adobe Arabic" w:cs="Adobe Arabic" w:hint="cs"/>
                <w:b/>
                <w:bCs/>
                <w:color w:val="C00000"/>
                <w:sz w:val="40"/>
                <w:szCs w:val="40"/>
                <w:rtl/>
                <w:lang w:bidi="ar-EG"/>
              </w:rPr>
              <w:t>الجلسة</w:t>
            </w:r>
            <w:r w:rsidRPr="001A2BEF">
              <w:rPr>
                <w:rFonts w:ascii="Adobe Arabic" w:hAnsi="Adobe Arabic" w:cs="Adobe Arabic"/>
                <w:b/>
                <w:bCs/>
                <w:color w:val="C00000"/>
                <w:sz w:val="40"/>
                <w:szCs w:val="40"/>
                <w:rtl/>
                <w:lang w:bidi="ar-EG"/>
              </w:rPr>
              <w:t xml:space="preserve"> </w:t>
            </w:r>
            <w:r w:rsidRPr="003B1E43">
              <w:rPr>
                <w:rFonts w:ascii="Adobe Arabic" w:hAnsi="Adobe Arabic" w:cs="Adobe Arabic" w:hint="cs"/>
                <w:b/>
                <w:bCs/>
                <w:color w:val="C00000"/>
                <w:sz w:val="40"/>
                <w:szCs w:val="40"/>
                <w:rtl/>
                <w:lang w:bidi="ar-EG"/>
              </w:rPr>
              <w:t>التدريبية</w:t>
            </w:r>
            <w:r w:rsidRPr="003B1E43">
              <w:rPr>
                <w:rFonts w:ascii="Adobe Arabic" w:hAnsi="Adobe Arabic" w:cs="Adobe Arabic"/>
                <w:b/>
                <w:bCs/>
                <w:color w:val="C00000"/>
                <w:sz w:val="40"/>
                <w:szCs w:val="40"/>
                <w:rtl/>
                <w:lang w:bidi="ar-EG"/>
              </w:rPr>
              <w:t xml:space="preserve"> </w:t>
            </w:r>
            <w:r w:rsidRPr="003B1E43">
              <w:rPr>
                <w:rFonts w:ascii="Adobe Arabic" w:hAnsi="Adobe Arabic" w:cs="Adobe Arabic" w:hint="cs"/>
                <w:b/>
                <w:bCs/>
                <w:color w:val="C00000"/>
                <w:sz w:val="40"/>
                <w:szCs w:val="40"/>
                <w:rtl/>
                <w:lang w:bidi="ar-EG"/>
              </w:rPr>
              <w:t>الأولى</w:t>
            </w:r>
            <w:r w:rsidRPr="003B1E43">
              <w:rPr>
                <w:rFonts w:ascii="Adobe Arabic" w:hAnsi="Adobe Arabic" w:cs="Adobe Arabic"/>
                <w:b/>
                <w:bCs/>
                <w:color w:val="C00000"/>
                <w:sz w:val="40"/>
                <w:szCs w:val="40"/>
                <w:rtl/>
                <w:lang w:bidi="ar-EG"/>
              </w:rPr>
              <w:t>:</w:t>
            </w:r>
            <w:r w:rsidR="00975FF8">
              <w:rPr>
                <w:rFonts w:ascii="Adobe Arabic" w:hAnsi="Adobe Arabic" w:cs="Adobe Arabic"/>
                <w:b/>
                <w:bCs/>
                <w:color w:val="C00000"/>
                <w:sz w:val="40"/>
                <w:szCs w:val="40"/>
                <w:rtl/>
                <w:lang w:bidi="ar-EG"/>
              </w:rPr>
              <w:t xml:space="preserve"> </w:t>
            </w:r>
            <w:r w:rsidR="00EB6398" w:rsidRPr="00EB6398">
              <w:rPr>
                <w:rFonts w:ascii="Adobe Arabic" w:hAnsi="Adobe Arabic" w:cs="Adobe Arabic"/>
                <w:b/>
                <w:bCs/>
                <w:color w:val="C00000"/>
                <w:sz w:val="40"/>
                <w:szCs w:val="40"/>
                <w:rtl/>
                <w:lang w:bidi="ar-EG"/>
              </w:rPr>
              <w:t>مفهوم وأهمية إدارة المستودعات</w:t>
            </w:r>
            <w:r w:rsidR="00975FF8">
              <w:rPr>
                <w:rFonts w:ascii="Adobe Arabic" w:hAnsi="Adobe Arabic" w:cs="Adobe Arabic"/>
                <w:b/>
                <w:bCs/>
                <w:color w:val="C00000"/>
                <w:sz w:val="40"/>
                <w:szCs w:val="40"/>
                <w:rtl/>
                <w:lang w:bidi="ar-EG"/>
              </w:rPr>
              <w:t xml:space="preserve"> </w:t>
            </w:r>
          </w:p>
        </w:tc>
      </w:tr>
      <w:tr w:rsidR="00EB6398" w:rsidRPr="006A3A9D" w:rsidTr="0075607E">
        <w:trPr>
          <w:trHeight w:val="419"/>
        </w:trPr>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مفهوم إدارة المستودعات والمخازن</w:t>
            </w:r>
            <w:r w:rsidRPr="00EB6398">
              <w:rPr>
                <w:rFonts w:ascii="Adobe Arabic" w:hAnsi="Adobe Arabic" w:cs="Adobe Arabic"/>
                <w:b/>
                <w:bCs/>
                <w:color w:val="002060"/>
                <w:sz w:val="40"/>
                <w:szCs w:val="40"/>
              </w:rPr>
              <w:t>.</w:t>
            </w:r>
          </w:p>
        </w:tc>
        <w:tc>
          <w:tcPr>
            <w:tcW w:w="820" w:type="pct"/>
          </w:tcPr>
          <w:p w:rsidR="00EB6398" w:rsidRPr="006A3A9D" w:rsidRDefault="005715B4"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9</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أهمية وظيفة التخزين</w:t>
            </w:r>
            <w:r w:rsidRPr="00EB6398">
              <w:rPr>
                <w:rFonts w:ascii="Adobe Arabic" w:hAnsi="Adobe Arabic" w:cs="Adobe Arabic"/>
                <w:b/>
                <w:bCs/>
                <w:color w:val="002060"/>
                <w:sz w:val="40"/>
                <w:szCs w:val="40"/>
              </w:rPr>
              <w:t>.</w:t>
            </w:r>
          </w:p>
        </w:tc>
        <w:tc>
          <w:tcPr>
            <w:tcW w:w="820" w:type="pct"/>
          </w:tcPr>
          <w:p w:rsidR="00EB6398" w:rsidRPr="006A3A9D" w:rsidRDefault="005715B4"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11</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الأهداف الرئيسة لوظيفة التخزين</w:t>
            </w:r>
            <w:r w:rsidRPr="00EB6398">
              <w:rPr>
                <w:rFonts w:ascii="Adobe Arabic" w:hAnsi="Adobe Arabic" w:cs="Adobe Arabic"/>
                <w:b/>
                <w:bCs/>
                <w:color w:val="002060"/>
                <w:sz w:val="40"/>
                <w:szCs w:val="40"/>
              </w:rPr>
              <w:t>.</w:t>
            </w:r>
          </w:p>
        </w:tc>
        <w:tc>
          <w:tcPr>
            <w:tcW w:w="820" w:type="pct"/>
          </w:tcPr>
          <w:p w:rsidR="00EB6398" w:rsidRPr="006A3A9D" w:rsidRDefault="005715B4"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12</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الشروط اللازمة لتحقيق أهداف إدارة المستودعات</w:t>
            </w:r>
            <w:r w:rsidRPr="00EB6398">
              <w:rPr>
                <w:rFonts w:ascii="Adobe Arabic" w:hAnsi="Adobe Arabic" w:cs="Adobe Arabic"/>
                <w:b/>
                <w:bCs/>
                <w:color w:val="002060"/>
                <w:sz w:val="40"/>
                <w:szCs w:val="40"/>
              </w:rPr>
              <w:t>.</w:t>
            </w:r>
          </w:p>
        </w:tc>
        <w:tc>
          <w:tcPr>
            <w:tcW w:w="820" w:type="pct"/>
          </w:tcPr>
          <w:p w:rsidR="00EB6398" w:rsidRPr="006A3A9D" w:rsidRDefault="005715B4"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13</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الآثار السلبية المترتبة على عدم الاهتمام بالمخازن</w:t>
            </w:r>
            <w:r w:rsidRPr="00EB6398">
              <w:rPr>
                <w:rFonts w:ascii="Adobe Arabic" w:hAnsi="Adobe Arabic" w:cs="Adobe Arabic"/>
                <w:b/>
                <w:bCs/>
                <w:color w:val="002060"/>
                <w:sz w:val="40"/>
                <w:szCs w:val="40"/>
              </w:rPr>
              <w:t>.</w:t>
            </w:r>
          </w:p>
        </w:tc>
        <w:tc>
          <w:tcPr>
            <w:tcW w:w="820" w:type="pct"/>
          </w:tcPr>
          <w:p w:rsidR="00EB6398" w:rsidRPr="006A3A9D" w:rsidRDefault="005715B4"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14</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أنواع المخازن</w:t>
            </w:r>
            <w:r w:rsidRPr="00EB6398">
              <w:rPr>
                <w:rFonts w:ascii="Adobe Arabic" w:hAnsi="Adobe Arabic" w:cs="Adobe Arabic"/>
                <w:b/>
                <w:bCs/>
                <w:color w:val="002060"/>
                <w:sz w:val="40"/>
                <w:szCs w:val="40"/>
              </w:rPr>
              <w:t>.</w:t>
            </w:r>
          </w:p>
        </w:tc>
        <w:tc>
          <w:tcPr>
            <w:tcW w:w="820" w:type="pct"/>
          </w:tcPr>
          <w:p w:rsidR="00EB6398" w:rsidRPr="006A3A9D" w:rsidRDefault="005715B4"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15</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أصناف وأنواع المواد المخزنة</w:t>
            </w:r>
            <w:r w:rsidRPr="00EB6398">
              <w:rPr>
                <w:rFonts w:ascii="Adobe Arabic" w:hAnsi="Adobe Arabic" w:cs="Adobe Arabic"/>
                <w:b/>
                <w:bCs/>
                <w:color w:val="002060"/>
                <w:sz w:val="40"/>
                <w:szCs w:val="40"/>
              </w:rPr>
              <w:t>.</w:t>
            </w:r>
          </w:p>
        </w:tc>
        <w:tc>
          <w:tcPr>
            <w:tcW w:w="820" w:type="pct"/>
          </w:tcPr>
          <w:p w:rsidR="00EB6398" w:rsidRDefault="005715B4"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17</w:t>
            </w:r>
          </w:p>
        </w:tc>
      </w:tr>
      <w:tr w:rsidR="006B1864" w:rsidRPr="006A3A9D" w:rsidTr="0075607E">
        <w:tc>
          <w:tcPr>
            <w:tcW w:w="5000" w:type="pct"/>
            <w:gridSpan w:val="2"/>
            <w:shd w:val="clear" w:color="auto" w:fill="E2EFD9" w:themeFill="accent6" w:themeFillTint="33"/>
          </w:tcPr>
          <w:p w:rsidR="006B1864" w:rsidRPr="003B1E43" w:rsidRDefault="006B1864" w:rsidP="00EB6398">
            <w:pPr>
              <w:tabs>
                <w:tab w:val="left" w:pos="3507"/>
              </w:tabs>
              <w:jc w:val="center"/>
              <w:rPr>
                <w:rFonts w:ascii="Adobe Arabic" w:hAnsi="Adobe Arabic" w:cs="Adobe Arabic"/>
                <w:b/>
                <w:bCs/>
                <w:color w:val="C00000"/>
                <w:sz w:val="40"/>
                <w:szCs w:val="40"/>
                <w:rtl/>
                <w:lang w:bidi="ar-EG"/>
              </w:rPr>
            </w:pPr>
            <w:r w:rsidRPr="001A2BEF">
              <w:rPr>
                <w:rFonts w:ascii="Adobe Arabic" w:hAnsi="Adobe Arabic" w:cs="Adobe Arabic" w:hint="cs"/>
                <w:b/>
                <w:bCs/>
                <w:color w:val="C00000"/>
                <w:sz w:val="40"/>
                <w:szCs w:val="40"/>
                <w:rtl/>
                <w:lang w:bidi="ar-EG"/>
              </w:rPr>
              <w:t>الجلسة</w:t>
            </w:r>
            <w:r w:rsidRPr="001A2BEF">
              <w:rPr>
                <w:rFonts w:ascii="Adobe Arabic" w:hAnsi="Adobe Arabic" w:cs="Adobe Arabic"/>
                <w:b/>
                <w:bCs/>
                <w:color w:val="C00000"/>
                <w:sz w:val="40"/>
                <w:szCs w:val="40"/>
                <w:rtl/>
                <w:lang w:bidi="ar-EG"/>
              </w:rPr>
              <w:t xml:space="preserve"> </w:t>
            </w:r>
            <w:r w:rsidRPr="00F62CFC">
              <w:rPr>
                <w:rFonts w:ascii="Adobe Arabic" w:hAnsi="Adobe Arabic" w:cs="Adobe Arabic" w:hint="cs"/>
                <w:b/>
                <w:bCs/>
                <w:color w:val="C00000"/>
                <w:sz w:val="40"/>
                <w:szCs w:val="40"/>
                <w:rtl/>
                <w:lang w:bidi="ar-EG"/>
              </w:rPr>
              <w:t>التدريبية</w:t>
            </w:r>
            <w:r w:rsidRPr="00F62CFC">
              <w:rPr>
                <w:rFonts w:ascii="Adobe Arabic" w:hAnsi="Adobe Arabic" w:cs="Adobe Arabic"/>
                <w:b/>
                <w:bCs/>
                <w:color w:val="C00000"/>
                <w:sz w:val="40"/>
                <w:szCs w:val="40"/>
                <w:rtl/>
                <w:lang w:bidi="ar-EG"/>
              </w:rPr>
              <w:t xml:space="preserve"> </w:t>
            </w:r>
            <w:r w:rsidRPr="00F62CFC">
              <w:rPr>
                <w:rFonts w:ascii="Adobe Arabic" w:hAnsi="Adobe Arabic" w:cs="Adobe Arabic" w:hint="cs"/>
                <w:b/>
                <w:bCs/>
                <w:color w:val="C00000"/>
                <w:sz w:val="40"/>
                <w:szCs w:val="40"/>
                <w:rtl/>
                <w:lang w:bidi="ar-EG"/>
              </w:rPr>
              <w:t>الثانية</w:t>
            </w:r>
            <w:r w:rsidRPr="00F62CFC">
              <w:rPr>
                <w:rFonts w:ascii="Adobe Arabic" w:hAnsi="Adobe Arabic" w:cs="Adobe Arabic"/>
                <w:b/>
                <w:bCs/>
                <w:color w:val="C00000"/>
                <w:sz w:val="40"/>
                <w:szCs w:val="40"/>
                <w:rtl/>
                <w:lang w:bidi="ar-EG"/>
              </w:rPr>
              <w:t>:</w:t>
            </w:r>
            <w:r w:rsidR="00975FF8">
              <w:rPr>
                <w:rFonts w:ascii="Adobe Arabic" w:hAnsi="Adobe Arabic" w:cs="Adobe Arabic"/>
                <w:b/>
                <w:bCs/>
                <w:color w:val="C00000"/>
                <w:sz w:val="40"/>
                <w:szCs w:val="40"/>
                <w:rtl/>
                <w:lang w:bidi="ar-EG"/>
              </w:rPr>
              <w:t xml:space="preserve"> </w:t>
            </w:r>
            <w:r w:rsidR="00EB6398" w:rsidRPr="00EB6398">
              <w:rPr>
                <w:rFonts w:ascii="Adobe Arabic" w:hAnsi="Adobe Arabic" w:cs="Adobe Arabic"/>
                <w:b/>
                <w:bCs/>
                <w:color w:val="C00000"/>
                <w:sz w:val="40"/>
                <w:szCs w:val="40"/>
                <w:rtl/>
                <w:lang w:bidi="ar-EG"/>
              </w:rPr>
              <w:t>مراقبة المخزون</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مفهوم مراقبة المخزون</w:t>
            </w:r>
            <w:r w:rsidRPr="00EB6398">
              <w:rPr>
                <w:rFonts w:ascii="Adobe Arabic" w:hAnsi="Adobe Arabic" w:cs="Adobe Arabic"/>
                <w:b/>
                <w:bCs/>
                <w:color w:val="002060"/>
                <w:sz w:val="40"/>
                <w:szCs w:val="40"/>
              </w:rPr>
              <w:t>.</w:t>
            </w:r>
          </w:p>
        </w:tc>
        <w:tc>
          <w:tcPr>
            <w:tcW w:w="820" w:type="pct"/>
          </w:tcPr>
          <w:p w:rsidR="00EB6398" w:rsidRPr="006A3A9D" w:rsidRDefault="005715B4"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19</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مهام مراقبة المخزون</w:t>
            </w:r>
            <w:r w:rsidRPr="00EB6398">
              <w:rPr>
                <w:rFonts w:ascii="Adobe Arabic" w:hAnsi="Adobe Arabic" w:cs="Adobe Arabic"/>
                <w:b/>
                <w:bCs/>
                <w:color w:val="002060"/>
                <w:sz w:val="40"/>
                <w:szCs w:val="40"/>
              </w:rPr>
              <w:t>.</w:t>
            </w:r>
          </w:p>
        </w:tc>
        <w:tc>
          <w:tcPr>
            <w:tcW w:w="820" w:type="pct"/>
          </w:tcPr>
          <w:p w:rsidR="00EB6398" w:rsidRPr="006A3A9D" w:rsidRDefault="005715B4"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20</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التنظيم الاداري الحديث لمراقبة المخزون</w:t>
            </w:r>
            <w:r w:rsidRPr="00EB6398">
              <w:rPr>
                <w:rFonts w:ascii="Adobe Arabic" w:hAnsi="Adobe Arabic" w:cs="Adobe Arabic"/>
                <w:b/>
                <w:bCs/>
                <w:color w:val="002060"/>
                <w:sz w:val="40"/>
                <w:szCs w:val="40"/>
              </w:rPr>
              <w:t>.</w:t>
            </w:r>
          </w:p>
        </w:tc>
        <w:tc>
          <w:tcPr>
            <w:tcW w:w="820" w:type="pct"/>
          </w:tcPr>
          <w:p w:rsidR="00EB6398" w:rsidRDefault="005715B4"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21</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العاملون في مجال مراقبة المخزون</w:t>
            </w:r>
            <w:r w:rsidRPr="00EB6398">
              <w:rPr>
                <w:rFonts w:ascii="Adobe Arabic" w:hAnsi="Adobe Arabic" w:cs="Adobe Arabic"/>
                <w:b/>
                <w:bCs/>
                <w:color w:val="002060"/>
                <w:sz w:val="40"/>
                <w:szCs w:val="40"/>
              </w:rPr>
              <w:t>.</w:t>
            </w:r>
          </w:p>
        </w:tc>
        <w:tc>
          <w:tcPr>
            <w:tcW w:w="820" w:type="pct"/>
          </w:tcPr>
          <w:p w:rsidR="00EB6398" w:rsidRDefault="005715B4"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22</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النماذج المستخدمة في مراقبة المخزون</w:t>
            </w:r>
            <w:r w:rsidRPr="00EB6398">
              <w:rPr>
                <w:rFonts w:ascii="Adobe Arabic" w:hAnsi="Adobe Arabic" w:cs="Adobe Arabic"/>
                <w:b/>
                <w:bCs/>
                <w:color w:val="002060"/>
                <w:sz w:val="40"/>
                <w:szCs w:val="40"/>
              </w:rPr>
              <w:t>.</w:t>
            </w:r>
          </w:p>
        </w:tc>
        <w:tc>
          <w:tcPr>
            <w:tcW w:w="820" w:type="pct"/>
          </w:tcPr>
          <w:p w:rsidR="00EB6398" w:rsidRDefault="005715B4"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23</w:t>
            </w:r>
          </w:p>
        </w:tc>
      </w:tr>
      <w:tr w:rsidR="006B1864" w:rsidRPr="006A3A9D" w:rsidTr="0075607E">
        <w:tc>
          <w:tcPr>
            <w:tcW w:w="5000" w:type="pct"/>
            <w:gridSpan w:val="2"/>
            <w:shd w:val="clear" w:color="auto" w:fill="E2EFD9" w:themeFill="accent6" w:themeFillTint="33"/>
          </w:tcPr>
          <w:p w:rsidR="006B1864" w:rsidRDefault="006B1864" w:rsidP="00EB6398">
            <w:pPr>
              <w:tabs>
                <w:tab w:val="center" w:pos="5080"/>
                <w:tab w:val="left" w:pos="7126"/>
              </w:tabs>
              <w:rPr>
                <w:rFonts w:ascii="Adobe Arabic" w:hAnsi="Adobe Arabic" w:cs="Adobe Arabic"/>
                <w:b/>
                <w:bCs/>
                <w:sz w:val="40"/>
                <w:szCs w:val="40"/>
                <w:rtl/>
                <w:lang w:bidi="ar-EG"/>
              </w:rPr>
            </w:pPr>
            <w:r>
              <w:rPr>
                <w:rFonts w:ascii="Adobe Arabic" w:hAnsi="Adobe Arabic" w:cs="Adobe Arabic"/>
                <w:b/>
                <w:bCs/>
                <w:sz w:val="40"/>
                <w:szCs w:val="40"/>
                <w:rtl/>
                <w:lang w:bidi="ar-EG"/>
              </w:rPr>
              <w:tab/>
            </w:r>
            <w:r w:rsidRPr="001A2BEF">
              <w:rPr>
                <w:rFonts w:ascii="Adobe Arabic" w:hAnsi="Adobe Arabic" w:cs="Adobe Arabic" w:hint="cs"/>
                <w:b/>
                <w:bCs/>
                <w:sz w:val="40"/>
                <w:szCs w:val="40"/>
                <w:rtl/>
                <w:lang w:bidi="ar-EG"/>
              </w:rPr>
              <w:t>اليوم</w:t>
            </w:r>
            <w:r w:rsidRPr="001A2BEF">
              <w:rPr>
                <w:rFonts w:ascii="Adobe Arabic" w:hAnsi="Adobe Arabic" w:cs="Adobe Arabic"/>
                <w:b/>
                <w:bCs/>
                <w:sz w:val="40"/>
                <w:szCs w:val="40"/>
                <w:rtl/>
                <w:lang w:bidi="ar-EG"/>
              </w:rPr>
              <w:t xml:space="preserve"> </w:t>
            </w:r>
            <w:r w:rsidRPr="001A2BEF">
              <w:rPr>
                <w:rFonts w:ascii="Adobe Arabic" w:hAnsi="Adobe Arabic" w:cs="Adobe Arabic" w:hint="cs"/>
                <w:b/>
                <w:bCs/>
                <w:sz w:val="40"/>
                <w:szCs w:val="40"/>
                <w:rtl/>
                <w:lang w:bidi="ar-EG"/>
              </w:rPr>
              <w:t>التدريبي</w:t>
            </w:r>
            <w:r w:rsidR="00975FF8">
              <w:rPr>
                <w:rFonts w:ascii="Adobe Arabic" w:hAnsi="Adobe Arabic" w:cs="Adobe Arabic"/>
                <w:b/>
                <w:bCs/>
                <w:sz w:val="40"/>
                <w:szCs w:val="40"/>
                <w:rtl/>
                <w:lang w:bidi="ar-EG"/>
              </w:rPr>
              <w:t xml:space="preserve"> </w:t>
            </w:r>
            <w:r w:rsidRPr="001A2BEF">
              <w:rPr>
                <w:rFonts w:ascii="Adobe Arabic" w:hAnsi="Adobe Arabic" w:cs="Adobe Arabic" w:hint="cs"/>
                <w:b/>
                <w:bCs/>
                <w:sz w:val="40"/>
                <w:szCs w:val="40"/>
                <w:rtl/>
                <w:lang w:bidi="ar-EG"/>
              </w:rPr>
              <w:t>الثاني</w:t>
            </w:r>
            <w:r w:rsidRPr="001A2BEF">
              <w:rPr>
                <w:rFonts w:ascii="Adobe Arabic" w:hAnsi="Adobe Arabic" w:cs="Adobe Arabic"/>
                <w:b/>
                <w:bCs/>
                <w:sz w:val="40"/>
                <w:szCs w:val="40"/>
                <w:rtl/>
                <w:lang w:bidi="ar-EG"/>
              </w:rPr>
              <w:t xml:space="preserve"> </w:t>
            </w:r>
            <w:r>
              <w:rPr>
                <w:rFonts w:ascii="Adobe Arabic" w:hAnsi="Adobe Arabic" w:cs="Adobe Arabic"/>
                <w:b/>
                <w:bCs/>
                <w:sz w:val="40"/>
                <w:szCs w:val="40"/>
                <w:rtl/>
                <w:lang w:bidi="ar-EG"/>
              </w:rPr>
              <w:tab/>
            </w:r>
          </w:p>
        </w:tc>
      </w:tr>
      <w:tr w:rsidR="006B1864" w:rsidRPr="006A3A9D" w:rsidTr="0075607E">
        <w:tc>
          <w:tcPr>
            <w:tcW w:w="5000" w:type="pct"/>
            <w:gridSpan w:val="2"/>
            <w:shd w:val="clear" w:color="auto" w:fill="E2EFD9" w:themeFill="accent6" w:themeFillTint="33"/>
          </w:tcPr>
          <w:p w:rsidR="006B1864" w:rsidRPr="003B1E43" w:rsidRDefault="006B1864" w:rsidP="00EB6398">
            <w:pPr>
              <w:tabs>
                <w:tab w:val="left" w:pos="3507"/>
              </w:tabs>
              <w:jc w:val="center"/>
              <w:rPr>
                <w:rFonts w:ascii="Adobe Arabic" w:hAnsi="Adobe Arabic" w:cs="Adobe Arabic"/>
                <w:b/>
                <w:bCs/>
                <w:color w:val="C00000"/>
                <w:sz w:val="40"/>
                <w:szCs w:val="40"/>
                <w:rtl/>
                <w:lang w:bidi="ar-EG"/>
              </w:rPr>
            </w:pPr>
            <w:r w:rsidRPr="001A2BEF">
              <w:rPr>
                <w:rFonts w:ascii="Adobe Arabic" w:hAnsi="Adobe Arabic" w:cs="Adobe Arabic" w:hint="cs"/>
                <w:b/>
                <w:bCs/>
                <w:color w:val="C00000"/>
                <w:sz w:val="40"/>
                <w:szCs w:val="40"/>
                <w:rtl/>
                <w:lang w:bidi="ar-EG"/>
              </w:rPr>
              <w:t>الجلسة</w:t>
            </w:r>
            <w:r w:rsidRPr="001A2BEF">
              <w:rPr>
                <w:rFonts w:ascii="Adobe Arabic" w:hAnsi="Adobe Arabic" w:cs="Adobe Arabic"/>
                <w:b/>
                <w:bCs/>
                <w:color w:val="C00000"/>
                <w:sz w:val="40"/>
                <w:szCs w:val="40"/>
                <w:rtl/>
                <w:lang w:bidi="ar-EG"/>
              </w:rPr>
              <w:t xml:space="preserve"> </w:t>
            </w:r>
            <w:r w:rsidRPr="00F62CFC">
              <w:rPr>
                <w:rFonts w:ascii="Adobe Arabic" w:hAnsi="Adobe Arabic" w:cs="Adobe Arabic" w:hint="cs"/>
                <w:b/>
                <w:bCs/>
                <w:color w:val="C00000"/>
                <w:sz w:val="40"/>
                <w:szCs w:val="40"/>
                <w:rtl/>
                <w:lang w:bidi="ar-EG"/>
              </w:rPr>
              <w:t>التدريبية</w:t>
            </w:r>
            <w:r w:rsidR="00975FF8">
              <w:rPr>
                <w:rFonts w:ascii="Adobe Arabic" w:hAnsi="Adobe Arabic" w:cs="Adobe Arabic"/>
                <w:b/>
                <w:bCs/>
                <w:color w:val="C00000"/>
                <w:sz w:val="40"/>
                <w:szCs w:val="40"/>
                <w:rtl/>
                <w:lang w:bidi="ar-EG"/>
              </w:rPr>
              <w:t xml:space="preserve"> </w:t>
            </w:r>
            <w:r w:rsidRPr="001A2BEF">
              <w:rPr>
                <w:rFonts w:ascii="Adobe Arabic" w:hAnsi="Adobe Arabic" w:cs="Adobe Arabic" w:hint="cs"/>
                <w:b/>
                <w:bCs/>
                <w:color w:val="C00000"/>
                <w:sz w:val="40"/>
                <w:szCs w:val="40"/>
                <w:rtl/>
                <w:lang w:bidi="ar-EG"/>
              </w:rPr>
              <w:t>الأولى</w:t>
            </w:r>
            <w:r w:rsidRPr="00F62CFC">
              <w:rPr>
                <w:rFonts w:ascii="Adobe Arabic" w:hAnsi="Adobe Arabic" w:cs="Adobe Arabic"/>
                <w:b/>
                <w:bCs/>
                <w:color w:val="C00000"/>
                <w:sz w:val="40"/>
                <w:szCs w:val="40"/>
                <w:rtl/>
                <w:lang w:bidi="ar-EG"/>
              </w:rPr>
              <w:t>:</w:t>
            </w:r>
            <w:r w:rsidR="00975FF8">
              <w:rPr>
                <w:rFonts w:hint="cs"/>
                <w:rtl/>
              </w:rPr>
              <w:t xml:space="preserve"> </w:t>
            </w:r>
            <w:r w:rsidR="00EB6398" w:rsidRPr="00EB6398">
              <w:rPr>
                <w:rFonts w:ascii="Adobe Arabic" w:hAnsi="Adobe Arabic" w:cs="Adobe Arabic"/>
                <w:b/>
                <w:bCs/>
                <w:color w:val="C00000"/>
                <w:sz w:val="40"/>
                <w:szCs w:val="40"/>
                <w:rtl/>
                <w:lang w:bidi="ar-EG"/>
              </w:rPr>
              <w:t>التقسيم الثلاثي للمخزون</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أسس التقسيم الثلاثي للمخزون</w:t>
            </w:r>
            <w:r w:rsidRPr="00EB6398">
              <w:rPr>
                <w:rFonts w:ascii="Adobe Arabic" w:hAnsi="Adobe Arabic" w:cs="Adobe Arabic"/>
                <w:b/>
                <w:bCs/>
                <w:color w:val="002060"/>
                <w:sz w:val="40"/>
                <w:szCs w:val="40"/>
              </w:rPr>
              <w:t>.</w:t>
            </w:r>
          </w:p>
        </w:tc>
        <w:tc>
          <w:tcPr>
            <w:tcW w:w="820" w:type="pct"/>
          </w:tcPr>
          <w:p w:rsidR="00EB6398" w:rsidRPr="006A3A9D" w:rsidRDefault="005715B4"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28</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متطلبات تخطيط ومراقبة المخزون من الفئات الثلاث</w:t>
            </w:r>
            <w:r w:rsidRPr="00EB6398">
              <w:rPr>
                <w:rFonts w:ascii="Adobe Arabic" w:hAnsi="Adobe Arabic" w:cs="Adobe Arabic"/>
                <w:b/>
                <w:bCs/>
                <w:color w:val="002060"/>
                <w:sz w:val="40"/>
                <w:szCs w:val="40"/>
              </w:rPr>
              <w:t>.</w:t>
            </w:r>
          </w:p>
        </w:tc>
        <w:tc>
          <w:tcPr>
            <w:tcW w:w="820" w:type="pct"/>
          </w:tcPr>
          <w:p w:rsidR="00EB6398" w:rsidRDefault="005715B4"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29</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كيفية إجراء التقسيم الثلاثي (مثال تطبيقي)</w:t>
            </w:r>
            <w:r w:rsidRPr="00EB6398">
              <w:rPr>
                <w:rFonts w:ascii="Adobe Arabic" w:hAnsi="Adobe Arabic" w:cs="Adobe Arabic"/>
                <w:b/>
                <w:bCs/>
                <w:color w:val="002060"/>
                <w:sz w:val="40"/>
                <w:szCs w:val="40"/>
              </w:rPr>
              <w:t>.</w:t>
            </w:r>
          </w:p>
        </w:tc>
        <w:tc>
          <w:tcPr>
            <w:tcW w:w="820" w:type="pct"/>
          </w:tcPr>
          <w:p w:rsidR="00EB6398" w:rsidRDefault="00B766A5"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30</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طرق تقويم المخزون</w:t>
            </w:r>
          </w:p>
        </w:tc>
        <w:tc>
          <w:tcPr>
            <w:tcW w:w="820" w:type="pct"/>
          </w:tcPr>
          <w:p w:rsidR="00EB6398" w:rsidRDefault="00B766A5"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32</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lastRenderedPageBreak/>
              <w:t>تصنيف وترميز المواد</w:t>
            </w:r>
            <w:r w:rsidRPr="00EB6398">
              <w:rPr>
                <w:rFonts w:ascii="Adobe Arabic" w:hAnsi="Adobe Arabic" w:cs="Adobe Arabic"/>
                <w:b/>
                <w:bCs/>
                <w:color w:val="002060"/>
                <w:sz w:val="40"/>
                <w:szCs w:val="40"/>
              </w:rPr>
              <w:t>.</w:t>
            </w:r>
          </w:p>
        </w:tc>
        <w:tc>
          <w:tcPr>
            <w:tcW w:w="820" w:type="pct"/>
          </w:tcPr>
          <w:p w:rsidR="00EB6398" w:rsidRPr="006A3A9D" w:rsidRDefault="00B766A5"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33</w:t>
            </w:r>
          </w:p>
        </w:tc>
      </w:tr>
      <w:tr w:rsidR="006B1864" w:rsidRPr="006A3A9D" w:rsidTr="0075607E">
        <w:tc>
          <w:tcPr>
            <w:tcW w:w="5000" w:type="pct"/>
            <w:gridSpan w:val="2"/>
            <w:shd w:val="clear" w:color="auto" w:fill="E2EFD9" w:themeFill="accent6" w:themeFillTint="33"/>
          </w:tcPr>
          <w:p w:rsidR="006B1864" w:rsidRPr="003B1E43" w:rsidRDefault="006B1864" w:rsidP="00EB6398">
            <w:pPr>
              <w:tabs>
                <w:tab w:val="left" w:pos="3507"/>
              </w:tabs>
              <w:jc w:val="center"/>
              <w:rPr>
                <w:rFonts w:ascii="Adobe Arabic" w:hAnsi="Adobe Arabic" w:cs="Adobe Arabic"/>
                <w:b/>
                <w:bCs/>
                <w:color w:val="C00000"/>
                <w:sz w:val="40"/>
                <w:szCs w:val="40"/>
                <w:rtl/>
                <w:lang w:bidi="ar-EG"/>
              </w:rPr>
            </w:pPr>
            <w:r w:rsidRPr="001A2BEF">
              <w:rPr>
                <w:rFonts w:ascii="Adobe Arabic" w:hAnsi="Adobe Arabic" w:cs="Adobe Arabic" w:hint="cs"/>
                <w:b/>
                <w:bCs/>
                <w:color w:val="C00000"/>
                <w:sz w:val="40"/>
                <w:szCs w:val="40"/>
                <w:rtl/>
                <w:lang w:bidi="ar-EG"/>
              </w:rPr>
              <w:t>الجلسة</w:t>
            </w:r>
            <w:r w:rsidRPr="001A2BEF">
              <w:rPr>
                <w:rFonts w:ascii="Adobe Arabic" w:hAnsi="Adobe Arabic" w:cs="Adobe Arabic"/>
                <w:b/>
                <w:bCs/>
                <w:color w:val="C00000"/>
                <w:sz w:val="40"/>
                <w:szCs w:val="40"/>
                <w:rtl/>
                <w:lang w:bidi="ar-EG"/>
              </w:rPr>
              <w:t xml:space="preserve"> </w:t>
            </w:r>
            <w:r w:rsidRPr="00F62CFC">
              <w:rPr>
                <w:rFonts w:ascii="Adobe Arabic" w:hAnsi="Adobe Arabic" w:cs="Adobe Arabic" w:hint="cs"/>
                <w:b/>
                <w:bCs/>
                <w:color w:val="C00000"/>
                <w:sz w:val="40"/>
                <w:szCs w:val="40"/>
                <w:rtl/>
                <w:lang w:bidi="ar-EG"/>
              </w:rPr>
              <w:t>التدريبية</w:t>
            </w:r>
            <w:r w:rsidR="00975FF8">
              <w:rPr>
                <w:rFonts w:ascii="Adobe Arabic" w:hAnsi="Adobe Arabic" w:cs="Adobe Arabic"/>
                <w:b/>
                <w:bCs/>
                <w:color w:val="C00000"/>
                <w:sz w:val="40"/>
                <w:szCs w:val="40"/>
                <w:rtl/>
                <w:lang w:bidi="ar-EG"/>
              </w:rPr>
              <w:t xml:space="preserve"> </w:t>
            </w:r>
            <w:r w:rsidRPr="001A2BEF">
              <w:rPr>
                <w:rFonts w:ascii="Adobe Arabic" w:hAnsi="Adobe Arabic" w:cs="Adobe Arabic" w:hint="cs"/>
                <w:b/>
                <w:bCs/>
                <w:color w:val="C00000"/>
                <w:sz w:val="40"/>
                <w:szCs w:val="40"/>
                <w:rtl/>
                <w:lang w:bidi="ar-EG"/>
              </w:rPr>
              <w:t>الثانية</w:t>
            </w:r>
            <w:r w:rsidRPr="001A2BEF">
              <w:rPr>
                <w:rFonts w:ascii="Adobe Arabic" w:hAnsi="Adobe Arabic" w:cs="Adobe Arabic"/>
                <w:b/>
                <w:bCs/>
                <w:color w:val="C00000"/>
                <w:sz w:val="40"/>
                <w:szCs w:val="40"/>
                <w:rtl/>
                <w:lang w:bidi="ar-EG"/>
              </w:rPr>
              <w:t xml:space="preserve"> </w:t>
            </w:r>
            <w:r w:rsidRPr="00F62CFC">
              <w:rPr>
                <w:rFonts w:ascii="Adobe Arabic" w:hAnsi="Adobe Arabic" w:cs="Adobe Arabic"/>
                <w:b/>
                <w:bCs/>
                <w:color w:val="C00000"/>
                <w:sz w:val="40"/>
                <w:szCs w:val="40"/>
                <w:rtl/>
                <w:lang w:bidi="ar-EG"/>
              </w:rPr>
              <w:t>:</w:t>
            </w:r>
            <w:r w:rsidR="00975FF8">
              <w:rPr>
                <w:rFonts w:ascii="Adobe Arabic" w:hAnsi="Adobe Arabic" w:cs="Adobe Arabic"/>
                <w:b/>
                <w:bCs/>
                <w:color w:val="C00000"/>
                <w:sz w:val="40"/>
                <w:szCs w:val="40"/>
                <w:rtl/>
                <w:lang w:bidi="ar-EG"/>
              </w:rPr>
              <w:t xml:space="preserve"> </w:t>
            </w:r>
            <w:r w:rsidR="00EB6398" w:rsidRPr="00EB6398">
              <w:rPr>
                <w:rFonts w:ascii="Adobe Arabic" w:hAnsi="Adobe Arabic" w:cs="Adobe Arabic"/>
                <w:b/>
                <w:bCs/>
                <w:color w:val="C00000"/>
                <w:sz w:val="40"/>
                <w:szCs w:val="40"/>
                <w:rtl/>
                <w:lang w:bidi="ar-EG"/>
              </w:rPr>
              <w:t>سياسات قواعد حفظ المخزون</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أهم القواعد المنظمة للمخازن والمخزون</w:t>
            </w:r>
            <w:r w:rsidRPr="00EB6398">
              <w:rPr>
                <w:rFonts w:ascii="Adobe Arabic" w:hAnsi="Adobe Arabic" w:cs="Adobe Arabic"/>
                <w:b/>
                <w:bCs/>
                <w:color w:val="002060"/>
                <w:sz w:val="40"/>
                <w:szCs w:val="40"/>
              </w:rPr>
              <w:t>.</w:t>
            </w:r>
          </w:p>
        </w:tc>
        <w:tc>
          <w:tcPr>
            <w:tcW w:w="820" w:type="pct"/>
          </w:tcPr>
          <w:p w:rsidR="00EB6398" w:rsidRPr="006A3A9D" w:rsidRDefault="00B766A5"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37</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قواعد ظروف التخزين في الخازن</w:t>
            </w:r>
            <w:r w:rsidRPr="00EB6398">
              <w:rPr>
                <w:rFonts w:ascii="Adobe Arabic" w:hAnsi="Adobe Arabic" w:cs="Adobe Arabic"/>
                <w:b/>
                <w:bCs/>
                <w:color w:val="002060"/>
                <w:sz w:val="40"/>
                <w:szCs w:val="40"/>
              </w:rPr>
              <w:t>.</w:t>
            </w:r>
          </w:p>
        </w:tc>
        <w:tc>
          <w:tcPr>
            <w:tcW w:w="820" w:type="pct"/>
          </w:tcPr>
          <w:p w:rsidR="00EB6398" w:rsidRPr="006A3A9D" w:rsidRDefault="00B766A5"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38</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قواعد سياسات التخزين بالمخزن</w:t>
            </w:r>
            <w:r w:rsidRPr="00EB6398">
              <w:rPr>
                <w:rFonts w:ascii="Adobe Arabic" w:hAnsi="Adobe Arabic" w:cs="Adobe Arabic"/>
                <w:b/>
                <w:bCs/>
                <w:color w:val="002060"/>
                <w:sz w:val="40"/>
                <w:szCs w:val="40"/>
              </w:rPr>
              <w:t>.</w:t>
            </w:r>
          </w:p>
        </w:tc>
        <w:tc>
          <w:tcPr>
            <w:tcW w:w="820" w:type="pct"/>
          </w:tcPr>
          <w:p w:rsidR="00EB6398" w:rsidRPr="006A3A9D" w:rsidRDefault="00B766A5"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40</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قواعد استلام الاصناف</w:t>
            </w:r>
            <w:r w:rsidRPr="00EB6398">
              <w:rPr>
                <w:rFonts w:ascii="Adobe Arabic" w:hAnsi="Adobe Arabic" w:cs="Adobe Arabic"/>
                <w:b/>
                <w:bCs/>
                <w:color w:val="002060"/>
                <w:sz w:val="40"/>
                <w:szCs w:val="40"/>
              </w:rPr>
              <w:t>.</w:t>
            </w:r>
          </w:p>
        </w:tc>
        <w:tc>
          <w:tcPr>
            <w:tcW w:w="820" w:type="pct"/>
          </w:tcPr>
          <w:p w:rsidR="00EB6398" w:rsidRPr="006A3A9D" w:rsidRDefault="00B766A5" w:rsidP="00B766A5">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41</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قواعد صرف الاصناف</w:t>
            </w:r>
            <w:r w:rsidRPr="00EB6398">
              <w:rPr>
                <w:rFonts w:ascii="Adobe Arabic" w:hAnsi="Adobe Arabic" w:cs="Adobe Arabic"/>
                <w:b/>
                <w:bCs/>
                <w:color w:val="002060"/>
                <w:sz w:val="40"/>
                <w:szCs w:val="40"/>
              </w:rPr>
              <w:t>.</w:t>
            </w:r>
          </w:p>
        </w:tc>
        <w:tc>
          <w:tcPr>
            <w:tcW w:w="820" w:type="pct"/>
          </w:tcPr>
          <w:p w:rsidR="00EB6398" w:rsidRPr="006A3A9D" w:rsidRDefault="00B766A5"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42</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أمن وسلامة المخزون</w:t>
            </w:r>
            <w:r w:rsidRPr="00EB6398">
              <w:rPr>
                <w:rFonts w:ascii="Adobe Arabic" w:hAnsi="Adobe Arabic" w:cs="Adobe Arabic"/>
                <w:b/>
                <w:bCs/>
                <w:color w:val="002060"/>
                <w:sz w:val="40"/>
                <w:szCs w:val="40"/>
              </w:rPr>
              <w:t>.</w:t>
            </w:r>
          </w:p>
        </w:tc>
        <w:tc>
          <w:tcPr>
            <w:tcW w:w="820" w:type="pct"/>
          </w:tcPr>
          <w:p w:rsidR="00EB6398" w:rsidRDefault="00B766A5"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43</w:t>
            </w:r>
          </w:p>
        </w:tc>
      </w:tr>
      <w:tr w:rsidR="006B1864" w:rsidRPr="006A3A9D" w:rsidTr="0075607E">
        <w:tc>
          <w:tcPr>
            <w:tcW w:w="5000" w:type="pct"/>
            <w:gridSpan w:val="2"/>
            <w:shd w:val="clear" w:color="auto" w:fill="E2EFD9" w:themeFill="accent6" w:themeFillTint="33"/>
          </w:tcPr>
          <w:p w:rsidR="006B1864" w:rsidRDefault="006B1864" w:rsidP="00EB6398">
            <w:pPr>
              <w:tabs>
                <w:tab w:val="center" w:pos="5080"/>
                <w:tab w:val="left" w:pos="7126"/>
              </w:tabs>
              <w:rPr>
                <w:rFonts w:ascii="Adobe Arabic" w:hAnsi="Adobe Arabic" w:cs="Adobe Arabic"/>
                <w:b/>
                <w:bCs/>
                <w:sz w:val="40"/>
                <w:szCs w:val="40"/>
                <w:rtl/>
                <w:lang w:bidi="ar-EG"/>
              </w:rPr>
            </w:pPr>
            <w:r>
              <w:rPr>
                <w:rFonts w:ascii="Adobe Arabic" w:hAnsi="Adobe Arabic" w:cs="Adobe Arabic"/>
                <w:b/>
                <w:bCs/>
                <w:sz w:val="40"/>
                <w:szCs w:val="40"/>
                <w:rtl/>
                <w:lang w:bidi="ar-EG"/>
              </w:rPr>
              <w:tab/>
            </w:r>
            <w:r w:rsidRPr="001A2BEF">
              <w:rPr>
                <w:rFonts w:ascii="Adobe Arabic" w:hAnsi="Adobe Arabic" w:cs="Adobe Arabic" w:hint="cs"/>
                <w:b/>
                <w:bCs/>
                <w:sz w:val="40"/>
                <w:szCs w:val="40"/>
                <w:rtl/>
                <w:lang w:bidi="ar-EG"/>
              </w:rPr>
              <w:t>اليوم</w:t>
            </w:r>
            <w:r w:rsidRPr="001A2BEF">
              <w:rPr>
                <w:rFonts w:ascii="Adobe Arabic" w:hAnsi="Adobe Arabic" w:cs="Adobe Arabic"/>
                <w:b/>
                <w:bCs/>
                <w:sz w:val="40"/>
                <w:szCs w:val="40"/>
                <w:rtl/>
                <w:lang w:bidi="ar-EG"/>
              </w:rPr>
              <w:t xml:space="preserve"> </w:t>
            </w:r>
            <w:r w:rsidRPr="001A2BEF">
              <w:rPr>
                <w:rFonts w:ascii="Adobe Arabic" w:hAnsi="Adobe Arabic" w:cs="Adobe Arabic" w:hint="cs"/>
                <w:b/>
                <w:bCs/>
                <w:sz w:val="40"/>
                <w:szCs w:val="40"/>
                <w:rtl/>
                <w:lang w:bidi="ar-EG"/>
              </w:rPr>
              <w:t>التدريبي</w:t>
            </w:r>
            <w:r w:rsidR="00975FF8">
              <w:rPr>
                <w:rFonts w:ascii="Adobe Arabic" w:hAnsi="Adobe Arabic" w:cs="Adobe Arabic"/>
                <w:b/>
                <w:bCs/>
                <w:sz w:val="40"/>
                <w:szCs w:val="40"/>
                <w:rtl/>
                <w:lang w:bidi="ar-EG"/>
              </w:rPr>
              <w:t xml:space="preserve"> </w:t>
            </w:r>
            <w:r w:rsidRPr="001A2BEF">
              <w:rPr>
                <w:rFonts w:ascii="Adobe Arabic" w:hAnsi="Adobe Arabic" w:cs="Adobe Arabic" w:hint="cs"/>
                <w:b/>
                <w:bCs/>
                <w:sz w:val="40"/>
                <w:szCs w:val="40"/>
                <w:rtl/>
                <w:lang w:bidi="ar-EG"/>
              </w:rPr>
              <w:t>الثالث</w:t>
            </w:r>
            <w:r w:rsidRPr="001A2BEF">
              <w:rPr>
                <w:rFonts w:ascii="Adobe Arabic" w:hAnsi="Adobe Arabic" w:cs="Adobe Arabic"/>
                <w:b/>
                <w:bCs/>
                <w:sz w:val="40"/>
                <w:szCs w:val="40"/>
                <w:rtl/>
                <w:lang w:bidi="ar-EG"/>
              </w:rPr>
              <w:t xml:space="preserve"> </w:t>
            </w:r>
            <w:r>
              <w:rPr>
                <w:rFonts w:ascii="Adobe Arabic" w:hAnsi="Adobe Arabic" w:cs="Adobe Arabic"/>
                <w:b/>
                <w:bCs/>
                <w:sz w:val="40"/>
                <w:szCs w:val="40"/>
                <w:rtl/>
                <w:lang w:bidi="ar-EG"/>
              </w:rPr>
              <w:tab/>
            </w:r>
          </w:p>
        </w:tc>
      </w:tr>
      <w:tr w:rsidR="006B1864" w:rsidRPr="006A3A9D" w:rsidTr="0075607E">
        <w:tc>
          <w:tcPr>
            <w:tcW w:w="5000" w:type="pct"/>
            <w:gridSpan w:val="2"/>
            <w:shd w:val="clear" w:color="auto" w:fill="E2EFD9" w:themeFill="accent6" w:themeFillTint="33"/>
          </w:tcPr>
          <w:p w:rsidR="006B1864" w:rsidRPr="003B1E43" w:rsidRDefault="006B1864" w:rsidP="00EB6398">
            <w:pPr>
              <w:tabs>
                <w:tab w:val="left" w:pos="3507"/>
              </w:tabs>
              <w:jc w:val="center"/>
              <w:rPr>
                <w:rFonts w:ascii="Adobe Arabic" w:hAnsi="Adobe Arabic" w:cs="Adobe Arabic"/>
                <w:b/>
                <w:bCs/>
                <w:color w:val="C00000"/>
                <w:sz w:val="40"/>
                <w:szCs w:val="40"/>
                <w:rtl/>
                <w:lang w:bidi="ar-EG"/>
              </w:rPr>
            </w:pPr>
            <w:r w:rsidRPr="001A2BEF">
              <w:rPr>
                <w:rFonts w:ascii="Adobe Arabic" w:hAnsi="Adobe Arabic" w:cs="Adobe Arabic" w:hint="cs"/>
                <w:b/>
                <w:bCs/>
                <w:color w:val="C00000"/>
                <w:sz w:val="40"/>
                <w:szCs w:val="40"/>
                <w:rtl/>
                <w:lang w:bidi="ar-EG"/>
              </w:rPr>
              <w:t>الجلسة</w:t>
            </w:r>
            <w:r w:rsidRPr="001A2BEF">
              <w:rPr>
                <w:rFonts w:ascii="Adobe Arabic" w:hAnsi="Adobe Arabic" w:cs="Adobe Arabic"/>
                <w:b/>
                <w:bCs/>
                <w:color w:val="C00000"/>
                <w:sz w:val="40"/>
                <w:szCs w:val="40"/>
                <w:rtl/>
                <w:lang w:bidi="ar-EG"/>
              </w:rPr>
              <w:t xml:space="preserve"> </w:t>
            </w:r>
            <w:r w:rsidRPr="003B1E43">
              <w:rPr>
                <w:rFonts w:ascii="Adobe Arabic" w:hAnsi="Adobe Arabic" w:cs="Adobe Arabic" w:hint="cs"/>
                <w:b/>
                <w:bCs/>
                <w:color w:val="C00000"/>
                <w:sz w:val="40"/>
                <w:szCs w:val="40"/>
                <w:rtl/>
                <w:lang w:bidi="ar-EG"/>
              </w:rPr>
              <w:t>التدريبية</w:t>
            </w:r>
            <w:r w:rsidRPr="003B1E43">
              <w:rPr>
                <w:rFonts w:ascii="Adobe Arabic" w:hAnsi="Adobe Arabic" w:cs="Adobe Arabic"/>
                <w:b/>
                <w:bCs/>
                <w:color w:val="C00000"/>
                <w:sz w:val="40"/>
                <w:szCs w:val="40"/>
                <w:rtl/>
                <w:lang w:bidi="ar-EG"/>
              </w:rPr>
              <w:t xml:space="preserve"> </w:t>
            </w:r>
            <w:r w:rsidRPr="003B1E43">
              <w:rPr>
                <w:rFonts w:ascii="Adobe Arabic" w:hAnsi="Adobe Arabic" w:cs="Adobe Arabic" w:hint="cs"/>
                <w:b/>
                <w:bCs/>
                <w:color w:val="C00000"/>
                <w:sz w:val="40"/>
                <w:szCs w:val="40"/>
                <w:rtl/>
                <w:lang w:bidi="ar-EG"/>
              </w:rPr>
              <w:t>الأولى</w:t>
            </w:r>
            <w:r w:rsidRPr="003B1E43">
              <w:rPr>
                <w:rFonts w:ascii="Adobe Arabic" w:hAnsi="Adobe Arabic" w:cs="Adobe Arabic"/>
                <w:b/>
                <w:bCs/>
                <w:color w:val="C00000"/>
                <w:sz w:val="40"/>
                <w:szCs w:val="40"/>
                <w:rtl/>
                <w:lang w:bidi="ar-EG"/>
              </w:rPr>
              <w:t>:</w:t>
            </w:r>
            <w:r w:rsidR="00975FF8">
              <w:rPr>
                <w:rFonts w:ascii="Adobe Arabic" w:hAnsi="Adobe Arabic" w:cs="Adobe Arabic"/>
                <w:b/>
                <w:bCs/>
                <w:color w:val="C00000"/>
                <w:sz w:val="40"/>
                <w:szCs w:val="40"/>
                <w:rtl/>
                <w:lang w:bidi="ar-EG"/>
              </w:rPr>
              <w:t xml:space="preserve"> </w:t>
            </w:r>
            <w:r w:rsidR="00EB6398" w:rsidRPr="00EB6398">
              <w:rPr>
                <w:rFonts w:ascii="Adobe Arabic" w:hAnsi="Adobe Arabic" w:cs="Adobe Arabic"/>
                <w:b/>
                <w:bCs/>
                <w:color w:val="C00000"/>
                <w:sz w:val="40"/>
                <w:szCs w:val="40"/>
                <w:rtl/>
                <w:lang w:bidi="ar-EG"/>
              </w:rPr>
              <w:t>جرد المستودعات</w:t>
            </w:r>
            <w:r w:rsidR="00975FF8">
              <w:rPr>
                <w:rFonts w:ascii="Adobe Arabic" w:hAnsi="Adobe Arabic" w:cs="Adobe Arabic"/>
                <w:b/>
                <w:bCs/>
                <w:color w:val="C00000"/>
                <w:sz w:val="40"/>
                <w:szCs w:val="40"/>
                <w:rtl/>
                <w:lang w:bidi="ar-EG"/>
              </w:rPr>
              <w:t xml:space="preserve"> </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ماهية الجرد</w:t>
            </w:r>
            <w:r w:rsidRPr="00EB6398">
              <w:rPr>
                <w:rFonts w:ascii="Adobe Arabic" w:hAnsi="Adobe Arabic" w:cs="Adobe Arabic"/>
                <w:b/>
                <w:bCs/>
                <w:color w:val="002060"/>
                <w:sz w:val="40"/>
                <w:szCs w:val="40"/>
              </w:rPr>
              <w:t>.</w:t>
            </w:r>
          </w:p>
        </w:tc>
        <w:tc>
          <w:tcPr>
            <w:tcW w:w="820" w:type="pct"/>
          </w:tcPr>
          <w:p w:rsidR="00EB6398" w:rsidRPr="006A3A9D" w:rsidRDefault="00B766A5"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48</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أهمية الجرد</w:t>
            </w:r>
            <w:r w:rsidRPr="00EB6398">
              <w:rPr>
                <w:rFonts w:ascii="Adobe Arabic" w:hAnsi="Adobe Arabic" w:cs="Adobe Arabic"/>
                <w:b/>
                <w:bCs/>
                <w:color w:val="002060"/>
                <w:sz w:val="40"/>
                <w:szCs w:val="40"/>
              </w:rPr>
              <w:t>.</w:t>
            </w:r>
          </w:p>
        </w:tc>
        <w:tc>
          <w:tcPr>
            <w:tcW w:w="820" w:type="pct"/>
          </w:tcPr>
          <w:p w:rsidR="00EB6398" w:rsidRPr="006A3A9D" w:rsidRDefault="00B766A5"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49</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أنواع الجرد</w:t>
            </w:r>
            <w:r w:rsidRPr="00EB6398">
              <w:rPr>
                <w:rFonts w:ascii="Adobe Arabic" w:hAnsi="Adobe Arabic" w:cs="Adobe Arabic"/>
                <w:b/>
                <w:bCs/>
                <w:color w:val="002060"/>
                <w:sz w:val="40"/>
                <w:szCs w:val="40"/>
              </w:rPr>
              <w:t>.</w:t>
            </w:r>
          </w:p>
        </w:tc>
        <w:tc>
          <w:tcPr>
            <w:tcW w:w="820" w:type="pct"/>
          </w:tcPr>
          <w:p w:rsidR="00EB6398" w:rsidRDefault="00B766A5"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50</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إجراءات جرد المستودعات</w:t>
            </w:r>
            <w:r w:rsidRPr="00EB6398">
              <w:rPr>
                <w:rFonts w:ascii="Adobe Arabic" w:hAnsi="Adobe Arabic" w:cs="Adobe Arabic"/>
                <w:b/>
                <w:bCs/>
                <w:color w:val="002060"/>
                <w:sz w:val="40"/>
                <w:szCs w:val="40"/>
              </w:rPr>
              <w:t>.</w:t>
            </w:r>
          </w:p>
        </w:tc>
        <w:tc>
          <w:tcPr>
            <w:tcW w:w="820" w:type="pct"/>
          </w:tcPr>
          <w:p w:rsidR="00EB6398" w:rsidRDefault="00B766A5"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51</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معالجة مشكلات المخزون</w:t>
            </w:r>
            <w:r w:rsidRPr="00EB6398">
              <w:rPr>
                <w:rFonts w:ascii="Adobe Arabic" w:hAnsi="Adobe Arabic" w:cs="Adobe Arabic"/>
                <w:b/>
                <w:bCs/>
                <w:color w:val="002060"/>
                <w:sz w:val="40"/>
                <w:szCs w:val="40"/>
              </w:rPr>
              <w:t>.</w:t>
            </w:r>
          </w:p>
        </w:tc>
        <w:tc>
          <w:tcPr>
            <w:tcW w:w="820" w:type="pct"/>
          </w:tcPr>
          <w:p w:rsidR="00EB6398" w:rsidRDefault="00B766A5"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52</w:t>
            </w:r>
          </w:p>
        </w:tc>
      </w:tr>
      <w:tr w:rsidR="006B1864" w:rsidRPr="006A3A9D" w:rsidTr="0075607E">
        <w:tc>
          <w:tcPr>
            <w:tcW w:w="5000" w:type="pct"/>
            <w:gridSpan w:val="2"/>
            <w:shd w:val="clear" w:color="auto" w:fill="E2EFD9" w:themeFill="accent6" w:themeFillTint="33"/>
          </w:tcPr>
          <w:p w:rsidR="006B1864" w:rsidRPr="003B1E43" w:rsidRDefault="006B1864" w:rsidP="00EB6398">
            <w:pPr>
              <w:tabs>
                <w:tab w:val="left" w:pos="3507"/>
              </w:tabs>
              <w:jc w:val="center"/>
              <w:rPr>
                <w:rFonts w:ascii="Adobe Arabic" w:hAnsi="Adobe Arabic" w:cs="Adobe Arabic"/>
                <w:b/>
                <w:bCs/>
                <w:color w:val="C00000"/>
                <w:sz w:val="40"/>
                <w:szCs w:val="40"/>
                <w:rtl/>
                <w:lang w:bidi="ar-EG"/>
              </w:rPr>
            </w:pPr>
            <w:r w:rsidRPr="001A2BEF">
              <w:rPr>
                <w:rFonts w:ascii="Adobe Arabic" w:hAnsi="Adobe Arabic" w:cs="Adobe Arabic" w:hint="cs"/>
                <w:b/>
                <w:bCs/>
                <w:color w:val="C00000"/>
                <w:sz w:val="40"/>
                <w:szCs w:val="40"/>
                <w:rtl/>
                <w:lang w:bidi="ar-EG"/>
              </w:rPr>
              <w:t>الجلسة</w:t>
            </w:r>
            <w:r w:rsidRPr="001A2BEF">
              <w:rPr>
                <w:rFonts w:ascii="Adobe Arabic" w:hAnsi="Adobe Arabic" w:cs="Adobe Arabic"/>
                <w:b/>
                <w:bCs/>
                <w:color w:val="C00000"/>
                <w:sz w:val="40"/>
                <w:szCs w:val="40"/>
                <w:rtl/>
                <w:lang w:bidi="ar-EG"/>
              </w:rPr>
              <w:t xml:space="preserve"> </w:t>
            </w:r>
            <w:r w:rsidRPr="003B1E43">
              <w:rPr>
                <w:rFonts w:ascii="Adobe Arabic" w:hAnsi="Adobe Arabic" w:cs="Adobe Arabic" w:hint="cs"/>
                <w:b/>
                <w:bCs/>
                <w:color w:val="C00000"/>
                <w:sz w:val="40"/>
                <w:szCs w:val="40"/>
                <w:rtl/>
                <w:lang w:bidi="ar-EG"/>
              </w:rPr>
              <w:t>التدريبية</w:t>
            </w:r>
            <w:r w:rsidR="00975FF8">
              <w:rPr>
                <w:rFonts w:ascii="Adobe Arabic" w:hAnsi="Adobe Arabic" w:cs="Adobe Arabic"/>
                <w:b/>
                <w:bCs/>
                <w:color w:val="C00000"/>
                <w:sz w:val="40"/>
                <w:szCs w:val="40"/>
                <w:rtl/>
                <w:lang w:bidi="ar-EG"/>
              </w:rPr>
              <w:t xml:space="preserve"> </w:t>
            </w:r>
            <w:r w:rsidRPr="001A2BEF">
              <w:rPr>
                <w:rFonts w:ascii="Adobe Arabic" w:hAnsi="Adobe Arabic" w:cs="Adobe Arabic" w:hint="cs"/>
                <w:b/>
                <w:bCs/>
                <w:color w:val="C00000"/>
                <w:sz w:val="40"/>
                <w:szCs w:val="40"/>
                <w:rtl/>
                <w:lang w:bidi="ar-EG"/>
              </w:rPr>
              <w:t>الثانية</w:t>
            </w:r>
            <w:r w:rsidRPr="003B1E43">
              <w:rPr>
                <w:rFonts w:ascii="Adobe Arabic" w:hAnsi="Adobe Arabic" w:cs="Adobe Arabic"/>
                <w:b/>
                <w:bCs/>
                <w:color w:val="C00000"/>
                <w:sz w:val="40"/>
                <w:szCs w:val="40"/>
                <w:rtl/>
                <w:lang w:bidi="ar-EG"/>
              </w:rPr>
              <w:t>:</w:t>
            </w:r>
            <w:r w:rsidR="00975FF8">
              <w:rPr>
                <w:rFonts w:hint="cs"/>
                <w:rtl/>
              </w:rPr>
              <w:t xml:space="preserve"> </w:t>
            </w:r>
            <w:r w:rsidR="00EB6398" w:rsidRPr="00EB6398">
              <w:rPr>
                <w:rFonts w:ascii="Adobe Arabic" w:hAnsi="Adobe Arabic" w:cs="Adobe Arabic"/>
                <w:b/>
                <w:bCs/>
                <w:color w:val="C00000"/>
                <w:sz w:val="40"/>
                <w:szCs w:val="40"/>
                <w:rtl/>
                <w:lang w:bidi="ar-EG"/>
              </w:rPr>
              <w:t>الأساليب الحديثة في التخطيط والرقابة على المخزون</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تخطيط الاحتياجات من المواد</w:t>
            </w:r>
            <w:r w:rsidRPr="00EB6398">
              <w:rPr>
                <w:rFonts w:ascii="Adobe Arabic" w:hAnsi="Adobe Arabic" w:cs="Adobe Arabic"/>
                <w:b/>
                <w:bCs/>
                <w:color w:val="002060"/>
                <w:sz w:val="40"/>
                <w:szCs w:val="40"/>
              </w:rPr>
              <w:t>(MRP)</w:t>
            </w:r>
            <w:r w:rsidR="00975FF8">
              <w:rPr>
                <w:rFonts w:ascii="Adobe Arabic" w:hAnsi="Adobe Arabic" w:cs="Adobe Arabic"/>
                <w:b/>
                <w:bCs/>
                <w:color w:val="002060"/>
                <w:sz w:val="40"/>
                <w:szCs w:val="40"/>
                <w:rtl/>
              </w:rPr>
              <w:t>.</w:t>
            </w:r>
          </w:p>
        </w:tc>
        <w:tc>
          <w:tcPr>
            <w:tcW w:w="820" w:type="pct"/>
          </w:tcPr>
          <w:p w:rsidR="00EB6398" w:rsidRDefault="00B766A5"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54</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نظام الإنتاج الفني</w:t>
            </w:r>
            <w:r w:rsidRPr="00EB6398">
              <w:rPr>
                <w:rFonts w:ascii="Adobe Arabic" w:hAnsi="Adobe Arabic" w:cs="Adobe Arabic"/>
                <w:b/>
                <w:bCs/>
                <w:color w:val="002060"/>
                <w:sz w:val="40"/>
                <w:szCs w:val="40"/>
              </w:rPr>
              <w:t>(JIT).</w:t>
            </w:r>
          </w:p>
        </w:tc>
        <w:tc>
          <w:tcPr>
            <w:tcW w:w="820" w:type="pct"/>
          </w:tcPr>
          <w:p w:rsidR="00EB6398" w:rsidRDefault="00B766A5"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62</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أهمية استخدام الحاسب الآلي في مجال مراقبة المخزون</w:t>
            </w:r>
            <w:r w:rsidRPr="00EB6398">
              <w:rPr>
                <w:rFonts w:ascii="Adobe Arabic" w:hAnsi="Adobe Arabic" w:cs="Adobe Arabic"/>
                <w:b/>
                <w:bCs/>
                <w:color w:val="002060"/>
                <w:sz w:val="40"/>
                <w:szCs w:val="40"/>
              </w:rPr>
              <w:t>.</w:t>
            </w:r>
          </w:p>
        </w:tc>
        <w:tc>
          <w:tcPr>
            <w:tcW w:w="820" w:type="pct"/>
          </w:tcPr>
          <w:p w:rsidR="00EB6398" w:rsidRDefault="00B766A5" w:rsidP="00B766A5">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69</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استخدامات الحاسب الآلي في مجال مراقبة المخزون</w:t>
            </w:r>
            <w:r w:rsidRPr="00EB6398">
              <w:rPr>
                <w:rFonts w:ascii="Adobe Arabic" w:hAnsi="Adobe Arabic" w:cs="Adobe Arabic"/>
                <w:b/>
                <w:bCs/>
                <w:color w:val="002060"/>
                <w:sz w:val="40"/>
                <w:szCs w:val="40"/>
              </w:rPr>
              <w:t>..</w:t>
            </w:r>
          </w:p>
        </w:tc>
        <w:tc>
          <w:tcPr>
            <w:tcW w:w="820" w:type="pct"/>
          </w:tcPr>
          <w:p w:rsidR="00EB6398" w:rsidRDefault="00B766A5"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70</w:t>
            </w:r>
          </w:p>
        </w:tc>
      </w:tr>
    </w:tbl>
    <w:p w:rsidR="00F62CFC" w:rsidRPr="00F62CFC" w:rsidRDefault="00F62CFC" w:rsidP="00F62CFC">
      <w:pPr>
        <w:spacing w:line="276" w:lineRule="auto"/>
        <w:jc w:val="lowKashida"/>
        <w:rPr>
          <w:rFonts w:ascii="Adobe Arabic" w:hAnsi="Adobe Arabic" w:cs="Adobe Arabic"/>
          <w:b/>
          <w:bCs/>
          <w:color w:val="002060"/>
          <w:sz w:val="52"/>
          <w:szCs w:val="52"/>
          <w:lang w:bidi="ar-EG"/>
        </w:rPr>
      </w:pPr>
    </w:p>
    <w:p w:rsidR="00C4680C" w:rsidRDefault="006A3A9D" w:rsidP="00D44A21">
      <w:pPr>
        <w:spacing w:line="276" w:lineRule="auto"/>
        <w:jc w:val="center"/>
        <w:rPr>
          <w:rFonts w:ascii="Adobe Arabic" w:hAnsi="Adobe Arabic" w:cs="Adobe Arabic" w:hint="cs"/>
          <w:b/>
          <w:bCs/>
          <w:sz w:val="52"/>
          <w:szCs w:val="52"/>
          <w:rtl/>
          <w:lang w:bidi="ar-JO"/>
        </w:rPr>
      </w:pPr>
      <w:r w:rsidRPr="006A3A9D">
        <w:rPr>
          <w:rFonts w:ascii="Adobe Arabic" w:hAnsi="Adobe Arabic" w:cs="Adobe Arabic"/>
          <w:b/>
          <w:bCs/>
          <w:sz w:val="34"/>
          <w:szCs w:val="34"/>
          <w:rtl/>
          <w:lang w:bidi="ar-EG"/>
        </w:rPr>
        <w:br w:type="page"/>
      </w:r>
    </w:p>
    <w:p w:rsidR="00C4680C" w:rsidRPr="00C4680C" w:rsidRDefault="00C4680C" w:rsidP="00C4680C">
      <w:pPr>
        <w:spacing w:after="0" w:line="240" w:lineRule="auto"/>
        <w:jc w:val="center"/>
        <w:rPr>
          <w:rFonts w:ascii="Adobe Arabic" w:hAnsi="Adobe Arabic" w:cs="Adobe Arabic" w:hint="cs"/>
          <w:b/>
          <w:bCs/>
          <w:sz w:val="10"/>
          <w:szCs w:val="10"/>
          <w:rtl/>
          <w:lang w:bidi="ar-JO"/>
        </w:rPr>
      </w:pPr>
    </w:p>
    <w:p w:rsidR="006A3A9D" w:rsidRPr="00F62CFC" w:rsidRDefault="00C4680C" w:rsidP="00D44A21">
      <w:pPr>
        <w:spacing w:line="276" w:lineRule="auto"/>
        <w:jc w:val="center"/>
        <w:rPr>
          <w:rFonts w:ascii="Adobe Arabic" w:hAnsi="Adobe Arabic" w:cs="Adobe Arabic"/>
          <w:b/>
          <w:bCs/>
          <w:sz w:val="52"/>
          <w:szCs w:val="52"/>
          <w:rtl/>
          <w:lang w:bidi="ar-EG"/>
        </w:rPr>
      </w:pPr>
      <w:hyperlink r:id="rId12" w:history="1">
        <w:r w:rsidR="006A3A9D" w:rsidRPr="00C4680C">
          <w:rPr>
            <w:rStyle w:val="Hyperlink"/>
            <w:rFonts w:ascii="Adobe Arabic" w:hAnsi="Adobe Arabic" w:cs="Adobe Arabic" w:hint="cs"/>
            <w:b/>
            <w:bCs/>
            <w:sz w:val="52"/>
            <w:szCs w:val="52"/>
            <w:rtl/>
            <w:lang w:bidi="ar-EG"/>
          </w:rPr>
          <w:t>دليل</w:t>
        </w:r>
        <w:r w:rsidR="006A3A9D" w:rsidRPr="00C4680C">
          <w:rPr>
            <w:rStyle w:val="Hyperlink"/>
            <w:rFonts w:ascii="Adobe Arabic" w:hAnsi="Adobe Arabic" w:cs="Adobe Arabic"/>
            <w:b/>
            <w:bCs/>
            <w:sz w:val="52"/>
            <w:szCs w:val="52"/>
            <w:rtl/>
            <w:lang w:bidi="ar-EG"/>
          </w:rPr>
          <w:t xml:space="preserve"> </w:t>
        </w:r>
        <w:r w:rsidR="006A3A9D" w:rsidRPr="00C4680C">
          <w:rPr>
            <w:rStyle w:val="Hyperlink"/>
            <w:rFonts w:ascii="Adobe Arabic" w:hAnsi="Adobe Arabic" w:cs="Adobe Arabic" w:hint="cs"/>
            <w:b/>
            <w:bCs/>
            <w:sz w:val="52"/>
            <w:szCs w:val="52"/>
            <w:rtl/>
            <w:lang w:bidi="ar-EG"/>
          </w:rPr>
          <w:t>البرنامج</w:t>
        </w:r>
      </w:hyperlink>
    </w:p>
    <w:tbl>
      <w:tblPr>
        <w:tblStyle w:val="TableGrid2"/>
        <w:tblpPr w:leftFromText="180" w:rightFromText="180" w:vertAnchor="text" w:horzAnchor="margin" w:tblpY="93"/>
        <w:bidiVisual/>
        <w:tblW w:w="5000" w:type="pct"/>
        <w:tblBorders>
          <w:top w:val="thinThickSmallGap" w:sz="24" w:space="0" w:color="00CC99"/>
          <w:left w:val="thinThickSmallGap" w:sz="24" w:space="0" w:color="00CC99"/>
          <w:bottom w:val="thinThickSmallGap" w:sz="24" w:space="0" w:color="00CC99"/>
          <w:right w:val="thinThickSmallGap" w:sz="24" w:space="0" w:color="00CC99"/>
          <w:insideH w:val="single" w:sz="18" w:space="0" w:color="00CC99"/>
          <w:insideV w:val="single" w:sz="18" w:space="0" w:color="00CC99"/>
        </w:tblBorders>
        <w:tblLook w:val="04A0" w:firstRow="1" w:lastRow="0" w:firstColumn="1" w:lastColumn="0" w:noHBand="0" w:noVBand="1"/>
      </w:tblPr>
      <w:tblGrid>
        <w:gridCol w:w="2801"/>
        <w:gridCol w:w="7881"/>
      </w:tblGrid>
      <w:tr w:rsidR="006A3A9D" w:rsidRPr="006A3A9D" w:rsidTr="002A41C1">
        <w:tc>
          <w:tcPr>
            <w:tcW w:w="1311" w:type="pct"/>
            <w:vAlign w:val="center"/>
          </w:tcPr>
          <w:p w:rsidR="006A3A9D" w:rsidRPr="006A3A9D" w:rsidRDefault="006A3A9D" w:rsidP="001C73A3">
            <w:pPr>
              <w:jc w:val="center"/>
              <w:rPr>
                <w:rFonts w:ascii="Adobe Arabic" w:hAnsi="Adobe Arabic" w:cs="Adobe Arabic"/>
                <w:b/>
                <w:bCs/>
                <w:color w:val="C00000"/>
                <w:sz w:val="34"/>
                <w:szCs w:val="34"/>
                <w:rtl/>
                <w:lang w:bidi="ar-EG"/>
              </w:rPr>
            </w:pPr>
            <w:r w:rsidRPr="006A3A9D">
              <w:rPr>
                <w:rFonts w:ascii="Adobe Arabic" w:hAnsi="Adobe Arabic" w:cs="Adobe Arabic"/>
                <w:b/>
                <w:bCs/>
                <w:color w:val="C00000"/>
                <w:sz w:val="34"/>
                <w:szCs w:val="34"/>
                <w:rtl/>
                <w:lang w:bidi="ar-EG"/>
              </w:rPr>
              <w:t>أسم البرنامج</w:t>
            </w:r>
          </w:p>
        </w:tc>
        <w:tc>
          <w:tcPr>
            <w:tcW w:w="3689" w:type="pct"/>
          </w:tcPr>
          <w:p w:rsidR="006A3A9D" w:rsidRPr="006A3A9D" w:rsidRDefault="00EB6398" w:rsidP="001C73A3">
            <w:pPr>
              <w:tabs>
                <w:tab w:val="left" w:pos="2025"/>
                <w:tab w:val="left" w:pos="2384"/>
                <w:tab w:val="center" w:pos="3383"/>
              </w:tabs>
              <w:jc w:val="center"/>
              <w:rPr>
                <w:rFonts w:ascii="Adobe Arabic" w:hAnsi="Adobe Arabic" w:cs="Adobe Arabic"/>
                <w:b/>
                <w:bCs/>
                <w:color w:val="C00000"/>
                <w:sz w:val="34"/>
                <w:szCs w:val="34"/>
                <w:rtl/>
                <w:lang w:bidi="ar-EG"/>
              </w:rPr>
            </w:pPr>
            <w:r w:rsidRPr="00EB6398">
              <w:rPr>
                <w:rFonts w:ascii="Adobe Arabic" w:hAnsi="Adobe Arabic" w:cs="Adobe Arabic"/>
                <w:b/>
                <w:bCs/>
                <w:color w:val="C00000"/>
                <w:sz w:val="34"/>
                <w:szCs w:val="34"/>
                <w:rtl/>
                <w:lang w:bidi="ar-EG"/>
              </w:rPr>
              <w:t>الإدارة الحديثة للمستودعات والمخازن</w:t>
            </w:r>
          </w:p>
        </w:tc>
      </w:tr>
      <w:tr w:rsidR="00215F5E" w:rsidRPr="006A3A9D" w:rsidTr="00022C72">
        <w:tc>
          <w:tcPr>
            <w:tcW w:w="1311" w:type="pct"/>
            <w:vAlign w:val="center"/>
          </w:tcPr>
          <w:p w:rsidR="00215F5E" w:rsidRPr="006A3A9D" w:rsidRDefault="00215F5E" w:rsidP="00215F5E">
            <w:pPr>
              <w:jc w:val="center"/>
              <w:rPr>
                <w:rFonts w:ascii="Adobe Arabic" w:hAnsi="Adobe Arabic" w:cs="Adobe Arabic"/>
                <w:b/>
                <w:bCs/>
                <w:color w:val="C00000"/>
                <w:sz w:val="34"/>
                <w:szCs w:val="34"/>
                <w:rtl/>
                <w:lang w:bidi="ar-EG"/>
              </w:rPr>
            </w:pPr>
            <w:r w:rsidRPr="006A3A9D">
              <w:rPr>
                <w:rFonts w:ascii="Adobe Arabic" w:hAnsi="Adobe Arabic" w:cs="Adobe Arabic"/>
                <w:b/>
                <w:bCs/>
                <w:color w:val="C00000"/>
                <w:sz w:val="34"/>
                <w:szCs w:val="34"/>
                <w:rtl/>
                <w:lang w:bidi="ar-EG"/>
              </w:rPr>
              <w:t>الهدف العام</w:t>
            </w:r>
          </w:p>
        </w:tc>
        <w:tc>
          <w:tcPr>
            <w:tcW w:w="3689" w:type="pct"/>
            <w:tcBorders>
              <w:top w:val="thinThickSmallGap" w:sz="24" w:space="0" w:color="00CC99"/>
              <w:left w:val="thinThickSmallGap" w:sz="24" w:space="0" w:color="00CC99"/>
              <w:bottom w:val="thinThickSmallGap" w:sz="24" w:space="0" w:color="00CC99"/>
              <w:right w:val="thinThickSmallGap" w:sz="24" w:space="0" w:color="00CC99"/>
            </w:tcBorders>
          </w:tcPr>
          <w:p w:rsidR="00215F5E" w:rsidRDefault="00215F5E" w:rsidP="00215F5E">
            <w:pPr>
              <w:tabs>
                <w:tab w:val="left" w:pos="2025"/>
                <w:tab w:val="left" w:pos="2384"/>
                <w:tab w:val="center" w:pos="3383"/>
                <w:tab w:val="center" w:pos="3719"/>
                <w:tab w:val="left" w:pos="5219"/>
              </w:tabs>
              <w:jc w:val="lowKashida"/>
              <w:rPr>
                <w:rFonts w:ascii="Adobe Arabic" w:hAnsi="Adobe Arabic" w:cs="Adobe Arabic"/>
                <w:b/>
                <w:bCs/>
                <w:color w:val="0D0D0D" w:themeColor="text1" w:themeTint="F2"/>
                <w:sz w:val="34"/>
                <w:szCs w:val="34"/>
                <w:lang w:bidi="ar-EG"/>
              </w:rPr>
            </w:pPr>
            <w:r>
              <w:rPr>
                <w:rFonts w:ascii="Adobe Arabic" w:hAnsi="Adobe Arabic" w:cs="Adobe Arabic"/>
                <w:b/>
                <w:bCs/>
                <w:color w:val="0D0D0D" w:themeColor="text1" w:themeTint="F2"/>
                <w:sz w:val="34"/>
                <w:szCs w:val="34"/>
                <w:rtl/>
                <w:lang w:bidi="ar-EG"/>
              </w:rPr>
              <w:t>المساهمة في تعريف المشاركين بمفهوم الإدارة الحديثة للمستودعات والمخازن إضافة</w:t>
            </w:r>
            <w:r>
              <w:rPr>
                <w:rFonts w:ascii="Adobe Arabic" w:hAnsi="Adobe Arabic" w:cs="Adobe Arabic"/>
                <w:b/>
                <w:bCs/>
                <w:color w:val="0D0D0D" w:themeColor="text1" w:themeTint="F2"/>
                <w:sz w:val="34"/>
                <w:szCs w:val="34"/>
                <w:rtl/>
                <w:lang w:bidi="ar-EG"/>
              </w:rPr>
              <w:br/>
              <w:t xml:space="preserve"> إلى توضيح </w:t>
            </w:r>
            <w:r>
              <w:rPr>
                <w:rtl/>
                <w:lang w:bidi="ar-EG"/>
              </w:rPr>
              <w:t xml:space="preserve"> </w:t>
            </w:r>
            <w:r>
              <w:rPr>
                <w:rFonts w:ascii="Adobe Arabic" w:hAnsi="Adobe Arabic" w:cs="Adobe Arabic"/>
                <w:b/>
                <w:bCs/>
                <w:color w:val="0D0D0D" w:themeColor="text1" w:themeTint="F2"/>
                <w:sz w:val="34"/>
                <w:szCs w:val="34"/>
                <w:rtl/>
                <w:lang w:bidi="ar-EG"/>
              </w:rPr>
              <w:t>أهمية استخدام الحاسب الآلي في مجال مراقبة المخزون</w:t>
            </w:r>
          </w:p>
        </w:tc>
      </w:tr>
      <w:tr w:rsidR="00215F5E" w:rsidRPr="006A3A9D" w:rsidTr="00C4680C">
        <w:tc>
          <w:tcPr>
            <w:tcW w:w="1311" w:type="pct"/>
            <w:vAlign w:val="center"/>
          </w:tcPr>
          <w:p w:rsidR="00215F5E" w:rsidRPr="006A3A9D" w:rsidRDefault="00215F5E" w:rsidP="00215F5E">
            <w:pPr>
              <w:jc w:val="center"/>
              <w:rPr>
                <w:rFonts w:ascii="Adobe Arabic" w:hAnsi="Adobe Arabic" w:cs="Adobe Arabic"/>
                <w:b/>
                <w:bCs/>
                <w:color w:val="C00000"/>
                <w:sz w:val="34"/>
                <w:szCs w:val="34"/>
                <w:rtl/>
                <w:lang w:bidi="ar-EG"/>
              </w:rPr>
            </w:pPr>
            <w:r w:rsidRPr="006A3A9D">
              <w:rPr>
                <w:rFonts w:ascii="Adobe Arabic" w:hAnsi="Adobe Arabic" w:cs="Adobe Arabic"/>
                <w:b/>
                <w:bCs/>
                <w:color w:val="C00000"/>
                <w:sz w:val="34"/>
                <w:szCs w:val="34"/>
                <w:rtl/>
                <w:lang w:bidi="ar-EG"/>
              </w:rPr>
              <w:t>الاهداف التفصيلية</w:t>
            </w:r>
          </w:p>
        </w:tc>
        <w:tc>
          <w:tcPr>
            <w:tcW w:w="3689" w:type="pct"/>
            <w:shd w:val="clear" w:color="auto" w:fill="auto"/>
          </w:tcPr>
          <w:p w:rsidR="00215F5E" w:rsidRPr="006A3A9D" w:rsidRDefault="00215F5E" w:rsidP="00215F5E">
            <w:pPr>
              <w:contextualSpacing/>
              <w:jc w:val="lowKashida"/>
              <w:rPr>
                <w:rFonts w:ascii="Adobe Arabic" w:hAnsi="Adobe Arabic" w:cs="Adobe Arabic"/>
                <w:b/>
                <w:bCs/>
                <w:color w:val="002060"/>
                <w:sz w:val="34"/>
                <w:szCs w:val="34"/>
                <w:rtl/>
              </w:rPr>
            </w:pPr>
            <w:r w:rsidRPr="006A3A9D">
              <w:rPr>
                <w:rFonts w:ascii="Adobe Arabic" w:hAnsi="Adobe Arabic" w:cs="Adobe Arabic" w:hint="cs"/>
                <w:b/>
                <w:bCs/>
                <w:color w:val="002060"/>
                <w:sz w:val="34"/>
                <w:szCs w:val="34"/>
                <w:rtl/>
              </w:rPr>
              <w:t>في</w:t>
            </w:r>
            <w:r w:rsidRPr="006A3A9D">
              <w:rPr>
                <w:rFonts w:ascii="Adobe Arabic" w:hAnsi="Adobe Arabic" w:cs="Adobe Arabic"/>
                <w:b/>
                <w:bCs/>
                <w:color w:val="002060"/>
                <w:sz w:val="34"/>
                <w:szCs w:val="34"/>
                <w:rtl/>
              </w:rPr>
              <w:t xml:space="preserve"> </w:t>
            </w:r>
            <w:r w:rsidRPr="006A3A9D">
              <w:rPr>
                <w:rFonts w:ascii="Adobe Arabic" w:hAnsi="Adobe Arabic" w:cs="Adobe Arabic" w:hint="cs"/>
                <w:b/>
                <w:bCs/>
                <w:color w:val="002060"/>
                <w:sz w:val="34"/>
                <w:szCs w:val="34"/>
                <w:rtl/>
              </w:rPr>
              <w:t>نهاية</w:t>
            </w:r>
            <w:r w:rsidRPr="006A3A9D">
              <w:rPr>
                <w:rFonts w:ascii="Adobe Arabic" w:hAnsi="Adobe Arabic" w:cs="Adobe Arabic"/>
                <w:b/>
                <w:bCs/>
                <w:color w:val="002060"/>
                <w:sz w:val="34"/>
                <w:szCs w:val="34"/>
                <w:rtl/>
              </w:rPr>
              <w:t xml:space="preserve"> </w:t>
            </w:r>
            <w:r w:rsidRPr="006A3A9D">
              <w:rPr>
                <w:rFonts w:ascii="Adobe Arabic" w:hAnsi="Adobe Arabic" w:cs="Adobe Arabic" w:hint="cs"/>
                <w:b/>
                <w:bCs/>
                <w:color w:val="002060"/>
                <w:sz w:val="34"/>
                <w:szCs w:val="34"/>
                <w:rtl/>
              </w:rPr>
              <w:t>البرنامج</w:t>
            </w:r>
            <w:r w:rsidRPr="006A3A9D">
              <w:rPr>
                <w:rFonts w:ascii="Adobe Arabic" w:hAnsi="Adobe Arabic" w:cs="Adobe Arabic"/>
                <w:b/>
                <w:bCs/>
                <w:color w:val="002060"/>
                <w:sz w:val="34"/>
                <w:szCs w:val="34"/>
                <w:rtl/>
              </w:rPr>
              <w:t xml:space="preserve"> </w:t>
            </w:r>
            <w:r w:rsidRPr="006A3A9D">
              <w:rPr>
                <w:rFonts w:ascii="Adobe Arabic" w:hAnsi="Adobe Arabic" w:cs="Adobe Arabic" w:hint="cs"/>
                <w:b/>
                <w:bCs/>
                <w:color w:val="002060"/>
                <w:sz w:val="34"/>
                <w:szCs w:val="34"/>
                <w:rtl/>
              </w:rPr>
              <w:t>يتوقع</w:t>
            </w:r>
            <w:r w:rsidRPr="006A3A9D">
              <w:rPr>
                <w:rFonts w:ascii="Adobe Arabic" w:hAnsi="Adobe Arabic" w:cs="Adobe Arabic"/>
                <w:b/>
                <w:bCs/>
                <w:color w:val="002060"/>
                <w:sz w:val="34"/>
                <w:szCs w:val="34"/>
                <w:rtl/>
              </w:rPr>
              <w:t xml:space="preserve"> </w:t>
            </w:r>
            <w:r w:rsidRPr="006A3A9D">
              <w:rPr>
                <w:rFonts w:ascii="Adobe Arabic" w:hAnsi="Adobe Arabic" w:cs="Adobe Arabic" w:hint="cs"/>
                <w:b/>
                <w:bCs/>
                <w:color w:val="002060"/>
                <w:sz w:val="34"/>
                <w:szCs w:val="34"/>
                <w:rtl/>
              </w:rPr>
              <w:t>أن</w:t>
            </w:r>
            <w:r w:rsidRPr="006A3A9D">
              <w:rPr>
                <w:rFonts w:ascii="Adobe Arabic" w:hAnsi="Adobe Arabic" w:cs="Adobe Arabic"/>
                <w:b/>
                <w:bCs/>
                <w:color w:val="002060"/>
                <w:sz w:val="34"/>
                <w:szCs w:val="34"/>
                <w:rtl/>
              </w:rPr>
              <w:t xml:space="preserve"> </w:t>
            </w:r>
            <w:r w:rsidRPr="006A3A9D">
              <w:rPr>
                <w:rFonts w:ascii="Adobe Arabic" w:hAnsi="Adobe Arabic" w:cs="Adobe Arabic" w:hint="cs"/>
                <w:b/>
                <w:bCs/>
                <w:color w:val="002060"/>
                <w:sz w:val="34"/>
                <w:szCs w:val="34"/>
                <w:rtl/>
              </w:rPr>
              <w:t>يكون</w:t>
            </w:r>
            <w:r w:rsidRPr="006A3A9D">
              <w:rPr>
                <w:rFonts w:ascii="Adobe Arabic" w:hAnsi="Adobe Arabic" w:cs="Adobe Arabic"/>
                <w:b/>
                <w:bCs/>
                <w:color w:val="002060"/>
                <w:sz w:val="34"/>
                <w:szCs w:val="34"/>
                <w:rtl/>
              </w:rPr>
              <w:t xml:space="preserve"> </w:t>
            </w:r>
            <w:r w:rsidRPr="006A3A9D">
              <w:rPr>
                <w:rFonts w:ascii="Adobe Arabic" w:hAnsi="Adobe Arabic" w:cs="Adobe Arabic" w:hint="cs"/>
                <w:b/>
                <w:bCs/>
                <w:color w:val="002060"/>
                <w:sz w:val="34"/>
                <w:szCs w:val="34"/>
                <w:rtl/>
              </w:rPr>
              <w:t>المتدرب</w:t>
            </w:r>
            <w:r w:rsidRPr="006A3A9D">
              <w:rPr>
                <w:rFonts w:ascii="Adobe Arabic" w:hAnsi="Adobe Arabic" w:cs="Adobe Arabic"/>
                <w:b/>
                <w:bCs/>
                <w:color w:val="002060"/>
                <w:sz w:val="34"/>
                <w:szCs w:val="34"/>
                <w:rtl/>
              </w:rPr>
              <w:t xml:space="preserve"> </w:t>
            </w:r>
            <w:r w:rsidRPr="006A3A9D">
              <w:rPr>
                <w:rFonts w:ascii="Adobe Arabic" w:hAnsi="Adobe Arabic" w:cs="Adobe Arabic" w:hint="cs"/>
                <w:b/>
                <w:bCs/>
                <w:color w:val="002060"/>
                <w:sz w:val="34"/>
                <w:szCs w:val="34"/>
                <w:rtl/>
              </w:rPr>
              <w:t>قادراً</w:t>
            </w:r>
            <w:r w:rsidRPr="006A3A9D">
              <w:rPr>
                <w:rFonts w:ascii="Adobe Arabic" w:hAnsi="Adobe Arabic" w:cs="Adobe Arabic"/>
                <w:b/>
                <w:bCs/>
                <w:color w:val="002060"/>
                <w:sz w:val="34"/>
                <w:szCs w:val="34"/>
                <w:rtl/>
              </w:rPr>
              <w:t xml:space="preserve"> </w:t>
            </w:r>
            <w:r w:rsidRPr="006A3A9D">
              <w:rPr>
                <w:rFonts w:ascii="Adobe Arabic" w:hAnsi="Adobe Arabic" w:cs="Adobe Arabic" w:hint="cs"/>
                <w:b/>
                <w:bCs/>
                <w:color w:val="002060"/>
                <w:sz w:val="34"/>
                <w:szCs w:val="34"/>
                <w:rtl/>
              </w:rPr>
              <w:t>على</w:t>
            </w:r>
            <w:r>
              <w:rPr>
                <w:rFonts w:ascii="Adobe Arabic" w:hAnsi="Adobe Arabic" w:cs="Adobe Arabic"/>
                <w:b/>
                <w:bCs/>
                <w:color w:val="002060"/>
                <w:sz w:val="34"/>
                <w:szCs w:val="34"/>
                <w:rtl/>
              </w:rPr>
              <w:t>:</w:t>
            </w:r>
          </w:p>
          <w:p w:rsidR="00215F5E" w:rsidRPr="00EB6398" w:rsidRDefault="00215F5E" w:rsidP="00215F5E">
            <w:pPr>
              <w:numPr>
                <w:ilvl w:val="0"/>
                <w:numId w:val="4"/>
              </w:numPr>
              <w:contextualSpacing/>
              <w:jc w:val="lowKashida"/>
              <w:rPr>
                <w:rFonts w:ascii="Adobe Arabic" w:hAnsi="Adobe Arabic" w:cs="Adobe Arabic"/>
                <w:b/>
                <w:bCs/>
                <w:color w:val="002060"/>
                <w:sz w:val="34"/>
                <w:szCs w:val="34"/>
              </w:rPr>
            </w:pPr>
            <w:r w:rsidRPr="00EB6398">
              <w:rPr>
                <w:rFonts w:ascii="Adobe Arabic" w:hAnsi="Adobe Arabic" w:cs="Adobe Arabic"/>
                <w:b/>
                <w:bCs/>
                <w:color w:val="002060"/>
                <w:sz w:val="34"/>
                <w:szCs w:val="34"/>
                <w:rtl/>
              </w:rPr>
              <w:t>التعرف على مفهوم إدارة المستودعات والمخازن.</w:t>
            </w:r>
          </w:p>
          <w:p w:rsidR="00215F5E" w:rsidRPr="004F38A4" w:rsidRDefault="00215F5E" w:rsidP="00215F5E">
            <w:pPr>
              <w:numPr>
                <w:ilvl w:val="0"/>
                <w:numId w:val="4"/>
              </w:numPr>
              <w:contextualSpacing/>
              <w:jc w:val="lowKashida"/>
              <w:rPr>
                <w:rFonts w:ascii="Adobe Arabic" w:hAnsi="Adobe Arabic" w:cs="Adobe Arabic"/>
                <w:b/>
                <w:bCs/>
                <w:color w:val="002060"/>
                <w:sz w:val="34"/>
                <w:szCs w:val="34"/>
              </w:rPr>
            </w:pPr>
            <w:r w:rsidRPr="004F38A4">
              <w:rPr>
                <w:rFonts w:ascii="Adobe Arabic" w:hAnsi="Adobe Arabic" w:cs="Adobe Arabic"/>
                <w:b/>
                <w:bCs/>
                <w:color w:val="002060"/>
                <w:sz w:val="34"/>
                <w:szCs w:val="34"/>
                <w:rtl/>
              </w:rPr>
              <w:t>توضيح أهمية وظيفة التخزين.</w:t>
            </w:r>
          </w:p>
          <w:p w:rsidR="00215F5E" w:rsidRPr="004F38A4" w:rsidRDefault="00215F5E" w:rsidP="00215F5E">
            <w:pPr>
              <w:numPr>
                <w:ilvl w:val="0"/>
                <w:numId w:val="4"/>
              </w:numPr>
              <w:contextualSpacing/>
              <w:jc w:val="lowKashida"/>
              <w:rPr>
                <w:rFonts w:ascii="Adobe Arabic" w:hAnsi="Adobe Arabic" w:cs="Adobe Arabic"/>
                <w:b/>
                <w:bCs/>
                <w:color w:val="002060"/>
                <w:sz w:val="34"/>
                <w:szCs w:val="34"/>
              </w:rPr>
            </w:pPr>
            <w:r w:rsidRPr="004F38A4">
              <w:rPr>
                <w:rFonts w:ascii="Adobe Arabic" w:hAnsi="Adobe Arabic" w:cs="Adobe Arabic"/>
                <w:b/>
                <w:bCs/>
                <w:color w:val="002060"/>
                <w:sz w:val="34"/>
                <w:szCs w:val="34"/>
                <w:rtl/>
              </w:rPr>
              <w:t>الإطلاع على الشروط اللازمة لتحقيق أهداف إدارة المستودعات.</w:t>
            </w:r>
          </w:p>
          <w:p w:rsidR="00215F5E" w:rsidRPr="004F38A4" w:rsidRDefault="00215F5E" w:rsidP="00215F5E">
            <w:pPr>
              <w:numPr>
                <w:ilvl w:val="0"/>
                <w:numId w:val="4"/>
              </w:numPr>
              <w:contextualSpacing/>
              <w:jc w:val="lowKashida"/>
              <w:rPr>
                <w:rFonts w:ascii="Adobe Arabic" w:hAnsi="Adobe Arabic" w:cs="Adobe Arabic"/>
                <w:b/>
                <w:bCs/>
                <w:color w:val="002060"/>
                <w:sz w:val="34"/>
                <w:szCs w:val="34"/>
              </w:rPr>
            </w:pPr>
            <w:r w:rsidRPr="004F38A4">
              <w:rPr>
                <w:rFonts w:ascii="Adobe Arabic" w:hAnsi="Adobe Arabic" w:cs="Adobe Arabic"/>
                <w:b/>
                <w:bCs/>
                <w:color w:val="002060"/>
                <w:sz w:val="34"/>
                <w:szCs w:val="34"/>
                <w:rtl/>
              </w:rPr>
              <w:t>اكتشاف الآثار السلبية المترتبة على عدم الاهتمام بالمخازن.</w:t>
            </w:r>
          </w:p>
          <w:p w:rsidR="00215F5E" w:rsidRPr="004F38A4" w:rsidRDefault="00215F5E" w:rsidP="00215F5E">
            <w:pPr>
              <w:numPr>
                <w:ilvl w:val="0"/>
                <w:numId w:val="4"/>
              </w:numPr>
              <w:contextualSpacing/>
              <w:jc w:val="lowKashida"/>
              <w:rPr>
                <w:rFonts w:ascii="Adobe Arabic" w:hAnsi="Adobe Arabic" w:cs="Adobe Arabic"/>
                <w:b/>
                <w:bCs/>
                <w:color w:val="002060"/>
                <w:sz w:val="34"/>
                <w:szCs w:val="34"/>
              </w:rPr>
            </w:pPr>
            <w:r w:rsidRPr="004F38A4">
              <w:rPr>
                <w:rFonts w:ascii="Adobe Arabic" w:hAnsi="Adobe Arabic" w:cs="Adobe Arabic"/>
                <w:b/>
                <w:bCs/>
                <w:color w:val="002060"/>
                <w:sz w:val="34"/>
                <w:szCs w:val="34"/>
                <w:rtl/>
              </w:rPr>
              <w:t>التعرف على أنواع المخازن.</w:t>
            </w:r>
          </w:p>
          <w:p w:rsidR="00215F5E" w:rsidRPr="004F38A4" w:rsidRDefault="00215F5E" w:rsidP="00215F5E">
            <w:pPr>
              <w:numPr>
                <w:ilvl w:val="0"/>
                <w:numId w:val="4"/>
              </w:numPr>
              <w:contextualSpacing/>
              <w:jc w:val="lowKashida"/>
              <w:rPr>
                <w:rFonts w:ascii="Adobe Arabic" w:hAnsi="Adobe Arabic" w:cs="Adobe Arabic"/>
                <w:b/>
                <w:bCs/>
                <w:color w:val="002060"/>
                <w:sz w:val="34"/>
                <w:szCs w:val="34"/>
              </w:rPr>
            </w:pPr>
            <w:r w:rsidRPr="004F38A4">
              <w:rPr>
                <w:rFonts w:ascii="Adobe Arabic" w:hAnsi="Adobe Arabic" w:cs="Adobe Arabic"/>
                <w:b/>
                <w:bCs/>
                <w:color w:val="002060"/>
                <w:sz w:val="34"/>
                <w:szCs w:val="34"/>
                <w:rtl/>
              </w:rPr>
              <w:t>اكتشاف أصناف وأنواع المواد المخزنة.</w:t>
            </w:r>
          </w:p>
          <w:p w:rsidR="00215F5E" w:rsidRPr="004F38A4" w:rsidRDefault="00215F5E" w:rsidP="00215F5E">
            <w:pPr>
              <w:numPr>
                <w:ilvl w:val="0"/>
                <w:numId w:val="4"/>
              </w:numPr>
              <w:contextualSpacing/>
              <w:jc w:val="lowKashida"/>
              <w:rPr>
                <w:rFonts w:ascii="Adobe Arabic" w:hAnsi="Adobe Arabic" w:cs="Adobe Arabic"/>
                <w:b/>
                <w:bCs/>
                <w:color w:val="002060"/>
                <w:sz w:val="34"/>
                <w:szCs w:val="34"/>
              </w:rPr>
            </w:pPr>
            <w:r w:rsidRPr="004F38A4">
              <w:rPr>
                <w:rFonts w:ascii="Adobe Arabic" w:hAnsi="Adobe Arabic" w:cs="Adobe Arabic"/>
                <w:b/>
                <w:bCs/>
                <w:color w:val="002060"/>
                <w:sz w:val="34"/>
                <w:szCs w:val="34"/>
                <w:rtl/>
              </w:rPr>
              <w:t>التعرف على مفهوم مراقبة المخزون.</w:t>
            </w:r>
          </w:p>
          <w:p w:rsidR="00215F5E" w:rsidRPr="004F38A4" w:rsidRDefault="00215F5E" w:rsidP="00215F5E">
            <w:pPr>
              <w:numPr>
                <w:ilvl w:val="0"/>
                <w:numId w:val="4"/>
              </w:numPr>
              <w:contextualSpacing/>
              <w:jc w:val="lowKashida"/>
              <w:rPr>
                <w:rFonts w:ascii="Adobe Arabic" w:hAnsi="Adobe Arabic" w:cs="Adobe Arabic"/>
                <w:b/>
                <w:bCs/>
                <w:color w:val="002060"/>
                <w:sz w:val="34"/>
                <w:szCs w:val="34"/>
              </w:rPr>
            </w:pPr>
            <w:r w:rsidRPr="004F38A4">
              <w:rPr>
                <w:rFonts w:ascii="Adobe Arabic" w:hAnsi="Adobe Arabic" w:cs="Adobe Arabic"/>
                <w:b/>
                <w:bCs/>
                <w:color w:val="002060"/>
                <w:sz w:val="34"/>
                <w:szCs w:val="34"/>
                <w:rtl/>
              </w:rPr>
              <w:t>التعرف على مهام مراقبة المخزون.</w:t>
            </w:r>
          </w:p>
          <w:p w:rsidR="00215F5E" w:rsidRPr="004F38A4" w:rsidRDefault="00215F5E" w:rsidP="00215F5E">
            <w:pPr>
              <w:numPr>
                <w:ilvl w:val="0"/>
                <w:numId w:val="4"/>
              </w:numPr>
              <w:contextualSpacing/>
              <w:jc w:val="lowKashida"/>
              <w:rPr>
                <w:rFonts w:ascii="Adobe Arabic" w:hAnsi="Adobe Arabic" w:cs="Adobe Arabic"/>
                <w:b/>
                <w:bCs/>
                <w:color w:val="002060"/>
                <w:sz w:val="34"/>
                <w:szCs w:val="34"/>
              </w:rPr>
            </w:pPr>
            <w:r w:rsidRPr="004F38A4">
              <w:rPr>
                <w:rFonts w:ascii="Adobe Arabic" w:hAnsi="Adobe Arabic" w:cs="Adobe Arabic"/>
                <w:b/>
                <w:bCs/>
                <w:color w:val="002060"/>
                <w:sz w:val="34"/>
                <w:szCs w:val="34"/>
                <w:rtl/>
              </w:rPr>
              <w:t>توضيح عملية التنظيم الاداري الحديث لمراقبة المخزون.</w:t>
            </w:r>
          </w:p>
          <w:p w:rsidR="00215F5E" w:rsidRPr="004F38A4" w:rsidRDefault="00215F5E" w:rsidP="00215F5E">
            <w:pPr>
              <w:numPr>
                <w:ilvl w:val="0"/>
                <w:numId w:val="4"/>
              </w:numPr>
              <w:contextualSpacing/>
              <w:jc w:val="lowKashida"/>
              <w:rPr>
                <w:rFonts w:ascii="Adobe Arabic" w:hAnsi="Adobe Arabic" w:cs="Adobe Arabic"/>
                <w:b/>
                <w:bCs/>
                <w:color w:val="002060"/>
                <w:sz w:val="34"/>
                <w:szCs w:val="34"/>
              </w:rPr>
            </w:pPr>
            <w:r w:rsidRPr="004F38A4">
              <w:rPr>
                <w:rFonts w:ascii="Adobe Arabic" w:hAnsi="Adobe Arabic" w:cs="Adobe Arabic"/>
                <w:b/>
                <w:bCs/>
                <w:color w:val="002060"/>
                <w:sz w:val="34"/>
                <w:szCs w:val="34"/>
                <w:rtl/>
              </w:rPr>
              <w:t>التعرف على أسس التقسيم الثلاثي للمخزون.</w:t>
            </w:r>
          </w:p>
          <w:p w:rsidR="00215F5E" w:rsidRPr="004F38A4" w:rsidRDefault="00215F5E" w:rsidP="00215F5E">
            <w:pPr>
              <w:numPr>
                <w:ilvl w:val="0"/>
                <w:numId w:val="4"/>
              </w:numPr>
              <w:contextualSpacing/>
              <w:jc w:val="lowKashida"/>
              <w:rPr>
                <w:rFonts w:ascii="Adobe Arabic" w:hAnsi="Adobe Arabic" w:cs="Adobe Arabic"/>
                <w:b/>
                <w:bCs/>
                <w:color w:val="002060"/>
                <w:sz w:val="34"/>
                <w:szCs w:val="34"/>
              </w:rPr>
            </w:pPr>
            <w:r w:rsidRPr="004F38A4">
              <w:rPr>
                <w:rFonts w:ascii="Adobe Arabic" w:hAnsi="Adobe Arabic" w:cs="Adobe Arabic"/>
                <w:b/>
                <w:bCs/>
                <w:color w:val="002060"/>
                <w:sz w:val="34"/>
                <w:szCs w:val="34"/>
                <w:rtl/>
              </w:rPr>
              <w:t>توضيح متطلبات تخطيط ومراقبة المخزون من الفئات الثلاث.</w:t>
            </w:r>
          </w:p>
          <w:p w:rsidR="00215F5E" w:rsidRPr="004F38A4" w:rsidRDefault="00215F5E" w:rsidP="00215F5E">
            <w:pPr>
              <w:numPr>
                <w:ilvl w:val="0"/>
                <w:numId w:val="4"/>
              </w:numPr>
              <w:contextualSpacing/>
              <w:jc w:val="lowKashida"/>
              <w:rPr>
                <w:rFonts w:ascii="Adobe Arabic" w:hAnsi="Adobe Arabic" w:cs="Adobe Arabic"/>
                <w:b/>
                <w:bCs/>
                <w:color w:val="002060"/>
                <w:sz w:val="34"/>
                <w:szCs w:val="34"/>
              </w:rPr>
            </w:pPr>
            <w:r w:rsidRPr="004F38A4">
              <w:rPr>
                <w:rFonts w:ascii="Adobe Arabic" w:hAnsi="Adobe Arabic" w:cs="Adobe Arabic"/>
                <w:b/>
                <w:bCs/>
                <w:color w:val="002060"/>
                <w:sz w:val="34"/>
                <w:szCs w:val="34"/>
                <w:rtl/>
              </w:rPr>
              <w:t>التعرف على كيفية إجراء التقسيم الثلاثي (مثال تطبيقي).</w:t>
            </w:r>
          </w:p>
          <w:p w:rsidR="00215F5E" w:rsidRPr="004F38A4" w:rsidRDefault="00215F5E" w:rsidP="00215F5E">
            <w:pPr>
              <w:numPr>
                <w:ilvl w:val="0"/>
                <w:numId w:val="4"/>
              </w:numPr>
              <w:contextualSpacing/>
              <w:jc w:val="lowKashida"/>
              <w:rPr>
                <w:rFonts w:ascii="Adobe Arabic" w:hAnsi="Adobe Arabic" w:cs="Adobe Arabic"/>
                <w:b/>
                <w:bCs/>
                <w:color w:val="002060"/>
                <w:sz w:val="34"/>
                <w:szCs w:val="34"/>
              </w:rPr>
            </w:pPr>
            <w:r w:rsidRPr="004F38A4">
              <w:rPr>
                <w:rFonts w:ascii="Adobe Arabic" w:hAnsi="Adobe Arabic" w:cs="Adobe Arabic"/>
                <w:b/>
                <w:bCs/>
                <w:color w:val="002060"/>
                <w:sz w:val="34"/>
                <w:szCs w:val="34"/>
                <w:rtl/>
              </w:rPr>
              <w:t>الإطلاع على طرق تقويم المخزون</w:t>
            </w:r>
            <w:r w:rsidRPr="004F38A4">
              <w:rPr>
                <w:rFonts w:ascii="Adobe Arabic" w:hAnsi="Adobe Arabic" w:cs="Adobe Arabic"/>
                <w:b/>
                <w:bCs/>
                <w:color w:val="002060"/>
                <w:sz w:val="34"/>
                <w:szCs w:val="34"/>
                <w:rtl/>
              </w:rPr>
              <w:tab/>
            </w:r>
          </w:p>
          <w:p w:rsidR="00215F5E" w:rsidRPr="004F38A4" w:rsidRDefault="00215F5E" w:rsidP="00215F5E">
            <w:pPr>
              <w:numPr>
                <w:ilvl w:val="0"/>
                <w:numId w:val="4"/>
              </w:numPr>
              <w:contextualSpacing/>
              <w:jc w:val="lowKashida"/>
              <w:rPr>
                <w:rFonts w:ascii="Adobe Arabic" w:hAnsi="Adobe Arabic" w:cs="Adobe Arabic"/>
                <w:b/>
                <w:bCs/>
                <w:color w:val="002060"/>
                <w:sz w:val="34"/>
                <w:szCs w:val="34"/>
              </w:rPr>
            </w:pPr>
            <w:r w:rsidRPr="004F38A4">
              <w:rPr>
                <w:rFonts w:ascii="Adobe Arabic" w:hAnsi="Adobe Arabic" w:cs="Adobe Arabic"/>
                <w:b/>
                <w:bCs/>
                <w:color w:val="002060"/>
                <w:sz w:val="34"/>
                <w:szCs w:val="34"/>
                <w:rtl/>
              </w:rPr>
              <w:t>التعرف على كيفية تصنيف وترميز المواد.</w:t>
            </w:r>
          </w:p>
          <w:p w:rsidR="00215F5E" w:rsidRPr="004F38A4" w:rsidRDefault="00215F5E" w:rsidP="00215F5E">
            <w:pPr>
              <w:numPr>
                <w:ilvl w:val="0"/>
                <w:numId w:val="4"/>
              </w:numPr>
              <w:contextualSpacing/>
              <w:jc w:val="lowKashida"/>
              <w:rPr>
                <w:rFonts w:ascii="Adobe Arabic" w:hAnsi="Adobe Arabic" w:cs="Adobe Arabic"/>
                <w:b/>
                <w:bCs/>
                <w:color w:val="002060"/>
                <w:sz w:val="34"/>
                <w:szCs w:val="34"/>
                <w:rtl/>
              </w:rPr>
            </w:pPr>
            <w:r w:rsidRPr="004F38A4">
              <w:rPr>
                <w:rFonts w:ascii="Adobe Arabic" w:hAnsi="Adobe Arabic" w:cs="Adobe Arabic" w:hint="cs"/>
                <w:b/>
                <w:bCs/>
                <w:color w:val="002060"/>
                <w:sz w:val="34"/>
                <w:szCs w:val="34"/>
                <w:rtl/>
              </w:rPr>
              <w:t>التعرف</w:t>
            </w:r>
            <w:r w:rsidRPr="004F38A4">
              <w:rPr>
                <w:rFonts w:ascii="Adobe Arabic" w:hAnsi="Adobe Arabic" w:cs="Adobe Arabic"/>
                <w:b/>
                <w:bCs/>
                <w:color w:val="002060"/>
                <w:sz w:val="34"/>
                <w:szCs w:val="34"/>
                <w:rtl/>
              </w:rPr>
              <w:t xml:space="preserve"> </w:t>
            </w:r>
            <w:r w:rsidRPr="004F38A4">
              <w:rPr>
                <w:rFonts w:ascii="Adobe Arabic" w:hAnsi="Adobe Arabic" w:cs="Adobe Arabic" w:hint="cs"/>
                <w:b/>
                <w:bCs/>
                <w:color w:val="002060"/>
                <w:sz w:val="34"/>
                <w:szCs w:val="34"/>
                <w:rtl/>
              </w:rPr>
              <w:t>على</w:t>
            </w:r>
            <w:r w:rsidRPr="004F38A4">
              <w:rPr>
                <w:rFonts w:ascii="Adobe Arabic" w:hAnsi="Adobe Arabic" w:cs="Adobe Arabic"/>
                <w:b/>
                <w:bCs/>
                <w:color w:val="002060"/>
                <w:sz w:val="34"/>
                <w:szCs w:val="34"/>
                <w:rtl/>
              </w:rPr>
              <w:t xml:space="preserve"> </w:t>
            </w:r>
            <w:r w:rsidRPr="004F38A4">
              <w:rPr>
                <w:rFonts w:ascii="Adobe Arabic" w:hAnsi="Adobe Arabic" w:cs="Adobe Arabic" w:hint="cs"/>
                <w:b/>
                <w:bCs/>
                <w:color w:val="002060"/>
                <w:sz w:val="34"/>
                <w:szCs w:val="34"/>
                <w:rtl/>
              </w:rPr>
              <w:t>قواعد</w:t>
            </w:r>
            <w:r w:rsidRPr="004F38A4">
              <w:rPr>
                <w:rFonts w:ascii="Adobe Arabic" w:hAnsi="Adobe Arabic" w:cs="Adobe Arabic"/>
                <w:b/>
                <w:bCs/>
                <w:color w:val="002060"/>
                <w:sz w:val="34"/>
                <w:szCs w:val="34"/>
                <w:rtl/>
              </w:rPr>
              <w:t xml:space="preserve"> </w:t>
            </w:r>
            <w:r w:rsidRPr="004F38A4">
              <w:rPr>
                <w:rFonts w:ascii="Adobe Arabic" w:hAnsi="Adobe Arabic" w:cs="Adobe Arabic" w:hint="cs"/>
                <w:b/>
                <w:bCs/>
                <w:color w:val="002060"/>
                <w:sz w:val="34"/>
                <w:szCs w:val="34"/>
                <w:rtl/>
              </w:rPr>
              <w:t>ظروف</w:t>
            </w:r>
            <w:r w:rsidRPr="004F38A4">
              <w:rPr>
                <w:rFonts w:ascii="Adobe Arabic" w:hAnsi="Adobe Arabic" w:cs="Adobe Arabic"/>
                <w:b/>
                <w:bCs/>
                <w:color w:val="002060"/>
                <w:sz w:val="34"/>
                <w:szCs w:val="34"/>
                <w:rtl/>
              </w:rPr>
              <w:t xml:space="preserve"> </w:t>
            </w:r>
            <w:r w:rsidRPr="004F38A4">
              <w:rPr>
                <w:rFonts w:ascii="Adobe Arabic" w:hAnsi="Adobe Arabic" w:cs="Adobe Arabic" w:hint="cs"/>
                <w:b/>
                <w:bCs/>
                <w:color w:val="002060"/>
                <w:sz w:val="34"/>
                <w:szCs w:val="34"/>
                <w:rtl/>
              </w:rPr>
              <w:t>التخزين</w:t>
            </w:r>
            <w:r w:rsidRPr="004F38A4">
              <w:rPr>
                <w:rFonts w:ascii="Adobe Arabic" w:hAnsi="Adobe Arabic" w:cs="Adobe Arabic"/>
                <w:b/>
                <w:bCs/>
                <w:color w:val="002060"/>
                <w:sz w:val="34"/>
                <w:szCs w:val="34"/>
                <w:rtl/>
              </w:rPr>
              <w:t xml:space="preserve"> </w:t>
            </w:r>
            <w:r w:rsidRPr="004F38A4">
              <w:rPr>
                <w:rFonts w:ascii="Adobe Arabic" w:hAnsi="Adobe Arabic" w:cs="Adobe Arabic" w:hint="cs"/>
                <w:b/>
                <w:bCs/>
                <w:color w:val="002060"/>
                <w:sz w:val="34"/>
                <w:szCs w:val="34"/>
                <w:rtl/>
              </w:rPr>
              <w:t>في</w:t>
            </w:r>
            <w:r w:rsidRPr="004F38A4">
              <w:rPr>
                <w:rFonts w:ascii="Adobe Arabic" w:hAnsi="Adobe Arabic" w:cs="Adobe Arabic"/>
                <w:b/>
                <w:bCs/>
                <w:color w:val="002060"/>
                <w:sz w:val="34"/>
                <w:szCs w:val="34"/>
                <w:rtl/>
              </w:rPr>
              <w:t xml:space="preserve"> </w:t>
            </w:r>
            <w:r w:rsidRPr="004F38A4">
              <w:rPr>
                <w:rFonts w:ascii="Adobe Arabic" w:hAnsi="Adobe Arabic" w:cs="Adobe Arabic" w:hint="cs"/>
                <w:b/>
                <w:bCs/>
                <w:color w:val="002060"/>
                <w:sz w:val="34"/>
                <w:szCs w:val="34"/>
                <w:rtl/>
              </w:rPr>
              <w:t>المخازن</w:t>
            </w:r>
            <w:r w:rsidRPr="004F38A4">
              <w:rPr>
                <w:rFonts w:ascii="Adobe Arabic" w:hAnsi="Adobe Arabic" w:cs="Adobe Arabic"/>
                <w:b/>
                <w:bCs/>
                <w:color w:val="002060"/>
                <w:sz w:val="34"/>
                <w:szCs w:val="34"/>
                <w:rtl/>
              </w:rPr>
              <w:t>.</w:t>
            </w:r>
          </w:p>
          <w:p w:rsidR="00215F5E" w:rsidRPr="004F38A4" w:rsidRDefault="00215F5E" w:rsidP="00215F5E">
            <w:pPr>
              <w:numPr>
                <w:ilvl w:val="0"/>
                <w:numId w:val="4"/>
              </w:numPr>
              <w:contextualSpacing/>
              <w:jc w:val="lowKashida"/>
              <w:rPr>
                <w:rFonts w:ascii="Adobe Arabic" w:hAnsi="Adobe Arabic" w:cs="Adobe Arabic"/>
                <w:b/>
                <w:bCs/>
                <w:color w:val="002060"/>
                <w:sz w:val="34"/>
                <w:szCs w:val="34"/>
                <w:rtl/>
              </w:rPr>
            </w:pPr>
            <w:r w:rsidRPr="004F38A4">
              <w:rPr>
                <w:rFonts w:ascii="Adobe Arabic" w:hAnsi="Adobe Arabic" w:cs="Adobe Arabic" w:hint="cs"/>
                <w:b/>
                <w:bCs/>
                <w:color w:val="002060"/>
                <w:sz w:val="34"/>
                <w:szCs w:val="34"/>
                <w:rtl/>
              </w:rPr>
              <w:t>الإطلاع</w:t>
            </w:r>
            <w:r w:rsidRPr="004F38A4">
              <w:rPr>
                <w:rFonts w:ascii="Adobe Arabic" w:hAnsi="Adobe Arabic" w:cs="Adobe Arabic"/>
                <w:b/>
                <w:bCs/>
                <w:color w:val="002060"/>
                <w:sz w:val="34"/>
                <w:szCs w:val="34"/>
                <w:rtl/>
              </w:rPr>
              <w:t xml:space="preserve"> </w:t>
            </w:r>
            <w:r w:rsidRPr="004F38A4">
              <w:rPr>
                <w:rFonts w:ascii="Adobe Arabic" w:hAnsi="Adobe Arabic" w:cs="Adobe Arabic" w:hint="cs"/>
                <w:b/>
                <w:bCs/>
                <w:color w:val="002060"/>
                <w:sz w:val="34"/>
                <w:szCs w:val="34"/>
                <w:rtl/>
              </w:rPr>
              <w:t>على</w:t>
            </w:r>
            <w:r w:rsidRPr="004F38A4">
              <w:rPr>
                <w:rFonts w:ascii="Adobe Arabic" w:hAnsi="Adobe Arabic" w:cs="Adobe Arabic"/>
                <w:b/>
                <w:bCs/>
                <w:color w:val="002060"/>
                <w:sz w:val="34"/>
                <w:szCs w:val="34"/>
                <w:rtl/>
              </w:rPr>
              <w:t xml:space="preserve"> </w:t>
            </w:r>
            <w:r w:rsidRPr="004F38A4">
              <w:rPr>
                <w:rFonts w:ascii="Adobe Arabic" w:hAnsi="Adobe Arabic" w:cs="Adobe Arabic" w:hint="cs"/>
                <w:b/>
                <w:bCs/>
                <w:color w:val="002060"/>
                <w:sz w:val="34"/>
                <w:szCs w:val="34"/>
                <w:rtl/>
              </w:rPr>
              <w:t>قواعد</w:t>
            </w:r>
            <w:r w:rsidRPr="004F38A4">
              <w:rPr>
                <w:rFonts w:ascii="Adobe Arabic" w:hAnsi="Adobe Arabic" w:cs="Adobe Arabic"/>
                <w:b/>
                <w:bCs/>
                <w:color w:val="002060"/>
                <w:sz w:val="34"/>
                <w:szCs w:val="34"/>
                <w:rtl/>
              </w:rPr>
              <w:t xml:space="preserve"> </w:t>
            </w:r>
            <w:r w:rsidRPr="004F38A4">
              <w:rPr>
                <w:rFonts w:ascii="Adobe Arabic" w:hAnsi="Adobe Arabic" w:cs="Adobe Arabic" w:hint="cs"/>
                <w:b/>
                <w:bCs/>
                <w:color w:val="002060"/>
                <w:sz w:val="34"/>
                <w:szCs w:val="34"/>
                <w:rtl/>
              </w:rPr>
              <w:t>سياسات</w:t>
            </w:r>
            <w:r w:rsidRPr="004F38A4">
              <w:rPr>
                <w:rFonts w:ascii="Adobe Arabic" w:hAnsi="Adobe Arabic" w:cs="Adobe Arabic"/>
                <w:b/>
                <w:bCs/>
                <w:color w:val="002060"/>
                <w:sz w:val="34"/>
                <w:szCs w:val="34"/>
                <w:rtl/>
              </w:rPr>
              <w:t xml:space="preserve"> </w:t>
            </w:r>
            <w:r w:rsidRPr="004F38A4">
              <w:rPr>
                <w:rFonts w:ascii="Adobe Arabic" w:hAnsi="Adobe Arabic" w:cs="Adobe Arabic" w:hint="cs"/>
                <w:b/>
                <w:bCs/>
                <w:color w:val="002060"/>
                <w:sz w:val="34"/>
                <w:szCs w:val="34"/>
                <w:rtl/>
              </w:rPr>
              <w:t>التخزين</w:t>
            </w:r>
            <w:r w:rsidRPr="004F38A4">
              <w:rPr>
                <w:rFonts w:ascii="Adobe Arabic" w:hAnsi="Adobe Arabic" w:cs="Adobe Arabic"/>
                <w:b/>
                <w:bCs/>
                <w:color w:val="002060"/>
                <w:sz w:val="34"/>
                <w:szCs w:val="34"/>
                <w:rtl/>
              </w:rPr>
              <w:t xml:space="preserve"> </w:t>
            </w:r>
            <w:r w:rsidRPr="004F38A4">
              <w:rPr>
                <w:rFonts w:ascii="Adobe Arabic" w:hAnsi="Adobe Arabic" w:cs="Adobe Arabic" w:hint="cs"/>
                <w:b/>
                <w:bCs/>
                <w:color w:val="002060"/>
                <w:sz w:val="34"/>
                <w:szCs w:val="34"/>
                <w:rtl/>
              </w:rPr>
              <w:t>بالمخزن</w:t>
            </w:r>
            <w:r w:rsidRPr="004F38A4">
              <w:rPr>
                <w:rFonts w:ascii="Adobe Arabic" w:hAnsi="Adobe Arabic" w:cs="Adobe Arabic"/>
                <w:b/>
                <w:bCs/>
                <w:color w:val="002060"/>
                <w:sz w:val="34"/>
                <w:szCs w:val="34"/>
                <w:rtl/>
              </w:rPr>
              <w:t>.</w:t>
            </w:r>
          </w:p>
          <w:p w:rsidR="00215F5E" w:rsidRPr="004F38A4" w:rsidRDefault="00215F5E" w:rsidP="00215F5E">
            <w:pPr>
              <w:numPr>
                <w:ilvl w:val="0"/>
                <w:numId w:val="4"/>
              </w:numPr>
              <w:contextualSpacing/>
              <w:jc w:val="lowKashida"/>
              <w:rPr>
                <w:rFonts w:ascii="Adobe Arabic" w:hAnsi="Adobe Arabic" w:cs="Adobe Arabic"/>
                <w:b/>
                <w:bCs/>
                <w:color w:val="002060"/>
                <w:sz w:val="34"/>
                <w:szCs w:val="34"/>
                <w:rtl/>
              </w:rPr>
            </w:pPr>
            <w:r w:rsidRPr="004F38A4">
              <w:rPr>
                <w:rFonts w:ascii="Adobe Arabic" w:hAnsi="Adobe Arabic" w:cs="Adobe Arabic"/>
                <w:b/>
                <w:bCs/>
                <w:color w:val="002060"/>
                <w:sz w:val="34"/>
                <w:szCs w:val="34"/>
                <w:rtl/>
              </w:rPr>
              <w:t xml:space="preserve"> </w:t>
            </w:r>
            <w:r w:rsidRPr="004F38A4">
              <w:rPr>
                <w:rFonts w:ascii="Adobe Arabic" w:hAnsi="Adobe Arabic" w:cs="Adobe Arabic" w:hint="cs"/>
                <w:b/>
                <w:bCs/>
                <w:color w:val="002060"/>
                <w:sz w:val="34"/>
                <w:szCs w:val="34"/>
                <w:rtl/>
              </w:rPr>
              <w:t>توضيح</w:t>
            </w:r>
            <w:r w:rsidRPr="004F38A4">
              <w:rPr>
                <w:rFonts w:ascii="Adobe Arabic" w:hAnsi="Adobe Arabic" w:cs="Adobe Arabic"/>
                <w:b/>
                <w:bCs/>
                <w:color w:val="002060"/>
                <w:sz w:val="34"/>
                <w:szCs w:val="34"/>
                <w:rtl/>
              </w:rPr>
              <w:t xml:space="preserve"> </w:t>
            </w:r>
            <w:r w:rsidRPr="004F38A4">
              <w:rPr>
                <w:rFonts w:ascii="Adobe Arabic" w:hAnsi="Adobe Arabic" w:cs="Adobe Arabic" w:hint="cs"/>
                <w:b/>
                <w:bCs/>
                <w:color w:val="002060"/>
                <w:sz w:val="34"/>
                <w:szCs w:val="34"/>
                <w:rtl/>
              </w:rPr>
              <w:t>قواعد</w:t>
            </w:r>
            <w:r w:rsidRPr="004F38A4">
              <w:rPr>
                <w:rFonts w:ascii="Adobe Arabic" w:hAnsi="Adobe Arabic" w:cs="Adobe Arabic"/>
                <w:b/>
                <w:bCs/>
                <w:color w:val="002060"/>
                <w:sz w:val="34"/>
                <w:szCs w:val="34"/>
                <w:rtl/>
              </w:rPr>
              <w:t xml:space="preserve"> </w:t>
            </w:r>
            <w:r w:rsidRPr="004F38A4">
              <w:rPr>
                <w:rFonts w:ascii="Adobe Arabic" w:hAnsi="Adobe Arabic" w:cs="Adobe Arabic" w:hint="cs"/>
                <w:b/>
                <w:bCs/>
                <w:color w:val="002060"/>
                <w:sz w:val="34"/>
                <w:szCs w:val="34"/>
                <w:rtl/>
              </w:rPr>
              <w:t>استلام</w:t>
            </w:r>
            <w:r w:rsidRPr="004F38A4">
              <w:rPr>
                <w:rFonts w:ascii="Adobe Arabic" w:hAnsi="Adobe Arabic" w:cs="Adobe Arabic"/>
                <w:b/>
                <w:bCs/>
                <w:color w:val="002060"/>
                <w:sz w:val="34"/>
                <w:szCs w:val="34"/>
                <w:rtl/>
              </w:rPr>
              <w:t xml:space="preserve"> </w:t>
            </w:r>
            <w:r w:rsidRPr="004F38A4">
              <w:rPr>
                <w:rFonts w:ascii="Adobe Arabic" w:hAnsi="Adobe Arabic" w:cs="Adobe Arabic" w:hint="cs"/>
                <w:b/>
                <w:bCs/>
                <w:color w:val="002060"/>
                <w:sz w:val="34"/>
                <w:szCs w:val="34"/>
                <w:rtl/>
              </w:rPr>
              <w:t>الاصناف</w:t>
            </w:r>
            <w:r w:rsidRPr="004F38A4">
              <w:rPr>
                <w:rFonts w:ascii="Adobe Arabic" w:hAnsi="Adobe Arabic" w:cs="Adobe Arabic"/>
                <w:b/>
                <w:bCs/>
                <w:color w:val="002060"/>
                <w:sz w:val="34"/>
                <w:szCs w:val="34"/>
                <w:rtl/>
              </w:rPr>
              <w:t>.</w:t>
            </w:r>
          </w:p>
          <w:p w:rsidR="00215F5E" w:rsidRPr="004F38A4" w:rsidRDefault="00215F5E" w:rsidP="00215F5E">
            <w:pPr>
              <w:numPr>
                <w:ilvl w:val="0"/>
                <w:numId w:val="4"/>
              </w:numPr>
              <w:contextualSpacing/>
              <w:jc w:val="lowKashida"/>
              <w:rPr>
                <w:rFonts w:ascii="Adobe Arabic" w:hAnsi="Adobe Arabic" w:cs="Adobe Arabic"/>
                <w:b/>
                <w:bCs/>
                <w:color w:val="002060"/>
                <w:sz w:val="34"/>
                <w:szCs w:val="34"/>
                <w:rtl/>
              </w:rPr>
            </w:pPr>
            <w:r w:rsidRPr="004F38A4">
              <w:rPr>
                <w:rFonts w:ascii="Adobe Arabic" w:hAnsi="Adobe Arabic" w:cs="Adobe Arabic" w:hint="cs"/>
                <w:b/>
                <w:bCs/>
                <w:color w:val="002060"/>
                <w:sz w:val="34"/>
                <w:szCs w:val="34"/>
                <w:rtl/>
              </w:rPr>
              <w:t>توضيح</w:t>
            </w:r>
            <w:r w:rsidRPr="004F38A4">
              <w:rPr>
                <w:rFonts w:ascii="Adobe Arabic" w:hAnsi="Adobe Arabic" w:cs="Adobe Arabic"/>
                <w:b/>
                <w:bCs/>
                <w:color w:val="002060"/>
                <w:sz w:val="34"/>
                <w:szCs w:val="34"/>
                <w:rtl/>
              </w:rPr>
              <w:t xml:space="preserve"> </w:t>
            </w:r>
            <w:r w:rsidRPr="004F38A4">
              <w:rPr>
                <w:rFonts w:ascii="Adobe Arabic" w:hAnsi="Adobe Arabic" w:cs="Adobe Arabic" w:hint="cs"/>
                <w:b/>
                <w:bCs/>
                <w:color w:val="002060"/>
                <w:sz w:val="34"/>
                <w:szCs w:val="34"/>
                <w:rtl/>
              </w:rPr>
              <w:t>قواعد</w:t>
            </w:r>
            <w:r w:rsidRPr="004F38A4">
              <w:rPr>
                <w:rFonts w:ascii="Adobe Arabic" w:hAnsi="Adobe Arabic" w:cs="Adobe Arabic"/>
                <w:b/>
                <w:bCs/>
                <w:color w:val="002060"/>
                <w:sz w:val="34"/>
                <w:szCs w:val="34"/>
                <w:rtl/>
              </w:rPr>
              <w:t xml:space="preserve"> </w:t>
            </w:r>
            <w:r w:rsidRPr="004F38A4">
              <w:rPr>
                <w:rFonts w:ascii="Adobe Arabic" w:hAnsi="Adobe Arabic" w:cs="Adobe Arabic" w:hint="cs"/>
                <w:b/>
                <w:bCs/>
                <w:color w:val="002060"/>
                <w:sz w:val="34"/>
                <w:szCs w:val="34"/>
                <w:rtl/>
              </w:rPr>
              <w:t>صرف</w:t>
            </w:r>
            <w:r w:rsidRPr="004F38A4">
              <w:rPr>
                <w:rFonts w:ascii="Adobe Arabic" w:hAnsi="Adobe Arabic" w:cs="Adobe Arabic"/>
                <w:b/>
                <w:bCs/>
                <w:color w:val="002060"/>
                <w:sz w:val="34"/>
                <w:szCs w:val="34"/>
                <w:rtl/>
              </w:rPr>
              <w:t xml:space="preserve"> </w:t>
            </w:r>
            <w:r w:rsidRPr="004F38A4">
              <w:rPr>
                <w:rFonts w:ascii="Adobe Arabic" w:hAnsi="Adobe Arabic" w:cs="Adobe Arabic" w:hint="cs"/>
                <w:b/>
                <w:bCs/>
                <w:color w:val="002060"/>
                <w:sz w:val="34"/>
                <w:szCs w:val="34"/>
                <w:rtl/>
              </w:rPr>
              <w:t>الاصناف</w:t>
            </w:r>
            <w:r w:rsidRPr="004F38A4">
              <w:rPr>
                <w:rFonts w:ascii="Adobe Arabic" w:hAnsi="Adobe Arabic" w:cs="Adobe Arabic"/>
                <w:b/>
                <w:bCs/>
                <w:color w:val="002060"/>
                <w:sz w:val="34"/>
                <w:szCs w:val="34"/>
                <w:rtl/>
              </w:rPr>
              <w:t>.</w:t>
            </w:r>
          </w:p>
          <w:p w:rsidR="00215F5E" w:rsidRPr="004F38A4" w:rsidRDefault="00215F5E" w:rsidP="00215F5E">
            <w:pPr>
              <w:numPr>
                <w:ilvl w:val="0"/>
                <w:numId w:val="4"/>
              </w:numPr>
              <w:contextualSpacing/>
              <w:jc w:val="lowKashida"/>
              <w:rPr>
                <w:rFonts w:ascii="Adobe Arabic" w:hAnsi="Adobe Arabic" w:cs="Adobe Arabic"/>
                <w:b/>
                <w:bCs/>
                <w:color w:val="002060"/>
                <w:sz w:val="34"/>
                <w:szCs w:val="34"/>
              </w:rPr>
            </w:pPr>
            <w:r w:rsidRPr="004F38A4">
              <w:rPr>
                <w:rFonts w:ascii="Adobe Arabic" w:hAnsi="Adobe Arabic" w:cs="Adobe Arabic" w:hint="cs"/>
                <w:b/>
                <w:bCs/>
                <w:color w:val="002060"/>
                <w:sz w:val="34"/>
                <w:szCs w:val="34"/>
                <w:rtl/>
              </w:rPr>
              <w:t>دراسة</w:t>
            </w:r>
            <w:r w:rsidRPr="004F38A4">
              <w:rPr>
                <w:rFonts w:ascii="Adobe Arabic" w:hAnsi="Adobe Arabic" w:cs="Adobe Arabic"/>
                <w:b/>
                <w:bCs/>
                <w:color w:val="002060"/>
                <w:sz w:val="34"/>
                <w:szCs w:val="34"/>
                <w:rtl/>
              </w:rPr>
              <w:t xml:space="preserve"> </w:t>
            </w:r>
            <w:r w:rsidRPr="004F38A4">
              <w:rPr>
                <w:rFonts w:ascii="Adobe Arabic" w:hAnsi="Adobe Arabic" w:cs="Adobe Arabic" w:hint="cs"/>
                <w:b/>
                <w:bCs/>
                <w:color w:val="002060"/>
                <w:sz w:val="34"/>
                <w:szCs w:val="34"/>
                <w:rtl/>
              </w:rPr>
              <w:t>أمن</w:t>
            </w:r>
            <w:r w:rsidRPr="004F38A4">
              <w:rPr>
                <w:rFonts w:ascii="Adobe Arabic" w:hAnsi="Adobe Arabic" w:cs="Adobe Arabic"/>
                <w:b/>
                <w:bCs/>
                <w:color w:val="002060"/>
                <w:sz w:val="34"/>
                <w:szCs w:val="34"/>
                <w:rtl/>
              </w:rPr>
              <w:t xml:space="preserve"> </w:t>
            </w:r>
            <w:r w:rsidRPr="004F38A4">
              <w:rPr>
                <w:rFonts w:ascii="Adobe Arabic" w:hAnsi="Adobe Arabic" w:cs="Adobe Arabic" w:hint="cs"/>
                <w:b/>
                <w:bCs/>
                <w:color w:val="002060"/>
                <w:sz w:val="34"/>
                <w:szCs w:val="34"/>
                <w:rtl/>
              </w:rPr>
              <w:t>وسلامة</w:t>
            </w:r>
            <w:r w:rsidRPr="004F38A4">
              <w:rPr>
                <w:rFonts w:ascii="Adobe Arabic" w:hAnsi="Adobe Arabic" w:cs="Adobe Arabic"/>
                <w:b/>
                <w:bCs/>
                <w:color w:val="002060"/>
                <w:sz w:val="34"/>
                <w:szCs w:val="34"/>
                <w:rtl/>
              </w:rPr>
              <w:t xml:space="preserve"> </w:t>
            </w:r>
            <w:r w:rsidRPr="004F38A4">
              <w:rPr>
                <w:rFonts w:ascii="Adobe Arabic" w:hAnsi="Adobe Arabic" w:cs="Adobe Arabic" w:hint="cs"/>
                <w:b/>
                <w:bCs/>
                <w:color w:val="002060"/>
                <w:sz w:val="34"/>
                <w:szCs w:val="34"/>
                <w:rtl/>
              </w:rPr>
              <w:t>المخزون.</w:t>
            </w:r>
          </w:p>
          <w:p w:rsidR="00215F5E" w:rsidRPr="004F38A4" w:rsidRDefault="00215F5E" w:rsidP="00215F5E">
            <w:pPr>
              <w:numPr>
                <w:ilvl w:val="0"/>
                <w:numId w:val="4"/>
              </w:numPr>
              <w:contextualSpacing/>
              <w:jc w:val="lowKashida"/>
              <w:rPr>
                <w:rFonts w:ascii="Adobe Arabic" w:hAnsi="Adobe Arabic" w:cs="Adobe Arabic"/>
                <w:b/>
                <w:bCs/>
                <w:color w:val="002060"/>
                <w:sz w:val="34"/>
                <w:szCs w:val="34"/>
                <w:rtl/>
              </w:rPr>
            </w:pPr>
            <w:r w:rsidRPr="004F38A4">
              <w:rPr>
                <w:rFonts w:ascii="Adobe Arabic" w:hAnsi="Adobe Arabic" w:cs="Adobe Arabic" w:hint="cs"/>
                <w:b/>
                <w:bCs/>
                <w:color w:val="002060"/>
                <w:sz w:val="34"/>
                <w:szCs w:val="34"/>
                <w:rtl/>
              </w:rPr>
              <w:t>التعرف</w:t>
            </w:r>
            <w:r w:rsidRPr="004F38A4">
              <w:rPr>
                <w:rFonts w:ascii="Adobe Arabic" w:hAnsi="Adobe Arabic" w:cs="Adobe Arabic"/>
                <w:b/>
                <w:bCs/>
                <w:color w:val="002060"/>
                <w:sz w:val="34"/>
                <w:szCs w:val="34"/>
                <w:rtl/>
              </w:rPr>
              <w:t xml:space="preserve"> </w:t>
            </w:r>
            <w:r w:rsidRPr="004F38A4">
              <w:rPr>
                <w:rFonts w:ascii="Adobe Arabic" w:hAnsi="Adobe Arabic" w:cs="Adobe Arabic" w:hint="cs"/>
                <w:b/>
                <w:bCs/>
                <w:color w:val="002060"/>
                <w:sz w:val="34"/>
                <w:szCs w:val="34"/>
                <w:rtl/>
              </w:rPr>
              <w:t>على</w:t>
            </w:r>
            <w:r w:rsidRPr="004F38A4">
              <w:rPr>
                <w:rFonts w:ascii="Adobe Arabic" w:hAnsi="Adobe Arabic" w:cs="Adobe Arabic"/>
                <w:b/>
                <w:bCs/>
                <w:color w:val="002060"/>
                <w:sz w:val="34"/>
                <w:szCs w:val="34"/>
                <w:rtl/>
              </w:rPr>
              <w:t xml:space="preserve"> </w:t>
            </w:r>
            <w:r w:rsidRPr="004F38A4">
              <w:rPr>
                <w:rFonts w:ascii="Adobe Arabic" w:hAnsi="Adobe Arabic" w:cs="Adobe Arabic" w:hint="cs"/>
                <w:b/>
                <w:bCs/>
                <w:color w:val="002060"/>
                <w:sz w:val="34"/>
                <w:szCs w:val="34"/>
                <w:rtl/>
              </w:rPr>
              <w:t>ماهية</w:t>
            </w:r>
            <w:r w:rsidRPr="004F38A4">
              <w:rPr>
                <w:rFonts w:ascii="Adobe Arabic" w:hAnsi="Adobe Arabic" w:cs="Adobe Arabic"/>
                <w:b/>
                <w:bCs/>
                <w:color w:val="002060"/>
                <w:sz w:val="34"/>
                <w:szCs w:val="34"/>
                <w:rtl/>
              </w:rPr>
              <w:t xml:space="preserve"> </w:t>
            </w:r>
            <w:r w:rsidRPr="004F38A4">
              <w:rPr>
                <w:rFonts w:ascii="Adobe Arabic" w:hAnsi="Adobe Arabic" w:cs="Adobe Arabic" w:hint="cs"/>
                <w:b/>
                <w:bCs/>
                <w:color w:val="002060"/>
                <w:sz w:val="34"/>
                <w:szCs w:val="34"/>
                <w:rtl/>
              </w:rPr>
              <w:t>الجرد</w:t>
            </w:r>
            <w:r w:rsidRPr="004F38A4">
              <w:rPr>
                <w:rFonts w:ascii="Adobe Arabic" w:hAnsi="Adobe Arabic" w:cs="Adobe Arabic"/>
                <w:b/>
                <w:bCs/>
                <w:color w:val="002060"/>
                <w:sz w:val="34"/>
                <w:szCs w:val="34"/>
                <w:rtl/>
              </w:rPr>
              <w:t>.</w:t>
            </w:r>
          </w:p>
          <w:p w:rsidR="00215F5E" w:rsidRPr="004F38A4" w:rsidRDefault="00215F5E" w:rsidP="00215F5E">
            <w:pPr>
              <w:numPr>
                <w:ilvl w:val="0"/>
                <w:numId w:val="4"/>
              </w:numPr>
              <w:contextualSpacing/>
              <w:jc w:val="lowKashida"/>
              <w:rPr>
                <w:rFonts w:ascii="Adobe Arabic" w:hAnsi="Adobe Arabic" w:cs="Adobe Arabic"/>
                <w:b/>
                <w:bCs/>
                <w:color w:val="002060"/>
                <w:sz w:val="34"/>
                <w:szCs w:val="34"/>
                <w:rtl/>
              </w:rPr>
            </w:pPr>
            <w:r w:rsidRPr="004F38A4">
              <w:rPr>
                <w:rFonts w:ascii="Adobe Arabic" w:hAnsi="Adobe Arabic" w:cs="Adobe Arabic" w:hint="cs"/>
                <w:b/>
                <w:bCs/>
                <w:color w:val="002060"/>
                <w:sz w:val="34"/>
                <w:szCs w:val="34"/>
                <w:rtl/>
              </w:rPr>
              <w:t>الإطلاع</w:t>
            </w:r>
            <w:r w:rsidRPr="004F38A4">
              <w:rPr>
                <w:rFonts w:ascii="Adobe Arabic" w:hAnsi="Adobe Arabic" w:cs="Adobe Arabic"/>
                <w:b/>
                <w:bCs/>
                <w:color w:val="002060"/>
                <w:sz w:val="34"/>
                <w:szCs w:val="34"/>
                <w:rtl/>
              </w:rPr>
              <w:t xml:space="preserve"> </w:t>
            </w:r>
            <w:r w:rsidRPr="004F38A4">
              <w:rPr>
                <w:rFonts w:ascii="Adobe Arabic" w:hAnsi="Adobe Arabic" w:cs="Adobe Arabic" w:hint="cs"/>
                <w:b/>
                <w:bCs/>
                <w:color w:val="002060"/>
                <w:sz w:val="34"/>
                <w:szCs w:val="34"/>
                <w:rtl/>
              </w:rPr>
              <w:t>على</w:t>
            </w:r>
            <w:r w:rsidRPr="004F38A4">
              <w:rPr>
                <w:rFonts w:ascii="Adobe Arabic" w:hAnsi="Adobe Arabic" w:cs="Adobe Arabic"/>
                <w:b/>
                <w:bCs/>
                <w:color w:val="002060"/>
                <w:sz w:val="34"/>
                <w:szCs w:val="34"/>
                <w:rtl/>
              </w:rPr>
              <w:t xml:space="preserve"> </w:t>
            </w:r>
            <w:r w:rsidRPr="004F38A4">
              <w:rPr>
                <w:rFonts w:ascii="Adobe Arabic" w:hAnsi="Adobe Arabic" w:cs="Adobe Arabic" w:hint="cs"/>
                <w:b/>
                <w:bCs/>
                <w:color w:val="002060"/>
                <w:sz w:val="34"/>
                <w:szCs w:val="34"/>
                <w:rtl/>
              </w:rPr>
              <w:t>أنواع</w:t>
            </w:r>
            <w:r w:rsidRPr="004F38A4">
              <w:rPr>
                <w:rFonts w:ascii="Adobe Arabic" w:hAnsi="Adobe Arabic" w:cs="Adobe Arabic"/>
                <w:b/>
                <w:bCs/>
                <w:color w:val="002060"/>
                <w:sz w:val="34"/>
                <w:szCs w:val="34"/>
                <w:rtl/>
              </w:rPr>
              <w:t xml:space="preserve"> </w:t>
            </w:r>
            <w:r w:rsidRPr="004F38A4">
              <w:rPr>
                <w:rFonts w:ascii="Adobe Arabic" w:hAnsi="Adobe Arabic" w:cs="Adobe Arabic" w:hint="cs"/>
                <w:b/>
                <w:bCs/>
                <w:color w:val="002060"/>
                <w:sz w:val="34"/>
                <w:szCs w:val="34"/>
                <w:rtl/>
              </w:rPr>
              <w:t>الجرد</w:t>
            </w:r>
            <w:r w:rsidRPr="004F38A4">
              <w:rPr>
                <w:rFonts w:ascii="Adobe Arabic" w:hAnsi="Adobe Arabic" w:cs="Adobe Arabic"/>
                <w:b/>
                <w:bCs/>
                <w:color w:val="002060"/>
                <w:sz w:val="34"/>
                <w:szCs w:val="34"/>
                <w:rtl/>
              </w:rPr>
              <w:t>.</w:t>
            </w:r>
          </w:p>
          <w:p w:rsidR="00215F5E" w:rsidRPr="004F38A4" w:rsidRDefault="00215F5E" w:rsidP="00215F5E">
            <w:pPr>
              <w:numPr>
                <w:ilvl w:val="0"/>
                <w:numId w:val="4"/>
              </w:numPr>
              <w:contextualSpacing/>
              <w:jc w:val="lowKashida"/>
              <w:rPr>
                <w:rFonts w:ascii="Adobe Arabic" w:hAnsi="Adobe Arabic" w:cs="Adobe Arabic"/>
                <w:b/>
                <w:bCs/>
                <w:color w:val="002060"/>
                <w:sz w:val="34"/>
                <w:szCs w:val="34"/>
                <w:rtl/>
              </w:rPr>
            </w:pPr>
            <w:r w:rsidRPr="004F38A4">
              <w:rPr>
                <w:rFonts w:ascii="Adobe Arabic" w:hAnsi="Adobe Arabic" w:cs="Adobe Arabic" w:hint="cs"/>
                <w:b/>
                <w:bCs/>
                <w:color w:val="002060"/>
                <w:sz w:val="34"/>
                <w:szCs w:val="34"/>
                <w:rtl/>
              </w:rPr>
              <w:t>دراسة</w:t>
            </w:r>
            <w:r w:rsidRPr="004F38A4">
              <w:rPr>
                <w:rFonts w:ascii="Adobe Arabic" w:hAnsi="Adobe Arabic" w:cs="Adobe Arabic"/>
                <w:b/>
                <w:bCs/>
                <w:color w:val="002060"/>
                <w:sz w:val="34"/>
                <w:szCs w:val="34"/>
                <w:rtl/>
              </w:rPr>
              <w:t xml:space="preserve"> </w:t>
            </w:r>
            <w:r w:rsidRPr="004F38A4">
              <w:rPr>
                <w:rFonts w:ascii="Adobe Arabic" w:hAnsi="Adobe Arabic" w:cs="Adobe Arabic" w:hint="cs"/>
                <w:b/>
                <w:bCs/>
                <w:color w:val="002060"/>
                <w:sz w:val="34"/>
                <w:szCs w:val="34"/>
                <w:rtl/>
              </w:rPr>
              <w:t>إجراءات</w:t>
            </w:r>
            <w:r w:rsidRPr="004F38A4">
              <w:rPr>
                <w:rFonts w:ascii="Adobe Arabic" w:hAnsi="Adobe Arabic" w:cs="Adobe Arabic"/>
                <w:b/>
                <w:bCs/>
                <w:color w:val="002060"/>
                <w:sz w:val="34"/>
                <w:szCs w:val="34"/>
                <w:rtl/>
              </w:rPr>
              <w:t xml:space="preserve"> </w:t>
            </w:r>
            <w:r w:rsidRPr="004F38A4">
              <w:rPr>
                <w:rFonts w:ascii="Adobe Arabic" w:hAnsi="Adobe Arabic" w:cs="Adobe Arabic" w:hint="cs"/>
                <w:b/>
                <w:bCs/>
                <w:color w:val="002060"/>
                <w:sz w:val="34"/>
                <w:szCs w:val="34"/>
                <w:rtl/>
              </w:rPr>
              <w:t>جرد</w:t>
            </w:r>
            <w:r w:rsidRPr="004F38A4">
              <w:rPr>
                <w:rFonts w:ascii="Adobe Arabic" w:hAnsi="Adobe Arabic" w:cs="Adobe Arabic"/>
                <w:b/>
                <w:bCs/>
                <w:color w:val="002060"/>
                <w:sz w:val="34"/>
                <w:szCs w:val="34"/>
                <w:rtl/>
              </w:rPr>
              <w:t xml:space="preserve"> </w:t>
            </w:r>
            <w:r w:rsidRPr="004F38A4">
              <w:rPr>
                <w:rFonts w:ascii="Adobe Arabic" w:hAnsi="Adobe Arabic" w:cs="Adobe Arabic" w:hint="cs"/>
                <w:b/>
                <w:bCs/>
                <w:color w:val="002060"/>
                <w:sz w:val="34"/>
                <w:szCs w:val="34"/>
                <w:rtl/>
              </w:rPr>
              <w:t>المستودعات</w:t>
            </w:r>
            <w:r w:rsidRPr="004F38A4">
              <w:rPr>
                <w:rFonts w:ascii="Adobe Arabic" w:hAnsi="Adobe Arabic" w:cs="Adobe Arabic"/>
                <w:b/>
                <w:bCs/>
                <w:color w:val="002060"/>
                <w:sz w:val="34"/>
                <w:szCs w:val="34"/>
                <w:rtl/>
              </w:rPr>
              <w:t>.</w:t>
            </w:r>
          </w:p>
          <w:p w:rsidR="00215F5E" w:rsidRPr="004F38A4" w:rsidRDefault="00215F5E" w:rsidP="00215F5E">
            <w:pPr>
              <w:numPr>
                <w:ilvl w:val="0"/>
                <w:numId w:val="4"/>
              </w:numPr>
              <w:contextualSpacing/>
              <w:jc w:val="lowKashida"/>
              <w:rPr>
                <w:rFonts w:ascii="Adobe Arabic" w:hAnsi="Adobe Arabic" w:cs="Adobe Arabic"/>
                <w:b/>
                <w:bCs/>
                <w:color w:val="002060"/>
                <w:sz w:val="34"/>
                <w:szCs w:val="34"/>
                <w:rtl/>
              </w:rPr>
            </w:pPr>
            <w:r w:rsidRPr="004F38A4">
              <w:rPr>
                <w:rFonts w:ascii="Adobe Arabic" w:hAnsi="Adobe Arabic" w:cs="Adobe Arabic" w:hint="cs"/>
                <w:b/>
                <w:bCs/>
                <w:color w:val="002060"/>
                <w:sz w:val="34"/>
                <w:szCs w:val="34"/>
                <w:rtl/>
              </w:rPr>
              <w:t>اكتشاف</w:t>
            </w:r>
            <w:r w:rsidRPr="004F38A4">
              <w:rPr>
                <w:rFonts w:ascii="Adobe Arabic" w:hAnsi="Adobe Arabic" w:cs="Adobe Arabic"/>
                <w:b/>
                <w:bCs/>
                <w:color w:val="002060"/>
                <w:sz w:val="34"/>
                <w:szCs w:val="34"/>
                <w:rtl/>
              </w:rPr>
              <w:t xml:space="preserve"> </w:t>
            </w:r>
            <w:r w:rsidRPr="004F38A4">
              <w:rPr>
                <w:rFonts w:ascii="Adobe Arabic" w:hAnsi="Adobe Arabic" w:cs="Adobe Arabic" w:hint="cs"/>
                <w:b/>
                <w:bCs/>
                <w:color w:val="002060"/>
                <w:sz w:val="34"/>
                <w:szCs w:val="34"/>
                <w:rtl/>
              </w:rPr>
              <w:t>كيفية</w:t>
            </w:r>
            <w:r w:rsidRPr="004F38A4">
              <w:rPr>
                <w:rFonts w:ascii="Adobe Arabic" w:hAnsi="Adobe Arabic" w:cs="Adobe Arabic"/>
                <w:b/>
                <w:bCs/>
                <w:color w:val="002060"/>
                <w:sz w:val="34"/>
                <w:szCs w:val="34"/>
                <w:rtl/>
              </w:rPr>
              <w:t xml:space="preserve"> </w:t>
            </w:r>
            <w:r w:rsidRPr="004F38A4">
              <w:rPr>
                <w:rFonts w:ascii="Adobe Arabic" w:hAnsi="Adobe Arabic" w:cs="Adobe Arabic" w:hint="cs"/>
                <w:b/>
                <w:bCs/>
                <w:color w:val="002060"/>
                <w:sz w:val="34"/>
                <w:szCs w:val="34"/>
                <w:rtl/>
              </w:rPr>
              <w:t>معالجة</w:t>
            </w:r>
            <w:r w:rsidRPr="004F38A4">
              <w:rPr>
                <w:rFonts w:ascii="Adobe Arabic" w:hAnsi="Adobe Arabic" w:cs="Adobe Arabic"/>
                <w:b/>
                <w:bCs/>
                <w:color w:val="002060"/>
                <w:sz w:val="34"/>
                <w:szCs w:val="34"/>
                <w:rtl/>
              </w:rPr>
              <w:t xml:space="preserve"> </w:t>
            </w:r>
            <w:r w:rsidRPr="004F38A4">
              <w:rPr>
                <w:rFonts w:ascii="Adobe Arabic" w:hAnsi="Adobe Arabic" w:cs="Adobe Arabic" w:hint="cs"/>
                <w:b/>
                <w:bCs/>
                <w:color w:val="002060"/>
                <w:sz w:val="34"/>
                <w:szCs w:val="34"/>
                <w:rtl/>
              </w:rPr>
              <w:t>مشكلات</w:t>
            </w:r>
            <w:r w:rsidRPr="004F38A4">
              <w:rPr>
                <w:rFonts w:ascii="Adobe Arabic" w:hAnsi="Adobe Arabic" w:cs="Adobe Arabic"/>
                <w:b/>
                <w:bCs/>
                <w:color w:val="002060"/>
                <w:sz w:val="34"/>
                <w:szCs w:val="34"/>
                <w:rtl/>
              </w:rPr>
              <w:t xml:space="preserve"> </w:t>
            </w:r>
            <w:r w:rsidRPr="004F38A4">
              <w:rPr>
                <w:rFonts w:ascii="Adobe Arabic" w:hAnsi="Adobe Arabic" w:cs="Adobe Arabic" w:hint="cs"/>
                <w:b/>
                <w:bCs/>
                <w:color w:val="002060"/>
                <w:sz w:val="34"/>
                <w:szCs w:val="34"/>
                <w:rtl/>
              </w:rPr>
              <w:t>المخزون</w:t>
            </w:r>
            <w:r w:rsidRPr="004F38A4">
              <w:rPr>
                <w:rFonts w:ascii="Adobe Arabic" w:hAnsi="Adobe Arabic" w:cs="Adobe Arabic"/>
                <w:b/>
                <w:bCs/>
                <w:color w:val="002060"/>
                <w:sz w:val="34"/>
                <w:szCs w:val="34"/>
                <w:rtl/>
              </w:rPr>
              <w:t>.</w:t>
            </w:r>
          </w:p>
          <w:p w:rsidR="00215F5E" w:rsidRPr="004F38A4" w:rsidRDefault="00215F5E" w:rsidP="00215F5E">
            <w:pPr>
              <w:numPr>
                <w:ilvl w:val="0"/>
                <w:numId w:val="4"/>
              </w:numPr>
              <w:contextualSpacing/>
              <w:jc w:val="lowKashida"/>
              <w:rPr>
                <w:rFonts w:ascii="Adobe Arabic" w:hAnsi="Adobe Arabic" w:cs="Adobe Arabic"/>
                <w:b/>
                <w:bCs/>
                <w:color w:val="002060"/>
                <w:sz w:val="34"/>
                <w:szCs w:val="34"/>
                <w:rtl/>
              </w:rPr>
            </w:pPr>
            <w:r w:rsidRPr="004F38A4">
              <w:rPr>
                <w:rFonts w:ascii="Adobe Arabic" w:hAnsi="Adobe Arabic" w:cs="Adobe Arabic" w:hint="cs"/>
                <w:b/>
                <w:bCs/>
                <w:color w:val="002060"/>
                <w:sz w:val="34"/>
                <w:szCs w:val="34"/>
                <w:rtl/>
              </w:rPr>
              <w:t>دراسة</w:t>
            </w:r>
            <w:r w:rsidRPr="004F38A4">
              <w:rPr>
                <w:rFonts w:ascii="Adobe Arabic" w:hAnsi="Adobe Arabic" w:cs="Adobe Arabic"/>
                <w:b/>
                <w:bCs/>
                <w:color w:val="002060"/>
                <w:sz w:val="34"/>
                <w:szCs w:val="34"/>
                <w:rtl/>
              </w:rPr>
              <w:t xml:space="preserve"> </w:t>
            </w:r>
            <w:r w:rsidRPr="004F38A4">
              <w:rPr>
                <w:rFonts w:ascii="Adobe Arabic" w:hAnsi="Adobe Arabic" w:cs="Adobe Arabic" w:hint="cs"/>
                <w:b/>
                <w:bCs/>
                <w:color w:val="002060"/>
                <w:sz w:val="34"/>
                <w:szCs w:val="34"/>
                <w:rtl/>
              </w:rPr>
              <w:t>تخطيط</w:t>
            </w:r>
            <w:r w:rsidRPr="004F38A4">
              <w:rPr>
                <w:rFonts w:ascii="Adobe Arabic" w:hAnsi="Adobe Arabic" w:cs="Adobe Arabic"/>
                <w:b/>
                <w:bCs/>
                <w:color w:val="002060"/>
                <w:sz w:val="34"/>
                <w:szCs w:val="34"/>
                <w:rtl/>
              </w:rPr>
              <w:t xml:space="preserve"> </w:t>
            </w:r>
            <w:r w:rsidRPr="004F38A4">
              <w:rPr>
                <w:rFonts w:ascii="Adobe Arabic" w:hAnsi="Adobe Arabic" w:cs="Adobe Arabic" w:hint="cs"/>
                <w:b/>
                <w:bCs/>
                <w:color w:val="002060"/>
                <w:sz w:val="34"/>
                <w:szCs w:val="34"/>
                <w:rtl/>
              </w:rPr>
              <w:t>الاحتياجات</w:t>
            </w:r>
            <w:r w:rsidRPr="004F38A4">
              <w:rPr>
                <w:rFonts w:ascii="Adobe Arabic" w:hAnsi="Adobe Arabic" w:cs="Adobe Arabic"/>
                <w:b/>
                <w:bCs/>
                <w:color w:val="002060"/>
                <w:sz w:val="34"/>
                <w:szCs w:val="34"/>
                <w:rtl/>
              </w:rPr>
              <w:t xml:space="preserve"> </w:t>
            </w:r>
            <w:r w:rsidRPr="004F38A4">
              <w:rPr>
                <w:rFonts w:ascii="Adobe Arabic" w:hAnsi="Adobe Arabic" w:cs="Adobe Arabic" w:hint="cs"/>
                <w:b/>
                <w:bCs/>
                <w:color w:val="002060"/>
                <w:sz w:val="34"/>
                <w:szCs w:val="34"/>
                <w:rtl/>
              </w:rPr>
              <w:t>من</w:t>
            </w:r>
            <w:r w:rsidRPr="004F38A4">
              <w:rPr>
                <w:rFonts w:ascii="Adobe Arabic" w:hAnsi="Adobe Arabic" w:cs="Adobe Arabic"/>
                <w:b/>
                <w:bCs/>
                <w:color w:val="002060"/>
                <w:sz w:val="34"/>
                <w:szCs w:val="34"/>
                <w:rtl/>
              </w:rPr>
              <w:t xml:space="preserve"> </w:t>
            </w:r>
            <w:r w:rsidRPr="004F38A4">
              <w:rPr>
                <w:rFonts w:ascii="Adobe Arabic" w:hAnsi="Adobe Arabic" w:cs="Adobe Arabic" w:hint="cs"/>
                <w:b/>
                <w:bCs/>
                <w:color w:val="002060"/>
                <w:sz w:val="34"/>
                <w:szCs w:val="34"/>
                <w:rtl/>
              </w:rPr>
              <w:t>المواد</w:t>
            </w:r>
            <w:r w:rsidRPr="004F38A4">
              <w:rPr>
                <w:rFonts w:ascii="Adobe Arabic" w:hAnsi="Adobe Arabic" w:cs="Adobe Arabic"/>
                <w:b/>
                <w:bCs/>
                <w:color w:val="002060"/>
                <w:sz w:val="34"/>
                <w:szCs w:val="34"/>
                <w:rtl/>
              </w:rPr>
              <w:t>(</w:t>
            </w:r>
            <w:r w:rsidRPr="004F38A4">
              <w:rPr>
                <w:rFonts w:ascii="Adobe Arabic" w:hAnsi="Adobe Arabic" w:cs="Adobe Arabic"/>
                <w:b/>
                <w:bCs/>
                <w:color w:val="002060"/>
                <w:sz w:val="34"/>
                <w:szCs w:val="34"/>
              </w:rPr>
              <w:t>MRP</w:t>
            </w:r>
            <w:r w:rsidRPr="004F38A4">
              <w:rPr>
                <w:rFonts w:ascii="Adobe Arabic" w:hAnsi="Adobe Arabic" w:cs="Adobe Arabic"/>
                <w:b/>
                <w:bCs/>
                <w:color w:val="002060"/>
                <w:sz w:val="34"/>
                <w:szCs w:val="34"/>
                <w:rtl/>
              </w:rPr>
              <w:t>) .</w:t>
            </w:r>
          </w:p>
          <w:p w:rsidR="00215F5E" w:rsidRPr="004F38A4" w:rsidRDefault="00215F5E" w:rsidP="00215F5E">
            <w:pPr>
              <w:numPr>
                <w:ilvl w:val="0"/>
                <w:numId w:val="4"/>
              </w:numPr>
              <w:contextualSpacing/>
              <w:jc w:val="lowKashida"/>
              <w:rPr>
                <w:rFonts w:ascii="Adobe Arabic" w:hAnsi="Adobe Arabic" w:cs="Adobe Arabic"/>
                <w:b/>
                <w:bCs/>
                <w:color w:val="002060"/>
                <w:sz w:val="34"/>
                <w:szCs w:val="34"/>
                <w:rtl/>
              </w:rPr>
            </w:pPr>
            <w:r w:rsidRPr="004F38A4">
              <w:rPr>
                <w:rFonts w:ascii="Adobe Arabic" w:hAnsi="Adobe Arabic" w:cs="Adobe Arabic" w:hint="cs"/>
                <w:b/>
                <w:bCs/>
                <w:color w:val="002060"/>
                <w:sz w:val="34"/>
                <w:szCs w:val="34"/>
                <w:rtl/>
              </w:rPr>
              <w:t>دراسة</w:t>
            </w:r>
            <w:r w:rsidRPr="004F38A4">
              <w:rPr>
                <w:rFonts w:ascii="Adobe Arabic" w:hAnsi="Adobe Arabic" w:cs="Adobe Arabic"/>
                <w:b/>
                <w:bCs/>
                <w:color w:val="002060"/>
                <w:sz w:val="34"/>
                <w:szCs w:val="34"/>
                <w:rtl/>
              </w:rPr>
              <w:t xml:space="preserve"> </w:t>
            </w:r>
            <w:r w:rsidRPr="004F38A4">
              <w:rPr>
                <w:rFonts w:ascii="Adobe Arabic" w:hAnsi="Adobe Arabic" w:cs="Adobe Arabic" w:hint="cs"/>
                <w:b/>
                <w:bCs/>
                <w:color w:val="002060"/>
                <w:sz w:val="34"/>
                <w:szCs w:val="34"/>
                <w:rtl/>
              </w:rPr>
              <w:t>نظام</w:t>
            </w:r>
            <w:r w:rsidRPr="004F38A4">
              <w:rPr>
                <w:rFonts w:ascii="Adobe Arabic" w:hAnsi="Adobe Arabic" w:cs="Adobe Arabic"/>
                <w:b/>
                <w:bCs/>
                <w:color w:val="002060"/>
                <w:sz w:val="34"/>
                <w:szCs w:val="34"/>
                <w:rtl/>
              </w:rPr>
              <w:t xml:space="preserve"> </w:t>
            </w:r>
            <w:r w:rsidRPr="004F38A4">
              <w:rPr>
                <w:rFonts w:ascii="Adobe Arabic" w:hAnsi="Adobe Arabic" w:cs="Adobe Arabic" w:hint="cs"/>
                <w:b/>
                <w:bCs/>
                <w:color w:val="002060"/>
                <w:sz w:val="34"/>
                <w:szCs w:val="34"/>
                <w:rtl/>
              </w:rPr>
              <w:t>الإنتاج</w:t>
            </w:r>
            <w:r w:rsidRPr="004F38A4">
              <w:rPr>
                <w:rFonts w:ascii="Adobe Arabic" w:hAnsi="Adobe Arabic" w:cs="Adobe Arabic"/>
                <w:b/>
                <w:bCs/>
                <w:color w:val="002060"/>
                <w:sz w:val="34"/>
                <w:szCs w:val="34"/>
                <w:rtl/>
              </w:rPr>
              <w:t xml:space="preserve"> </w:t>
            </w:r>
            <w:r w:rsidRPr="004F38A4">
              <w:rPr>
                <w:rFonts w:ascii="Adobe Arabic" w:hAnsi="Adobe Arabic" w:cs="Adobe Arabic" w:hint="cs"/>
                <w:b/>
                <w:bCs/>
                <w:color w:val="002060"/>
                <w:sz w:val="34"/>
                <w:szCs w:val="34"/>
                <w:rtl/>
              </w:rPr>
              <w:t>الفني</w:t>
            </w:r>
            <w:r w:rsidRPr="004F38A4">
              <w:rPr>
                <w:rFonts w:ascii="Adobe Arabic" w:hAnsi="Adobe Arabic" w:cs="Adobe Arabic"/>
                <w:b/>
                <w:bCs/>
                <w:color w:val="002060"/>
                <w:sz w:val="34"/>
                <w:szCs w:val="34"/>
                <w:rtl/>
              </w:rPr>
              <w:t>(</w:t>
            </w:r>
            <w:r w:rsidRPr="004F38A4">
              <w:rPr>
                <w:rFonts w:ascii="Adobe Arabic" w:hAnsi="Adobe Arabic" w:cs="Adobe Arabic"/>
                <w:b/>
                <w:bCs/>
                <w:color w:val="002060"/>
                <w:sz w:val="34"/>
                <w:szCs w:val="34"/>
              </w:rPr>
              <w:t>JIT</w:t>
            </w:r>
            <w:r w:rsidRPr="004F38A4">
              <w:rPr>
                <w:rFonts w:ascii="Adobe Arabic" w:hAnsi="Adobe Arabic" w:cs="Adobe Arabic"/>
                <w:b/>
                <w:bCs/>
                <w:color w:val="002060"/>
                <w:sz w:val="34"/>
                <w:szCs w:val="34"/>
                <w:rtl/>
              </w:rPr>
              <w:t>).</w:t>
            </w:r>
          </w:p>
          <w:p w:rsidR="00215F5E" w:rsidRPr="004F38A4" w:rsidRDefault="00215F5E" w:rsidP="00215F5E">
            <w:pPr>
              <w:numPr>
                <w:ilvl w:val="0"/>
                <w:numId w:val="4"/>
              </w:numPr>
              <w:contextualSpacing/>
              <w:jc w:val="lowKashida"/>
              <w:rPr>
                <w:rFonts w:ascii="Adobe Arabic" w:hAnsi="Adobe Arabic" w:cs="Adobe Arabic"/>
                <w:b/>
                <w:bCs/>
                <w:color w:val="002060"/>
                <w:sz w:val="34"/>
                <w:szCs w:val="34"/>
                <w:rtl/>
              </w:rPr>
            </w:pPr>
            <w:r w:rsidRPr="004F38A4">
              <w:rPr>
                <w:rFonts w:ascii="Adobe Arabic" w:hAnsi="Adobe Arabic" w:cs="Adobe Arabic" w:hint="cs"/>
                <w:b/>
                <w:bCs/>
                <w:color w:val="002060"/>
                <w:sz w:val="34"/>
                <w:szCs w:val="34"/>
                <w:rtl/>
              </w:rPr>
              <w:t>التعرف</w:t>
            </w:r>
            <w:r w:rsidRPr="004F38A4">
              <w:rPr>
                <w:rFonts w:ascii="Adobe Arabic" w:hAnsi="Adobe Arabic" w:cs="Adobe Arabic"/>
                <w:b/>
                <w:bCs/>
                <w:color w:val="002060"/>
                <w:sz w:val="34"/>
                <w:szCs w:val="34"/>
                <w:rtl/>
              </w:rPr>
              <w:t xml:space="preserve"> </w:t>
            </w:r>
            <w:r w:rsidRPr="004F38A4">
              <w:rPr>
                <w:rFonts w:ascii="Adobe Arabic" w:hAnsi="Adobe Arabic" w:cs="Adobe Arabic" w:hint="cs"/>
                <w:b/>
                <w:bCs/>
                <w:color w:val="002060"/>
                <w:sz w:val="34"/>
                <w:szCs w:val="34"/>
                <w:rtl/>
              </w:rPr>
              <w:t>على</w:t>
            </w:r>
            <w:r w:rsidRPr="004F38A4">
              <w:rPr>
                <w:rFonts w:ascii="Adobe Arabic" w:hAnsi="Adobe Arabic" w:cs="Adobe Arabic"/>
                <w:b/>
                <w:bCs/>
                <w:color w:val="002060"/>
                <w:sz w:val="34"/>
                <w:szCs w:val="34"/>
                <w:rtl/>
              </w:rPr>
              <w:t xml:space="preserve"> </w:t>
            </w:r>
            <w:r w:rsidRPr="004F38A4">
              <w:rPr>
                <w:rFonts w:ascii="Adobe Arabic" w:hAnsi="Adobe Arabic" w:cs="Adobe Arabic" w:hint="cs"/>
                <w:b/>
                <w:bCs/>
                <w:color w:val="002060"/>
                <w:sz w:val="34"/>
                <w:szCs w:val="34"/>
                <w:rtl/>
              </w:rPr>
              <w:t>أهمية</w:t>
            </w:r>
            <w:r w:rsidRPr="004F38A4">
              <w:rPr>
                <w:rFonts w:ascii="Adobe Arabic" w:hAnsi="Adobe Arabic" w:cs="Adobe Arabic"/>
                <w:b/>
                <w:bCs/>
                <w:color w:val="002060"/>
                <w:sz w:val="34"/>
                <w:szCs w:val="34"/>
                <w:rtl/>
              </w:rPr>
              <w:t xml:space="preserve"> </w:t>
            </w:r>
            <w:r w:rsidRPr="004F38A4">
              <w:rPr>
                <w:rFonts w:ascii="Adobe Arabic" w:hAnsi="Adobe Arabic" w:cs="Adobe Arabic" w:hint="cs"/>
                <w:b/>
                <w:bCs/>
                <w:color w:val="002060"/>
                <w:sz w:val="34"/>
                <w:szCs w:val="34"/>
                <w:rtl/>
              </w:rPr>
              <w:t>استخدام</w:t>
            </w:r>
            <w:r w:rsidRPr="004F38A4">
              <w:rPr>
                <w:rFonts w:ascii="Adobe Arabic" w:hAnsi="Adobe Arabic" w:cs="Adobe Arabic"/>
                <w:b/>
                <w:bCs/>
                <w:color w:val="002060"/>
                <w:sz w:val="34"/>
                <w:szCs w:val="34"/>
                <w:rtl/>
              </w:rPr>
              <w:t xml:space="preserve"> </w:t>
            </w:r>
            <w:r w:rsidRPr="004F38A4">
              <w:rPr>
                <w:rFonts w:ascii="Adobe Arabic" w:hAnsi="Adobe Arabic" w:cs="Adobe Arabic" w:hint="cs"/>
                <w:b/>
                <w:bCs/>
                <w:color w:val="002060"/>
                <w:sz w:val="34"/>
                <w:szCs w:val="34"/>
                <w:rtl/>
              </w:rPr>
              <w:t>الحاسب</w:t>
            </w:r>
            <w:r w:rsidRPr="004F38A4">
              <w:rPr>
                <w:rFonts w:ascii="Adobe Arabic" w:hAnsi="Adobe Arabic" w:cs="Adobe Arabic"/>
                <w:b/>
                <w:bCs/>
                <w:color w:val="002060"/>
                <w:sz w:val="34"/>
                <w:szCs w:val="34"/>
                <w:rtl/>
              </w:rPr>
              <w:t xml:space="preserve"> </w:t>
            </w:r>
            <w:r w:rsidRPr="004F38A4">
              <w:rPr>
                <w:rFonts w:ascii="Adobe Arabic" w:hAnsi="Adobe Arabic" w:cs="Adobe Arabic" w:hint="cs"/>
                <w:b/>
                <w:bCs/>
                <w:color w:val="002060"/>
                <w:sz w:val="34"/>
                <w:szCs w:val="34"/>
                <w:rtl/>
              </w:rPr>
              <w:t>الآلي</w:t>
            </w:r>
            <w:r w:rsidRPr="004F38A4">
              <w:rPr>
                <w:rFonts w:ascii="Adobe Arabic" w:hAnsi="Adobe Arabic" w:cs="Adobe Arabic"/>
                <w:b/>
                <w:bCs/>
                <w:color w:val="002060"/>
                <w:sz w:val="34"/>
                <w:szCs w:val="34"/>
                <w:rtl/>
              </w:rPr>
              <w:t xml:space="preserve"> </w:t>
            </w:r>
            <w:r w:rsidRPr="004F38A4">
              <w:rPr>
                <w:rFonts w:ascii="Adobe Arabic" w:hAnsi="Adobe Arabic" w:cs="Adobe Arabic" w:hint="cs"/>
                <w:b/>
                <w:bCs/>
                <w:color w:val="002060"/>
                <w:sz w:val="34"/>
                <w:szCs w:val="34"/>
                <w:rtl/>
              </w:rPr>
              <w:t>في</w:t>
            </w:r>
            <w:r w:rsidRPr="004F38A4">
              <w:rPr>
                <w:rFonts w:ascii="Adobe Arabic" w:hAnsi="Adobe Arabic" w:cs="Adobe Arabic"/>
                <w:b/>
                <w:bCs/>
                <w:color w:val="002060"/>
                <w:sz w:val="34"/>
                <w:szCs w:val="34"/>
                <w:rtl/>
              </w:rPr>
              <w:t xml:space="preserve"> </w:t>
            </w:r>
            <w:r w:rsidRPr="004F38A4">
              <w:rPr>
                <w:rFonts w:ascii="Adobe Arabic" w:hAnsi="Adobe Arabic" w:cs="Adobe Arabic" w:hint="cs"/>
                <w:b/>
                <w:bCs/>
                <w:color w:val="002060"/>
                <w:sz w:val="34"/>
                <w:szCs w:val="34"/>
                <w:rtl/>
              </w:rPr>
              <w:t>مجال</w:t>
            </w:r>
            <w:r w:rsidRPr="004F38A4">
              <w:rPr>
                <w:rFonts w:ascii="Adobe Arabic" w:hAnsi="Adobe Arabic" w:cs="Adobe Arabic"/>
                <w:b/>
                <w:bCs/>
                <w:color w:val="002060"/>
                <w:sz w:val="34"/>
                <w:szCs w:val="34"/>
                <w:rtl/>
              </w:rPr>
              <w:t xml:space="preserve"> </w:t>
            </w:r>
            <w:r w:rsidRPr="004F38A4">
              <w:rPr>
                <w:rFonts w:ascii="Adobe Arabic" w:hAnsi="Adobe Arabic" w:cs="Adobe Arabic" w:hint="cs"/>
                <w:b/>
                <w:bCs/>
                <w:color w:val="002060"/>
                <w:sz w:val="34"/>
                <w:szCs w:val="34"/>
                <w:rtl/>
              </w:rPr>
              <w:t>مراقبة</w:t>
            </w:r>
            <w:r w:rsidRPr="004F38A4">
              <w:rPr>
                <w:rFonts w:ascii="Adobe Arabic" w:hAnsi="Adobe Arabic" w:cs="Adobe Arabic"/>
                <w:b/>
                <w:bCs/>
                <w:color w:val="002060"/>
                <w:sz w:val="34"/>
                <w:szCs w:val="34"/>
                <w:rtl/>
              </w:rPr>
              <w:t xml:space="preserve"> </w:t>
            </w:r>
            <w:r w:rsidRPr="004F38A4">
              <w:rPr>
                <w:rFonts w:ascii="Adobe Arabic" w:hAnsi="Adobe Arabic" w:cs="Adobe Arabic" w:hint="cs"/>
                <w:b/>
                <w:bCs/>
                <w:color w:val="002060"/>
                <w:sz w:val="34"/>
                <w:szCs w:val="34"/>
                <w:rtl/>
              </w:rPr>
              <w:t>المخزون</w:t>
            </w:r>
            <w:r w:rsidRPr="004F38A4">
              <w:rPr>
                <w:rFonts w:ascii="Adobe Arabic" w:hAnsi="Adobe Arabic" w:cs="Adobe Arabic"/>
                <w:b/>
                <w:bCs/>
                <w:color w:val="002060"/>
                <w:sz w:val="34"/>
                <w:szCs w:val="34"/>
                <w:rtl/>
              </w:rPr>
              <w:t>.</w:t>
            </w:r>
          </w:p>
          <w:p w:rsidR="00215F5E" w:rsidRPr="004F38A4" w:rsidRDefault="00215F5E" w:rsidP="00215F5E">
            <w:pPr>
              <w:numPr>
                <w:ilvl w:val="0"/>
                <w:numId w:val="4"/>
              </w:numPr>
              <w:contextualSpacing/>
              <w:jc w:val="lowKashida"/>
              <w:rPr>
                <w:rFonts w:ascii="Adobe Arabic" w:hAnsi="Adobe Arabic" w:cs="Adobe Arabic"/>
                <w:b/>
                <w:bCs/>
                <w:color w:val="002060"/>
                <w:sz w:val="34"/>
                <w:szCs w:val="34"/>
                <w:rtl/>
              </w:rPr>
            </w:pPr>
            <w:r w:rsidRPr="004F38A4">
              <w:rPr>
                <w:rFonts w:ascii="Adobe Arabic" w:hAnsi="Adobe Arabic" w:cs="Adobe Arabic" w:hint="cs"/>
                <w:b/>
                <w:bCs/>
                <w:color w:val="002060"/>
                <w:sz w:val="34"/>
                <w:szCs w:val="34"/>
                <w:rtl/>
              </w:rPr>
              <w:t>توضيح</w:t>
            </w:r>
            <w:r w:rsidRPr="004F38A4">
              <w:rPr>
                <w:rFonts w:ascii="Adobe Arabic" w:hAnsi="Adobe Arabic" w:cs="Adobe Arabic"/>
                <w:b/>
                <w:bCs/>
                <w:color w:val="002060"/>
                <w:sz w:val="34"/>
                <w:szCs w:val="34"/>
                <w:rtl/>
              </w:rPr>
              <w:t xml:space="preserve"> </w:t>
            </w:r>
            <w:r w:rsidRPr="004F38A4">
              <w:rPr>
                <w:rFonts w:ascii="Adobe Arabic" w:hAnsi="Adobe Arabic" w:cs="Adobe Arabic" w:hint="cs"/>
                <w:b/>
                <w:bCs/>
                <w:color w:val="002060"/>
                <w:sz w:val="34"/>
                <w:szCs w:val="34"/>
                <w:rtl/>
              </w:rPr>
              <w:t>استخدامات</w:t>
            </w:r>
            <w:r w:rsidRPr="004F38A4">
              <w:rPr>
                <w:rFonts w:ascii="Adobe Arabic" w:hAnsi="Adobe Arabic" w:cs="Adobe Arabic"/>
                <w:b/>
                <w:bCs/>
                <w:color w:val="002060"/>
                <w:sz w:val="34"/>
                <w:szCs w:val="34"/>
                <w:rtl/>
              </w:rPr>
              <w:t xml:space="preserve"> </w:t>
            </w:r>
            <w:r w:rsidRPr="004F38A4">
              <w:rPr>
                <w:rFonts w:ascii="Adobe Arabic" w:hAnsi="Adobe Arabic" w:cs="Adobe Arabic" w:hint="cs"/>
                <w:b/>
                <w:bCs/>
                <w:color w:val="002060"/>
                <w:sz w:val="34"/>
                <w:szCs w:val="34"/>
                <w:rtl/>
              </w:rPr>
              <w:t>الحاسب</w:t>
            </w:r>
            <w:r w:rsidRPr="004F38A4">
              <w:rPr>
                <w:rFonts w:ascii="Adobe Arabic" w:hAnsi="Adobe Arabic" w:cs="Adobe Arabic"/>
                <w:b/>
                <w:bCs/>
                <w:color w:val="002060"/>
                <w:sz w:val="34"/>
                <w:szCs w:val="34"/>
                <w:rtl/>
              </w:rPr>
              <w:t xml:space="preserve"> </w:t>
            </w:r>
            <w:r w:rsidRPr="004F38A4">
              <w:rPr>
                <w:rFonts w:ascii="Adobe Arabic" w:hAnsi="Adobe Arabic" w:cs="Adobe Arabic" w:hint="cs"/>
                <w:b/>
                <w:bCs/>
                <w:color w:val="002060"/>
                <w:sz w:val="34"/>
                <w:szCs w:val="34"/>
                <w:rtl/>
              </w:rPr>
              <w:t>الآلي</w:t>
            </w:r>
            <w:r w:rsidRPr="004F38A4">
              <w:rPr>
                <w:rFonts w:ascii="Adobe Arabic" w:hAnsi="Adobe Arabic" w:cs="Adobe Arabic"/>
                <w:b/>
                <w:bCs/>
                <w:color w:val="002060"/>
                <w:sz w:val="34"/>
                <w:szCs w:val="34"/>
                <w:rtl/>
              </w:rPr>
              <w:t xml:space="preserve"> </w:t>
            </w:r>
            <w:r w:rsidRPr="004F38A4">
              <w:rPr>
                <w:rFonts w:ascii="Adobe Arabic" w:hAnsi="Adobe Arabic" w:cs="Adobe Arabic" w:hint="cs"/>
                <w:b/>
                <w:bCs/>
                <w:color w:val="002060"/>
                <w:sz w:val="34"/>
                <w:szCs w:val="34"/>
                <w:rtl/>
              </w:rPr>
              <w:t>في</w:t>
            </w:r>
            <w:r w:rsidRPr="004F38A4">
              <w:rPr>
                <w:rFonts w:ascii="Adobe Arabic" w:hAnsi="Adobe Arabic" w:cs="Adobe Arabic"/>
                <w:b/>
                <w:bCs/>
                <w:color w:val="002060"/>
                <w:sz w:val="34"/>
                <w:szCs w:val="34"/>
                <w:rtl/>
              </w:rPr>
              <w:t xml:space="preserve"> </w:t>
            </w:r>
            <w:r w:rsidRPr="004F38A4">
              <w:rPr>
                <w:rFonts w:ascii="Adobe Arabic" w:hAnsi="Adobe Arabic" w:cs="Adobe Arabic" w:hint="cs"/>
                <w:b/>
                <w:bCs/>
                <w:color w:val="002060"/>
                <w:sz w:val="34"/>
                <w:szCs w:val="34"/>
                <w:rtl/>
              </w:rPr>
              <w:t>مجال</w:t>
            </w:r>
            <w:r w:rsidRPr="004F38A4">
              <w:rPr>
                <w:rFonts w:ascii="Adobe Arabic" w:hAnsi="Adobe Arabic" w:cs="Adobe Arabic"/>
                <w:b/>
                <w:bCs/>
                <w:color w:val="002060"/>
                <w:sz w:val="34"/>
                <w:szCs w:val="34"/>
                <w:rtl/>
              </w:rPr>
              <w:t xml:space="preserve"> </w:t>
            </w:r>
            <w:r w:rsidRPr="004F38A4">
              <w:rPr>
                <w:rFonts w:ascii="Adobe Arabic" w:hAnsi="Adobe Arabic" w:cs="Adobe Arabic" w:hint="cs"/>
                <w:b/>
                <w:bCs/>
                <w:color w:val="002060"/>
                <w:sz w:val="34"/>
                <w:szCs w:val="34"/>
                <w:rtl/>
              </w:rPr>
              <w:t>مراقبة</w:t>
            </w:r>
            <w:r w:rsidRPr="004F38A4">
              <w:rPr>
                <w:rFonts w:ascii="Adobe Arabic" w:hAnsi="Adobe Arabic" w:cs="Adobe Arabic"/>
                <w:b/>
                <w:bCs/>
                <w:color w:val="002060"/>
                <w:sz w:val="34"/>
                <w:szCs w:val="34"/>
                <w:rtl/>
              </w:rPr>
              <w:t xml:space="preserve"> </w:t>
            </w:r>
            <w:r w:rsidRPr="004F38A4">
              <w:rPr>
                <w:rFonts w:ascii="Adobe Arabic" w:hAnsi="Adobe Arabic" w:cs="Adobe Arabic" w:hint="cs"/>
                <w:b/>
                <w:bCs/>
                <w:color w:val="002060"/>
                <w:sz w:val="34"/>
                <w:szCs w:val="34"/>
                <w:rtl/>
              </w:rPr>
              <w:t>المخزون</w:t>
            </w:r>
            <w:r w:rsidRPr="004F38A4">
              <w:rPr>
                <w:rFonts w:ascii="Adobe Arabic" w:hAnsi="Adobe Arabic" w:cs="Adobe Arabic"/>
                <w:b/>
                <w:bCs/>
                <w:color w:val="002060"/>
                <w:sz w:val="34"/>
                <w:szCs w:val="34"/>
                <w:rtl/>
              </w:rPr>
              <w:t>.</w:t>
            </w:r>
          </w:p>
        </w:tc>
      </w:tr>
      <w:tr w:rsidR="00215F5E" w:rsidRPr="006A3A9D" w:rsidTr="002A41C1">
        <w:tc>
          <w:tcPr>
            <w:tcW w:w="1311" w:type="pct"/>
            <w:vAlign w:val="center"/>
          </w:tcPr>
          <w:p w:rsidR="00215F5E" w:rsidRPr="006A3A9D" w:rsidRDefault="00215F5E" w:rsidP="00215F5E">
            <w:pPr>
              <w:jc w:val="center"/>
              <w:rPr>
                <w:rFonts w:ascii="Adobe Arabic" w:hAnsi="Adobe Arabic" w:cs="Adobe Arabic"/>
                <w:b/>
                <w:bCs/>
                <w:color w:val="C00000"/>
                <w:sz w:val="34"/>
                <w:szCs w:val="34"/>
                <w:lang w:bidi="ar-EG"/>
              </w:rPr>
            </w:pPr>
            <w:r w:rsidRPr="006A3A9D">
              <w:rPr>
                <w:rFonts w:ascii="Adobe Arabic" w:hAnsi="Adobe Arabic" w:cs="Adobe Arabic"/>
                <w:b/>
                <w:bCs/>
                <w:color w:val="C00000"/>
                <w:sz w:val="34"/>
                <w:szCs w:val="34"/>
                <w:rtl/>
                <w:lang w:bidi="ar-EG"/>
              </w:rPr>
              <w:t>مدة البرنامج</w:t>
            </w:r>
          </w:p>
        </w:tc>
        <w:tc>
          <w:tcPr>
            <w:tcW w:w="3689" w:type="pct"/>
          </w:tcPr>
          <w:p w:rsidR="00215F5E" w:rsidRPr="006A3A9D" w:rsidRDefault="00215F5E" w:rsidP="00215F5E">
            <w:pPr>
              <w:jc w:val="center"/>
              <w:rPr>
                <w:rFonts w:ascii="Adobe Arabic" w:hAnsi="Adobe Arabic" w:cs="Adobe Arabic"/>
                <w:b/>
                <w:bCs/>
                <w:sz w:val="34"/>
                <w:szCs w:val="34"/>
                <w:rtl/>
                <w:lang w:bidi="ar-EG"/>
              </w:rPr>
            </w:pPr>
            <w:r>
              <w:rPr>
                <w:rFonts w:ascii="Adobe Arabic" w:hAnsi="Adobe Arabic" w:cs="Adobe Arabic" w:hint="cs"/>
                <w:b/>
                <w:bCs/>
                <w:sz w:val="34"/>
                <w:szCs w:val="34"/>
                <w:rtl/>
                <w:lang w:bidi="ar-EG"/>
              </w:rPr>
              <w:t>3 أيام</w:t>
            </w:r>
            <w:r w:rsidR="00C4680C">
              <w:rPr>
                <w:rFonts w:ascii="Adobe Arabic" w:hAnsi="Adobe Arabic" w:cs="Adobe Arabic" w:hint="cs"/>
                <w:b/>
                <w:bCs/>
                <w:sz w:val="34"/>
                <w:szCs w:val="34"/>
                <w:rtl/>
                <w:lang w:bidi="ar-EG"/>
              </w:rPr>
              <w:t>، 15 ساعة تدريبية</w:t>
            </w:r>
          </w:p>
        </w:tc>
      </w:tr>
    </w:tbl>
    <w:p w:rsidR="00D2442B" w:rsidRDefault="00D2442B" w:rsidP="00D2442B">
      <w:pPr>
        <w:bidi w:val="0"/>
        <w:rPr>
          <w:rFonts w:ascii="Sakkal Majalla" w:hAnsi="Sakkal Majalla" w:cs="Sakkal Majalla"/>
          <w:b/>
          <w:bCs/>
          <w:color w:val="C00000"/>
          <w:sz w:val="34"/>
          <w:szCs w:val="34"/>
          <w:rtl/>
          <w:lang w:bidi="ar-EG"/>
        </w:rPr>
      </w:pPr>
      <w:r>
        <w:rPr>
          <w:rFonts w:ascii="Sakkal Majalla" w:hAnsi="Sakkal Majalla" w:cs="Sakkal Majalla"/>
          <w:b/>
          <w:bCs/>
          <w:color w:val="C00000"/>
          <w:sz w:val="34"/>
          <w:szCs w:val="34"/>
          <w:rtl/>
          <w:lang w:bidi="ar-EG"/>
        </w:rPr>
        <w:br w:type="page"/>
      </w:r>
    </w:p>
    <w:p w:rsidR="00215F5E" w:rsidRDefault="00215F5E" w:rsidP="00D2442B">
      <w:pPr>
        <w:spacing w:line="240" w:lineRule="auto"/>
        <w:ind w:left="2210" w:firstLine="670"/>
        <w:jc w:val="lowKashida"/>
        <w:rPr>
          <w:rFonts w:ascii="Sakkal Majalla" w:hAnsi="Sakkal Majalla" w:cs="Sakkal Majalla"/>
          <w:b/>
          <w:bCs/>
          <w:color w:val="C00000"/>
          <w:sz w:val="34"/>
          <w:szCs w:val="34"/>
          <w:rtl/>
          <w:lang w:bidi="ar-EG"/>
        </w:rPr>
      </w:pPr>
      <w:r w:rsidRPr="00C82C29">
        <w:rPr>
          <w:rFonts w:ascii="Sakkal Majalla" w:hAnsi="Sakkal Majalla" w:cs="Sakkal Majalla"/>
          <w:b/>
          <w:bCs/>
          <w:noProof/>
          <w:color w:val="C00000"/>
          <w:sz w:val="34"/>
          <w:szCs w:val="34"/>
          <w:rtl/>
        </w:rPr>
        <w:lastRenderedPageBreak/>
        <mc:AlternateContent>
          <mc:Choice Requires="wpg">
            <w:drawing>
              <wp:anchor distT="0" distB="0" distL="114300" distR="114300" simplePos="0" relativeHeight="253330432" behindDoc="0" locked="0" layoutInCell="1" allowOverlap="1" wp14:anchorId="0C0352D6" wp14:editId="768D9B81">
                <wp:simplePos x="0" y="0"/>
                <wp:positionH relativeFrom="margin">
                  <wp:align>right</wp:align>
                </wp:positionH>
                <wp:positionV relativeFrom="paragraph">
                  <wp:posOffset>245201</wp:posOffset>
                </wp:positionV>
                <wp:extent cx="1392912" cy="723569"/>
                <wp:effectExtent l="0" t="0" r="0" b="635"/>
                <wp:wrapNone/>
                <wp:docPr id="153" name="Group 153"/>
                <wp:cNvGraphicFramePr/>
                <a:graphic xmlns:a="http://schemas.openxmlformats.org/drawingml/2006/main">
                  <a:graphicData uri="http://schemas.microsoft.com/office/word/2010/wordprocessingGroup">
                    <wpg:wgp>
                      <wpg:cNvGrpSpPr/>
                      <wpg:grpSpPr>
                        <a:xfrm>
                          <a:off x="0" y="0"/>
                          <a:ext cx="1392912" cy="723569"/>
                          <a:chOff x="-59377" y="-106878"/>
                          <a:chExt cx="1392911" cy="723569"/>
                        </a:xfrm>
                      </wpg:grpSpPr>
                      <pic:pic xmlns:pic="http://schemas.openxmlformats.org/drawingml/2006/picture">
                        <pic:nvPicPr>
                          <pic:cNvPr id="154" name="Picture 154" descr="C:\هبه\اشكال\hand-drawn-abstract-curvy-arrow-set_1017-18021.jpg"/>
                          <pic:cNvPicPr>
                            <a:picLocks noChangeAspect="1"/>
                          </pic:cNvPicPr>
                        </pic:nvPicPr>
                        <pic:blipFill rotWithShape="1">
                          <a:blip r:embed="rId13" cstate="print">
                            <a:extLst>
                              <a:ext uri="{28A0092B-C50C-407E-A947-70E740481C1C}">
                                <a14:useLocalDpi xmlns:a14="http://schemas.microsoft.com/office/drawing/2010/main" val="0"/>
                              </a:ext>
                            </a:extLst>
                          </a:blip>
                          <a:srcRect l="50440" t="84582" r="8793" b="771"/>
                          <a:stretch/>
                        </pic:blipFill>
                        <pic:spPr bwMode="auto">
                          <a:xfrm>
                            <a:off x="-55846" y="241746"/>
                            <a:ext cx="1389380" cy="374945"/>
                          </a:xfrm>
                          <a:prstGeom prst="rect">
                            <a:avLst/>
                          </a:prstGeom>
                          <a:noFill/>
                          <a:ln>
                            <a:noFill/>
                          </a:ln>
                          <a:extLst>
                            <a:ext uri="{53640926-AAD7-44D8-BBD7-CCE9431645EC}">
                              <a14:shadowObscured xmlns:a14="http://schemas.microsoft.com/office/drawing/2010/main"/>
                            </a:ext>
                          </a:extLst>
                        </pic:spPr>
                      </pic:pic>
                      <wps:wsp>
                        <wps:cNvPr id="769331" name="Rectangle 769331"/>
                        <wps:cNvSpPr/>
                        <wps:spPr>
                          <a:xfrm>
                            <a:off x="-59377" y="-106878"/>
                            <a:ext cx="1392901" cy="415536"/>
                          </a:xfrm>
                          <a:prstGeom prst="rect">
                            <a:avLst/>
                          </a:prstGeom>
                          <a:noFill/>
                          <a:ln w="12700" cap="flat" cmpd="sng" algn="ctr">
                            <a:noFill/>
                            <a:prstDash val="solid"/>
                            <a:miter lim="800000"/>
                          </a:ln>
                          <a:effectLst/>
                        </wps:spPr>
                        <wps:txbx>
                          <w:txbxContent>
                            <w:p w:rsidR="005715B4" w:rsidRPr="006D7983" w:rsidRDefault="005715B4" w:rsidP="00D2442B">
                              <w:pPr>
                                <w:jc w:val="center"/>
                                <w:rPr>
                                  <w:rFonts w:ascii="Adobe Arabic" w:hAnsi="Adobe Arabic" w:cs="Adobe Arabic"/>
                                  <w:color w:val="0D0D0D" w:themeColor="text1" w:themeTint="F2"/>
                                  <w:sz w:val="40"/>
                                  <w:szCs w:val="40"/>
                                  <w:rtl/>
                                  <w:lang w:bidi="ar-EG"/>
                                </w:rPr>
                              </w:pPr>
                              <w:r w:rsidRPr="006D7983">
                                <w:rPr>
                                  <w:rFonts w:ascii="Adobe Arabic" w:hAnsi="Adobe Arabic" w:cs="Adobe Arabic" w:hint="cs"/>
                                  <w:color w:val="0D0D0D" w:themeColor="text1" w:themeTint="F2"/>
                                  <w:sz w:val="40"/>
                                  <w:szCs w:val="40"/>
                                  <w:rtl/>
                                  <w:lang w:bidi="ar-EG"/>
                                </w:rPr>
                                <w:t>ارشادات الم</w:t>
                              </w:r>
                              <w:r>
                                <w:rPr>
                                  <w:rFonts w:ascii="Adobe Arabic" w:hAnsi="Adobe Arabic" w:cs="Adobe Arabic" w:hint="cs"/>
                                  <w:color w:val="0D0D0D" w:themeColor="text1" w:themeTint="F2"/>
                                  <w:sz w:val="40"/>
                                  <w:szCs w:val="40"/>
                                  <w:rtl/>
                                  <w:lang w:bidi="ar-EG"/>
                                </w:rPr>
                                <w:t>ت</w:t>
                              </w:r>
                              <w:r w:rsidRPr="006D7983">
                                <w:rPr>
                                  <w:rFonts w:ascii="Adobe Arabic" w:hAnsi="Adobe Arabic" w:cs="Adobe Arabic" w:hint="cs"/>
                                  <w:color w:val="0D0D0D" w:themeColor="text1" w:themeTint="F2"/>
                                  <w:sz w:val="40"/>
                                  <w:szCs w:val="40"/>
                                  <w:rtl/>
                                  <w:lang w:bidi="ar-EG"/>
                                </w:rPr>
                                <w:t>درب</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C0352D6" id="Group 153" o:spid="_x0000_s1030" style="position:absolute;left:0;text-align:left;margin-left:58.5pt;margin-top:19.3pt;width:109.7pt;height:56.95pt;z-index:253330432;mso-position-horizontal:right;mso-position-horizontal-relative:margin;mso-width-relative:margin;mso-height-relative:margin" coordorigin="-593,-1068" coordsize="13929,723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">
                <v:shape id="Picture 154" o:spid="_x0000_s1031" type="#_x0000_t75" style="position:absolute;left:-558;top:2417;width:13893;height:37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">
                  <v:imagedata r:id="rId14" o:title="hand-drawn-abstract-curvy-arrow-set_1017-18021" croptop="55432f" cropbottom="505f" cropleft="33056f" cropright="5763f"/>
                  <v:path arrowok="t"/>
                </v:shape>
                <v:rect id="Rectangle 769331" o:spid="_x0000_s1032" style="position:absolute;left:-593;top:-1068;width:13928;height:41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" filled="f" stroked="f" strokeweight="1pt">
                  <v:textbox>
                    <w:txbxContent>
                      <w:p w:rsidR="005715B4" w:rsidRPr="006D7983" w:rsidRDefault="005715B4" w:rsidP="00D2442B">
                        <w:pPr>
                          <w:jc w:val="center"/>
                          <w:rPr>
                            <w:rFonts w:ascii="Adobe Arabic" w:hAnsi="Adobe Arabic" w:cs="Adobe Arabic"/>
                            <w:color w:val="0D0D0D" w:themeColor="text1" w:themeTint="F2"/>
                            <w:sz w:val="40"/>
                            <w:szCs w:val="40"/>
                            <w:rtl/>
                            <w:lang w:bidi="ar-EG"/>
                          </w:rPr>
                        </w:pPr>
                        <w:r w:rsidRPr="006D7983">
                          <w:rPr>
                            <w:rFonts w:ascii="Adobe Arabic" w:hAnsi="Adobe Arabic" w:cs="Adobe Arabic" w:hint="cs"/>
                            <w:color w:val="0D0D0D" w:themeColor="text1" w:themeTint="F2"/>
                            <w:sz w:val="40"/>
                            <w:szCs w:val="40"/>
                            <w:rtl/>
                            <w:lang w:bidi="ar-EG"/>
                          </w:rPr>
                          <w:t>ارشادات الم</w:t>
                        </w:r>
                        <w:r>
                          <w:rPr>
                            <w:rFonts w:ascii="Adobe Arabic" w:hAnsi="Adobe Arabic" w:cs="Adobe Arabic" w:hint="cs"/>
                            <w:color w:val="0D0D0D" w:themeColor="text1" w:themeTint="F2"/>
                            <w:sz w:val="40"/>
                            <w:szCs w:val="40"/>
                            <w:rtl/>
                            <w:lang w:bidi="ar-EG"/>
                          </w:rPr>
                          <w:t>ت</w:t>
                        </w:r>
                        <w:r w:rsidRPr="006D7983">
                          <w:rPr>
                            <w:rFonts w:ascii="Adobe Arabic" w:hAnsi="Adobe Arabic" w:cs="Adobe Arabic" w:hint="cs"/>
                            <w:color w:val="0D0D0D" w:themeColor="text1" w:themeTint="F2"/>
                            <w:sz w:val="40"/>
                            <w:szCs w:val="40"/>
                            <w:rtl/>
                            <w:lang w:bidi="ar-EG"/>
                          </w:rPr>
                          <w:t>درب</w:t>
                        </w:r>
                      </w:p>
                    </w:txbxContent>
                  </v:textbox>
                </v:rect>
                <w10:wrap anchorx="margin"/>
              </v:group>
            </w:pict>
          </mc:Fallback>
        </mc:AlternateContent>
      </w:r>
    </w:p>
    <w:p w:rsidR="00D2442B" w:rsidRPr="00C82C29" w:rsidRDefault="00D2442B" w:rsidP="00D2442B">
      <w:pPr>
        <w:spacing w:line="240" w:lineRule="auto"/>
        <w:ind w:left="2210" w:firstLine="670"/>
        <w:jc w:val="lowKashida"/>
        <w:rPr>
          <w:rFonts w:ascii="Sakkal Majalla" w:hAnsi="Sakkal Majalla" w:cs="Sakkal Majalla"/>
          <w:b/>
          <w:bCs/>
          <w:color w:val="C00000"/>
          <w:sz w:val="34"/>
          <w:szCs w:val="34"/>
          <w:rtl/>
          <w:lang w:bidi="ar-EG"/>
        </w:rPr>
      </w:pPr>
      <w:r w:rsidRPr="00C82C29">
        <w:rPr>
          <w:rFonts w:ascii="Sakkal Majalla" w:hAnsi="Sakkal Majalla" w:cs="Sakkal Majalla"/>
          <w:b/>
          <w:bCs/>
          <w:color w:val="C00000"/>
          <w:sz w:val="34"/>
          <w:szCs w:val="34"/>
          <w:rtl/>
          <w:lang w:bidi="ar-EG"/>
        </w:rPr>
        <w:t>اخي الم</w:t>
      </w:r>
      <w:r w:rsidRPr="00C82C29">
        <w:rPr>
          <w:rFonts w:ascii="Sakkal Majalla" w:hAnsi="Sakkal Majalla" w:cs="Sakkal Majalla" w:hint="cs"/>
          <w:b/>
          <w:bCs/>
          <w:color w:val="C00000"/>
          <w:sz w:val="34"/>
          <w:szCs w:val="34"/>
          <w:rtl/>
          <w:lang w:bidi="ar-EG"/>
        </w:rPr>
        <w:t>ت</w:t>
      </w:r>
      <w:r w:rsidRPr="00C82C29">
        <w:rPr>
          <w:rFonts w:ascii="Sakkal Majalla" w:hAnsi="Sakkal Majalla" w:cs="Sakkal Majalla"/>
          <w:b/>
          <w:bCs/>
          <w:color w:val="C00000"/>
          <w:sz w:val="34"/>
          <w:szCs w:val="34"/>
          <w:rtl/>
          <w:lang w:bidi="ar-EG"/>
        </w:rPr>
        <w:t>درب:</w:t>
      </w:r>
    </w:p>
    <w:p w:rsidR="00D2442B" w:rsidRPr="00C82C29" w:rsidRDefault="00D2442B" w:rsidP="00D2442B">
      <w:pPr>
        <w:spacing w:line="240" w:lineRule="auto"/>
        <w:ind w:left="2210" w:firstLine="670"/>
        <w:jc w:val="lowKashida"/>
        <w:rPr>
          <w:rFonts w:ascii="Sakkal Majalla" w:hAnsi="Sakkal Majalla" w:cs="Sakkal Majalla"/>
          <w:b/>
          <w:bCs/>
          <w:color w:val="C00000"/>
          <w:sz w:val="34"/>
          <w:szCs w:val="34"/>
          <w:rtl/>
          <w:lang w:bidi="ar-EG"/>
        </w:rPr>
      </w:pPr>
    </w:p>
    <w:p w:rsidR="00D2442B" w:rsidRPr="00C82C29" w:rsidRDefault="00D2442B" w:rsidP="00D2442B">
      <w:pPr>
        <w:spacing w:line="360" w:lineRule="auto"/>
        <w:jc w:val="lowKashida"/>
        <w:rPr>
          <w:rFonts w:ascii="Sakkal Majalla" w:hAnsi="Sakkal Majalla" w:cs="Sakkal Majalla"/>
          <w:b/>
          <w:bCs/>
          <w:color w:val="0D0D0D" w:themeColor="text1" w:themeTint="F2"/>
          <w:sz w:val="36"/>
          <w:szCs w:val="36"/>
          <w:rtl/>
          <w:lang w:bidi="ar-EG"/>
        </w:rPr>
      </w:pPr>
      <w:r w:rsidRPr="00C82C29">
        <w:rPr>
          <w:rFonts w:ascii="Sakkal Majalla" w:hAnsi="Sakkal Majalla" w:cs="Sakkal Majalla"/>
          <w:b/>
          <w:bCs/>
          <w:color w:val="0D0D0D" w:themeColor="text1" w:themeTint="F2"/>
          <w:sz w:val="36"/>
          <w:szCs w:val="36"/>
          <w:rtl/>
          <w:lang w:bidi="ar-EG"/>
        </w:rPr>
        <w:t xml:space="preserve">نشكر لكم حضوركم في </w:t>
      </w:r>
      <w:r w:rsidRPr="00C82C29">
        <w:rPr>
          <w:rFonts w:ascii="Sakkal Majalla" w:hAnsi="Sakkal Majalla" w:cs="Sakkal Majalla" w:hint="cs"/>
          <w:b/>
          <w:bCs/>
          <w:color w:val="0D0D0D" w:themeColor="text1" w:themeTint="F2"/>
          <w:sz w:val="36"/>
          <w:szCs w:val="36"/>
          <w:rtl/>
          <w:lang w:bidi="ar-EG"/>
        </w:rPr>
        <w:t>هذا</w:t>
      </w:r>
      <w:r w:rsidRPr="00C82C29">
        <w:rPr>
          <w:rFonts w:ascii="Sakkal Majalla" w:hAnsi="Sakkal Majalla" w:cs="Sakkal Majalla"/>
          <w:b/>
          <w:bCs/>
          <w:color w:val="0D0D0D" w:themeColor="text1" w:themeTint="F2"/>
          <w:sz w:val="36"/>
          <w:szCs w:val="36"/>
          <w:rtl/>
          <w:lang w:bidi="ar-EG"/>
        </w:rPr>
        <w:t xml:space="preserve"> البرنامج التدريبي الذي تسعى من خلاله إلى اكتساب مهارات ومعارف جديدة وحرصا ً على تحقيق الهدف من التدريب </w:t>
      </w:r>
      <w:hyperlink r:id="rId15" w:history="1">
        <w:r w:rsidRPr="00C4680C">
          <w:rPr>
            <w:rStyle w:val="Hyperlink"/>
            <w:rFonts w:ascii="Sakkal Majalla" w:hAnsi="Sakkal Majalla" w:cs="Sakkal Majalla"/>
            <w:b/>
            <w:bCs/>
            <w:sz w:val="36"/>
            <w:szCs w:val="36"/>
            <w:rtl/>
            <w:lang w:bidi="ar-EG"/>
          </w:rPr>
          <w:t xml:space="preserve">فإننا نذكركم أخي الكريم بما </w:t>
        </w:r>
        <w:r w:rsidRPr="00C4680C">
          <w:rPr>
            <w:rStyle w:val="Hyperlink"/>
            <w:rFonts w:ascii="Sakkal Majalla" w:hAnsi="Sakkal Majalla" w:cs="Sakkal Majalla" w:hint="cs"/>
            <w:b/>
            <w:bCs/>
            <w:sz w:val="36"/>
            <w:szCs w:val="36"/>
            <w:rtl/>
            <w:lang w:bidi="ar-EG"/>
          </w:rPr>
          <w:t>يلي</w:t>
        </w:r>
      </w:hyperlink>
      <w:r w:rsidRPr="00C82C29">
        <w:rPr>
          <w:rFonts w:ascii="Sakkal Majalla" w:hAnsi="Sakkal Majalla" w:cs="Sakkal Majalla" w:hint="cs"/>
          <w:b/>
          <w:bCs/>
          <w:color w:val="0D0D0D" w:themeColor="text1" w:themeTint="F2"/>
          <w:sz w:val="36"/>
          <w:szCs w:val="36"/>
          <w:rtl/>
          <w:lang w:bidi="ar-EG"/>
        </w:rPr>
        <w:t>:</w:t>
      </w:r>
    </w:p>
    <w:p w:rsidR="00D2442B" w:rsidRPr="00C82C29" w:rsidRDefault="00D2442B" w:rsidP="00D2442B">
      <w:pPr>
        <w:numPr>
          <w:ilvl w:val="0"/>
          <w:numId w:val="7"/>
        </w:numPr>
        <w:spacing w:line="360" w:lineRule="auto"/>
        <w:ind w:left="935" w:hanging="567"/>
        <w:contextualSpacing/>
        <w:jc w:val="lowKashida"/>
        <w:rPr>
          <w:rFonts w:ascii="Sakkal Majalla" w:hAnsi="Sakkal Majalla" w:cs="Sakkal Majalla"/>
          <w:b/>
          <w:bCs/>
          <w:color w:val="00B050"/>
          <w:sz w:val="32"/>
          <w:szCs w:val="32"/>
          <w:rtl/>
          <w:lang w:bidi="ar-EG"/>
        </w:rPr>
      </w:pPr>
      <w:r w:rsidRPr="00C82C29">
        <w:rPr>
          <w:rFonts w:ascii="Sakkal Majalla" w:hAnsi="Sakkal Majalla" w:cs="Sakkal Majalla"/>
          <w:b/>
          <w:bCs/>
          <w:color w:val="00B050"/>
          <w:sz w:val="32"/>
          <w:szCs w:val="32"/>
          <w:rtl/>
          <w:lang w:bidi="ar-EG"/>
        </w:rPr>
        <w:t xml:space="preserve">التدريب الفعال هو الاي يشارك فيه جميع المتدربين بطرح الآراء والافكار </w:t>
      </w:r>
      <w:r w:rsidRPr="00C82C29">
        <w:rPr>
          <w:rFonts w:ascii="Sakkal Majalla" w:hAnsi="Sakkal Majalla" w:cs="Sakkal Majalla" w:hint="cs"/>
          <w:b/>
          <w:bCs/>
          <w:color w:val="00B050"/>
          <w:sz w:val="32"/>
          <w:szCs w:val="32"/>
          <w:rtl/>
          <w:lang w:bidi="ar-EG"/>
        </w:rPr>
        <w:t>والمناقشة</w:t>
      </w:r>
      <w:r w:rsidRPr="00C82C29">
        <w:rPr>
          <w:rFonts w:ascii="Sakkal Majalla" w:hAnsi="Sakkal Majalla" w:cs="Sakkal Majalla"/>
          <w:b/>
          <w:bCs/>
          <w:color w:val="00B050"/>
          <w:sz w:val="32"/>
          <w:szCs w:val="32"/>
          <w:rtl/>
          <w:lang w:bidi="ar-EG"/>
        </w:rPr>
        <w:t xml:space="preserve"> الهادفة.</w:t>
      </w:r>
    </w:p>
    <w:p w:rsidR="00D2442B" w:rsidRPr="00C82C29" w:rsidRDefault="00D2442B" w:rsidP="00D2442B">
      <w:pPr>
        <w:numPr>
          <w:ilvl w:val="0"/>
          <w:numId w:val="7"/>
        </w:numPr>
        <w:spacing w:line="360" w:lineRule="auto"/>
        <w:ind w:left="935" w:hanging="567"/>
        <w:contextualSpacing/>
        <w:jc w:val="lowKashida"/>
        <w:rPr>
          <w:rFonts w:ascii="Sakkal Majalla" w:hAnsi="Sakkal Majalla" w:cs="Sakkal Majalla"/>
          <w:b/>
          <w:bCs/>
          <w:color w:val="00B050"/>
          <w:sz w:val="32"/>
          <w:szCs w:val="32"/>
          <w:rtl/>
          <w:lang w:bidi="ar-EG"/>
        </w:rPr>
      </w:pPr>
      <w:r w:rsidRPr="00C82C29">
        <w:rPr>
          <w:rFonts w:ascii="Sakkal Majalla" w:hAnsi="Sakkal Majalla" w:cs="Sakkal Majalla"/>
          <w:b/>
          <w:bCs/>
          <w:color w:val="00B050"/>
          <w:sz w:val="32"/>
          <w:szCs w:val="32"/>
          <w:rtl/>
          <w:lang w:bidi="ar-EG"/>
        </w:rPr>
        <w:t xml:space="preserve">العمل ضمن أفراد المجموعة في التمارين </w:t>
      </w:r>
      <w:r w:rsidRPr="00C82C29">
        <w:rPr>
          <w:rFonts w:ascii="Sakkal Majalla" w:hAnsi="Sakkal Majalla" w:cs="Sakkal Majalla" w:hint="cs"/>
          <w:b/>
          <w:bCs/>
          <w:color w:val="00B050"/>
          <w:sz w:val="32"/>
          <w:szCs w:val="32"/>
          <w:rtl/>
          <w:lang w:bidi="ar-EG"/>
        </w:rPr>
        <w:t>الجماعية.</w:t>
      </w:r>
    </w:p>
    <w:p w:rsidR="00D2442B" w:rsidRPr="00C82C29" w:rsidRDefault="00D2442B" w:rsidP="00D2442B">
      <w:pPr>
        <w:numPr>
          <w:ilvl w:val="0"/>
          <w:numId w:val="7"/>
        </w:numPr>
        <w:spacing w:line="360" w:lineRule="auto"/>
        <w:ind w:left="935" w:hanging="567"/>
        <w:contextualSpacing/>
        <w:jc w:val="lowKashida"/>
        <w:rPr>
          <w:rFonts w:ascii="Sakkal Majalla" w:hAnsi="Sakkal Majalla" w:cs="Sakkal Majalla"/>
          <w:b/>
          <w:bCs/>
          <w:color w:val="00B050"/>
          <w:sz w:val="32"/>
          <w:szCs w:val="32"/>
          <w:rtl/>
          <w:lang w:bidi="ar-EG"/>
        </w:rPr>
      </w:pPr>
      <w:r w:rsidRPr="00C82C29">
        <w:rPr>
          <w:rFonts w:ascii="Sakkal Majalla" w:hAnsi="Sakkal Majalla" w:cs="Sakkal Majalla"/>
          <w:b/>
          <w:bCs/>
          <w:color w:val="00B050"/>
          <w:sz w:val="32"/>
          <w:szCs w:val="32"/>
          <w:rtl/>
          <w:lang w:bidi="ar-EG"/>
        </w:rPr>
        <w:t xml:space="preserve">من حق أي متدرب أن يساهم بطرح فكرته أو </w:t>
      </w:r>
      <w:r w:rsidRPr="00C82C29">
        <w:rPr>
          <w:rFonts w:ascii="Sakkal Majalla" w:hAnsi="Sakkal Majalla" w:cs="Sakkal Majalla" w:hint="cs"/>
          <w:b/>
          <w:bCs/>
          <w:color w:val="00B050"/>
          <w:sz w:val="32"/>
          <w:szCs w:val="32"/>
          <w:rtl/>
          <w:lang w:bidi="ar-EG"/>
        </w:rPr>
        <w:t>رأيه.</w:t>
      </w:r>
    </w:p>
    <w:p w:rsidR="00D2442B" w:rsidRPr="00C82C29" w:rsidRDefault="00D2442B" w:rsidP="00D2442B">
      <w:pPr>
        <w:numPr>
          <w:ilvl w:val="0"/>
          <w:numId w:val="7"/>
        </w:numPr>
        <w:spacing w:line="360" w:lineRule="auto"/>
        <w:ind w:left="935" w:hanging="567"/>
        <w:contextualSpacing/>
        <w:jc w:val="lowKashida"/>
        <w:rPr>
          <w:rFonts w:ascii="Sakkal Majalla" w:hAnsi="Sakkal Majalla" w:cs="Sakkal Majalla"/>
          <w:b/>
          <w:bCs/>
          <w:color w:val="00B050"/>
          <w:sz w:val="32"/>
          <w:szCs w:val="32"/>
          <w:rtl/>
          <w:lang w:bidi="ar-EG"/>
        </w:rPr>
      </w:pPr>
      <w:r w:rsidRPr="00C82C29">
        <w:rPr>
          <w:rFonts w:ascii="Sakkal Majalla" w:hAnsi="Sakkal Majalla" w:cs="Sakkal Majalla"/>
          <w:b/>
          <w:bCs/>
          <w:color w:val="00B050"/>
          <w:sz w:val="32"/>
          <w:szCs w:val="32"/>
          <w:rtl/>
          <w:lang w:bidi="ar-EG"/>
        </w:rPr>
        <w:t xml:space="preserve">لا تقاطع أحد عند عرض فكرته أو </w:t>
      </w:r>
      <w:r w:rsidRPr="00C82C29">
        <w:rPr>
          <w:rFonts w:ascii="Sakkal Majalla" w:hAnsi="Sakkal Majalla" w:cs="Sakkal Majalla" w:hint="cs"/>
          <w:b/>
          <w:bCs/>
          <w:color w:val="00B050"/>
          <w:sz w:val="32"/>
          <w:szCs w:val="32"/>
          <w:rtl/>
          <w:lang w:bidi="ar-EG"/>
        </w:rPr>
        <w:t>رأيه.</w:t>
      </w:r>
    </w:p>
    <w:p w:rsidR="00D2442B" w:rsidRPr="00C82C29" w:rsidRDefault="00D2442B" w:rsidP="00D2442B">
      <w:pPr>
        <w:numPr>
          <w:ilvl w:val="0"/>
          <w:numId w:val="7"/>
        </w:numPr>
        <w:spacing w:line="360" w:lineRule="auto"/>
        <w:ind w:left="935" w:hanging="567"/>
        <w:contextualSpacing/>
        <w:jc w:val="lowKashida"/>
        <w:rPr>
          <w:rFonts w:ascii="Sakkal Majalla" w:hAnsi="Sakkal Majalla" w:cs="Sakkal Majalla"/>
          <w:b/>
          <w:bCs/>
          <w:color w:val="00B050"/>
          <w:sz w:val="32"/>
          <w:szCs w:val="32"/>
          <w:rtl/>
          <w:lang w:bidi="ar-EG"/>
        </w:rPr>
      </w:pPr>
      <w:r w:rsidRPr="00C82C29">
        <w:rPr>
          <w:rFonts w:ascii="Sakkal Majalla" w:hAnsi="Sakkal Majalla" w:cs="Sakkal Majalla"/>
          <w:b/>
          <w:bCs/>
          <w:color w:val="00B050"/>
          <w:sz w:val="32"/>
          <w:szCs w:val="32"/>
          <w:rtl/>
          <w:lang w:bidi="ar-EG"/>
        </w:rPr>
        <w:t xml:space="preserve">لا تنقد أحداً أو تخطئ أحداً عندما يطرح فكرة معينة لأن أنماط التفكير تختلف من شخص </w:t>
      </w:r>
      <w:r w:rsidRPr="00C82C29">
        <w:rPr>
          <w:rFonts w:ascii="Sakkal Majalla" w:hAnsi="Sakkal Majalla" w:cs="Sakkal Majalla" w:hint="cs"/>
          <w:b/>
          <w:bCs/>
          <w:color w:val="00B050"/>
          <w:sz w:val="32"/>
          <w:szCs w:val="32"/>
          <w:rtl/>
          <w:lang w:bidi="ar-EG"/>
        </w:rPr>
        <w:t>لأخر</w:t>
      </w:r>
      <w:r w:rsidRPr="00C82C29">
        <w:rPr>
          <w:rFonts w:ascii="Sakkal Majalla" w:hAnsi="Sakkal Majalla" w:cs="Sakkal Majalla"/>
          <w:b/>
          <w:bCs/>
          <w:color w:val="00B050"/>
          <w:sz w:val="32"/>
          <w:szCs w:val="32"/>
          <w:rtl/>
          <w:lang w:bidi="ar-EG"/>
        </w:rPr>
        <w:t>.</w:t>
      </w:r>
    </w:p>
    <w:p w:rsidR="00D2442B" w:rsidRPr="00C82C29" w:rsidRDefault="00D2442B" w:rsidP="00D2442B">
      <w:pPr>
        <w:numPr>
          <w:ilvl w:val="0"/>
          <w:numId w:val="7"/>
        </w:numPr>
        <w:spacing w:line="360" w:lineRule="auto"/>
        <w:ind w:left="935" w:hanging="567"/>
        <w:contextualSpacing/>
        <w:jc w:val="lowKashida"/>
        <w:rPr>
          <w:rFonts w:ascii="Sakkal Majalla" w:hAnsi="Sakkal Majalla" w:cs="Sakkal Majalla"/>
          <w:b/>
          <w:bCs/>
          <w:color w:val="00B050"/>
          <w:sz w:val="32"/>
          <w:szCs w:val="32"/>
          <w:rtl/>
          <w:lang w:bidi="ar-EG"/>
        </w:rPr>
      </w:pPr>
      <w:r w:rsidRPr="00C82C29">
        <w:rPr>
          <w:rFonts w:ascii="Sakkal Majalla" w:hAnsi="Sakkal Majalla" w:cs="Sakkal Majalla"/>
          <w:b/>
          <w:bCs/>
          <w:color w:val="00B050"/>
          <w:sz w:val="32"/>
          <w:szCs w:val="32"/>
          <w:rtl/>
          <w:lang w:bidi="ar-EG"/>
        </w:rPr>
        <w:t>الحضور في الوقت المحدد للبرنامج من عوامل نجاحه.</w:t>
      </w:r>
    </w:p>
    <w:p w:rsidR="00D2442B" w:rsidRPr="00C82C29" w:rsidRDefault="00D2442B" w:rsidP="00D2442B">
      <w:pPr>
        <w:numPr>
          <w:ilvl w:val="0"/>
          <w:numId w:val="7"/>
        </w:numPr>
        <w:spacing w:line="360" w:lineRule="auto"/>
        <w:ind w:left="935" w:hanging="567"/>
        <w:contextualSpacing/>
        <w:jc w:val="lowKashida"/>
        <w:rPr>
          <w:rFonts w:ascii="Sakkal Majalla" w:hAnsi="Sakkal Majalla" w:cs="Sakkal Majalla"/>
          <w:b/>
          <w:bCs/>
          <w:color w:val="00B050"/>
          <w:sz w:val="32"/>
          <w:szCs w:val="32"/>
          <w:rtl/>
          <w:lang w:bidi="ar-EG"/>
        </w:rPr>
      </w:pPr>
      <w:r w:rsidRPr="00C82C29">
        <w:rPr>
          <w:rFonts w:ascii="Sakkal Majalla" w:hAnsi="Sakkal Majalla" w:cs="Sakkal Majalla"/>
          <w:b/>
          <w:bCs/>
          <w:color w:val="00B050"/>
          <w:sz w:val="32"/>
          <w:szCs w:val="32"/>
          <w:rtl/>
          <w:lang w:bidi="ar-EG"/>
        </w:rPr>
        <w:t xml:space="preserve">التركيز على التدريب </w:t>
      </w:r>
      <w:r w:rsidRPr="00C82C29">
        <w:rPr>
          <w:rFonts w:ascii="Sakkal Majalla" w:hAnsi="Sakkal Majalla" w:cs="Sakkal Majalla" w:hint="cs"/>
          <w:b/>
          <w:bCs/>
          <w:color w:val="00B050"/>
          <w:sz w:val="32"/>
          <w:szCs w:val="32"/>
          <w:rtl/>
          <w:lang w:bidi="ar-EG"/>
        </w:rPr>
        <w:t>وتجنب معوقات</w:t>
      </w:r>
      <w:r w:rsidRPr="00C82C29">
        <w:rPr>
          <w:rFonts w:ascii="Sakkal Majalla" w:hAnsi="Sakkal Majalla" w:cs="Sakkal Majalla"/>
          <w:b/>
          <w:bCs/>
          <w:color w:val="00B050"/>
          <w:sz w:val="32"/>
          <w:szCs w:val="32"/>
          <w:rtl/>
          <w:lang w:bidi="ar-EG"/>
        </w:rPr>
        <w:t xml:space="preserve"> التركيز كالجوال </w:t>
      </w:r>
      <w:r w:rsidRPr="00C82C29">
        <w:rPr>
          <w:rFonts w:ascii="Sakkal Majalla" w:hAnsi="Sakkal Majalla" w:cs="Sakkal Majalla" w:hint="cs"/>
          <w:b/>
          <w:bCs/>
          <w:color w:val="00B050"/>
          <w:sz w:val="32"/>
          <w:szCs w:val="32"/>
          <w:rtl/>
          <w:lang w:bidi="ar-EG"/>
        </w:rPr>
        <w:t>وغيره.</w:t>
      </w:r>
    </w:p>
    <w:p w:rsidR="00D2442B" w:rsidRPr="00C82C29" w:rsidRDefault="00D2442B" w:rsidP="00D2442B">
      <w:pPr>
        <w:numPr>
          <w:ilvl w:val="0"/>
          <w:numId w:val="7"/>
        </w:numPr>
        <w:spacing w:line="360" w:lineRule="auto"/>
        <w:ind w:left="935" w:hanging="567"/>
        <w:contextualSpacing/>
        <w:jc w:val="lowKashida"/>
        <w:rPr>
          <w:rFonts w:ascii="Sakkal Majalla" w:hAnsi="Sakkal Majalla" w:cs="Sakkal Majalla"/>
          <w:b/>
          <w:bCs/>
          <w:color w:val="00B050"/>
          <w:sz w:val="32"/>
          <w:szCs w:val="32"/>
          <w:rtl/>
          <w:lang w:bidi="ar-EG"/>
        </w:rPr>
      </w:pPr>
      <w:r w:rsidRPr="00C82C29">
        <w:rPr>
          <w:rFonts w:ascii="Sakkal Majalla" w:hAnsi="Sakkal Majalla" w:cs="Sakkal Majalla" w:hint="cs"/>
          <w:b/>
          <w:bCs/>
          <w:color w:val="00B050"/>
          <w:sz w:val="32"/>
          <w:szCs w:val="32"/>
          <w:rtl/>
          <w:lang w:bidi="ar-EG"/>
        </w:rPr>
        <w:t>إذا</w:t>
      </w:r>
      <w:r w:rsidRPr="00C82C29">
        <w:rPr>
          <w:rFonts w:ascii="Sakkal Majalla" w:hAnsi="Sakkal Majalla" w:cs="Sakkal Majalla"/>
          <w:b/>
          <w:bCs/>
          <w:color w:val="00B050"/>
          <w:sz w:val="32"/>
          <w:szCs w:val="32"/>
          <w:rtl/>
          <w:lang w:bidi="ar-EG"/>
        </w:rPr>
        <w:t xml:space="preserve"> أردت الرد على مكالمة ضرورية أو اتصال نأمل منك القيام به خارج </w:t>
      </w:r>
      <w:r w:rsidRPr="00C82C29">
        <w:rPr>
          <w:rFonts w:ascii="Sakkal Majalla" w:hAnsi="Sakkal Majalla" w:cs="Sakkal Majalla" w:hint="cs"/>
          <w:b/>
          <w:bCs/>
          <w:color w:val="00B050"/>
          <w:sz w:val="32"/>
          <w:szCs w:val="32"/>
          <w:rtl/>
          <w:lang w:bidi="ar-EG"/>
        </w:rPr>
        <w:t>القاعة.</w:t>
      </w:r>
    </w:p>
    <w:p w:rsidR="00D2442B" w:rsidRDefault="00D2442B" w:rsidP="00D2442B">
      <w:pPr>
        <w:bidi w:val="0"/>
        <w:rPr>
          <w:rFonts w:ascii="Adobe Arabic" w:hAnsi="Adobe Arabic" w:cs="Adobe Arabic"/>
          <w:b/>
          <w:bCs/>
          <w:sz w:val="34"/>
          <w:szCs w:val="34"/>
          <w:lang w:bidi="ar-EG"/>
        </w:rPr>
      </w:pPr>
      <w:r w:rsidRPr="00C82C29">
        <w:rPr>
          <w:b/>
          <w:bCs/>
          <w:color w:val="002060"/>
          <w:sz w:val="34"/>
          <w:szCs w:val="34"/>
          <w:rtl/>
          <w:lang w:bidi="ar-EG"/>
        </w:rPr>
        <w:br w:type="page"/>
      </w:r>
    </w:p>
    <w:p w:rsidR="00D2442B" w:rsidRPr="00C4680C" w:rsidRDefault="00D2442B" w:rsidP="00C4680C">
      <w:pPr>
        <w:spacing w:after="0" w:line="240" w:lineRule="auto"/>
        <w:rPr>
          <w:rFonts w:ascii="Sakkal Majalla" w:eastAsia="Times New Roman" w:hAnsi="Sakkal Majalla" w:cs="Sakkal Majalla"/>
          <w:b/>
          <w:bCs/>
          <w:color w:val="C00000"/>
          <w:sz w:val="16"/>
          <w:szCs w:val="16"/>
        </w:rPr>
      </w:pPr>
    </w:p>
    <w:p w:rsidR="006A3A9D" w:rsidRPr="006A3A9D" w:rsidRDefault="006A3A9D" w:rsidP="006A3A9D">
      <w:pPr>
        <w:spacing w:after="0" w:line="276" w:lineRule="auto"/>
        <w:rPr>
          <w:rFonts w:ascii="Sakkal Majalla" w:eastAsia="Calibri" w:hAnsi="Sakkal Majalla" w:cs="Sakkal Majalla"/>
          <w:color w:val="002060"/>
          <w:sz w:val="34"/>
          <w:szCs w:val="34"/>
          <w:rtl/>
        </w:rPr>
      </w:pPr>
      <w:r w:rsidRPr="006A3A9D">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028928" behindDoc="0" locked="0" layoutInCell="1" allowOverlap="1" wp14:anchorId="03B40746" wp14:editId="2C87B95C">
                <wp:simplePos x="0" y="0"/>
                <wp:positionH relativeFrom="margin">
                  <wp:align>center</wp:align>
                </wp:positionH>
                <wp:positionV relativeFrom="paragraph">
                  <wp:posOffset>4620</wp:posOffset>
                </wp:positionV>
                <wp:extent cx="1497724" cy="1003300"/>
                <wp:effectExtent l="0" t="0" r="0" b="6350"/>
                <wp:wrapNone/>
                <wp:docPr id="768719" name="Group 768719"/>
                <wp:cNvGraphicFramePr/>
                <a:graphic xmlns:a="http://schemas.openxmlformats.org/drawingml/2006/main">
                  <a:graphicData uri="http://schemas.microsoft.com/office/word/2010/wordprocessingGroup">
                    <wpg:wgp>
                      <wpg:cNvGrpSpPr/>
                      <wpg:grpSpPr>
                        <a:xfrm>
                          <a:off x="0" y="0"/>
                          <a:ext cx="1497724" cy="1003300"/>
                          <a:chOff x="0" y="0"/>
                          <a:chExt cx="1497724" cy="1003300"/>
                        </a:xfrm>
                      </wpg:grpSpPr>
                      <pic:pic xmlns:pic="http://schemas.openxmlformats.org/drawingml/2006/picture">
                        <pic:nvPicPr>
                          <pic:cNvPr id="768720" name="Picture 768720" descr="E:\unnamed.png"/>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44625" cy="1003300"/>
                          </a:xfrm>
                          <a:prstGeom prst="rect">
                            <a:avLst/>
                          </a:prstGeom>
                          <a:noFill/>
                          <a:ln>
                            <a:noFill/>
                          </a:ln>
                        </pic:spPr>
                      </pic:pic>
                      <wps:wsp>
                        <wps:cNvPr id="768721" name="Rectangle 768721"/>
                        <wps:cNvSpPr/>
                        <wps:spPr>
                          <a:xfrm>
                            <a:off x="583324" y="47296"/>
                            <a:ext cx="914400" cy="304800"/>
                          </a:xfrm>
                          <a:prstGeom prst="rect">
                            <a:avLst/>
                          </a:prstGeom>
                          <a:noFill/>
                          <a:ln w="12700" cap="flat" cmpd="sng" algn="ctr">
                            <a:noFill/>
                            <a:prstDash val="solid"/>
                            <a:miter lim="800000"/>
                          </a:ln>
                          <a:effectLst/>
                        </wps:spPr>
                        <wps:txbx>
                          <w:txbxContent>
                            <w:p w:rsidR="005715B4" w:rsidRPr="00C62478" w:rsidRDefault="005715B4" w:rsidP="006A3A9D">
                              <w:pPr>
                                <w:spacing w:line="192" w:lineRule="auto"/>
                                <w:jc w:val="center"/>
                                <w:rPr>
                                  <w:rFonts w:ascii="Adobe Arabic" w:hAnsi="Adobe Arabic" w:cs="Adobe Arabic"/>
                                  <w:b/>
                                  <w:bCs/>
                                  <w:color w:val="FFFFFF" w:themeColor="background1"/>
                                  <w:sz w:val="32"/>
                                  <w:szCs w:val="32"/>
                                </w:rPr>
                              </w:pPr>
                              <w:r w:rsidRPr="00C62478">
                                <w:rPr>
                                  <w:rFonts w:ascii="Adobe Arabic" w:hAnsi="Adobe Arabic" w:cs="Adobe Arabic" w:hint="cs"/>
                                  <w:b/>
                                  <w:bCs/>
                                  <w:color w:val="FFFFFF" w:themeColor="background1"/>
                                  <w:sz w:val="32"/>
                                  <w:szCs w:val="32"/>
                                  <w:rtl/>
                                </w:rPr>
                                <w:t>نشــــــاط</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03B40746" id="Group 768719" o:spid="_x0000_s1033" style="position:absolute;left:0;text-align:left;margin-left:0;margin-top:.35pt;width:117.95pt;height:79pt;z-index:252028928;mso-position-horizontal:center;mso-position-horizontal-relative:margin" coordsize="14977,100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">
                <v:shape id="Picture 768720" o:spid="_x0000_s1034" type="#_x0000_t75" style="position:absolute;width:14446;height:100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A6gXjGAAAA3wAAAA8AAABkcnMvZG93bnJldi54bWxEj8tqwzAQRfeF/oOYQjelkWLywo0SSkmh&#10;WcTQNB8wWFPb1BoZaxI7fx8tClle7ouz3o6+VRfqYxPYwnRiQBGXwTVcWTj9fL6uQEVBdtgGJgtX&#10;irDdPD6sMXdh4G+6HKVSaYRjjhZqkS7XOpY1eYyT0BEn7zf0HiXJvtKuxyGN+1Znxiy0x4bTQ40d&#10;fdRU/h3P3sJstveFP82LwrzgbjDTg2SlWPv8NL6/gRIa5R7+b385C8vFapklgsSTWEBvb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kDqBeMYAAADfAAAADwAAAAAAAAAAAAAA&#10;AACfAgAAZHJzL2Rvd25yZXYueG1sUEsFBgAAAAAEAAQA9wAAAJIDAAAAAA==&#10;">
                  <v:imagedata r:id="rId17" o:title="unnamed"/>
                  <v:path arrowok="t"/>
                </v:shape>
                <v:rect id="Rectangle 768721" o:spid="_x0000_s1035" style="position:absolute;left:5833;top:472;width:9144;height:3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b2dscA&#10;AADfAAAADwAAAGRycy9kb3ducmV2LnhtbESPQWvCQBSE74X+h+UVeqsbPWhIXaUtFC0eiml7f+4+&#10;k2D2bdhdk/jvXaHgcZiZb5jlerSt6MmHxrGC6SQDQaydabhS8Pvz+ZKDCBHZYOuYFFwowHr1+LDE&#10;wriB99SXsRIJwqFABXWMXSFl0DVZDBPXESfv6LzFmKSvpPE4JLht5SzL5tJiw2mhxo4+atKn8mwV&#10;/Lnj+2D1gb/6y3dz3uy81vlOqeen8e0VRKQx3sP/7a1RsJjni9kUbn/SF5Cr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2G9nbHAAAA3wAAAA8AAAAAAAAAAAAAAAAAmAIAAGRy&#10;cy9kb3ducmV2LnhtbFBLBQYAAAAABAAEAPUAAACMAwAAAAA=&#10;" filled="f" stroked="f" strokeweight="1pt">
                  <v:textbox>
                    <w:txbxContent>
                      <w:p w:rsidR="005715B4" w:rsidRPr="00C62478" w:rsidRDefault="005715B4" w:rsidP="006A3A9D">
                        <w:pPr>
                          <w:spacing w:line="192" w:lineRule="auto"/>
                          <w:jc w:val="center"/>
                          <w:rPr>
                            <w:rFonts w:ascii="Adobe Arabic" w:hAnsi="Adobe Arabic" w:cs="Adobe Arabic"/>
                            <w:b/>
                            <w:bCs/>
                            <w:color w:val="FFFFFF" w:themeColor="background1"/>
                            <w:sz w:val="32"/>
                            <w:szCs w:val="32"/>
                          </w:rPr>
                        </w:pPr>
                        <w:r w:rsidRPr="00C62478">
                          <w:rPr>
                            <w:rFonts w:ascii="Adobe Arabic" w:hAnsi="Adobe Arabic" w:cs="Adobe Arabic" w:hint="cs"/>
                            <w:b/>
                            <w:bCs/>
                            <w:color w:val="FFFFFF" w:themeColor="background1"/>
                            <w:sz w:val="32"/>
                            <w:szCs w:val="32"/>
                            <w:rtl/>
                          </w:rPr>
                          <w:t>نشــــــاط</w:t>
                        </w:r>
                      </w:p>
                    </w:txbxContent>
                  </v:textbox>
                </v:rect>
                <w10:wrap anchorx="margin"/>
              </v:group>
            </w:pict>
          </mc:Fallback>
        </mc:AlternateContent>
      </w:r>
    </w:p>
    <w:p w:rsidR="006A3A9D" w:rsidRPr="006A3A9D" w:rsidRDefault="006A3A9D" w:rsidP="006A3A9D">
      <w:pPr>
        <w:spacing w:after="0" w:line="276" w:lineRule="auto"/>
        <w:rPr>
          <w:rFonts w:ascii="Sakkal Majalla" w:eastAsia="Calibri" w:hAnsi="Sakkal Majalla" w:cs="Sakkal Majalla"/>
          <w:color w:val="002060"/>
          <w:sz w:val="34"/>
          <w:szCs w:val="34"/>
          <w:rtl/>
        </w:rPr>
      </w:pPr>
    </w:p>
    <w:p w:rsidR="006A3A9D" w:rsidRPr="006A3A9D" w:rsidRDefault="006A3A9D" w:rsidP="006A3A9D">
      <w:pPr>
        <w:spacing w:after="0" w:line="276" w:lineRule="auto"/>
        <w:rPr>
          <w:rFonts w:ascii="Sakkal Majalla" w:eastAsia="Calibri" w:hAnsi="Sakkal Majalla" w:cs="Sakkal Majalla"/>
          <w:color w:val="002060"/>
          <w:sz w:val="34"/>
          <w:szCs w:val="34"/>
          <w:rtl/>
        </w:rPr>
      </w:pPr>
    </w:p>
    <w:p w:rsidR="006A3A9D" w:rsidRPr="0024477C" w:rsidRDefault="00C4680C" w:rsidP="006A3A9D">
      <w:pPr>
        <w:spacing w:after="0" w:line="276" w:lineRule="auto"/>
        <w:jc w:val="lowKashida"/>
        <w:rPr>
          <w:rFonts w:ascii="Sakkal Majalla" w:eastAsia="Calibri" w:hAnsi="Sakkal Majalla" w:cs="Sakkal Majalla"/>
          <w:b/>
          <w:bCs/>
          <w:color w:val="C00000"/>
          <w:sz w:val="34"/>
          <w:szCs w:val="34"/>
          <w:rtl/>
        </w:rPr>
      </w:pPr>
      <w:hyperlink r:id="rId18" w:history="1">
        <w:r w:rsidR="006A3A9D" w:rsidRPr="00C4680C">
          <w:rPr>
            <w:rStyle w:val="Hyperlink"/>
            <w:rFonts w:ascii="Sakkal Majalla" w:eastAsia="Calibri" w:hAnsi="Sakkal Majalla" w:cs="Sakkal Majalla"/>
            <w:b/>
            <w:bCs/>
            <w:sz w:val="34"/>
            <w:szCs w:val="34"/>
            <w:rtl/>
          </w:rPr>
          <w:t>اكتب توقعاتك التي ترى أنك سوف تخرج بها من هذا البرنامج.</w:t>
        </w:r>
      </w:hyperlink>
    </w:p>
    <w:p w:rsidR="006A3A9D" w:rsidRPr="0024477C" w:rsidRDefault="006A3A9D" w:rsidP="006A3A9D">
      <w:pPr>
        <w:spacing w:after="0" w:line="276" w:lineRule="auto"/>
        <w:jc w:val="lowKashida"/>
        <w:rPr>
          <w:rFonts w:ascii="Sakkal Majalla" w:eastAsia="Calibri" w:hAnsi="Sakkal Majalla" w:cs="Sakkal Majalla"/>
          <w:b/>
          <w:bCs/>
          <w:color w:val="002060"/>
          <w:sz w:val="34"/>
          <w:szCs w:val="34"/>
          <w:rtl/>
        </w:rPr>
      </w:pPr>
      <w:r w:rsidRPr="0024477C">
        <w:rPr>
          <w:rFonts w:ascii="Sakkal Majalla" w:eastAsia="Calibri" w:hAnsi="Sakkal Majalla" w:cs="Sakkal Majalla"/>
          <w:b/>
          <w:bCs/>
          <w:color w:val="002060"/>
          <w:sz w:val="34"/>
          <w:szCs w:val="34"/>
          <w:rtl/>
        </w:rPr>
        <w:t>وحدد ثلاث مهارات وثلاث نقاط تحسين وثلاثة أهداف تود أن تحصل عليها بنهاية هذا البرنامج</w:t>
      </w:r>
      <w:r w:rsidRPr="0024477C">
        <w:rPr>
          <w:rFonts w:ascii="Sakkal Majalla" w:eastAsia="Calibri" w:hAnsi="Sakkal Majalla" w:cs="Sakkal Majalla" w:hint="cs"/>
          <w:b/>
          <w:bCs/>
          <w:color w:val="002060"/>
          <w:sz w:val="34"/>
          <w:szCs w:val="34"/>
          <w:rtl/>
        </w:rPr>
        <w:t xml:space="preserve"> </w:t>
      </w:r>
      <w:r w:rsidRPr="0024477C">
        <w:rPr>
          <w:rFonts w:ascii="Sakkal Majalla" w:eastAsia="Calibri" w:hAnsi="Sakkal Majalla" w:cs="Sakkal Majalla"/>
          <w:b/>
          <w:bCs/>
          <w:color w:val="002060"/>
          <w:sz w:val="34"/>
          <w:szCs w:val="34"/>
          <w:rtl/>
        </w:rPr>
        <w:t xml:space="preserve">توقعاتك </w:t>
      </w:r>
      <w:r w:rsidRPr="0024477C">
        <w:rPr>
          <w:rFonts w:ascii="Sakkal Majalla" w:eastAsia="Calibri" w:hAnsi="Sakkal Majalla" w:cs="Sakkal Majalla"/>
          <w:b/>
          <w:bCs/>
          <w:color w:val="002060"/>
          <w:sz w:val="34"/>
          <w:szCs w:val="34"/>
          <w:rtl/>
        </w:rPr>
        <w:br/>
        <w:t>من البرنامج بشكل عام.</w:t>
      </w:r>
    </w:p>
    <w:p w:rsidR="006A3A9D" w:rsidRPr="0024477C" w:rsidRDefault="006A3A9D" w:rsidP="006A3A9D">
      <w:pPr>
        <w:spacing w:after="0" w:line="276" w:lineRule="auto"/>
        <w:ind w:left="28" w:hanging="30"/>
        <w:jc w:val="lowKashida"/>
        <w:rPr>
          <w:rFonts w:ascii="Sakkal Majalla" w:eastAsia="Calibri" w:hAnsi="Sakkal Majalla" w:cs="Sakkal Majalla" w:hint="cs"/>
          <w:b/>
          <w:bCs/>
          <w:color w:val="C00000"/>
          <w:sz w:val="34"/>
          <w:szCs w:val="34"/>
          <w:u w:val="single"/>
          <w:rtl/>
          <w:lang w:bidi="ar-JO"/>
        </w:rPr>
      </w:pPr>
      <w:r w:rsidRPr="0024477C">
        <w:rPr>
          <w:rFonts w:ascii="Sakkal Majalla" w:eastAsia="Calibri" w:hAnsi="Sakkal Majalla" w:cs="Sakkal Majalla"/>
          <w:b/>
          <w:bCs/>
          <w:color w:val="C00000"/>
          <w:sz w:val="34"/>
          <w:szCs w:val="34"/>
          <w:u w:val="single"/>
          <w:rtl/>
        </w:rPr>
        <w:t>ثلاث مهارات</w:t>
      </w:r>
      <w:r w:rsidRPr="0024477C">
        <w:rPr>
          <w:rFonts w:ascii="Sakkal Majalla" w:eastAsia="Calibri" w:hAnsi="Sakkal Majalla" w:cs="Sakkal Majalla" w:hint="cs"/>
          <w:b/>
          <w:bCs/>
          <w:color w:val="C00000"/>
          <w:sz w:val="34"/>
          <w:szCs w:val="34"/>
          <w:u w:val="single"/>
          <w:rtl/>
        </w:rPr>
        <w:t>:</w:t>
      </w:r>
    </w:p>
    <w:p w:rsidR="006A3A9D" w:rsidRPr="006A3A9D" w:rsidRDefault="006A3A9D" w:rsidP="005A7852">
      <w:pPr>
        <w:numPr>
          <w:ilvl w:val="0"/>
          <w:numId w:val="6"/>
        </w:numPr>
        <w:spacing w:after="0" w:line="276" w:lineRule="auto"/>
        <w:ind w:left="401"/>
        <w:contextualSpacing/>
        <w:jc w:val="lowKashida"/>
        <w:rPr>
          <w:rFonts w:ascii="Sakkal Majalla" w:eastAsia="Calibri" w:hAnsi="Sakkal Majalla" w:cs="Sakkal Majalla"/>
          <w:color w:val="002060"/>
          <w:sz w:val="34"/>
          <w:szCs w:val="34"/>
          <w:rtl/>
        </w:rPr>
      </w:pPr>
      <w:r w:rsidRPr="006A3A9D">
        <w:rPr>
          <w:rFonts w:ascii="Sakkal Majalla" w:eastAsia="Calibri" w:hAnsi="Sakkal Majalla" w:cs="Sakkal Majalla" w:hint="cs"/>
          <w:color w:val="002060"/>
          <w:sz w:val="34"/>
          <w:szCs w:val="34"/>
          <w:rtl/>
        </w:rPr>
        <w:t>-----------------------------------------------------------------------------------------------------------------------</w:t>
      </w:r>
    </w:p>
    <w:p w:rsidR="006A3A9D" w:rsidRPr="006A3A9D" w:rsidRDefault="006A3A9D" w:rsidP="005A7852">
      <w:pPr>
        <w:numPr>
          <w:ilvl w:val="0"/>
          <w:numId w:val="6"/>
        </w:numPr>
        <w:spacing w:after="0" w:line="276" w:lineRule="auto"/>
        <w:ind w:left="401"/>
        <w:contextualSpacing/>
        <w:jc w:val="lowKashida"/>
        <w:rPr>
          <w:rFonts w:ascii="Sakkal Majalla" w:eastAsia="Calibri" w:hAnsi="Sakkal Majalla" w:cs="Sakkal Majalla"/>
          <w:color w:val="002060"/>
          <w:sz w:val="34"/>
          <w:szCs w:val="34"/>
          <w:rtl/>
        </w:rPr>
      </w:pPr>
      <w:r w:rsidRPr="006A3A9D">
        <w:rPr>
          <w:rFonts w:ascii="Sakkal Majalla" w:eastAsia="Calibri" w:hAnsi="Sakkal Majalla" w:cs="Sakkal Majalla" w:hint="cs"/>
          <w:color w:val="002060"/>
          <w:sz w:val="34"/>
          <w:szCs w:val="34"/>
          <w:rtl/>
        </w:rPr>
        <w:t>-----------------------------------------------------------------------------------------------------------------------</w:t>
      </w:r>
    </w:p>
    <w:p w:rsidR="006A3A9D" w:rsidRPr="006A3A9D" w:rsidRDefault="006A3A9D" w:rsidP="005A7852">
      <w:pPr>
        <w:numPr>
          <w:ilvl w:val="0"/>
          <w:numId w:val="6"/>
        </w:numPr>
        <w:spacing w:after="0" w:line="276" w:lineRule="auto"/>
        <w:ind w:left="401"/>
        <w:contextualSpacing/>
        <w:jc w:val="lowKashida"/>
        <w:rPr>
          <w:rFonts w:ascii="Sakkal Majalla" w:eastAsia="Calibri" w:hAnsi="Sakkal Majalla" w:cs="Sakkal Majalla"/>
          <w:color w:val="002060"/>
          <w:sz w:val="34"/>
          <w:szCs w:val="34"/>
          <w:rtl/>
        </w:rPr>
      </w:pPr>
      <w:r w:rsidRPr="006A3A9D">
        <w:rPr>
          <w:rFonts w:ascii="Sakkal Majalla" w:eastAsia="Calibri" w:hAnsi="Sakkal Majalla" w:cs="Sakkal Majalla" w:hint="cs"/>
          <w:color w:val="002060"/>
          <w:sz w:val="34"/>
          <w:szCs w:val="34"/>
          <w:rtl/>
        </w:rPr>
        <w:t>-----------------------------------------------------------------------------------------------------------------------</w:t>
      </w:r>
    </w:p>
    <w:p w:rsidR="006A3A9D" w:rsidRPr="0024477C" w:rsidRDefault="006A3A9D" w:rsidP="006A3A9D">
      <w:pPr>
        <w:spacing w:after="0" w:line="276" w:lineRule="auto"/>
        <w:ind w:left="28" w:hanging="30"/>
        <w:jc w:val="lowKashida"/>
        <w:rPr>
          <w:rFonts w:ascii="Sakkal Majalla" w:eastAsia="Calibri" w:hAnsi="Sakkal Majalla" w:cs="Sakkal Majalla"/>
          <w:b/>
          <w:bCs/>
          <w:color w:val="C00000"/>
          <w:sz w:val="34"/>
          <w:szCs w:val="34"/>
          <w:u w:val="single"/>
          <w:rtl/>
        </w:rPr>
      </w:pPr>
      <w:r w:rsidRPr="0024477C">
        <w:rPr>
          <w:rFonts w:ascii="Sakkal Majalla" w:eastAsia="Calibri" w:hAnsi="Sakkal Majalla" w:cs="Sakkal Majalla"/>
          <w:b/>
          <w:bCs/>
          <w:color w:val="C00000"/>
          <w:sz w:val="34"/>
          <w:szCs w:val="34"/>
          <w:u w:val="single"/>
          <w:rtl/>
        </w:rPr>
        <w:t>ثلاث نقاط تحسين</w:t>
      </w:r>
      <w:r w:rsidRPr="0024477C">
        <w:rPr>
          <w:rFonts w:ascii="Sakkal Majalla" w:eastAsia="Calibri" w:hAnsi="Sakkal Majalla" w:cs="Sakkal Majalla" w:hint="cs"/>
          <w:b/>
          <w:bCs/>
          <w:color w:val="C00000"/>
          <w:sz w:val="34"/>
          <w:szCs w:val="34"/>
          <w:u w:val="single"/>
          <w:rtl/>
        </w:rPr>
        <w:t>:</w:t>
      </w:r>
    </w:p>
    <w:p w:rsidR="006A3A9D" w:rsidRPr="006A3A9D" w:rsidRDefault="006A3A9D" w:rsidP="005A7852">
      <w:pPr>
        <w:numPr>
          <w:ilvl w:val="0"/>
          <w:numId w:val="6"/>
        </w:numPr>
        <w:spacing w:after="0" w:line="276" w:lineRule="auto"/>
        <w:ind w:left="401"/>
        <w:contextualSpacing/>
        <w:jc w:val="lowKashida"/>
        <w:rPr>
          <w:rFonts w:ascii="Sakkal Majalla" w:eastAsia="Calibri" w:hAnsi="Sakkal Majalla" w:cs="Sakkal Majalla"/>
          <w:color w:val="002060"/>
          <w:sz w:val="34"/>
          <w:szCs w:val="34"/>
          <w:rtl/>
        </w:rPr>
      </w:pPr>
      <w:r w:rsidRPr="006A3A9D">
        <w:rPr>
          <w:rFonts w:ascii="Sakkal Majalla" w:eastAsia="Calibri" w:hAnsi="Sakkal Majalla" w:cs="Sakkal Majalla" w:hint="cs"/>
          <w:color w:val="002060"/>
          <w:sz w:val="34"/>
          <w:szCs w:val="34"/>
          <w:rtl/>
        </w:rPr>
        <w:t>-----------------------------------------------------------------------------------------------------------------------</w:t>
      </w:r>
    </w:p>
    <w:p w:rsidR="006A3A9D" w:rsidRPr="006A3A9D" w:rsidRDefault="006A3A9D" w:rsidP="005A7852">
      <w:pPr>
        <w:numPr>
          <w:ilvl w:val="0"/>
          <w:numId w:val="6"/>
        </w:numPr>
        <w:spacing w:after="0" w:line="276" w:lineRule="auto"/>
        <w:ind w:left="401"/>
        <w:contextualSpacing/>
        <w:jc w:val="lowKashida"/>
        <w:rPr>
          <w:rFonts w:ascii="Sakkal Majalla" w:eastAsia="Calibri" w:hAnsi="Sakkal Majalla" w:cs="Sakkal Majalla"/>
          <w:color w:val="002060"/>
          <w:sz w:val="34"/>
          <w:szCs w:val="34"/>
          <w:rtl/>
        </w:rPr>
      </w:pPr>
      <w:r w:rsidRPr="006A3A9D">
        <w:rPr>
          <w:rFonts w:ascii="Sakkal Majalla" w:eastAsia="Calibri" w:hAnsi="Sakkal Majalla" w:cs="Sakkal Majalla" w:hint="cs"/>
          <w:color w:val="002060"/>
          <w:sz w:val="34"/>
          <w:szCs w:val="34"/>
          <w:rtl/>
        </w:rPr>
        <w:t>-----------------------------------------------------------------------------------------------------------------------</w:t>
      </w:r>
    </w:p>
    <w:p w:rsidR="006A3A9D" w:rsidRPr="006A3A9D" w:rsidRDefault="006A3A9D" w:rsidP="005A7852">
      <w:pPr>
        <w:numPr>
          <w:ilvl w:val="0"/>
          <w:numId w:val="6"/>
        </w:numPr>
        <w:spacing w:after="0" w:line="276" w:lineRule="auto"/>
        <w:ind w:left="401"/>
        <w:contextualSpacing/>
        <w:jc w:val="lowKashida"/>
        <w:rPr>
          <w:rFonts w:ascii="Sakkal Majalla" w:eastAsia="Calibri" w:hAnsi="Sakkal Majalla" w:cs="Sakkal Majalla"/>
          <w:color w:val="002060"/>
          <w:sz w:val="34"/>
          <w:szCs w:val="34"/>
          <w:rtl/>
        </w:rPr>
      </w:pPr>
      <w:r w:rsidRPr="006A3A9D">
        <w:rPr>
          <w:rFonts w:ascii="Sakkal Majalla" w:eastAsia="Calibri" w:hAnsi="Sakkal Majalla" w:cs="Sakkal Majalla" w:hint="cs"/>
          <w:color w:val="002060"/>
          <w:sz w:val="34"/>
          <w:szCs w:val="34"/>
          <w:rtl/>
        </w:rPr>
        <w:t>-----------------------------------------------------------------------------------------------------------------------</w:t>
      </w:r>
    </w:p>
    <w:p w:rsidR="006A3A9D" w:rsidRPr="0024477C" w:rsidRDefault="006A3A9D" w:rsidP="006A3A9D">
      <w:pPr>
        <w:spacing w:after="0" w:line="276" w:lineRule="auto"/>
        <w:ind w:left="28" w:hanging="30"/>
        <w:jc w:val="lowKashida"/>
        <w:rPr>
          <w:rFonts w:ascii="Sakkal Majalla" w:eastAsia="Calibri" w:hAnsi="Sakkal Majalla" w:cs="Sakkal Majalla"/>
          <w:b/>
          <w:bCs/>
          <w:color w:val="C00000"/>
          <w:sz w:val="34"/>
          <w:szCs w:val="34"/>
          <w:u w:val="single"/>
          <w:rtl/>
        </w:rPr>
      </w:pPr>
      <w:r w:rsidRPr="0024477C">
        <w:rPr>
          <w:rFonts w:ascii="Sakkal Majalla" w:eastAsia="Calibri" w:hAnsi="Sakkal Majalla" w:cs="Sakkal Majalla"/>
          <w:b/>
          <w:bCs/>
          <w:color w:val="C00000"/>
          <w:sz w:val="34"/>
          <w:szCs w:val="34"/>
          <w:u w:val="single"/>
          <w:rtl/>
        </w:rPr>
        <w:t>ثلاثة أهداف</w:t>
      </w:r>
      <w:r w:rsidRPr="0024477C">
        <w:rPr>
          <w:rFonts w:ascii="Sakkal Majalla" w:eastAsia="Calibri" w:hAnsi="Sakkal Majalla" w:cs="Sakkal Majalla" w:hint="cs"/>
          <w:b/>
          <w:bCs/>
          <w:color w:val="C00000"/>
          <w:sz w:val="34"/>
          <w:szCs w:val="34"/>
          <w:u w:val="single"/>
          <w:rtl/>
        </w:rPr>
        <w:t>:</w:t>
      </w:r>
    </w:p>
    <w:p w:rsidR="006A3A9D" w:rsidRPr="006A3A9D" w:rsidRDefault="006A3A9D" w:rsidP="005A7852">
      <w:pPr>
        <w:numPr>
          <w:ilvl w:val="0"/>
          <w:numId w:val="6"/>
        </w:numPr>
        <w:spacing w:after="0" w:line="276" w:lineRule="auto"/>
        <w:ind w:left="401"/>
        <w:contextualSpacing/>
        <w:jc w:val="lowKashida"/>
        <w:rPr>
          <w:rFonts w:ascii="Sakkal Majalla" w:eastAsia="Calibri" w:hAnsi="Sakkal Majalla" w:cs="Sakkal Majalla"/>
          <w:color w:val="002060"/>
          <w:sz w:val="34"/>
          <w:szCs w:val="34"/>
          <w:rtl/>
        </w:rPr>
      </w:pPr>
      <w:r w:rsidRPr="006A3A9D">
        <w:rPr>
          <w:rFonts w:ascii="Sakkal Majalla" w:eastAsia="Calibri" w:hAnsi="Sakkal Majalla" w:cs="Sakkal Majalla" w:hint="cs"/>
          <w:color w:val="002060"/>
          <w:sz w:val="34"/>
          <w:szCs w:val="34"/>
          <w:rtl/>
        </w:rPr>
        <w:t>-----------------------------------------------------------------------------------------------------------------------</w:t>
      </w:r>
    </w:p>
    <w:p w:rsidR="006A3A9D" w:rsidRPr="006A3A9D" w:rsidRDefault="006A3A9D" w:rsidP="005A7852">
      <w:pPr>
        <w:numPr>
          <w:ilvl w:val="0"/>
          <w:numId w:val="6"/>
        </w:numPr>
        <w:spacing w:after="0" w:line="276" w:lineRule="auto"/>
        <w:ind w:left="401"/>
        <w:contextualSpacing/>
        <w:jc w:val="lowKashida"/>
        <w:rPr>
          <w:rFonts w:ascii="Sakkal Majalla" w:eastAsia="Calibri" w:hAnsi="Sakkal Majalla" w:cs="Sakkal Majalla"/>
          <w:color w:val="002060"/>
          <w:sz w:val="34"/>
          <w:szCs w:val="34"/>
          <w:rtl/>
        </w:rPr>
      </w:pPr>
      <w:r w:rsidRPr="006A3A9D">
        <w:rPr>
          <w:rFonts w:ascii="Sakkal Majalla" w:eastAsia="Calibri" w:hAnsi="Sakkal Majalla" w:cs="Sakkal Majalla" w:hint="cs"/>
          <w:color w:val="002060"/>
          <w:sz w:val="34"/>
          <w:szCs w:val="34"/>
          <w:rtl/>
        </w:rPr>
        <w:t>-----------------------------------------------------------------------------------------------------------------------</w:t>
      </w:r>
    </w:p>
    <w:p w:rsidR="006A3A9D" w:rsidRPr="006A3A9D" w:rsidRDefault="006A3A9D" w:rsidP="005A7852">
      <w:pPr>
        <w:numPr>
          <w:ilvl w:val="0"/>
          <w:numId w:val="6"/>
        </w:numPr>
        <w:spacing w:after="0" w:line="276" w:lineRule="auto"/>
        <w:ind w:left="401"/>
        <w:contextualSpacing/>
        <w:jc w:val="lowKashida"/>
        <w:rPr>
          <w:rFonts w:ascii="Sakkal Majalla" w:eastAsia="Calibri" w:hAnsi="Sakkal Majalla" w:cs="Sakkal Majalla"/>
          <w:color w:val="002060"/>
          <w:sz w:val="34"/>
          <w:szCs w:val="34"/>
          <w:rtl/>
        </w:rPr>
      </w:pPr>
      <w:r w:rsidRPr="006A3A9D">
        <w:rPr>
          <w:rFonts w:ascii="Sakkal Majalla" w:eastAsia="Calibri" w:hAnsi="Sakkal Majalla" w:cs="Sakkal Majalla" w:hint="cs"/>
          <w:color w:val="002060"/>
          <w:sz w:val="34"/>
          <w:szCs w:val="34"/>
          <w:rtl/>
        </w:rPr>
        <w:t>-----------------------------------------------------------------------------------------------------------------------</w:t>
      </w:r>
    </w:p>
    <w:p w:rsidR="006A3A9D" w:rsidRPr="006A3A9D" w:rsidRDefault="006A3A9D" w:rsidP="006A3A9D">
      <w:pPr>
        <w:bidi w:val="0"/>
        <w:spacing w:after="0" w:line="276" w:lineRule="auto"/>
        <w:rPr>
          <w:rFonts w:ascii="Sakkal Majalla" w:eastAsia="Calibri" w:hAnsi="Sakkal Majalla" w:cs="Sakkal Majalla"/>
          <w:color w:val="002060"/>
          <w:sz w:val="34"/>
          <w:szCs w:val="34"/>
        </w:rPr>
      </w:pPr>
      <w:r w:rsidRPr="006A3A9D">
        <w:rPr>
          <w:rFonts w:ascii="Sakkal Majalla" w:eastAsia="Calibri" w:hAnsi="Sakkal Majalla" w:cs="Sakkal Majalla"/>
          <w:color w:val="002060"/>
          <w:sz w:val="34"/>
          <w:szCs w:val="34"/>
          <w:rtl/>
        </w:rPr>
        <w:br w:type="page"/>
      </w:r>
    </w:p>
    <w:p w:rsidR="00C37706" w:rsidRDefault="002E6B4C">
      <w:pPr>
        <w:rPr>
          <w:lang w:bidi="ar-EG"/>
        </w:rPr>
      </w:pPr>
      <w:r>
        <w:rPr>
          <w:noProof/>
        </w:rPr>
        <w:lastRenderedPageBreak/>
        <mc:AlternateContent>
          <mc:Choice Requires="wpg">
            <w:drawing>
              <wp:anchor distT="0" distB="0" distL="114300" distR="114300" simplePos="0" relativeHeight="251644928" behindDoc="0" locked="0" layoutInCell="1" allowOverlap="1">
                <wp:simplePos x="0" y="0"/>
                <wp:positionH relativeFrom="margin">
                  <wp:posOffset>-320722</wp:posOffset>
                </wp:positionH>
                <wp:positionV relativeFrom="paragraph">
                  <wp:posOffset>-443941</wp:posOffset>
                </wp:positionV>
                <wp:extent cx="6970321" cy="8896169"/>
                <wp:effectExtent l="38100" t="285750" r="2540" b="635"/>
                <wp:wrapNone/>
                <wp:docPr id="278" name="Group 278"/>
                <wp:cNvGraphicFramePr/>
                <a:graphic xmlns:a="http://schemas.openxmlformats.org/drawingml/2006/main">
                  <a:graphicData uri="http://schemas.microsoft.com/office/word/2010/wordprocessingGroup">
                    <wpg:wgp>
                      <wpg:cNvGrpSpPr/>
                      <wpg:grpSpPr>
                        <a:xfrm>
                          <a:off x="0" y="0"/>
                          <a:ext cx="6970321" cy="8896169"/>
                          <a:chOff x="0" y="0"/>
                          <a:chExt cx="6970321" cy="8896169"/>
                        </a:xfrm>
                      </wpg:grpSpPr>
                      <wpg:grpSp>
                        <wpg:cNvPr id="264" name="Group 264"/>
                        <wpg:cNvGrpSpPr/>
                        <wpg:grpSpPr>
                          <a:xfrm>
                            <a:off x="0" y="0"/>
                            <a:ext cx="6970321" cy="8896169"/>
                            <a:chOff x="-326316" y="0"/>
                            <a:chExt cx="6970321" cy="8896169"/>
                          </a:xfrm>
                        </wpg:grpSpPr>
                        <wpg:grpSp>
                          <wpg:cNvPr id="262" name="Group 262"/>
                          <wpg:cNvGrpSpPr/>
                          <wpg:grpSpPr>
                            <a:xfrm>
                              <a:off x="0" y="0"/>
                              <a:ext cx="6644005" cy="8896169"/>
                              <a:chOff x="0" y="0"/>
                              <a:chExt cx="6644331" cy="8896521"/>
                            </a:xfrm>
                          </wpg:grpSpPr>
                          <wpg:grpSp>
                            <wpg:cNvPr id="260" name="Group 260"/>
                            <wpg:cNvGrpSpPr/>
                            <wpg:grpSpPr>
                              <a:xfrm>
                                <a:off x="0" y="0"/>
                                <a:ext cx="6644331" cy="2230693"/>
                                <a:chOff x="0" y="0"/>
                                <a:chExt cx="6645492" cy="2231390"/>
                              </a:xfrm>
                            </wpg:grpSpPr>
                            <wpg:grpSp>
                              <wpg:cNvPr id="258" name="Group 258"/>
                              <wpg:cNvGrpSpPr/>
                              <wpg:grpSpPr>
                                <a:xfrm>
                                  <a:off x="1017675" y="29235"/>
                                  <a:ext cx="5627817" cy="980085"/>
                                  <a:chOff x="1017674" y="5384"/>
                                  <a:chExt cx="5627898" cy="980662"/>
                                </a:xfrm>
                              </wpg:grpSpPr>
                              <pic:pic xmlns:pic="http://schemas.openxmlformats.org/drawingml/2006/picture">
                                <pic:nvPicPr>
                                  <pic:cNvPr id="257" name="Picture 257"/>
                                  <pic:cNvPicPr>
                                    <a:picLocks noChangeAspect="1"/>
                                  </pic:cNvPicPr>
                                </pic:nvPicPr>
                                <pic:blipFill rotWithShape="1">
                                  <a:blip r:embed="rId19">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31" name="Picture 31"/>
                                  <pic:cNvPicPr>
                                    <a:picLocks noChangeAspect="1"/>
                                  </pic:cNvPicPr>
                                </pic:nvPicPr>
                                <pic:blipFill rotWithShape="1">
                                  <a:blip r:embed="rId19">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259" name="Picture 259"/>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261" name="Picture 261"/>
                              <pic:cNvPicPr>
                                <a:picLocks noChangeAspect="1"/>
                              </pic:cNvPicPr>
                            </pic:nvPicPr>
                            <pic:blipFill rotWithShape="1">
                              <a:blip r:embed="rId21">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263" name="Rectangle 263"/>
                          <wps:cNvSpPr/>
                          <wps:spPr>
                            <a:xfrm>
                              <a:off x="5022376" y="0"/>
                              <a:ext cx="1616625" cy="1050878"/>
                            </a:xfrm>
                            <a:prstGeom prst="rect">
                              <a:avLst/>
                            </a:prstGeom>
                            <a:noFill/>
                            <a:ln w="12700" cap="flat" cmpd="sng" algn="ctr">
                              <a:noFill/>
                              <a:prstDash val="solid"/>
                              <a:miter lim="800000"/>
                            </a:ln>
                            <a:effectLst/>
                          </wps:spPr>
                          <wps:txbx>
                            <w:txbxContent>
                              <w:p w:rsidR="005715B4" w:rsidRPr="003A5F7D" w:rsidRDefault="005715B4" w:rsidP="003A5F7D">
                                <w:pPr>
                                  <w:jc w:val="center"/>
                                  <w:rPr>
                                    <w:rFonts w:ascii="Adobe Arabic" w:hAnsi="Adobe Arabic" w:cs="Adobe Arabic"/>
                                    <w:b/>
                                    <w:bCs/>
                                    <w:color w:val="FFFF00"/>
                                    <w:sz w:val="56"/>
                                    <w:szCs w:val="56"/>
                                    <w:lang w:bidi="ar-EG"/>
                                  </w:rPr>
                                </w:pPr>
                                <w:r w:rsidRPr="00C54B43">
                                  <w:rPr>
                                    <w:rFonts w:ascii="Adobe Arabic" w:hAnsi="Adobe Arabic" w:cs="Adobe Arabic" w:hint="cs"/>
                                    <w:b/>
                                    <w:bCs/>
                                    <w:color w:val="FFFF00"/>
                                    <w:sz w:val="56"/>
                                    <w:szCs w:val="56"/>
                                    <w:rtl/>
                                    <w:lang w:bidi="ar-EG"/>
                                  </w:rPr>
                                  <w:t>الجلسة</w:t>
                                </w:r>
                                <w:r w:rsidRPr="00C54B43">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التدريبية الأول</w:t>
                                </w:r>
                                <w:r w:rsidRPr="003A5F7D">
                                  <w:rPr>
                                    <w:rFonts w:ascii="Adobe Arabic" w:hAnsi="Adobe Arabic" w:cs="Adobe Arabic" w:hint="cs"/>
                                    <w:b/>
                                    <w:bCs/>
                                    <w:color w:val="FFFF00"/>
                                    <w:sz w:val="56"/>
                                    <w:szCs w:val="56"/>
                                    <w:rtl/>
                                    <w:lang w:bidi="ar-EG"/>
                                  </w:rPr>
                                  <w:t>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0" name="Rectangle 50"/>
                          <wps:cNvSpPr/>
                          <wps:spPr>
                            <a:xfrm>
                              <a:off x="1447893" y="77087"/>
                              <a:ext cx="3097648" cy="466165"/>
                            </a:xfrm>
                            <a:prstGeom prst="rect">
                              <a:avLst/>
                            </a:prstGeom>
                            <a:noFill/>
                            <a:ln w="12700" cap="flat" cmpd="sng" algn="ctr">
                              <a:noFill/>
                              <a:prstDash val="solid"/>
                              <a:miter lim="800000"/>
                            </a:ln>
                            <a:effectLst/>
                          </wps:spPr>
                          <wps:txbx>
                            <w:txbxContent>
                              <w:p w:rsidR="005715B4" w:rsidRPr="00EB6398" w:rsidRDefault="005715B4" w:rsidP="003A5F7D">
                                <w:pPr>
                                  <w:jc w:val="center"/>
                                  <w:rPr>
                                    <w:rFonts w:ascii="Adobe Arabic" w:hAnsi="Adobe Arabic" w:cs="Adobe Arabic"/>
                                    <w:b/>
                                    <w:bCs/>
                                    <w:color w:val="FFFFFF" w:themeColor="background1"/>
                                    <w:sz w:val="52"/>
                                    <w:szCs w:val="52"/>
                                    <w:lang w:bidi="ar-EG"/>
                                  </w:rPr>
                                </w:pPr>
                                <w:r w:rsidRPr="00EB6398">
                                  <w:rPr>
                                    <w:rFonts w:ascii="Adobe Arabic" w:hAnsi="Adobe Arabic" w:cs="Adobe Arabic"/>
                                    <w:b/>
                                    <w:bCs/>
                                    <w:color w:val="FFFFFF" w:themeColor="background1"/>
                                    <w:sz w:val="52"/>
                                    <w:szCs w:val="52"/>
                                    <w:rtl/>
                                    <w:lang w:bidi="ar-EG"/>
                                  </w:rPr>
                                  <w:t>مفهوم وأهمية إدارة المستودعات</w:t>
                                </w:r>
                                <w:r>
                                  <w:rPr>
                                    <w:rFonts w:ascii="Adobe Arabic" w:hAnsi="Adobe Arabic" w:cs="Adobe Arabic"/>
                                    <w:b/>
                                    <w:bCs/>
                                    <w:color w:val="FFFFFF" w:themeColor="background1"/>
                                    <w:sz w:val="52"/>
                                    <w:szCs w:val="52"/>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1" name="Rectangle 51"/>
                          <wps:cNvSpPr/>
                          <wps:spPr>
                            <a:xfrm rot="19042946">
                              <a:off x="-326316" y="35856"/>
                              <a:ext cx="1511449" cy="914400"/>
                            </a:xfrm>
                            <a:prstGeom prst="rect">
                              <a:avLst/>
                            </a:prstGeom>
                            <a:noFill/>
                            <a:ln w="12700" cap="flat" cmpd="sng" algn="ctr">
                              <a:noFill/>
                              <a:prstDash val="solid"/>
                              <a:miter lim="800000"/>
                            </a:ln>
                            <a:effectLst/>
                          </wps:spPr>
                          <wps:txbx>
                            <w:txbxContent>
                              <w:p w:rsidR="005715B4" w:rsidRPr="003A5F7D" w:rsidRDefault="005715B4" w:rsidP="00C54B43">
                                <w:pPr>
                                  <w:spacing w:line="240" w:lineRule="auto"/>
                                  <w:jc w:val="center"/>
                                  <w:rPr>
                                    <w:rFonts w:ascii="Adobe Arabic" w:hAnsi="Adobe Arabic" w:cs="Adobe Arabic"/>
                                    <w:b/>
                                    <w:bCs/>
                                    <w:color w:val="FFFFFF" w:themeColor="background1"/>
                                    <w:sz w:val="52"/>
                                    <w:szCs w:val="52"/>
                                    <w:lang w:bidi="ar-EG"/>
                                  </w:rPr>
                                </w:pPr>
                                <w:r w:rsidRPr="003A5F7D">
                                  <w:rPr>
                                    <w:rFonts w:ascii="Adobe Arabic" w:hAnsi="Adobe Arabic" w:cs="Adobe Arabic" w:hint="cs"/>
                                    <w:b/>
                                    <w:bCs/>
                                    <w:color w:val="FFFFFF" w:themeColor="background1"/>
                                    <w:sz w:val="52"/>
                                    <w:szCs w:val="52"/>
                                    <w:rtl/>
                                    <w:lang w:bidi="ar-EG"/>
                                  </w:rPr>
                                  <w:t xml:space="preserve">اليوم </w:t>
                                </w:r>
                                <w:r>
                                  <w:rPr>
                                    <w:rFonts w:ascii="Adobe Arabic" w:hAnsi="Adobe Arabic" w:cs="Adobe Arabic"/>
                                    <w:b/>
                                    <w:bCs/>
                                    <w:color w:val="FFFFFF" w:themeColor="background1"/>
                                    <w:sz w:val="52"/>
                                    <w:szCs w:val="52"/>
                                    <w:rtl/>
                                    <w:lang w:bidi="ar-EG"/>
                                  </w:rPr>
                                  <w:br/>
                                </w:r>
                                <w:r w:rsidRPr="003A5F7D">
                                  <w:rPr>
                                    <w:rFonts w:ascii="Adobe Arabic" w:hAnsi="Adobe Arabic" w:cs="Adobe Arabic" w:hint="cs"/>
                                    <w:b/>
                                    <w:bCs/>
                                    <w:color w:val="FFFFFF" w:themeColor="background1"/>
                                    <w:sz w:val="52"/>
                                    <w:szCs w:val="52"/>
                                    <w:rtl/>
                                    <w:lang w:bidi="ar-EG"/>
                                  </w:rPr>
                                  <w:t>التدريبي الأول</w:t>
                                </w:r>
                              </w:p>
                              <w:p w:rsidR="005715B4" w:rsidRDefault="005715B4"/>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265" name="Group 265"/>
                        <wpg:cNvGrpSpPr/>
                        <wpg:grpSpPr>
                          <a:xfrm>
                            <a:off x="1026213" y="1418253"/>
                            <a:ext cx="5840504" cy="7355633"/>
                            <a:chOff x="298425" y="93307"/>
                            <a:chExt cx="5840504" cy="7355633"/>
                          </a:xfrm>
                        </wpg:grpSpPr>
                        <wpg:grpSp>
                          <wpg:cNvPr id="266" name="Group 266"/>
                          <wpg:cNvGrpSpPr/>
                          <wpg:grpSpPr>
                            <a:xfrm>
                              <a:off x="3949428" y="93307"/>
                              <a:ext cx="2178575" cy="405114"/>
                              <a:chOff x="473243" y="93307"/>
                              <a:chExt cx="2178575" cy="405114"/>
                            </a:xfrm>
                          </wpg:grpSpPr>
                          <wps:wsp>
                            <wps:cNvPr id="269" name="Rectangle 269"/>
                            <wps:cNvSpPr/>
                            <wps:spPr>
                              <a:xfrm>
                                <a:off x="473243" y="93307"/>
                                <a:ext cx="1940351" cy="405114"/>
                              </a:xfrm>
                              <a:prstGeom prst="rect">
                                <a:avLst/>
                              </a:prstGeom>
                              <a:noFill/>
                              <a:ln w="12700" cap="flat" cmpd="sng" algn="ctr">
                                <a:noFill/>
                                <a:prstDash val="solid"/>
                                <a:miter lim="800000"/>
                              </a:ln>
                              <a:effectLst/>
                            </wps:spPr>
                            <wps:txbx>
                              <w:txbxContent>
                                <w:p w:rsidR="005715B4" w:rsidRPr="00B63AFF" w:rsidRDefault="005715B4" w:rsidP="002E6B4C">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270" name="Picture 270"/>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2360988" y="182596"/>
                                <a:ext cx="290830" cy="300355"/>
                              </a:xfrm>
                              <a:prstGeom prst="rect">
                                <a:avLst/>
                              </a:prstGeom>
                              <a:noFill/>
                            </pic:spPr>
                          </pic:pic>
                        </wpg:grpSp>
                        <wps:wsp>
                          <wps:cNvPr id="271" name="Rectangle 271"/>
                          <wps:cNvSpPr/>
                          <wps:spPr>
                            <a:xfrm>
                              <a:off x="318381" y="540425"/>
                              <a:ext cx="5659120" cy="3007330"/>
                            </a:xfrm>
                            <a:prstGeom prst="rect">
                              <a:avLst/>
                            </a:prstGeom>
                            <a:noFill/>
                            <a:ln w="12700" cap="flat" cmpd="sng" algn="ctr">
                              <a:noFill/>
                              <a:prstDash val="solid"/>
                              <a:miter lim="800000"/>
                            </a:ln>
                            <a:effectLst/>
                          </wps:spPr>
                          <wps:txbx>
                            <w:txbxContent>
                              <w:p w:rsidR="005715B4" w:rsidRPr="00EB6398" w:rsidRDefault="005715B4" w:rsidP="00EB6398">
                                <w:pPr>
                                  <w:pStyle w:val="ListParagraph"/>
                                  <w:numPr>
                                    <w:ilvl w:val="0"/>
                                    <w:numId w:val="2"/>
                                  </w:numPr>
                                  <w:spacing w:line="360" w:lineRule="auto"/>
                                  <w:jc w:val="lowKashida"/>
                                  <w:rPr>
                                    <w:rFonts w:ascii="Adobe Arabic" w:hAnsi="Adobe Arabic" w:cs="Adobe Arabic"/>
                                    <w:b/>
                                    <w:bCs/>
                                    <w:color w:val="595959" w:themeColor="text1" w:themeTint="A6"/>
                                    <w:sz w:val="40"/>
                                    <w:szCs w:val="40"/>
                                    <w:lang w:bidi="ar-EG"/>
                                  </w:rPr>
                                </w:pPr>
                                <w:r w:rsidRPr="00EB6398">
                                  <w:rPr>
                                    <w:rFonts w:ascii="Adobe Arabic" w:hAnsi="Adobe Arabic" w:cs="Adobe Arabic"/>
                                    <w:b/>
                                    <w:bCs/>
                                    <w:color w:val="595959" w:themeColor="text1" w:themeTint="A6"/>
                                    <w:sz w:val="40"/>
                                    <w:szCs w:val="40"/>
                                    <w:rtl/>
                                    <w:lang w:bidi="ar-EG"/>
                                  </w:rPr>
                                  <w:t>مفهوم إدارة المستودعات والمخازن.</w:t>
                                </w:r>
                              </w:p>
                              <w:p w:rsidR="005715B4" w:rsidRPr="00EB6398" w:rsidRDefault="005715B4" w:rsidP="00EB6398">
                                <w:pPr>
                                  <w:pStyle w:val="ListParagraph"/>
                                  <w:numPr>
                                    <w:ilvl w:val="0"/>
                                    <w:numId w:val="2"/>
                                  </w:numPr>
                                  <w:spacing w:line="360" w:lineRule="auto"/>
                                  <w:jc w:val="lowKashida"/>
                                  <w:rPr>
                                    <w:rFonts w:ascii="Adobe Arabic" w:hAnsi="Adobe Arabic" w:cs="Adobe Arabic"/>
                                    <w:b/>
                                    <w:bCs/>
                                    <w:color w:val="595959" w:themeColor="text1" w:themeTint="A6"/>
                                    <w:sz w:val="40"/>
                                    <w:szCs w:val="40"/>
                                    <w:lang w:bidi="ar-EG"/>
                                  </w:rPr>
                                </w:pPr>
                                <w:r w:rsidRPr="00EB6398">
                                  <w:rPr>
                                    <w:rFonts w:ascii="Adobe Arabic" w:hAnsi="Adobe Arabic" w:cs="Adobe Arabic"/>
                                    <w:b/>
                                    <w:bCs/>
                                    <w:color w:val="595959" w:themeColor="text1" w:themeTint="A6"/>
                                    <w:sz w:val="40"/>
                                    <w:szCs w:val="40"/>
                                    <w:rtl/>
                                    <w:lang w:bidi="ar-EG"/>
                                  </w:rPr>
                                  <w:t>أهمية وظيفة التخزين.</w:t>
                                </w:r>
                              </w:p>
                              <w:p w:rsidR="005715B4" w:rsidRPr="00EB6398" w:rsidRDefault="005715B4" w:rsidP="00EB6398">
                                <w:pPr>
                                  <w:pStyle w:val="ListParagraph"/>
                                  <w:numPr>
                                    <w:ilvl w:val="0"/>
                                    <w:numId w:val="2"/>
                                  </w:numPr>
                                  <w:spacing w:line="360" w:lineRule="auto"/>
                                  <w:jc w:val="lowKashida"/>
                                  <w:rPr>
                                    <w:rFonts w:ascii="Adobe Arabic" w:hAnsi="Adobe Arabic" w:cs="Adobe Arabic"/>
                                    <w:b/>
                                    <w:bCs/>
                                    <w:color w:val="595959" w:themeColor="text1" w:themeTint="A6"/>
                                    <w:sz w:val="40"/>
                                    <w:szCs w:val="40"/>
                                    <w:lang w:bidi="ar-EG"/>
                                  </w:rPr>
                                </w:pPr>
                                <w:r w:rsidRPr="00EB6398">
                                  <w:rPr>
                                    <w:rFonts w:ascii="Adobe Arabic" w:hAnsi="Adobe Arabic" w:cs="Adobe Arabic"/>
                                    <w:b/>
                                    <w:bCs/>
                                    <w:color w:val="595959" w:themeColor="text1" w:themeTint="A6"/>
                                    <w:sz w:val="40"/>
                                    <w:szCs w:val="40"/>
                                    <w:rtl/>
                                    <w:lang w:bidi="ar-EG"/>
                                  </w:rPr>
                                  <w:t>الأهداف الرئيسة لوظيفة التخزين.</w:t>
                                </w:r>
                              </w:p>
                              <w:p w:rsidR="005715B4" w:rsidRPr="00EB6398" w:rsidRDefault="005715B4" w:rsidP="00EB6398">
                                <w:pPr>
                                  <w:pStyle w:val="ListParagraph"/>
                                  <w:numPr>
                                    <w:ilvl w:val="0"/>
                                    <w:numId w:val="2"/>
                                  </w:numPr>
                                  <w:spacing w:line="360" w:lineRule="auto"/>
                                  <w:jc w:val="lowKashida"/>
                                  <w:rPr>
                                    <w:rFonts w:ascii="Adobe Arabic" w:hAnsi="Adobe Arabic" w:cs="Adobe Arabic"/>
                                    <w:b/>
                                    <w:bCs/>
                                    <w:color w:val="595959" w:themeColor="text1" w:themeTint="A6"/>
                                    <w:sz w:val="40"/>
                                    <w:szCs w:val="40"/>
                                    <w:lang w:bidi="ar-EG"/>
                                  </w:rPr>
                                </w:pPr>
                                <w:r w:rsidRPr="00EB6398">
                                  <w:rPr>
                                    <w:rFonts w:ascii="Adobe Arabic" w:hAnsi="Adobe Arabic" w:cs="Adobe Arabic"/>
                                    <w:b/>
                                    <w:bCs/>
                                    <w:color w:val="595959" w:themeColor="text1" w:themeTint="A6"/>
                                    <w:sz w:val="40"/>
                                    <w:szCs w:val="40"/>
                                    <w:rtl/>
                                    <w:lang w:bidi="ar-EG"/>
                                  </w:rPr>
                                  <w:t>الشروط اللازمة لتحقيق أهداف إدارة المستودعات.</w:t>
                                </w:r>
                              </w:p>
                              <w:p w:rsidR="005715B4" w:rsidRPr="00EB6398" w:rsidRDefault="005715B4" w:rsidP="00EB6398">
                                <w:pPr>
                                  <w:pStyle w:val="ListParagraph"/>
                                  <w:numPr>
                                    <w:ilvl w:val="0"/>
                                    <w:numId w:val="2"/>
                                  </w:numPr>
                                  <w:spacing w:line="360" w:lineRule="auto"/>
                                  <w:jc w:val="lowKashida"/>
                                  <w:rPr>
                                    <w:rFonts w:ascii="Adobe Arabic" w:hAnsi="Adobe Arabic" w:cs="Adobe Arabic"/>
                                    <w:b/>
                                    <w:bCs/>
                                    <w:color w:val="595959" w:themeColor="text1" w:themeTint="A6"/>
                                    <w:sz w:val="40"/>
                                    <w:szCs w:val="40"/>
                                    <w:lang w:bidi="ar-EG"/>
                                  </w:rPr>
                                </w:pPr>
                                <w:r w:rsidRPr="00EB6398">
                                  <w:rPr>
                                    <w:rFonts w:ascii="Adobe Arabic" w:hAnsi="Adobe Arabic" w:cs="Adobe Arabic"/>
                                    <w:b/>
                                    <w:bCs/>
                                    <w:color w:val="595959" w:themeColor="text1" w:themeTint="A6"/>
                                    <w:sz w:val="40"/>
                                    <w:szCs w:val="40"/>
                                    <w:rtl/>
                                    <w:lang w:bidi="ar-EG"/>
                                  </w:rPr>
                                  <w:t>الآثار السلبية المترتبة على عدم الاهتمام بالمخازن.</w:t>
                                </w:r>
                              </w:p>
                              <w:p w:rsidR="005715B4" w:rsidRPr="00EB6398" w:rsidRDefault="005715B4" w:rsidP="00EB6398">
                                <w:pPr>
                                  <w:pStyle w:val="ListParagraph"/>
                                  <w:numPr>
                                    <w:ilvl w:val="0"/>
                                    <w:numId w:val="2"/>
                                  </w:numPr>
                                  <w:spacing w:line="360" w:lineRule="auto"/>
                                  <w:jc w:val="lowKashida"/>
                                  <w:rPr>
                                    <w:rFonts w:ascii="Adobe Arabic" w:hAnsi="Adobe Arabic" w:cs="Adobe Arabic"/>
                                    <w:b/>
                                    <w:bCs/>
                                    <w:color w:val="595959" w:themeColor="text1" w:themeTint="A6"/>
                                    <w:sz w:val="40"/>
                                    <w:szCs w:val="40"/>
                                    <w:lang w:bidi="ar-EG"/>
                                  </w:rPr>
                                </w:pPr>
                                <w:r w:rsidRPr="00EB6398">
                                  <w:rPr>
                                    <w:rFonts w:ascii="Adobe Arabic" w:hAnsi="Adobe Arabic" w:cs="Adobe Arabic"/>
                                    <w:b/>
                                    <w:bCs/>
                                    <w:color w:val="595959" w:themeColor="text1" w:themeTint="A6"/>
                                    <w:sz w:val="40"/>
                                    <w:szCs w:val="40"/>
                                    <w:rtl/>
                                    <w:lang w:bidi="ar-EG"/>
                                  </w:rPr>
                                  <w:t>أنواع المخازن.</w:t>
                                </w:r>
                              </w:p>
                              <w:p w:rsidR="005715B4" w:rsidRPr="00EB6398" w:rsidRDefault="005715B4" w:rsidP="00EB6398">
                                <w:pPr>
                                  <w:pStyle w:val="ListParagraph"/>
                                  <w:numPr>
                                    <w:ilvl w:val="0"/>
                                    <w:numId w:val="2"/>
                                  </w:numPr>
                                  <w:spacing w:line="360" w:lineRule="auto"/>
                                  <w:jc w:val="lowKashida"/>
                                  <w:rPr>
                                    <w:rFonts w:ascii="Adobe Arabic" w:hAnsi="Adobe Arabic" w:cs="Adobe Arabic"/>
                                    <w:b/>
                                    <w:bCs/>
                                    <w:color w:val="595959" w:themeColor="text1" w:themeTint="A6"/>
                                    <w:sz w:val="40"/>
                                    <w:szCs w:val="40"/>
                                    <w:lang w:bidi="ar-EG"/>
                                  </w:rPr>
                                </w:pPr>
                                <w:r w:rsidRPr="00EB6398">
                                  <w:rPr>
                                    <w:rFonts w:ascii="Adobe Arabic" w:hAnsi="Adobe Arabic" w:cs="Adobe Arabic"/>
                                    <w:b/>
                                    <w:bCs/>
                                    <w:color w:val="595959" w:themeColor="text1" w:themeTint="A6"/>
                                    <w:sz w:val="40"/>
                                    <w:szCs w:val="40"/>
                                    <w:rtl/>
                                    <w:lang w:bidi="ar-EG"/>
                                  </w:rPr>
                                  <w:t>أصناف وأنواع المواد المخزنة.</w:t>
                                </w:r>
                              </w:p>
                              <w:p w:rsidR="005715B4" w:rsidRPr="00F05B9E" w:rsidRDefault="005715B4" w:rsidP="00C54B43">
                                <w:pPr>
                                  <w:pStyle w:val="ListParagraph"/>
                                  <w:numPr>
                                    <w:ilvl w:val="0"/>
                                    <w:numId w:val="2"/>
                                  </w:numPr>
                                  <w:spacing w:line="360" w:lineRule="auto"/>
                                  <w:jc w:val="lowKashida"/>
                                  <w:rPr>
                                    <w:rFonts w:ascii="Adobe Arabic" w:hAnsi="Adobe Arabic" w:cs="Adobe Arabic"/>
                                    <w:b/>
                                    <w:bCs/>
                                    <w:color w:val="595959" w:themeColor="text1" w:themeTint="A6"/>
                                    <w:sz w:val="40"/>
                                    <w:szCs w:val="40"/>
                                    <w:lang w:bidi="ar-EG"/>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272" name="Group 272"/>
                          <wpg:cNvGrpSpPr/>
                          <wpg:grpSpPr>
                            <a:xfrm>
                              <a:off x="3881496" y="3391917"/>
                              <a:ext cx="2192119" cy="405114"/>
                              <a:chOff x="-28031" y="536750"/>
                              <a:chExt cx="2192119" cy="405114"/>
                            </a:xfrm>
                          </wpg:grpSpPr>
                          <wps:wsp>
                            <wps:cNvPr id="275" name="Rectangle 275"/>
                            <wps:cNvSpPr/>
                            <wps:spPr>
                              <a:xfrm>
                                <a:off x="-28031" y="536750"/>
                                <a:ext cx="1940351" cy="405114"/>
                              </a:xfrm>
                              <a:prstGeom prst="rect">
                                <a:avLst/>
                              </a:prstGeom>
                              <a:noFill/>
                              <a:ln w="12700" cap="flat" cmpd="sng" algn="ctr">
                                <a:noFill/>
                                <a:prstDash val="solid"/>
                                <a:miter lim="800000"/>
                              </a:ln>
                              <a:effectLst/>
                            </wps:spPr>
                            <wps:txbx>
                              <w:txbxContent>
                                <w:p w:rsidR="005715B4" w:rsidRPr="00B63AFF" w:rsidRDefault="005715B4" w:rsidP="002E6B4C">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276" name="Picture 276" descr="C:\Users\acc\Downloads\bullseye.png"/>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858018" y="567171"/>
                                <a:ext cx="306070" cy="306070"/>
                              </a:xfrm>
                              <a:prstGeom prst="rect">
                                <a:avLst/>
                              </a:prstGeom>
                              <a:noFill/>
                              <a:ln>
                                <a:noFill/>
                              </a:ln>
                            </pic:spPr>
                          </pic:pic>
                        </wpg:grpSp>
                        <wps:wsp>
                          <wps:cNvPr id="277" name="Rectangle 277"/>
                          <wps:cNvSpPr/>
                          <wps:spPr>
                            <a:xfrm>
                              <a:off x="298425" y="3962162"/>
                              <a:ext cx="5840504" cy="3486778"/>
                            </a:xfrm>
                            <a:prstGeom prst="rect">
                              <a:avLst/>
                            </a:prstGeom>
                            <a:noFill/>
                            <a:ln w="12700" cap="flat" cmpd="sng" algn="ctr">
                              <a:noFill/>
                              <a:prstDash val="solid"/>
                              <a:miter lim="800000"/>
                            </a:ln>
                            <a:effectLst/>
                          </wps:spPr>
                          <wps:txbx>
                            <w:txbxContent>
                              <w:p w:rsidR="005715B4" w:rsidRPr="00EB6398" w:rsidRDefault="005715B4" w:rsidP="00EB6398">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EB6398">
                                  <w:rPr>
                                    <w:rFonts w:ascii="Adobe Arabic" w:hAnsi="Adobe Arabic" w:cs="Adobe Arabic"/>
                                    <w:b/>
                                    <w:bCs/>
                                    <w:color w:val="595959" w:themeColor="text1" w:themeTint="A6"/>
                                    <w:sz w:val="40"/>
                                    <w:szCs w:val="40"/>
                                    <w:rtl/>
                                    <w:lang w:bidi="ar-EG"/>
                                  </w:rPr>
                                  <w:t>التعرف على مفهوم إدارة المستودعات والمخازن.</w:t>
                                </w:r>
                              </w:p>
                              <w:p w:rsidR="005715B4" w:rsidRPr="00EB6398" w:rsidRDefault="005715B4" w:rsidP="00EB6398">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EB6398">
                                  <w:rPr>
                                    <w:rFonts w:ascii="Adobe Arabic" w:hAnsi="Adobe Arabic" w:cs="Adobe Arabic"/>
                                    <w:b/>
                                    <w:bCs/>
                                    <w:color w:val="595959" w:themeColor="text1" w:themeTint="A6"/>
                                    <w:sz w:val="40"/>
                                    <w:szCs w:val="40"/>
                                    <w:rtl/>
                                    <w:lang w:bidi="ar-EG"/>
                                  </w:rPr>
                                  <w:t>توضيح أهمية وظيفة التخزين.</w:t>
                                </w:r>
                              </w:p>
                              <w:p w:rsidR="005715B4" w:rsidRPr="00EB6398" w:rsidRDefault="005715B4" w:rsidP="00EB6398">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EB6398">
                                  <w:rPr>
                                    <w:rFonts w:ascii="Adobe Arabic" w:hAnsi="Adobe Arabic" w:cs="Adobe Arabic"/>
                                    <w:b/>
                                    <w:bCs/>
                                    <w:color w:val="595959" w:themeColor="text1" w:themeTint="A6"/>
                                    <w:sz w:val="40"/>
                                    <w:szCs w:val="40"/>
                                    <w:rtl/>
                                    <w:lang w:bidi="ar-EG"/>
                                  </w:rPr>
                                  <w:t>الإطلاع على الأهداف الرئيسة لوظيفة التخزين.</w:t>
                                </w:r>
                              </w:p>
                              <w:p w:rsidR="005715B4" w:rsidRPr="00EB6398" w:rsidRDefault="005715B4" w:rsidP="00EB6398">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EB6398">
                                  <w:rPr>
                                    <w:rFonts w:ascii="Adobe Arabic" w:hAnsi="Adobe Arabic" w:cs="Adobe Arabic"/>
                                    <w:b/>
                                    <w:bCs/>
                                    <w:color w:val="595959" w:themeColor="text1" w:themeTint="A6"/>
                                    <w:sz w:val="40"/>
                                    <w:szCs w:val="40"/>
                                    <w:rtl/>
                                    <w:lang w:bidi="ar-EG"/>
                                  </w:rPr>
                                  <w:t>الإطلاع على الشروط اللازمة لتحقيق أهداف إدارة المستودعات.</w:t>
                                </w:r>
                              </w:p>
                              <w:p w:rsidR="005715B4" w:rsidRPr="00EB6398" w:rsidRDefault="005715B4" w:rsidP="00EB6398">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EB6398">
                                  <w:rPr>
                                    <w:rFonts w:ascii="Adobe Arabic" w:hAnsi="Adobe Arabic" w:cs="Adobe Arabic"/>
                                    <w:b/>
                                    <w:bCs/>
                                    <w:color w:val="595959" w:themeColor="text1" w:themeTint="A6"/>
                                    <w:sz w:val="40"/>
                                    <w:szCs w:val="40"/>
                                    <w:rtl/>
                                    <w:lang w:bidi="ar-EG"/>
                                  </w:rPr>
                                  <w:t>اكتشاف الآثار السلبية المترتبة على عدم الاهتمام بالمخازن.</w:t>
                                </w:r>
                              </w:p>
                              <w:p w:rsidR="005715B4" w:rsidRPr="00EB6398" w:rsidRDefault="005715B4" w:rsidP="00EB6398">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EB6398">
                                  <w:rPr>
                                    <w:rFonts w:ascii="Adobe Arabic" w:hAnsi="Adobe Arabic" w:cs="Adobe Arabic"/>
                                    <w:b/>
                                    <w:bCs/>
                                    <w:color w:val="595959" w:themeColor="text1" w:themeTint="A6"/>
                                    <w:sz w:val="40"/>
                                    <w:szCs w:val="40"/>
                                    <w:rtl/>
                                    <w:lang w:bidi="ar-EG"/>
                                  </w:rPr>
                                  <w:t>التعرف على أنواع المخازن.</w:t>
                                </w:r>
                              </w:p>
                              <w:p w:rsidR="005715B4" w:rsidRPr="00EB6398" w:rsidRDefault="005715B4" w:rsidP="00EB6398">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EB6398">
                                  <w:rPr>
                                    <w:rFonts w:ascii="Adobe Arabic" w:hAnsi="Adobe Arabic" w:cs="Adobe Arabic"/>
                                    <w:b/>
                                    <w:bCs/>
                                    <w:color w:val="595959" w:themeColor="text1" w:themeTint="A6"/>
                                    <w:sz w:val="40"/>
                                    <w:szCs w:val="40"/>
                                    <w:rtl/>
                                    <w:lang w:bidi="ar-EG"/>
                                  </w:rPr>
                                  <w:t>اكتشاف أصناف وأنواع المواد المخزنة.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id="Group 278" o:spid="_x0000_s1036" style="position:absolute;left:0;text-align:left;margin-left:-25.25pt;margin-top:-34.95pt;width:548.85pt;height:700.5pt;z-index:251644928;mso-position-horizontal-relative:margin;mso-height-relative:margin" coordsize="69703,88961"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">
                <v:group id="Group 264" o:spid="_x0000_s1037" style="position:absolute;width:69703;height:88961" coordorigin="-3263" coordsize="69703,889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UYg8UAAADcAAAADwAAAGRycy9kb3ducmV2LnhtbESPQYvCMBSE78L+h/CE&#10;vWlaV2WpRhFZlz2IoC6It0fzbIvNS2liW/+9EQSPw8x8w8yXnSlFQ7UrLCuIhxEI4tTqgjMF/8fN&#10;4BuE88gaS8uk4E4OlouP3hwTbVveU3PwmQgQdgkqyL2vEildmpNBN7QVcfAutjbog6wzqWtsA9yU&#10;chRFU2mw4LCQY0XrnNLr4WYU/LbYrr7in2Z7vazv5+Nkd9rGpNRnv1vNQHjq/Dv8av9pBaPp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IFGIPFAAAA3AAA&#10;AA8AAAAAAAAAAAAAAAAAqgIAAGRycy9kb3ducmV2LnhtbFBLBQYAAAAABAAEAPoAAACcAwAAAAA=&#10;">
                  <v:group id="Group 262" o:spid="_x0000_s1038" style="position:absolute;width:66440;height:88961" coordsize="66443,88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qAlbMQAAADcAAAADwAAAGRycy9kb3ducmV2LnhtbESPQYvCMBSE7wv+h/AE&#10;b2vayopUo4ioeJCFVUG8PZpnW2xeShPb+u/NwsIeh5n5hlmselOJlhpXWlYQjyMQxJnVJecKLufd&#10;5wyE88gaK8uk4EUOVsvBxwJTbTv+ofbkcxEg7FJUUHhfp1K6rCCDbmxr4uDdbWPQB9nkUjfYBbip&#10;ZBJFU2mw5LBQYE2bgrLH6WkU7Dvs1pN42x4f983rdv76vh5jUmo07NdzEJ56/x/+ax+0gmSa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qAlbMQAAADcAAAA&#10;DwAAAAAAAAAAAAAAAACqAgAAZHJzL2Rvd25yZXYueG1sUEsFBgAAAAAEAAQA+gAAAJsDAAAAAA==&#10;">
                    <v:group id="Group 260" o:spid="_x0000_s1039" style="position:absolute;width:66443;height:22306" coordsize="66454,223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NPh6AwwAAANwAAAAP&#10;AAAAAAAAAAAAAAAAAKoCAABkcnMvZG93bnJldi54bWxQSwUGAAAAAAQABAD6AAAAmgMAAAAA&#10;">
                      <v:group id="Group 258" o:spid="_x0000_s1040" style="position:absolute;left:10176;top:292;width:56278;height:9801" coordorigin="10176,53" coordsize="56278,9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STYO8MAAADcAAAADwAAAGRycy9kb3ducmV2LnhtbERPTWvCQBC9F/oflhF6&#10;q5tYUiS6BpFaeghCVSi9DdkxCcnOhuyaxH/vHgSPj/e9zibTioF6V1tWEM8jEMSF1TWXCs6n/fsS&#10;hPPIGlvLpOBGDrLN68saU21H/qXh6EsRQtilqKDyvkuldEVFBt3cdsSBu9jeoA+wL6XucQzhppWL&#10;KPqUBmsODRV2tKuoaI5Xo+B7xHH7EX8NeXPZ3f5PyeEvj0mpt9m0XYHwNPmn+OH+0QoWSVgb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9JNg7wwAAANwAAAAP&#10;AAAAAAAAAAAAAAAAAKoCAABkcnMvZG93bnJldi54bWxQSwUGAAAAAAQABAD6AAAAmgMAAAAA&#10;">
                        <v:shape id="Picture 257" o:spid="_x0000_s1041" type="#_x0000_t75" style="position:absolute;left:10176;top:53;width:22416;height:7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LpF3bEAAAA3AAAAA8AAABkcnMvZG93bnJldi54bWxEj0FrwkAUhO9C/8PyCr3pbgVria6hBMVi&#10;T6aS8yP7TGKyb0N21fTfdwsFj8PMfMOs09F24kaDbxxreJ0pEMSlMw1XGk7fu+k7CB+QDXaOScMP&#10;eUg3T5M1Jsbd+Ui3PFQiQtgnqKEOoU+k9GVNFv3M9cTRO7vBYohyqKQZ8B7htpNzpd6kxYbjQo09&#10;ZTWVbX61Gi55g5kqjmqxbb+yQh6KbH+wWr88jx8rEIHG8Aj/tz+NhvliCX9n4hGQm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LpF3bEAAAA3AAAAA8AAAAAAAAAAAAAAAAA&#10;nwIAAGRycy9kb3ducmV2LnhtbFBLBQYAAAAABAAEAPcAAACQAwAAAAA=&#10;">
                          <v:imagedata r:id="rId24" o:title="" cropbottom="61839f" cropleft="29474f" cropright="18144f"/>
                          <v:path arrowok="t"/>
                        </v:shape>
                        <v:shape id="Picture 31" o:spid="_x0000_s1042" type="#_x0000_t75" style="position:absolute;left:30768;top:79;width:35687;height:97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yPQ2HFAAAA2wAAAA8AAABkcnMvZG93bnJldi54bWxEj91qAjEUhO8F3yEcoXeatZZFV6OUirRQ&#10;sPUHr4+b42Zxc7LdpLp9+0YQvBxm5htmtmhtJS7U+NKxguEgAUGcO11yoWC/W/XHIHxA1lg5JgV/&#10;5GEx73ZmmGl35Q1dtqEQEcI+QwUmhDqT0ueGLPqBq4mjd3KNxRBlU0jd4DXCbSWfkySVFkuOCwZr&#10;ejOUn7e/VsHEL9OfzVcVVuaw/k4/R7uX4/tSqade+zoFEagNj/C9/aEVjIZw+xJ/gJz/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sj0NhxQAAANsAAAAPAAAAAAAAAAAAAAAA&#10;AJ8CAABkcnMvZG93bnJldi54bWxQSwUGAAAAAAQABAD3AAAAkQMAAAAA&#10;">
                          <v:imagedata r:id="rId24" o:title="" cropbottom="60747f" cropleft="29474f"/>
                          <v:path arrowok="t"/>
                        </v:shape>
                      </v:group>
                      <v:shape id="Picture 259" o:spid="_x0000_s1043" type="#_x0000_t75" style="position:absolute;width:16827;height:223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lJNlnGAAAA3AAAAA8AAABkcnMvZG93bnJldi54bWxEj0FrAjEUhO9C/0N4gjfNKrTV1SjFKvRm&#10;1Vro7Zk8N9tuXpZNqmt/fVMQehxm5htmtmhdJc7UhNKzguEgA0GsvSm5UPC2X/fHIEJENlh5JgVX&#10;CrCY33VmmBt/4S2dd7EQCcIhRwU2xjqXMmhLDsPA18TJO/nGYUyyKaRp8JLgrpKjLHuQDktOCxZr&#10;WlrSX7tvp2CpX/XJ/nx+HJ/L/epxpQ/vG1kp1eu2T1MQkdr4H761X4yC0f0E/s6kIyDn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2Uk2WcYAAADcAAAADwAAAAAAAAAAAAAA&#10;AACfAgAAZHJzL2Rvd25yZXYueG1sUEsFBgAAAAAEAAQA9wAAAJIDAAAAAA==&#10;">
                        <v:imagedata r:id="rId25" o:title=""/>
                        <v:path arrowok="t"/>
                      </v:shape>
                    </v:group>
                    <v:shape id="Picture 261" o:spid="_x0000_s1044" type="#_x0000_t75" style="position:absolute;left:8335;top:51531;width:58058;height:37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zYLZrDAAAA3AAAAA8AAABkcnMvZG93bnJldi54bWxEj0trwzAQhO+B/gexhV5CI8cHU9zIJoQW&#10;euilcSHXxVo/iLVyJMWPf18VCj0OM/MNcygXM4iJnO8tK9jvEhDEtdU9twq+q/fnFxA+IGscLJOC&#10;lTyUxcPmgLm2M3/RdA6tiBD2OSroQhhzKX3dkUG/syNx9BrrDIYoXSu1wznCzSDTJMmkwZ7jQocj&#10;nTqqr+e7UeB8+jat7VrbSzNUeNvSZ6juSj09LsdXEIGW8B/+a39oBWm2h98z8QjI4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gtmsMAAADcAAAADwAAAAAAAAAAAAAAAACf&#10;AgAAZHJzL2Rvd25yZXYueG1sUEsFBgAAAAAEAAQA9wAAAI8DAAAAAA==&#10;">
                      <v:imagedata r:id="rId26" o:title="" croptop="17465f" cropbottom="19317f" cropleft="2982f" cropright="16218f"/>
                      <v:path arrowok="t"/>
                    </v:shape>
                  </v:group>
                  <v:rect id="Rectangle 263" o:spid="_x0000_s1045" style="position:absolute;left:50223;width:16167;height:105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hIPcQA&#10;AADcAAAADwAAAGRycy9kb3ducmV2LnhtbESPQWvCQBSE74L/YXlCb7rRgkjqJrRCaYuHom3vz91n&#10;Esy+DbtrEv99t1DwOMzMN8y2HG0revKhcaxguchAEGtnGq4UfH+9zjcgQkQ22DomBTcKUBbTyRZz&#10;4wY+UH+MlUgQDjkqqGPscimDrsliWLiOOHln5y3GJH0ljcchwW0rV1m2lhYbTgs1drSrSV+OV6vg&#10;x51fBqtP/NHfPpvr295rvdkr9TAbn59ARBrjPfzffjcKVutH+DuTjoAs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74SD3EAAAA3AAAAA8AAAAAAAAAAAAAAAAAmAIAAGRycy9k&#10;b3ducmV2LnhtbFBLBQYAAAAABAAEAPUAAACJAwAAAAA=&#10;" filled="f" stroked="f" strokeweight="1pt">
                    <v:textbox>
                      <w:txbxContent>
                        <w:p w:rsidR="005715B4" w:rsidRPr="003A5F7D" w:rsidRDefault="005715B4" w:rsidP="003A5F7D">
                          <w:pPr>
                            <w:jc w:val="center"/>
                            <w:rPr>
                              <w:rFonts w:ascii="Adobe Arabic" w:hAnsi="Adobe Arabic" w:cs="Adobe Arabic"/>
                              <w:b/>
                              <w:bCs/>
                              <w:color w:val="FFFF00"/>
                              <w:sz w:val="56"/>
                              <w:szCs w:val="56"/>
                              <w:lang w:bidi="ar-EG"/>
                            </w:rPr>
                          </w:pPr>
                          <w:r w:rsidRPr="00C54B43">
                            <w:rPr>
                              <w:rFonts w:ascii="Adobe Arabic" w:hAnsi="Adobe Arabic" w:cs="Adobe Arabic" w:hint="cs"/>
                              <w:b/>
                              <w:bCs/>
                              <w:color w:val="FFFF00"/>
                              <w:sz w:val="56"/>
                              <w:szCs w:val="56"/>
                              <w:rtl/>
                              <w:lang w:bidi="ar-EG"/>
                            </w:rPr>
                            <w:t>الجلسة</w:t>
                          </w:r>
                          <w:r w:rsidRPr="00C54B43">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التدريبية الأول</w:t>
                          </w:r>
                          <w:r w:rsidRPr="003A5F7D">
                            <w:rPr>
                              <w:rFonts w:ascii="Adobe Arabic" w:hAnsi="Adobe Arabic" w:cs="Adobe Arabic" w:hint="cs"/>
                              <w:b/>
                              <w:bCs/>
                              <w:color w:val="FFFF00"/>
                              <w:sz w:val="56"/>
                              <w:szCs w:val="56"/>
                              <w:rtl/>
                              <w:lang w:bidi="ar-EG"/>
                            </w:rPr>
                            <w:t>ى</w:t>
                          </w:r>
                        </w:p>
                      </w:txbxContent>
                    </v:textbox>
                  </v:rect>
                  <v:rect id="Rectangle 50" o:spid="_x0000_s1046" style="position:absolute;left:14478;top:770;width:30977;height:46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6tqL8A&#10;AADbAAAADwAAAGRycy9kb3ducmV2LnhtbERPz2vCMBS+D/wfwhO8zXQDRTqjbIJM8SDW7f6WPNuy&#10;5qUksa3/vTkIHj++38v1YBvRkQ+1YwVv0wwEsXam5lLBz3n7ugARIrLBxjEpuFGA9Wr0ssTcuJ5P&#10;1BWxFCmEQ44KqhjbXMqgK7IYpq4lTtzFeYsxQV9K47FP4baR71k2lxZrTg0VtrSpSP8XV6vg112+&#10;eqv/eN/djvX1++C1XhyUmoyHzw8QkYb4FD/cO6NgltanL+kHyN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Kvq2ovwAAANsAAAAPAAAAAAAAAAAAAAAAAJgCAABkcnMvZG93bnJl&#10;di54bWxQSwUGAAAAAAQABAD1AAAAhAMAAAAA&#10;" filled="f" stroked="f" strokeweight="1pt">
                    <v:textbox>
                      <w:txbxContent>
                        <w:p w:rsidR="005715B4" w:rsidRPr="00EB6398" w:rsidRDefault="005715B4" w:rsidP="003A5F7D">
                          <w:pPr>
                            <w:jc w:val="center"/>
                            <w:rPr>
                              <w:rFonts w:ascii="Adobe Arabic" w:hAnsi="Adobe Arabic" w:cs="Adobe Arabic"/>
                              <w:b/>
                              <w:bCs/>
                              <w:color w:val="FFFFFF" w:themeColor="background1"/>
                              <w:sz w:val="52"/>
                              <w:szCs w:val="52"/>
                              <w:lang w:bidi="ar-EG"/>
                            </w:rPr>
                          </w:pPr>
                          <w:r w:rsidRPr="00EB6398">
                            <w:rPr>
                              <w:rFonts w:ascii="Adobe Arabic" w:hAnsi="Adobe Arabic" w:cs="Adobe Arabic"/>
                              <w:b/>
                              <w:bCs/>
                              <w:color w:val="FFFFFF" w:themeColor="background1"/>
                              <w:sz w:val="52"/>
                              <w:szCs w:val="52"/>
                              <w:rtl/>
                              <w:lang w:bidi="ar-EG"/>
                            </w:rPr>
                            <w:t>مفهوم وأهمية إدارة المستودعات</w:t>
                          </w:r>
                          <w:r>
                            <w:rPr>
                              <w:rFonts w:ascii="Adobe Arabic" w:hAnsi="Adobe Arabic" w:cs="Adobe Arabic"/>
                              <w:b/>
                              <w:bCs/>
                              <w:color w:val="FFFFFF" w:themeColor="background1"/>
                              <w:sz w:val="52"/>
                              <w:szCs w:val="52"/>
                              <w:rtl/>
                              <w:lang w:bidi="ar-EG"/>
                            </w:rPr>
                            <w:t xml:space="preserve"> </w:t>
                          </w:r>
                        </w:p>
                      </w:txbxContent>
                    </v:textbox>
                  </v:rect>
                  <v:rect id="Rectangle 51" o:spid="_x0000_s1047" style="position:absolute;left:-3263;top:358;width:15114;height:9144;rotation:-2792985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78AMMA&#10;AADbAAAADwAAAGRycy9kb3ducmV2LnhtbESPX2vCQBDE3wv9DscW+lYvii0SPSUUBF+k/sPnJbcm&#10;Ibm99G7V9Nv3CkIfh5n5DbNYDa5TNwqx8WxgPMpAEZfeNlwZOB3XbzNQUZAtdp7JwA9FWC2fnxaY&#10;W3/nPd0OUqkE4ZijgVqkz7WOZU0O48j3xMm7+OBQkgyVtgHvCe46PcmyD+2w4bRQY0+fNZXt4eoM&#10;HL8uRVtI2LXfXrbnRja762lqzOvLUMxBCQ3yH360N9bA+xj+vqQfo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678AMMAAADbAAAADwAAAAAAAAAAAAAAAACYAgAAZHJzL2Rv&#10;d25yZXYueG1sUEsFBgAAAAAEAAQA9QAAAIgDAAAAAA==&#10;" filled="f" stroked="f" strokeweight="1pt">
                    <v:textbox>
                      <w:txbxContent>
                        <w:p w:rsidR="005715B4" w:rsidRPr="003A5F7D" w:rsidRDefault="005715B4" w:rsidP="00C54B43">
                          <w:pPr>
                            <w:spacing w:line="240" w:lineRule="auto"/>
                            <w:jc w:val="center"/>
                            <w:rPr>
                              <w:rFonts w:ascii="Adobe Arabic" w:hAnsi="Adobe Arabic" w:cs="Adobe Arabic"/>
                              <w:b/>
                              <w:bCs/>
                              <w:color w:val="FFFFFF" w:themeColor="background1"/>
                              <w:sz w:val="52"/>
                              <w:szCs w:val="52"/>
                              <w:lang w:bidi="ar-EG"/>
                            </w:rPr>
                          </w:pPr>
                          <w:r w:rsidRPr="003A5F7D">
                            <w:rPr>
                              <w:rFonts w:ascii="Adobe Arabic" w:hAnsi="Adobe Arabic" w:cs="Adobe Arabic" w:hint="cs"/>
                              <w:b/>
                              <w:bCs/>
                              <w:color w:val="FFFFFF" w:themeColor="background1"/>
                              <w:sz w:val="52"/>
                              <w:szCs w:val="52"/>
                              <w:rtl/>
                              <w:lang w:bidi="ar-EG"/>
                            </w:rPr>
                            <w:t xml:space="preserve">اليوم </w:t>
                          </w:r>
                          <w:r>
                            <w:rPr>
                              <w:rFonts w:ascii="Adobe Arabic" w:hAnsi="Adobe Arabic" w:cs="Adobe Arabic"/>
                              <w:b/>
                              <w:bCs/>
                              <w:color w:val="FFFFFF" w:themeColor="background1"/>
                              <w:sz w:val="52"/>
                              <w:szCs w:val="52"/>
                              <w:rtl/>
                              <w:lang w:bidi="ar-EG"/>
                            </w:rPr>
                            <w:br/>
                          </w:r>
                          <w:r w:rsidRPr="003A5F7D">
                            <w:rPr>
                              <w:rFonts w:ascii="Adobe Arabic" w:hAnsi="Adobe Arabic" w:cs="Adobe Arabic" w:hint="cs"/>
                              <w:b/>
                              <w:bCs/>
                              <w:color w:val="FFFFFF" w:themeColor="background1"/>
                              <w:sz w:val="52"/>
                              <w:szCs w:val="52"/>
                              <w:rtl/>
                              <w:lang w:bidi="ar-EG"/>
                            </w:rPr>
                            <w:t>التدريبي الأول</w:t>
                          </w:r>
                        </w:p>
                        <w:p w:rsidR="005715B4" w:rsidRDefault="005715B4"/>
                      </w:txbxContent>
                    </v:textbox>
                  </v:rect>
                </v:group>
                <v:group id="Group 265" o:spid="_x0000_s1048" style="position:absolute;left:10262;top:14182;width:58405;height:73556" coordorigin="2984,933" coordsize="58405,735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Um9GMYAAADcAAAADwAAAGRycy9kb3ducmV2LnhtbESPQWuDQBSE74X+h+UV&#10;cmtWU5RisxEJbckhFGIKpbeH+6IS9624WzX/Phso5DjMzDfMOp9NJ0YaXGtZQbyMQBBXVrdcK/g+&#10;fjy/gnAeWWNnmRRcyEG+eXxYY6btxAcaS1+LAGGXoYLG+z6T0lUNGXRL2xMH72QHgz7IoZZ6wCnA&#10;TSdXUZRKgy2HhQZ72jZUncs/o+Bzwql4id/H/fm0vfwek6+ffUxKLZ7m4g2Ep9nfw//tnVawShO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Sb0YxgAAANwA&#10;AAAPAAAAAAAAAAAAAAAAAKoCAABkcnMvZG93bnJldi54bWxQSwUGAAAAAAQABAD6AAAAnQMAAAAA&#10;">
                  <v:group id="Group 266" o:spid="_x0000_s1049" style="position:absolute;left:39494;top:933;width:21786;height:4051" coordorigin="4732,933" coordsize="21785,4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Zsjb8QAAADcAAAADwAAAGRycy9kb3ducmV2LnhtbESPQYvCMBSE7wv+h/CE&#10;va1pXSxSjSKisgcRVgXx9miebbF5KU1s67/fCMIeh5n5hpkve1OJlhpXWlYQjyIQxJnVJecKzqft&#10;1xSE88gaK8uk4EkOlovBxxxTbTv+pfbocxEg7FJUUHhfp1K6rCCDbmRr4uDdbGPQB9nkUjfYBbip&#10;5DiKEmmw5LBQYE3rgrL78WEU7DrsVt/xpt3fb+vn9TQ5XPYxKfU57FczEJ56/x9+t3+0gnGSwOt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Zsjb8QAAADcAAAA&#10;DwAAAAAAAAAAAAAAAACqAgAAZHJzL2Rvd25yZXYueG1sUEsFBgAAAAAEAAQA+gAAAJsDAAAAAA==&#10;">
                    <v:rect id="Rectangle 269" o:spid="_x0000_s1050" style="position:absolute;left:4732;top:933;width:19403;height:40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B/18MA&#10;AADcAAAADwAAAGRycy9kb3ducmV2LnhtbESPQWsCMRSE7wX/Q3hCbzWrB7Fbo7SCWPFQqvb+TJ67&#10;i5uXJYm76783BcHjMDPfMPNlb2vRkg+VYwXjUQaCWDtTcaHgeFi/zUCEiGywdkwKbhRguRi8zDE3&#10;ruNfavexEAnCIUcFZYxNLmXQJVkMI9cQJ+/svMWYpC+k8dgluK3lJMum0mLFaaHEhlYl6cv+ahX8&#10;ufNXZ/WJt+3tp7pudl7r2U6p12H/+QEiUh+f4Uf72yiYTN/h/0w6AnJ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B/18MAAADcAAAADwAAAAAAAAAAAAAAAACYAgAAZHJzL2Rv&#10;d25yZXYueG1sUEsFBgAAAAAEAAQA9QAAAIgDAAAAAA==&#10;" filled="f" stroked="f" strokeweight="1pt">
                      <v:textbox>
                        <w:txbxContent>
                          <w:p w:rsidR="005715B4" w:rsidRPr="00B63AFF" w:rsidRDefault="005715B4" w:rsidP="002E6B4C">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270" o:spid="_x0000_s1051" type="#_x0000_t75" style="position:absolute;left:23609;top:1825;width:2909;height:30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qXwFDCAAAA3AAAAA8AAABkcnMvZG93bnJldi54bWxET0tqwzAQ3QdyBzGF7hK5XrTFjWJak5RA&#10;F8VODzBYY8vYGhlJSdzbR4tCl4/335WLncSVfBgcK3jaZiCIW6cH7hX8nI+bVxAhImucHJOCXwpQ&#10;7terHRba3bimaxN7kUI4FKjAxDgXUobWkMWwdTNx4jrnLcYEfS+1x1sKt5PMs+xZWhw4NRicqTLU&#10;js3FKqgOn/WXqarOXJbcf3x34zmrD0o9PizvbyAiLfFf/Oc+aQX5S5qfzqQjIPd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ql8BQwgAAANwAAAAPAAAAAAAAAAAAAAAAAJ8C&#10;AABkcnMvZG93bnJldi54bWxQSwUGAAAAAAQABAD3AAAAjgMAAAAA&#10;">
                      <v:imagedata r:id="rId27" o:title=""/>
                      <v:path arrowok="t"/>
                    </v:shape>
                  </v:group>
                  <v:rect id="Rectangle 271" o:spid="_x0000_s1052" style="position:absolute;left:3183;top:5404;width:56592;height:300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BZocMA&#10;AADcAAAADwAAAGRycy9kb3ducmV2LnhtbESP3YrCMBSE7xd8h3CEvdNUkarVKKIIC+sK/uD1oTm2&#10;xeakJFHr22+Ehb0cZuYbZr5sTS0e5HxlWcGgn4Agzq2uuFBwPm17ExA+IGusLZOCF3lYLjofc8y0&#10;ffKBHsdQiAhhn6GCMoQmk9LnJRn0fdsQR+9qncEQpSukdviMcFPLYZKk0mDFcaHEhtYl5bfj3SiY&#10;/rjLblW98jT1dvSt95uQ4Empz267moEI1Ib/8F/7SysYjgfwPhOPgF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lBZocMAAADcAAAADwAAAAAAAAAAAAAAAACYAgAAZHJzL2Rv&#10;d25yZXYueG1sUEsFBgAAAAAEAAQA9QAAAIgDAAAAAA==&#10;" filled="f" stroked="f" strokeweight="1pt">
                    <v:textbox>
                      <w:txbxContent>
                        <w:p w:rsidR="005715B4" w:rsidRPr="00EB6398" w:rsidRDefault="005715B4" w:rsidP="00EB6398">
                          <w:pPr>
                            <w:pStyle w:val="ListParagraph"/>
                            <w:numPr>
                              <w:ilvl w:val="0"/>
                              <w:numId w:val="2"/>
                            </w:numPr>
                            <w:spacing w:line="360" w:lineRule="auto"/>
                            <w:jc w:val="lowKashida"/>
                            <w:rPr>
                              <w:rFonts w:ascii="Adobe Arabic" w:hAnsi="Adobe Arabic" w:cs="Adobe Arabic"/>
                              <w:b/>
                              <w:bCs/>
                              <w:color w:val="595959" w:themeColor="text1" w:themeTint="A6"/>
                              <w:sz w:val="40"/>
                              <w:szCs w:val="40"/>
                              <w:lang w:bidi="ar-EG"/>
                            </w:rPr>
                          </w:pPr>
                          <w:r w:rsidRPr="00EB6398">
                            <w:rPr>
                              <w:rFonts w:ascii="Adobe Arabic" w:hAnsi="Adobe Arabic" w:cs="Adobe Arabic"/>
                              <w:b/>
                              <w:bCs/>
                              <w:color w:val="595959" w:themeColor="text1" w:themeTint="A6"/>
                              <w:sz w:val="40"/>
                              <w:szCs w:val="40"/>
                              <w:rtl/>
                              <w:lang w:bidi="ar-EG"/>
                            </w:rPr>
                            <w:t>مفهوم إدارة المستودعات والمخازن.</w:t>
                          </w:r>
                        </w:p>
                        <w:p w:rsidR="005715B4" w:rsidRPr="00EB6398" w:rsidRDefault="005715B4" w:rsidP="00EB6398">
                          <w:pPr>
                            <w:pStyle w:val="ListParagraph"/>
                            <w:numPr>
                              <w:ilvl w:val="0"/>
                              <w:numId w:val="2"/>
                            </w:numPr>
                            <w:spacing w:line="360" w:lineRule="auto"/>
                            <w:jc w:val="lowKashida"/>
                            <w:rPr>
                              <w:rFonts w:ascii="Adobe Arabic" w:hAnsi="Adobe Arabic" w:cs="Adobe Arabic"/>
                              <w:b/>
                              <w:bCs/>
                              <w:color w:val="595959" w:themeColor="text1" w:themeTint="A6"/>
                              <w:sz w:val="40"/>
                              <w:szCs w:val="40"/>
                              <w:lang w:bidi="ar-EG"/>
                            </w:rPr>
                          </w:pPr>
                          <w:r w:rsidRPr="00EB6398">
                            <w:rPr>
                              <w:rFonts w:ascii="Adobe Arabic" w:hAnsi="Adobe Arabic" w:cs="Adobe Arabic"/>
                              <w:b/>
                              <w:bCs/>
                              <w:color w:val="595959" w:themeColor="text1" w:themeTint="A6"/>
                              <w:sz w:val="40"/>
                              <w:szCs w:val="40"/>
                              <w:rtl/>
                              <w:lang w:bidi="ar-EG"/>
                            </w:rPr>
                            <w:t>أهمية وظيفة التخزين.</w:t>
                          </w:r>
                        </w:p>
                        <w:p w:rsidR="005715B4" w:rsidRPr="00EB6398" w:rsidRDefault="005715B4" w:rsidP="00EB6398">
                          <w:pPr>
                            <w:pStyle w:val="ListParagraph"/>
                            <w:numPr>
                              <w:ilvl w:val="0"/>
                              <w:numId w:val="2"/>
                            </w:numPr>
                            <w:spacing w:line="360" w:lineRule="auto"/>
                            <w:jc w:val="lowKashida"/>
                            <w:rPr>
                              <w:rFonts w:ascii="Adobe Arabic" w:hAnsi="Adobe Arabic" w:cs="Adobe Arabic"/>
                              <w:b/>
                              <w:bCs/>
                              <w:color w:val="595959" w:themeColor="text1" w:themeTint="A6"/>
                              <w:sz w:val="40"/>
                              <w:szCs w:val="40"/>
                              <w:lang w:bidi="ar-EG"/>
                            </w:rPr>
                          </w:pPr>
                          <w:r w:rsidRPr="00EB6398">
                            <w:rPr>
                              <w:rFonts w:ascii="Adobe Arabic" w:hAnsi="Adobe Arabic" w:cs="Adobe Arabic"/>
                              <w:b/>
                              <w:bCs/>
                              <w:color w:val="595959" w:themeColor="text1" w:themeTint="A6"/>
                              <w:sz w:val="40"/>
                              <w:szCs w:val="40"/>
                              <w:rtl/>
                              <w:lang w:bidi="ar-EG"/>
                            </w:rPr>
                            <w:t>الأهداف الرئيسة لوظيفة التخزين.</w:t>
                          </w:r>
                        </w:p>
                        <w:p w:rsidR="005715B4" w:rsidRPr="00EB6398" w:rsidRDefault="005715B4" w:rsidP="00EB6398">
                          <w:pPr>
                            <w:pStyle w:val="ListParagraph"/>
                            <w:numPr>
                              <w:ilvl w:val="0"/>
                              <w:numId w:val="2"/>
                            </w:numPr>
                            <w:spacing w:line="360" w:lineRule="auto"/>
                            <w:jc w:val="lowKashida"/>
                            <w:rPr>
                              <w:rFonts w:ascii="Adobe Arabic" w:hAnsi="Adobe Arabic" w:cs="Adobe Arabic"/>
                              <w:b/>
                              <w:bCs/>
                              <w:color w:val="595959" w:themeColor="text1" w:themeTint="A6"/>
                              <w:sz w:val="40"/>
                              <w:szCs w:val="40"/>
                              <w:lang w:bidi="ar-EG"/>
                            </w:rPr>
                          </w:pPr>
                          <w:r w:rsidRPr="00EB6398">
                            <w:rPr>
                              <w:rFonts w:ascii="Adobe Arabic" w:hAnsi="Adobe Arabic" w:cs="Adobe Arabic"/>
                              <w:b/>
                              <w:bCs/>
                              <w:color w:val="595959" w:themeColor="text1" w:themeTint="A6"/>
                              <w:sz w:val="40"/>
                              <w:szCs w:val="40"/>
                              <w:rtl/>
                              <w:lang w:bidi="ar-EG"/>
                            </w:rPr>
                            <w:t>الشروط اللازمة لتحقيق أهداف إدارة المستودعات.</w:t>
                          </w:r>
                        </w:p>
                        <w:p w:rsidR="005715B4" w:rsidRPr="00EB6398" w:rsidRDefault="005715B4" w:rsidP="00EB6398">
                          <w:pPr>
                            <w:pStyle w:val="ListParagraph"/>
                            <w:numPr>
                              <w:ilvl w:val="0"/>
                              <w:numId w:val="2"/>
                            </w:numPr>
                            <w:spacing w:line="360" w:lineRule="auto"/>
                            <w:jc w:val="lowKashida"/>
                            <w:rPr>
                              <w:rFonts w:ascii="Adobe Arabic" w:hAnsi="Adobe Arabic" w:cs="Adobe Arabic"/>
                              <w:b/>
                              <w:bCs/>
                              <w:color w:val="595959" w:themeColor="text1" w:themeTint="A6"/>
                              <w:sz w:val="40"/>
                              <w:szCs w:val="40"/>
                              <w:lang w:bidi="ar-EG"/>
                            </w:rPr>
                          </w:pPr>
                          <w:r w:rsidRPr="00EB6398">
                            <w:rPr>
                              <w:rFonts w:ascii="Adobe Arabic" w:hAnsi="Adobe Arabic" w:cs="Adobe Arabic"/>
                              <w:b/>
                              <w:bCs/>
                              <w:color w:val="595959" w:themeColor="text1" w:themeTint="A6"/>
                              <w:sz w:val="40"/>
                              <w:szCs w:val="40"/>
                              <w:rtl/>
                              <w:lang w:bidi="ar-EG"/>
                            </w:rPr>
                            <w:t>الآثار السلبية المترتبة على عدم الاهتمام بالمخازن.</w:t>
                          </w:r>
                        </w:p>
                        <w:p w:rsidR="005715B4" w:rsidRPr="00EB6398" w:rsidRDefault="005715B4" w:rsidP="00EB6398">
                          <w:pPr>
                            <w:pStyle w:val="ListParagraph"/>
                            <w:numPr>
                              <w:ilvl w:val="0"/>
                              <w:numId w:val="2"/>
                            </w:numPr>
                            <w:spacing w:line="360" w:lineRule="auto"/>
                            <w:jc w:val="lowKashida"/>
                            <w:rPr>
                              <w:rFonts w:ascii="Adobe Arabic" w:hAnsi="Adobe Arabic" w:cs="Adobe Arabic"/>
                              <w:b/>
                              <w:bCs/>
                              <w:color w:val="595959" w:themeColor="text1" w:themeTint="A6"/>
                              <w:sz w:val="40"/>
                              <w:szCs w:val="40"/>
                              <w:lang w:bidi="ar-EG"/>
                            </w:rPr>
                          </w:pPr>
                          <w:r w:rsidRPr="00EB6398">
                            <w:rPr>
                              <w:rFonts w:ascii="Adobe Arabic" w:hAnsi="Adobe Arabic" w:cs="Adobe Arabic"/>
                              <w:b/>
                              <w:bCs/>
                              <w:color w:val="595959" w:themeColor="text1" w:themeTint="A6"/>
                              <w:sz w:val="40"/>
                              <w:szCs w:val="40"/>
                              <w:rtl/>
                              <w:lang w:bidi="ar-EG"/>
                            </w:rPr>
                            <w:t>أنواع المخازن.</w:t>
                          </w:r>
                        </w:p>
                        <w:p w:rsidR="005715B4" w:rsidRPr="00EB6398" w:rsidRDefault="005715B4" w:rsidP="00EB6398">
                          <w:pPr>
                            <w:pStyle w:val="ListParagraph"/>
                            <w:numPr>
                              <w:ilvl w:val="0"/>
                              <w:numId w:val="2"/>
                            </w:numPr>
                            <w:spacing w:line="360" w:lineRule="auto"/>
                            <w:jc w:val="lowKashida"/>
                            <w:rPr>
                              <w:rFonts w:ascii="Adobe Arabic" w:hAnsi="Adobe Arabic" w:cs="Adobe Arabic"/>
                              <w:b/>
                              <w:bCs/>
                              <w:color w:val="595959" w:themeColor="text1" w:themeTint="A6"/>
                              <w:sz w:val="40"/>
                              <w:szCs w:val="40"/>
                              <w:lang w:bidi="ar-EG"/>
                            </w:rPr>
                          </w:pPr>
                          <w:r w:rsidRPr="00EB6398">
                            <w:rPr>
                              <w:rFonts w:ascii="Adobe Arabic" w:hAnsi="Adobe Arabic" w:cs="Adobe Arabic"/>
                              <w:b/>
                              <w:bCs/>
                              <w:color w:val="595959" w:themeColor="text1" w:themeTint="A6"/>
                              <w:sz w:val="40"/>
                              <w:szCs w:val="40"/>
                              <w:rtl/>
                              <w:lang w:bidi="ar-EG"/>
                            </w:rPr>
                            <w:t>أصناف وأنواع المواد المخزنة.</w:t>
                          </w:r>
                        </w:p>
                        <w:p w:rsidR="005715B4" w:rsidRPr="00F05B9E" w:rsidRDefault="005715B4" w:rsidP="00C54B43">
                          <w:pPr>
                            <w:pStyle w:val="ListParagraph"/>
                            <w:numPr>
                              <w:ilvl w:val="0"/>
                              <w:numId w:val="2"/>
                            </w:numPr>
                            <w:spacing w:line="360" w:lineRule="auto"/>
                            <w:jc w:val="lowKashida"/>
                            <w:rPr>
                              <w:rFonts w:ascii="Adobe Arabic" w:hAnsi="Adobe Arabic" w:cs="Adobe Arabic"/>
                              <w:b/>
                              <w:bCs/>
                              <w:color w:val="595959" w:themeColor="text1" w:themeTint="A6"/>
                              <w:sz w:val="40"/>
                              <w:szCs w:val="40"/>
                              <w:lang w:bidi="ar-EG"/>
                            </w:rPr>
                          </w:pPr>
                        </w:p>
                      </w:txbxContent>
                    </v:textbox>
                  </v:rect>
                  <v:group id="Group 272" o:spid="_x0000_s1053" style="position:absolute;left:38814;top:33919;width:21922;height:4051" coordorigin="-280,5367" coordsize="21921,4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3mzscUAAADcAAAADwAAAGRycy9kb3ducmV2LnhtbESPT2vCQBTE7wW/w/IE&#10;b3WTSKtEVxFR6UEK/gHx9sg+k2D2bciuSfz23UKhx2FmfsMsVr2pREuNKy0riMcRCOLM6pJzBZfz&#10;7n0GwnlkjZVlUvAiB6vl4G2BqbYdH6k9+VwECLsUFRTe16mULivIoBvbmjh4d9sY9EE2udQNdgFu&#10;KplE0ac0WHJYKLCmTUHZ4/Q0CvYddutJvG0Pj/vmdTt/fF8PMSk1GvbrOQhPvf8P/7W/tIJkm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d5s7HFAAAA3AAA&#10;AA8AAAAAAAAAAAAAAAAAqgIAAGRycy9kb3ducmV2LnhtbFBLBQYAAAAABAAEAPoAAACcAwAAAAA=&#10;">
                    <v:rect id="Rectangle 275" o:spid="_x0000_s1054" style="position:absolute;left:-280;top:5367;width:19403;height:40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TjD8QA&#10;AADcAAAADwAAAGRycy9kb3ducmV2LnhtbESPQWsCMRSE74L/ITyhN81WaJXVKG2htMWDdNX7a/Lc&#10;Xbp5WZK4u/77RhB6HGbmG2a9HWwjOvKhdqzgcZaBINbO1FwqOB7ep0sQISIbbByTgisF2G7GozXm&#10;xvX8TV0RS5EgHHJUUMXY5lIGXZHFMHMtcfLOzluMSfpSGo99gttGzrPsWVqsOS1U2NJbRfq3uFgF&#10;J3d+7a3+4a/uuq8vHzuv9XKn1MNkeFmBiDTE//C9/WkUzBdPcDuTjo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E4w/EAAAA3AAAAA8AAAAAAAAAAAAAAAAAmAIAAGRycy9k&#10;b3ducmV2LnhtbFBLBQYAAAAABAAEAPUAAACJAwAAAAA=&#10;" filled="f" stroked="f" strokeweight="1pt">
                      <v:textbox>
                        <w:txbxContent>
                          <w:p w:rsidR="005715B4" w:rsidRPr="00B63AFF" w:rsidRDefault="005715B4" w:rsidP="002E6B4C">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276" o:spid="_x0000_s1055" type="#_x0000_t75" style="position:absolute;left:18580;top:5671;width:3060;height:30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rIPzAAAAA3AAAAA8AAABkcnMvZG93bnJldi54bWxEj80KwjAQhO+C7xBW8KapHlSqUUQRxIv4&#10;c/G2NGtb2mxqE7X69EYQPA4z8w0zWzSmFA+qXW5ZwaAfgSBOrM45VXA+bXoTEM4jaywtk4IXOVjM&#10;260Zxto++UCPo09FgLCLUUHmfRVL6ZKMDLq+rYiDd7W1QR9knUpd4zPATSmHUTSSBnMOCxlWtMoo&#10;KY53o6Awlb+sB2WyO0n9NsUe8Ta5KdXtNMspCE+N/4d/7a1WMByP4HsmHAE5/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E+sg/MAAAADcAAAADwAAAAAAAAAAAAAAAACfAgAA&#10;ZHJzL2Rvd25yZXYueG1sUEsFBgAAAAAEAAQA9wAAAIwDAAAAAA==&#10;">
                      <v:imagedata r:id="rId28" o:title="bullseye"/>
                      <v:path arrowok="t"/>
                    </v:shape>
                  </v:group>
                  <v:rect id="Rectangle 277" o:spid="_x0000_s1056" style="position:absolute;left:2984;top:39621;width:58405;height:348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VkTsQA&#10;AADcAAAADwAAAGRycy9kb3ducmV2LnhtbESP3WrCQBSE7wXfYTlC7+rGUKKmrhKUQqE/UC29PmRP&#10;k2D2bNjdJvHtu4Lg5TAz3zCb3Wha0ZPzjWUFi3kCgri0uuFKwffp5XEFwgdkja1lUnAhD7vtdLLB&#10;XNuBv6g/hkpECPscFdQhdLmUvqzJoJ/bjjh6v9YZDFG6SmqHQ4SbVqZJkkmDDceFGjva11Sej39G&#10;wfrD/bwXzaXMMm+f3vTnISR4UuphNhbPIAKN4R6+tV+1gnS5hOuZeATk9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1ZE7EAAAA3AAAAA8AAAAAAAAAAAAAAAAAmAIAAGRycy9k&#10;b3ducmV2LnhtbFBLBQYAAAAABAAEAPUAAACJAwAAAAA=&#10;" filled="f" stroked="f" strokeweight="1pt">
                    <v:textbox>
                      <w:txbxContent>
                        <w:p w:rsidR="005715B4" w:rsidRPr="00EB6398" w:rsidRDefault="005715B4" w:rsidP="00EB6398">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EB6398">
                            <w:rPr>
                              <w:rFonts w:ascii="Adobe Arabic" w:hAnsi="Adobe Arabic" w:cs="Adobe Arabic"/>
                              <w:b/>
                              <w:bCs/>
                              <w:color w:val="595959" w:themeColor="text1" w:themeTint="A6"/>
                              <w:sz w:val="40"/>
                              <w:szCs w:val="40"/>
                              <w:rtl/>
                              <w:lang w:bidi="ar-EG"/>
                            </w:rPr>
                            <w:t>التعرف على مفهوم إدارة المستودعات والمخازن.</w:t>
                          </w:r>
                        </w:p>
                        <w:p w:rsidR="005715B4" w:rsidRPr="00EB6398" w:rsidRDefault="005715B4" w:rsidP="00EB6398">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EB6398">
                            <w:rPr>
                              <w:rFonts w:ascii="Adobe Arabic" w:hAnsi="Adobe Arabic" w:cs="Adobe Arabic"/>
                              <w:b/>
                              <w:bCs/>
                              <w:color w:val="595959" w:themeColor="text1" w:themeTint="A6"/>
                              <w:sz w:val="40"/>
                              <w:szCs w:val="40"/>
                              <w:rtl/>
                              <w:lang w:bidi="ar-EG"/>
                            </w:rPr>
                            <w:t>توضيح أهمية وظيفة التخزين.</w:t>
                          </w:r>
                        </w:p>
                        <w:p w:rsidR="005715B4" w:rsidRPr="00EB6398" w:rsidRDefault="005715B4" w:rsidP="00EB6398">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EB6398">
                            <w:rPr>
                              <w:rFonts w:ascii="Adobe Arabic" w:hAnsi="Adobe Arabic" w:cs="Adobe Arabic"/>
                              <w:b/>
                              <w:bCs/>
                              <w:color w:val="595959" w:themeColor="text1" w:themeTint="A6"/>
                              <w:sz w:val="40"/>
                              <w:szCs w:val="40"/>
                              <w:rtl/>
                              <w:lang w:bidi="ar-EG"/>
                            </w:rPr>
                            <w:t>الإطلاع على الأهداف الرئيسة لوظيفة التخزين.</w:t>
                          </w:r>
                        </w:p>
                        <w:p w:rsidR="005715B4" w:rsidRPr="00EB6398" w:rsidRDefault="005715B4" w:rsidP="00EB6398">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EB6398">
                            <w:rPr>
                              <w:rFonts w:ascii="Adobe Arabic" w:hAnsi="Adobe Arabic" w:cs="Adobe Arabic"/>
                              <w:b/>
                              <w:bCs/>
                              <w:color w:val="595959" w:themeColor="text1" w:themeTint="A6"/>
                              <w:sz w:val="40"/>
                              <w:szCs w:val="40"/>
                              <w:rtl/>
                              <w:lang w:bidi="ar-EG"/>
                            </w:rPr>
                            <w:t>الإطلاع على الشروط اللازمة لتحقيق أهداف إدارة المستودعات.</w:t>
                          </w:r>
                        </w:p>
                        <w:p w:rsidR="005715B4" w:rsidRPr="00EB6398" w:rsidRDefault="005715B4" w:rsidP="00EB6398">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EB6398">
                            <w:rPr>
                              <w:rFonts w:ascii="Adobe Arabic" w:hAnsi="Adobe Arabic" w:cs="Adobe Arabic"/>
                              <w:b/>
                              <w:bCs/>
                              <w:color w:val="595959" w:themeColor="text1" w:themeTint="A6"/>
                              <w:sz w:val="40"/>
                              <w:szCs w:val="40"/>
                              <w:rtl/>
                              <w:lang w:bidi="ar-EG"/>
                            </w:rPr>
                            <w:t>اكتشاف الآثار السلبية المترتبة على عدم الاهتمام بالمخازن.</w:t>
                          </w:r>
                        </w:p>
                        <w:p w:rsidR="005715B4" w:rsidRPr="00EB6398" w:rsidRDefault="005715B4" w:rsidP="00EB6398">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EB6398">
                            <w:rPr>
                              <w:rFonts w:ascii="Adobe Arabic" w:hAnsi="Adobe Arabic" w:cs="Adobe Arabic"/>
                              <w:b/>
                              <w:bCs/>
                              <w:color w:val="595959" w:themeColor="text1" w:themeTint="A6"/>
                              <w:sz w:val="40"/>
                              <w:szCs w:val="40"/>
                              <w:rtl/>
                              <w:lang w:bidi="ar-EG"/>
                            </w:rPr>
                            <w:t>التعرف على أنواع المخازن.</w:t>
                          </w:r>
                        </w:p>
                        <w:p w:rsidR="005715B4" w:rsidRPr="00EB6398" w:rsidRDefault="005715B4" w:rsidP="00EB6398">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EB6398">
                            <w:rPr>
                              <w:rFonts w:ascii="Adobe Arabic" w:hAnsi="Adobe Arabic" w:cs="Adobe Arabic"/>
                              <w:b/>
                              <w:bCs/>
                              <w:color w:val="595959" w:themeColor="text1" w:themeTint="A6"/>
                              <w:sz w:val="40"/>
                              <w:szCs w:val="40"/>
                              <w:rtl/>
                              <w:lang w:bidi="ar-EG"/>
                            </w:rPr>
                            <w:t>اكتشاف أصناف وأنواع المواد المخزنة.</w:t>
                          </w:r>
                        </w:p>
                      </w:txbxContent>
                    </v:textbox>
                  </v:rect>
                </v:group>
                <w10:wrap anchorx="margin"/>
              </v:group>
            </w:pict>
          </mc:Fallback>
        </mc:AlternateContent>
      </w:r>
    </w:p>
    <w:p w:rsidR="00C37706" w:rsidRPr="00C37706" w:rsidRDefault="00C37706" w:rsidP="00C37706">
      <w:pPr>
        <w:rPr>
          <w:rtl/>
          <w:lang w:bidi="ar-EG"/>
        </w:rPr>
      </w:pPr>
    </w:p>
    <w:p w:rsidR="00C37706" w:rsidRDefault="00C37706" w:rsidP="00C37706">
      <w:pPr>
        <w:rPr>
          <w:rtl/>
          <w:lang w:bidi="ar-EG"/>
        </w:rPr>
      </w:pPr>
    </w:p>
    <w:p w:rsidR="001A2BEF" w:rsidRDefault="001A2BEF" w:rsidP="00C37706">
      <w:pPr>
        <w:rPr>
          <w:rtl/>
          <w:lang w:bidi="ar-EG"/>
        </w:rPr>
      </w:pPr>
    </w:p>
    <w:p w:rsidR="001A2BEF" w:rsidRPr="00C37706" w:rsidRDefault="001A2BEF" w:rsidP="00C37706">
      <w:pPr>
        <w:rPr>
          <w:lang w:bidi="ar-EG"/>
        </w:rPr>
      </w:pPr>
    </w:p>
    <w:p w:rsidR="00C37706" w:rsidRPr="00C37706" w:rsidRDefault="00C37706" w:rsidP="00C37706">
      <w:pPr>
        <w:rPr>
          <w:lang w:bidi="ar-EG"/>
        </w:rPr>
      </w:pPr>
    </w:p>
    <w:p w:rsidR="00C37706" w:rsidRPr="00C37706" w:rsidRDefault="00C37706" w:rsidP="00C37706">
      <w:pPr>
        <w:rPr>
          <w:lang w:bidi="ar-EG"/>
        </w:rPr>
      </w:pPr>
    </w:p>
    <w:p w:rsidR="00C37706" w:rsidRPr="00C37706" w:rsidRDefault="00C37706" w:rsidP="00C37706">
      <w:pPr>
        <w:rPr>
          <w:lang w:bidi="ar-EG"/>
        </w:rPr>
      </w:pPr>
    </w:p>
    <w:p w:rsidR="00C37706" w:rsidRPr="00C37706" w:rsidRDefault="00C37706" w:rsidP="00C37706">
      <w:pPr>
        <w:rPr>
          <w:lang w:bidi="ar-EG"/>
        </w:rPr>
      </w:pPr>
    </w:p>
    <w:p w:rsidR="00C37706" w:rsidRPr="00C37706" w:rsidRDefault="00C37706" w:rsidP="00C37706">
      <w:pPr>
        <w:rPr>
          <w:lang w:bidi="ar-EG"/>
        </w:rPr>
      </w:pPr>
    </w:p>
    <w:p w:rsidR="00C37706" w:rsidRPr="00C37706" w:rsidRDefault="00C37706" w:rsidP="00C37706">
      <w:pPr>
        <w:rPr>
          <w:lang w:bidi="ar-EG"/>
        </w:rPr>
      </w:pPr>
    </w:p>
    <w:p w:rsidR="00C37706" w:rsidRDefault="00C37706" w:rsidP="00C37706">
      <w:pPr>
        <w:rPr>
          <w:lang w:bidi="ar-EG"/>
        </w:rPr>
      </w:pPr>
    </w:p>
    <w:p w:rsidR="002E6B4C" w:rsidRDefault="002E6B4C">
      <w:pPr>
        <w:bidi w:val="0"/>
        <w:rPr>
          <w:lang w:bidi="ar-EG"/>
        </w:rPr>
      </w:pPr>
      <w:r>
        <w:rPr>
          <w:rtl/>
          <w:lang w:bidi="ar-EG"/>
        </w:rPr>
        <w:br w:type="page"/>
      </w:r>
    </w:p>
    <w:p w:rsidR="00C54B43" w:rsidRDefault="00C54B43" w:rsidP="00C37706">
      <w:pPr>
        <w:rPr>
          <w:lang w:bidi="ar-EG"/>
        </w:rPr>
      </w:pPr>
      <w:r>
        <w:rPr>
          <w:rFonts w:hint="cs"/>
          <w:noProof/>
        </w:rPr>
        <w:lastRenderedPageBreak/>
        <mc:AlternateContent>
          <mc:Choice Requires="wpg">
            <w:drawing>
              <wp:anchor distT="0" distB="0" distL="114300" distR="114300" simplePos="0" relativeHeight="251653120" behindDoc="0" locked="0" layoutInCell="1" allowOverlap="1" wp14:anchorId="7C4FEA79" wp14:editId="20E3152D">
                <wp:simplePos x="0" y="0"/>
                <wp:positionH relativeFrom="margin">
                  <wp:posOffset>1398811</wp:posOffset>
                </wp:positionH>
                <wp:positionV relativeFrom="paragraph">
                  <wp:posOffset>19998</wp:posOffset>
                </wp:positionV>
                <wp:extent cx="3690696" cy="792480"/>
                <wp:effectExtent l="0" t="0" r="5080" b="7620"/>
                <wp:wrapNone/>
                <wp:docPr id="1" name="Group 1"/>
                <wp:cNvGraphicFramePr/>
                <a:graphic xmlns:a="http://schemas.openxmlformats.org/drawingml/2006/main">
                  <a:graphicData uri="http://schemas.microsoft.com/office/word/2010/wordprocessingGroup">
                    <wpg:wgp>
                      <wpg:cNvGrpSpPr/>
                      <wpg:grpSpPr>
                        <a:xfrm>
                          <a:off x="0" y="0"/>
                          <a:ext cx="3690696" cy="792480"/>
                          <a:chOff x="0" y="0"/>
                          <a:chExt cx="2857500" cy="754380"/>
                        </a:xfrm>
                      </wpg:grpSpPr>
                      <pic:pic xmlns:pic="http://schemas.openxmlformats.org/drawingml/2006/picture">
                        <pic:nvPicPr>
                          <pic:cNvPr id="3" name="Picture 3"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403" name="Rectangle 768403"/>
                        <wps:cNvSpPr/>
                        <wps:spPr>
                          <a:xfrm>
                            <a:off x="399521" y="140088"/>
                            <a:ext cx="2110186" cy="401944"/>
                          </a:xfrm>
                          <a:prstGeom prst="rect">
                            <a:avLst/>
                          </a:prstGeom>
                          <a:noFill/>
                          <a:ln w="12700" cap="flat" cmpd="sng" algn="ctr">
                            <a:noFill/>
                            <a:prstDash val="solid"/>
                            <a:miter lim="800000"/>
                          </a:ln>
                          <a:effectLst/>
                        </wps:spPr>
                        <wps:txbx>
                          <w:txbxContent>
                            <w:p w:rsidR="005715B4" w:rsidRPr="001546F1" w:rsidRDefault="005715B4" w:rsidP="001546F1">
                              <w:pPr>
                                <w:jc w:val="center"/>
                                <w:rPr>
                                  <w:rFonts w:ascii="Adobe Arabic" w:hAnsi="Adobe Arabic" w:cs="Adobe Arabic"/>
                                  <w:b/>
                                  <w:bCs/>
                                  <w:color w:val="C00000"/>
                                  <w:sz w:val="44"/>
                                  <w:szCs w:val="44"/>
                                  <w:rtl/>
                                </w:rPr>
                              </w:pPr>
                              <w:r w:rsidRPr="00EB6398">
                                <w:rPr>
                                  <w:rFonts w:ascii="Adobe Arabic" w:hAnsi="Adobe Arabic" w:cs="Adobe Arabic"/>
                                  <w:b/>
                                  <w:bCs/>
                                  <w:color w:val="C00000"/>
                                  <w:sz w:val="44"/>
                                  <w:szCs w:val="44"/>
                                  <w:rtl/>
                                </w:rPr>
                                <w:t>مفهوم إدارة المستودعات والمخازن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C4FEA79" id="Group 1" o:spid="_x0000_s1057" style="position:absolute;left:0;text-align:left;margin-left:110.15pt;margin-top:1.55pt;width:290.6pt;height:62.4pt;z-index:251653120;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">
                <v:shape id="Picture 3" o:spid="_x0000_s1058" type="#_x0000_t75" style="position:absolute;width:28575;height:7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WUafPDAAAA2gAAAA8AAABkcnMvZG93bnJldi54bWxEj0GLwjAUhO8L+x/CE7yIplZwpRplEZQ9&#10;7EXdit4ezbOtNi+liVr/vRGEPQ4z8w0zW7SmEjdqXGlZwXAQgSDOrC45V/C3W/UnIJxH1lhZJgUP&#10;crCYf37MMNH2zhu6bX0uAoRdggoK7+tESpcVZNANbE0cvJNtDPogm1zqBu8BbioZR9FYGiw5LBRY&#10;07Kg7LK9GgXpvtJ4Oq/3X7+UHnv12IwOcaxUt9N+T0F4av1/+N3+0QpG8LoSboCcP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ZRp88MAAADaAAAADwAAAAAAAAAAAAAAAACf&#10;AgAAZHJzL2Rvd25yZXYueG1sUEsFBgAAAAAEAAQA9wAAAI8DAAAAAA==&#10;">
                  <v:imagedata r:id="rId30" o:title="Untitled-1-Recovered_0021_Vector-Smart-Object"/>
                  <v:path arrowok="t"/>
                </v:shape>
                <v:rect id="Rectangle 768403" o:spid="_x0000_s1059" style="position:absolute;left:3995;top:1400;width:21102;height:40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jwhscA&#10;AADfAAAADwAAAGRycy9kb3ducmV2LnhtbESPzWrDMBCE74G+g9hAb42ctqTGjRLaQmlDDqH5uW+k&#10;jW1qrYyk2M7bV4FCjsPMfMPMl4NtREc+1I4VTCcZCGLtTM2lgv3u8yEHESKywcYxKbhQgOXibjTH&#10;wrief6jbxlIkCIcCFVQxtoWUQVdkMUxcS5y8k/MWY5K+lMZjn+C2kY9ZNpMWa04LFbb0UZH+3Z6t&#10;goM7vfdWH3nVXTb1+Wvttc7XSt2Ph7dXEJGGeAv/t7+NgpdZ/pw9wfVP+gJ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KI8IbHAAAA3wAAAA8AAAAAAAAAAAAAAAAAmAIAAGRy&#10;cy9kb3ducmV2LnhtbFBLBQYAAAAABAAEAPUAAACMAwAAAAA=&#10;" filled="f" stroked="f" strokeweight="1pt">
                  <v:textbox>
                    <w:txbxContent>
                      <w:p w:rsidR="005715B4" w:rsidRPr="001546F1" w:rsidRDefault="005715B4" w:rsidP="001546F1">
                        <w:pPr>
                          <w:jc w:val="center"/>
                          <w:rPr>
                            <w:rFonts w:ascii="Adobe Arabic" w:hAnsi="Adobe Arabic" w:cs="Adobe Arabic"/>
                            <w:b/>
                            <w:bCs/>
                            <w:color w:val="C00000"/>
                            <w:sz w:val="44"/>
                            <w:szCs w:val="44"/>
                            <w:rtl/>
                          </w:rPr>
                        </w:pPr>
                        <w:r w:rsidRPr="00EB6398">
                          <w:rPr>
                            <w:rFonts w:ascii="Adobe Arabic" w:hAnsi="Adobe Arabic" w:cs="Adobe Arabic"/>
                            <w:b/>
                            <w:bCs/>
                            <w:color w:val="C00000"/>
                            <w:sz w:val="44"/>
                            <w:szCs w:val="44"/>
                            <w:rtl/>
                          </w:rPr>
                          <w:t>مفهوم إدارة المستودعات والمخازن</w:t>
                        </w:r>
                      </w:p>
                    </w:txbxContent>
                  </v:textbox>
                </v:rect>
                <w10:wrap anchorx="margin"/>
              </v:group>
            </w:pict>
          </mc:Fallback>
        </mc:AlternateContent>
      </w:r>
    </w:p>
    <w:p w:rsidR="00C54B43" w:rsidRDefault="00C54B43" w:rsidP="00C37706">
      <w:pPr>
        <w:rPr>
          <w:lang w:bidi="ar-EG"/>
        </w:rPr>
      </w:pPr>
    </w:p>
    <w:p w:rsidR="00C54B43" w:rsidRDefault="00C54B43" w:rsidP="00C37706">
      <w:pPr>
        <w:rPr>
          <w:rtl/>
          <w:lang w:bidi="ar-EG"/>
        </w:rPr>
      </w:pPr>
    </w:p>
    <w:p w:rsidR="00EB6398" w:rsidRDefault="00287954" w:rsidP="00287954">
      <w:pPr>
        <w:tabs>
          <w:tab w:val="left" w:pos="6656"/>
        </w:tabs>
        <w:bidi w:val="0"/>
        <w:rPr>
          <w:lang w:bidi="ar-EG"/>
        </w:rPr>
      </w:pPr>
      <w:r>
        <w:rPr>
          <w:noProof/>
          <w:rtl/>
        </w:rPr>
        <w:drawing>
          <wp:anchor distT="0" distB="0" distL="114300" distR="114300" simplePos="0" relativeHeight="252726272" behindDoc="0" locked="0" layoutInCell="1" allowOverlap="1" wp14:anchorId="0A671FD9" wp14:editId="313D8174">
            <wp:simplePos x="0" y="0"/>
            <wp:positionH relativeFrom="margin">
              <wp:align>left</wp:align>
            </wp:positionH>
            <wp:positionV relativeFrom="margin">
              <wp:posOffset>849600</wp:posOffset>
            </wp:positionV>
            <wp:extent cx="2121535" cy="1713230"/>
            <wp:effectExtent l="0" t="0" r="0" b="1270"/>
            <wp:wrapSquare wrapText="bothSides"/>
            <wp:docPr id="399" name="Picture 399" descr="Image result for إدارة المستودعات انفوجرافي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Picture 399" descr="Image result for إدارة المستودعات انفوجرافيك"/>
                    <pic:cNvPicPr>
                      <a:picLocks noChangeAspect="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121535" cy="1713230"/>
                    </a:xfrm>
                    <a:prstGeom prst="rect">
                      <a:avLst/>
                    </a:prstGeom>
                    <a:noFill/>
                    <a:ln>
                      <a:noFill/>
                    </a:ln>
                  </pic:spPr>
                </pic:pic>
              </a:graphicData>
            </a:graphic>
          </wp:anchor>
        </w:drawing>
      </w:r>
      <w:r>
        <w:rPr>
          <w:lang w:bidi="ar-EG"/>
        </w:rPr>
        <w:tab/>
      </w:r>
    </w:p>
    <w:p w:rsidR="00EB6398" w:rsidRPr="00EB6398" w:rsidRDefault="00EB6398" w:rsidP="00EB6398">
      <w:pPr>
        <w:bidi w:val="0"/>
        <w:rPr>
          <w:sz w:val="2"/>
          <w:szCs w:val="2"/>
        </w:rPr>
      </w:pPr>
    </w:p>
    <w:p w:rsidR="00287954" w:rsidRDefault="00EB6398" w:rsidP="0075118B">
      <w:pPr>
        <w:numPr>
          <w:ilvl w:val="0"/>
          <w:numId w:val="8"/>
        </w:numPr>
        <w:tabs>
          <w:tab w:val="left" w:pos="7783"/>
        </w:tabs>
        <w:spacing w:line="276" w:lineRule="auto"/>
        <w:ind w:left="386"/>
        <w:contextualSpacing/>
        <w:jc w:val="lowKashida"/>
        <w:rPr>
          <w:rFonts w:ascii="Sakkal Majalla" w:hAnsi="Sakkal Majalla" w:cs="Sakkal Majalla"/>
          <w:b/>
          <w:bCs/>
          <w:color w:val="002060"/>
          <w:sz w:val="34"/>
          <w:szCs w:val="34"/>
          <w:lang w:bidi="ar-EG"/>
        </w:rPr>
      </w:pPr>
      <w:r w:rsidRPr="00EB6398">
        <w:rPr>
          <w:rFonts w:ascii="Sakkal Majalla" w:hAnsi="Sakkal Majalla" w:cs="Sakkal Majalla"/>
          <w:b/>
          <w:bCs/>
          <w:color w:val="002060"/>
          <w:sz w:val="34"/>
          <w:szCs w:val="34"/>
          <w:rtl/>
          <w:lang w:bidi="ar-EG"/>
        </w:rPr>
        <w:t>تعد وظيفة التخزين من أقدم الوظائف التي مارسها الإنسان منذ أقدم العصور، فقد مارسها سيدنا يوسف عليه السلام عندما ولاه عزيز مصر خزائن الأرض</w:t>
      </w:r>
      <w:r w:rsidR="00287954">
        <w:rPr>
          <w:rFonts w:ascii="Sakkal Majalla" w:hAnsi="Sakkal Majalla" w:cs="Sakkal Majalla"/>
          <w:b/>
          <w:bCs/>
          <w:color w:val="002060"/>
          <w:sz w:val="34"/>
          <w:szCs w:val="34"/>
          <w:lang w:bidi="ar-EG"/>
        </w:rPr>
        <w:t>.</w:t>
      </w:r>
    </w:p>
    <w:p w:rsidR="00287954" w:rsidRDefault="00E21995" w:rsidP="00287954">
      <w:pPr>
        <w:tabs>
          <w:tab w:val="left" w:pos="7783"/>
        </w:tabs>
        <w:spacing w:line="276" w:lineRule="auto"/>
        <w:ind w:left="3446"/>
        <w:contextualSpacing/>
        <w:jc w:val="lowKashida"/>
        <w:rPr>
          <w:rFonts w:ascii="Sakkal Majalla" w:hAnsi="Sakkal Majalla" w:cs="Sakkal Majalla"/>
          <w:b/>
          <w:bCs/>
          <w:color w:val="002060"/>
          <w:sz w:val="34"/>
          <w:szCs w:val="34"/>
          <w:lang w:bidi="ar-EG"/>
        </w:rPr>
      </w:pPr>
      <w:r>
        <w:rPr>
          <w:rFonts w:ascii="Simplified Arabic" w:hAnsi="Simplified Arabic" w:cs="Simplified Arabic" w:hint="cs"/>
          <w:noProof/>
          <w:color w:val="002060"/>
          <w:sz w:val="28"/>
          <w:szCs w:val="28"/>
          <w:rtl/>
        </w:rPr>
        <mc:AlternateContent>
          <mc:Choice Requires="wpg">
            <w:drawing>
              <wp:anchor distT="0" distB="0" distL="114300" distR="114300" simplePos="0" relativeHeight="251643903" behindDoc="0" locked="0" layoutInCell="1" allowOverlap="1" wp14:anchorId="1AAAC664" wp14:editId="24899E55">
                <wp:simplePos x="0" y="0"/>
                <wp:positionH relativeFrom="margin">
                  <wp:align>center</wp:align>
                </wp:positionH>
                <wp:positionV relativeFrom="paragraph">
                  <wp:posOffset>100115</wp:posOffset>
                </wp:positionV>
                <wp:extent cx="3585600" cy="987987"/>
                <wp:effectExtent l="0" t="0" r="0" b="3175"/>
                <wp:wrapNone/>
                <wp:docPr id="404" name="Group 404"/>
                <wp:cNvGraphicFramePr/>
                <a:graphic xmlns:a="http://schemas.openxmlformats.org/drawingml/2006/main">
                  <a:graphicData uri="http://schemas.microsoft.com/office/word/2010/wordprocessingGroup">
                    <wpg:wgp>
                      <wpg:cNvGrpSpPr/>
                      <wpg:grpSpPr>
                        <a:xfrm>
                          <a:off x="0" y="0"/>
                          <a:ext cx="3585600" cy="987987"/>
                          <a:chOff x="376689" y="-66040"/>
                          <a:chExt cx="3403600" cy="894080"/>
                        </a:xfrm>
                      </wpg:grpSpPr>
                      <pic:pic xmlns:pic="http://schemas.openxmlformats.org/drawingml/2006/picture">
                        <pic:nvPicPr>
                          <pic:cNvPr id="405" name="Picture 405" descr="E:\صور\emy\جحك_0006_Vector-Smart-Object.pn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376689" y="-66040"/>
                            <a:ext cx="3403600" cy="894080"/>
                          </a:xfrm>
                          <a:prstGeom prst="rect">
                            <a:avLst/>
                          </a:prstGeom>
                          <a:noFill/>
                          <a:ln>
                            <a:noFill/>
                          </a:ln>
                        </pic:spPr>
                      </pic:pic>
                      <wps:wsp>
                        <wps:cNvPr id="406" name="Text Box 406"/>
                        <wps:cNvSpPr txBox="1"/>
                        <wps:spPr>
                          <a:xfrm>
                            <a:off x="577688" y="55912"/>
                            <a:ext cx="2930915" cy="731520"/>
                          </a:xfrm>
                          <a:prstGeom prst="rect">
                            <a:avLst/>
                          </a:prstGeom>
                          <a:noFill/>
                          <a:ln w="6350">
                            <a:noFill/>
                          </a:ln>
                          <a:effectLst/>
                        </wps:spPr>
                        <wps:txbx>
                          <w:txbxContent>
                            <w:p w:rsidR="005715B4" w:rsidRPr="00E21995" w:rsidRDefault="005715B4" w:rsidP="00E21995">
                              <w:pPr>
                                <w:jc w:val="center"/>
                                <w:rPr>
                                  <w:rFonts w:ascii="Adobe Arabic" w:hAnsi="Adobe Arabic" w:cs="Adobe Arabic"/>
                                  <w:color w:val="002060"/>
                                  <w:sz w:val="36"/>
                                  <w:szCs w:val="36"/>
                                  <w:lang w:bidi="ar-EG"/>
                                </w:rPr>
                              </w:pPr>
                              <w:r w:rsidRPr="00E21995">
                                <w:rPr>
                                  <w:rFonts w:ascii="Adobe Arabic" w:hAnsi="Adobe Arabic" w:cs="Adobe Arabic"/>
                                  <w:color w:val="C00000"/>
                                  <w:sz w:val="36"/>
                                  <w:szCs w:val="36"/>
                                  <w:rtl/>
                                  <w:lang w:bidi="ar-EG"/>
                                </w:rPr>
                                <w:t>قال تعالى</w:t>
                              </w:r>
                              <w:r w:rsidRPr="00E21995">
                                <w:rPr>
                                  <w:rFonts w:ascii="Adobe Arabic" w:hAnsi="Adobe Arabic" w:cs="Adobe Arabic"/>
                                  <w:color w:val="002060"/>
                                  <w:sz w:val="36"/>
                                  <w:szCs w:val="36"/>
                                  <w:lang w:bidi="ar-EG"/>
                                </w:rPr>
                                <w:br/>
                              </w:r>
                              <w:r w:rsidRPr="00E21995">
                                <w:rPr>
                                  <w:rFonts w:ascii="Adobe Arabic" w:hAnsi="Adobe Arabic" w:cs="Adobe Arabic"/>
                                  <w:color w:val="002060"/>
                                  <w:sz w:val="36"/>
                                  <w:szCs w:val="36"/>
                                  <w:rtl/>
                                  <w:lang w:bidi="ar-EG"/>
                                </w:rPr>
                                <w:t>"قال اجعلني على خزائن الأرض إني حفيظ عليم"</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AAAC664" id="Group 404" o:spid="_x0000_s1060" style="position:absolute;left:0;text-align:left;margin-left:0;margin-top:7.9pt;width:282.35pt;height:77.8pt;z-index:251643903;mso-position-horizontal:center;mso-position-horizontal-relative:margin;mso-width-relative:margin;mso-height-relative:margin" coordorigin="3766,-660" coordsize="34036,89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">
                <v:shape id="Picture 405" o:spid="_x0000_s1061" type="#_x0000_t75" style="position:absolute;left:3766;top:-660;width:34036;height:89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JkzYDHAAAA3AAAAA8AAABkcnMvZG93bnJldi54bWxEj0FrwkAUhO+F/oflFXopdWPRtImuIqLg&#10;RVDTQo/P7DOJZt/G7FbTf98tCB6HmfmGGU87U4sLta6yrKDfi0AQ51ZXXCj4zJavHyCcR9ZYWyYF&#10;v+RgOnl8GGOq7ZW3dNn5QgQIuxQVlN43qZQuL8mg69mGOHgH2xr0QbaF1C1eA9zU8i2KYmmw4rBQ&#10;YkPzkvLT7scoOCfZ99di8cLJ5rzeH47zOBm8x0o9P3WzEQhPnb+Hb+2VVjCIhvB/JhwBOfk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JkzYDHAAAA3AAAAA8AAAAAAAAAAAAA&#10;AAAAnwIAAGRycy9kb3ducmV2LnhtbFBLBQYAAAAABAAEAPcAAACTAwAAAAA=&#10;">
                  <v:imagedata r:id="rId33" o:title="جحك_0006_Vector-Smart-Object"/>
                  <v:path arrowok="t"/>
                </v:shape>
                <v:shapetype id="_x0000_t202" coordsize="21600,21600" o:spt="202" path="m,l,21600r21600,l21600,xe">
                  <v:stroke joinstyle="miter"/>
                  <v:path gradientshapeok="t" o:connecttype="rect"/>
                </v:shapetype>
                <v:shape id="Text Box 406" o:spid="_x0000_s1062" type="#_x0000_t202" style="position:absolute;left:5776;top:559;width:29310;height:73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UaMcA&#10;AADcAAAADwAAAGRycy9kb3ducmV2LnhtbESPS2vDMBCE74X8B7GF3hq5oQnGtWyCIaSU5pDHpbet&#10;tX5Qa+VYSuLm10eFQo7DzHzDpPloOnGmwbWWFbxMIxDEpdUt1woO+9VzDMJ5ZI2dZVLwSw7ybPKQ&#10;YqLthbd03vlaBAi7BBU03veJlK5syKCb2p44eJUdDPogh1rqAS8Bbjo5i6KFNNhyWGiwp6Kh8md3&#10;Mgo+itUGt98zE1+7Yv1ZLfvj4Wuu1NPjuHwD4Wn09/B/+10reI0W8HcmHAGZ3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RflGjHAAAA3AAAAA8AAAAAAAAAAAAAAAAAmAIAAGRy&#10;cy9kb3ducmV2LnhtbFBLBQYAAAAABAAEAPUAAACMAwAAAAA=&#10;" filled="f" stroked="f" strokeweight=".5pt">
                  <v:textbox>
                    <w:txbxContent>
                      <w:p w:rsidR="005715B4" w:rsidRPr="00E21995" w:rsidRDefault="005715B4" w:rsidP="00E21995">
                        <w:pPr>
                          <w:jc w:val="center"/>
                          <w:rPr>
                            <w:rFonts w:ascii="Adobe Arabic" w:hAnsi="Adobe Arabic" w:cs="Adobe Arabic"/>
                            <w:color w:val="002060"/>
                            <w:sz w:val="36"/>
                            <w:szCs w:val="36"/>
                            <w:lang w:bidi="ar-EG"/>
                          </w:rPr>
                        </w:pPr>
                        <w:r w:rsidRPr="00E21995">
                          <w:rPr>
                            <w:rFonts w:ascii="Adobe Arabic" w:hAnsi="Adobe Arabic" w:cs="Adobe Arabic"/>
                            <w:color w:val="C00000"/>
                            <w:sz w:val="36"/>
                            <w:szCs w:val="36"/>
                            <w:rtl/>
                            <w:lang w:bidi="ar-EG"/>
                          </w:rPr>
                          <w:t>قال تعالى</w:t>
                        </w:r>
                        <w:r w:rsidRPr="00E21995">
                          <w:rPr>
                            <w:rFonts w:ascii="Adobe Arabic" w:hAnsi="Adobe Arabic" w:cs="Adobe Arabic"/>
                            <w:color w:val="002060"/>
                            <w:sz w:val="36"/>
                            <w:szCs w:val="36"/>
                            <w:lang w:bidi="ar-EG"/>
                          </w:rPr>
                          <w:br/>
                        </w:r>
                        <w:r w:rsidRPr="00E21995">
                          <w:rPr>
                            <w:rFonts w:ascii="Adobe Arabic" w:hAnsi="Adobe Arabic" w:cs="Adobe Arabic"/>
                            <w:color w:val="002060"/>
                            <w:sz w:val="36"/>
                            <w:szCs w:val="36"/>
                            <w:rtl/>
                            <w:lang w:bidi="ar-EG"/>
                          </w:rPr>
                          <w:t>"قال اجعلني على خزائن الأرض إني حفيظ عليم"</w:t>
                        </w:r>
                      </w:p>
                    </w:txbxContent>
                  </v:textbox>
                </v:shape>
                <w10:wrap anchorx="margin"/>
              </v:group>
            </w:pict>
          </mc:Fallback>
        </mc:AlternateContent>
      </w:r>
    </w:p>
    <w:p w:rsidR="00287954" w:rsidRDefault="00287954" w:rsidP="00287954">
      <w:pPr>
        <w:tabs>
          <w:tab w:val="left" w:pos="7783"/>
        </w:tabs>
        <w:spacing w:line="276" w:lineRule="auto"/>
        <w:ind w:left="3446"/>
        <w:contextualSpacing/>
        <w:jc w:val="lowKashida"/>
        <w:rPr>
          <w:rFonts w:ascii="Sakkal Majalla" w:hAnsi="Sakkal Majalla" w:cs="Sakkal Majalla"/>
          <w:b/>
          <w:bCs/>
          <w:color w:val="002060"/>
          <w:sz w:val="34"/>
          <w:szCs w:val="34"/>
          <w:lang w:bidi="ar-EG"/>
        </w:rPr>
      </w:pPr>
    </w:p>
    <w:p w:rsidR="00287954" w:rsidRDefault="00287954" w:rsidP="00287954">
      <w:pPr>
        <w:tabs>
          <w:tab w:val="left" w:pos="7783"/>
        </w:tabs>
        <w:spacing w:line="276" w:lineRule="auto"/>
        <w:ind w:left="3446"/>
        <w:contextualSpacing/>
        <w:jc w:val="lowKashida"/>
        <w:rPr>
          <w:rFonts w:ascii="Sakkal Majalla" w:hAnsi="Sakkal Majalla" w:cs="Sakkal Majalla"/>
          <w:b/>
          <w:bCs/>
          <w:color w:val="002060"/>
          <w:sz w:val="34"/>
          <w:szCs w:val="34"/>
          <w:lang w:bidi="ar-EG"/>
        </w:rPr>
      </w:pPr>
    </w:p>
    <w:p w:rsidR="00287954" w:rsidRPr="00E21995" w:rsidRDefault="00287954" w:rsidP="00287954">
      <w:pPr>
        <w:tabs>
          <w:tab w:val="left" w:pos="7783"/>
        </w:tabs>
        <w:spacing w:line="276" w:lineRule="auto"/>
        <w:ind w:left="3446"/>
        <w:contextualSpacing/>
        <w:jc w:val="lowKashida"/>
        <w:rPr>
          <w:rFonts w:ascii="Sakkal Majalla" w:hAnsi="Sakkal Majalla" w:cs="Sakkal Majalla"/>
          <w:b/>
          <w:bCs/>
          <w:color w:val="002060"/>
          <w:sz w:val="8"/>
          <w:szCs w:val="8"/>
          <w:lang w:bidi="ar-EG"/>
        </w:rPr>
      </w:pPr>
    </w:p>
    <w:p w:rsidR="00EB6398" w:rsidRPr="00EB6398" w:rsidRDefault="00EB6398" w:rsidP="00D2442B">
      <w:pPr>
        <w:numPr>
          <w:ilvl w:val="0"/>
          <w:numId w:val="8"/>
        </w:numPr>
        <w:tabs>
          <w:tab w:val="left" w:pos="7783"/>
        </w:tabs>
        <w:spacing w:line="276" w:lineRule="auto"/>
        <w:ind w:left="386"/>
        <w:contextualSpacing/>
        <w:jc w:val="lowKashida"/>
        <w:rPr>
          <w:rFonts w:ascii="Sakkal Majalla" w:hAnsi="Sakkal Majalla" w:cs="Sakkal Majalla"/>
          <w:b/>
          <w:bCs/>
          <w:color w:val="002060"/>
          <w:sz w:val="34"/>
          <w:szCs w:val="34"/>
          <w:rtl/>
          <w:lang w:bidi="ar-EG"/>
        </w:rPr>
      </w:pPr>
      <w:r w:rsidRPr="00EB6398">
        <w:rPr>
          <w:rFonts w:ascii="Sakkal Majalla" w:hAnsi="Sakkal Majalla" w:cs="Sakkal Majalla"/>
          <w:b/>
          <w:bCs/>
          <w:color w:val="002060"/>
          <w:sz w:val="34"/>
          <w:szCs w:val="34"/>
          <w:rtl/>
          <w:lang w:bidi="ar-EG"/>
        </w:rPr>
        <w:t xml:space="preserve">فالتخزين هو الوظيفة التي يتم من خلالها حفظ المواد والسلع، منذ تصنيعها أو شرائها وحتى يتم صرفها أو طلبها من قبل الجهات التي تحتاجها لسد احتياج أو غرض محدد. </w:t>
      </w:r>
    </w:p>
    <w:p w:rsidR="00EB6398" w:rsidRPr="00EB6398" w:rsidRDefault="00EB6398" w:rsidP="0075118B">
      <w:pPr>
        <w:numPr>
          <w:ilvl w:val="0"/>
          <w:numId w:val="8"/>
        </w:numPr>
        <w:tabs>
          <w:tab w:val="left" w:pos="7783"/>
        </w:tabs>
        <w:spacing w:line="276" w:lineRule="auto"/>
        <w:ind w:left="386"/>
        <w:contextualSpacing/>
        <w:jc w:val="lowKashida"/>
        <w:rPr>
          <w:rFonts w:ascii="Sakkal Majalla" w:hAnsi="Sakkal Majalla" w:cs="Sakkal Majalla"/>
          <w:b/>
          <w:bCs/>
          <w:color w:val="002060"/>
          <w:sz w:val="34"/>
          <w:szCs w:val="34"/>
          <w:rtl/>
          <w:lang w:bidi="ar-EG"/>
        </w:rPr>
      </w:pPr>
      <w:r w:rsidRPr="00EB6398">
        <w:rPr>
          <w:rFonts w:ascii="Sakkal Majalla" w:hAnsi="Sakkal Majalla" w:cs="Sakkal Majalla"/>
          <w:b/>
          <w:bCs/>
          <w:color w:val="002060"/>
          <w:sz w:val="34"/>
          <w:szCs w:val="34"/>
          <w:rtl/>
          <w:lang w:bidi="ar-EG"/>
        </w:rPr>
        <w:t>كما تعرف وظيفة التخزين أي</w:t>
      </w:r>
      <w:r w:rsidRPr="00EB6398">
        <w:rPr>
          <w:rFonts w:ascii="Sakkal Majalla" w:hAnsi="Sakkal Majalla" w:cs="Sakkal Majalla" w:hint="cs"/>
          <w:b/>
          <w:bCs/>
          <w:color w:val="002060"/>
          <w:sz w:val="34"/>
          <w:szCs w:val="34"/>
          <w:rtl/>
          <w:lang w:bidi="ar-EG"/>
        </w:rPr>
        <w:t xml:space="preserve">ضاً </w:t>
      </w:r>
      <w:r w:rsidRPr="00EB6398">
        <w:rPr>
          <w:rFonts w:ascii="Sakkal Majalla" w:hAnsi="Sakkal Majalla" w:cs="Sakkal Majalla"/>
          <w:b/>
          <w:bCs/>
          <w:color w:val="002060"/>
          <w:sz w:val="34"/>
          <w:szCs w:val="34"/>
          <w:rtl/>
          <w:lang w:bidi="ar-EG"/>
        </w:rPr>
        <w:t>بأنها تخطيط وتنظيم عمليات استلام المواد والمستلزمات والمحافظة عليها وإمداد الجهات الطالبة باحتياجاتها في الوقت المناسب</w:t>
      </w:r>
      <w:r w:rsidRPr="00EB6398">
        <w:rPr>
          <w:rFonts w:ascii="Sakkal Majalla" w:hAnsi="Sakkal Majalla" w:cs="Sakkal Majalla"/>
          <w:b/>
          <w:bCs/>
          <w:color w:val="002060"/>
          <w:sz w:val="34"/>
          <w:szCs w:val="34"/>
          <w:lang w:bidi="ar-EG"/>
        </w:rPr>
        <w:t>.</w:t>
      </w:r>
    </w:p>
    <w:p w:rsidR="00EB6398" w:rsidRPr="00EB6398" w:rsidRDefault="00EB6398" w:rsidP="0075118B">
      <w:pPr>
        <w:numPr>
          <w:ilvl w:val="0"/>
          <w:numId w:val="8"/>
        </w:numPr>
        <w:tabs>
          <w:tab w:val="left" w:pos="7783"/>
        </w:tabs>
        <w:spacing w:line="276" w:lineRule="auto"/>
        <w:ind w:left="2906"/>
        <w:contextualSpacing/>
        <w:jc w:val="lowKashida"/>
        <w:rPr>
          <w:rFonts w:ascii="Sakkal Majalla" w:hAnsi="Sakkal Majalla" w:cs="Sakkal Majalla"/>
          <w:b/>
          <w:bCs/>
          <w:color w:val="002060"/>
          <w:sz w:val="34"/>
          <w:szCs w:val="34"/>
          <w:rtl/>
          <w:lang w:bidi="ar-EG"/>
        </w:rPr>
      </w:pPr>
      <w:r w:rsidRPr="00E21995">
        <w:rPr>
          <w:rFonts w:ascii="Sakkal Majalla" w:hAnsi="Sakkal Majalla" w:cs="Sakkal Majalla"/>
          <w:b/>
          <w:bCs/>
          <w:color w:val="C00000"/>
          <w:sz w:val="34"/>
          <w:szCs w:val="34"/>
          <w:rtl/>
          <w:lang w:bidi="ar-EG"/>
        </w:rPr>
        <w:t xml:space="preserve">أما إدارة المخازن أو المستودعات فهي </w:t>
      </w:r>
      <w:r w:rsidRPr="00EB6398">
        <w:rPr>
          <w:rFonts w:ascii="Sakkal Majalla" w:hAnsi="Sakkal Majalla" w:cs="Sakkal Majalla"/>
          <w:b/>
          <w:bCs/>
          <w:color w:val="002060"/>
          <w:sz w:val="34"/>
          <w:szCs w:val="34"/>
          <w:rtl/>
          <w:lang w:bidi="ar-EG"/>
        </w:rPr>
        <w:t>الإدارة المعنية بالاحتفاظ بالمخزون والمحافظة عليه، وتخطيط وتنظيم وتنفيذ ورقابة إجراءات التخزين، وصرف المخزون حسب الكميات والنوعيات المقررة للإدارات والأقسام الطالبة والمستخدمة لمواد المخزون</w:t>
      </w:r>
      <w:r w:rsidRPr="00EB6398">
        <w:rPr>
          <w:rFonts w:ascii="Sakkal Majalla" w:hAnsi="Sakkal Majalla" w:cs="Sakkal Majalla"/>
          <w:b/>
          <w:bCs/>
          <w:color w:val="002060"/>
          <w:sz w:val="34"/>
          <w:szCs w:val="34"/>
          <w:lang w:bidi="ar-EG"/>
        </w:rPr>
        <w:t>.</w:t>
      </w:r>
      <w:r w:rsidRPr="00EB6398">
        <w:rPr>
          <w:noProof/>
        </w:rPr>
        <w:t xml:space="preserve"> </w:t>
      </w:r>
    </w:p>
    <w:p w:rsidR="00EB6398" w:rsidRPr="00EB6398" w:rsidRDefault="00D2442B" w:rsidP="00EB6398">
      <w:pPr>
        <w:bidi w:val="0"/>
        <w:rPr>
          <w:rFonts w:ascii="Sakkal Majalla" w:hAnsi="Sakkal Majalla" w:cs="Sakkal Majalla"/>
          <w:b/>
          <w:bCs/>
          <w:color w:val="002060"/>
          <w:sz w:val="34"/>
          <w:szCs w:val="34"/>
          <w:lang w:bidi="ar-EG"/>
        </w:rPr>
      </w:pPr>
      <w:r w:rsidRPr="00E21995">
        <w:rPr>
          <w:rFonts w:ascii="Sakkal Majalla" w:hAnsi="Sakkal Majalla" w:cs="Sakkal Majalla"/>
          <w:b/>
          <w:bCs/>
          <w:noProof/>
          <w:color w:val="002060"/>
          <w:sz w:val="34"/>
          <w:szCs w:val="34"/>
        </w:rPr>
        <w:drawing>
          <wp:anchor distT="0" distB="0" distL="114300" distR="114300" simplePos="0" relativeHeight="252703744" behindDoc="0" locked="0" layoutInCell="1" allowOverlap="1" wp14:anchorId="686B04F8" wp14:editId="6CAA8378">
            <wp:simplePos x="0" y="0"/>
            <wp:positionH relativeFrom="margin">
              <wp:align>center</wp:align>
            </wp:positionH>
            <wp:positionV relativeFrom="paragraph">
              <wp:posOffset>9888</wp:posOffset>
            </wp:positionV>
            <wp:extent cx="2529205" cy="2529205"/>
            <wp:effectExtent l="0" t="0" r="4445" b="4445"/>
            <wp:wrapThrough wrapText="bothSides">
              <wp:wrapPolygon edited="0">
                <wp:start x="0" y="0"/>
                <wp:lineTo x="0" y="21475"/>
                <wp:lineTo x="21475" y="21475"/>
                <wp:lineTo x="21475" y="0"/>
                <wp:lineTo x="0" y="0"/>
              </wp:wrapPolygon>
            </wp:wrapThrough>
            <wp:docPr id="380" name="Picture 380" descr="نتيجة بحث الصور عن المستودعات والمخاز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نتيجة بحث الصور عن المستودعات والمخازن"/>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529205" cy="25292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B6398" w:rsidRPr="00EB6398">
        <w:rPr>
          <w:rFonts w:ascii="Sakkal Majalla" w:hAnsi="Sakkal Majalla" w:cs="Sakkal Majalla"/>
          <w:b/>
          <w:bCs/>
          <w:color w:val="002060"/>
          <w:sz w:val="34"/>
          <w:szCs w:val="34"/>
          <w:rtl/>
          <w:lang w:bidi="ar-EG"/>
        </w:rPr>
        <w:br w:type="page"/>
      </w:r>
    </w:p>
    <w:p w:rsidR="00E21995" w:rsidRDefault="00EB6398" w:rsidP="00E21995">
      <w:pPr>
        <w:tabs>
          <w:tab w:val="left" w:pos="7783"/>
        </w:tabs>
        <w:spacing w:line="276" w:lineRule="auto"/>
        <w:jc w:val="lowKashida"/>
        <w:rPr>
          <w:rFonts w:ascii="Sakkal Majalla" w:hAnsi="Sakkal Majalla" w:cs="Sakkal Majalla"/>
          <w:b/>
          <w:bCs/>
          <w:color w:val="C00000"/>
          <w:sz w:val="34"/>
          <w:szCs w:val="34"/>
          <w:rtl/>
          <w:lang w:bidi="ar-EG"/>
        </w:rPr>
      </w:pPr>
      <w:r w:rsidRPr="00EB6398">
        <w:rPr>
          <w:rFonts w:ascii="Sakkal Majalla" w:hAnsi="Sakkal Majalla" w:cs="Sakkal Majalla"/>
          <w:b/>
          <w:bCs/>
          <w:color w:val="C00000"/>
          <w:sz w:val="34"/>
          <w:szCs w:val="34"/>
          <w:rtl/>
          <w:lang w:bidi="ar-EG"/>
        </w:rPr>
        <w:lastRenderedPageBreak/>
        <w:t>ويتضح من التعريف السابق أن إدارة المستودعات تؤدي مهمتين رئيستين هما</w:t>
      </w:r>
      <w:r w:rsidRPr="00EB6398">
        <w:rPr>
          <w:rFonts w:ascii="Sakkal Majalla" w:hAnsi="Sakkal Majalla" w:cs="Sakkal Majalla"/>
          <w:b/>
          <w:bCs/>
          <w:color w:val="C00000"/>
          <w:sz w:val="34"/>
          <w:szCs w:val="34"/>
          <w:lang w:bidi="ar-EG"/>
        </w:rPr>
        <w:t>:</w:t>
      </w:r>
    </w:p>
    <w:p w:rsidR="00E21995" w:rsidRDefault="00E21995" w:rsidP="00EB6398">
      <w:pPr>
        <w:tabs>
          <w:tab w:val="left" w:pos="7783"/>
        </w:tabs>
        <w:spacing w:line="276" w:lineRule="auto"/>
        <w:jc w:val="lowKashida"/>
        <w:rPr>
          <w:rFonts w:ascii="Sakkal Majalla" w:hAnsi="Sakkal Majalla" w:cs="Sakkal Majalla"/>
          <w:b/>
          <w:bCs/>
          <w:color w:val="C00000"/>
          <w:sz w:val="34"/>
          <w:szCs w:val="34"/>
          <w:lang w:bidi="ar-EG"/>
        </w:rPr>
      </w:pPr>
      <w:r>
        <w:rPr>
          <w:rFonts w:cs="Arial"/>
          <w:noProof/>
          <w:rtl/>
        </w:rPr>
        <mc:AlternateContent>
          <mc:Choice Requires="wpg">
            <w:drawing>
              <wp:anchor distT="0" distB="0" distL="114300" distR="114300" simplePos="0" relativeHeight="252728320" behindDoc="0" locked="0" layoutInCell="1" allowOverlap="1" wp14:anchorId="76764C1D" wp14:editId="3352F21E">
                <wp:simplePos x="0" y="0"/>
                <wp:positionH relativeFrom="margin">
                  <wp:align>right</wp:align>
                </wp:positionH>
                <wp:positionV relativeFrom="paragraph">
                  <wp:posOffset>5090</wp:posOffset>
                </wp:positionV>
                <wp:extent cx="1573575" cy="410978"/>
                <wp:effectExtent l="0" t="0" r="7620" b="8255"/>
                <wp:wrapNone/>
                <wp:docPr id="412" name="Group 412"/>
                <wp:cNvGraphicFramePr/>
                <a:graphic xmlns:a="http://schemas.openxmlformats.org/drawingml/2006/main">
                  <a:graphicData uri="http://schemas.microsoft.com/office/word/2010/wordprocessingGroup">
                    <wpg:wgp>
                      <wpg:cNvGrpSpPr/>
                      <wpg:grpSpPr>
                        <a:xfrm>
                          <a:off x="0" y="0"/>
                          <a:ext cx="1573575" cy="410978"/>
                          <a:chOff x="409574" y="-280"/>
                          <a:chExt cx="1933575" cy="589333"/>
                        </a:xfrm>
                      </wpg:grpSpPr>
                      <pic:pic xmlns:pic="http://schemas.openxmlformats.org/drawingml/2006/picture">
                        <pic:nvPicPr>
                          <pic:cNvPr id="413" name="Picture 413" descr="C:\Users\Google\Desktop\اشكال\ghg_0004_Vector-Smart-Object.png"/>
                          <pic:cNvPicPr>
                            <a:picLocks noChangeAspect="1"/>
                          </pic:cNvPicPr>
                        </pic:nvPicPr>
                        <pic:blipFill rotWithShape="1">
                          <a:blip r:embed="rId35" cstate="print">
                            <a:extLst>
                              <a:ext uri="{28A0092B-C50C-407E-A947-70E740481C1C}">
                                <a14:useLocalDpi xmlns:a14="http://schemas.microsoft.com/office/drawing/2010/main" val="0"/>
                              </a:ext>
                            </a:extLst>
                          </a:blip>
                          <a:srcRect l="50" t="17335" r="-50" b="50"/>
                          <a:stretch/>
                        </pic:blipFill>
                        <pic:spPr bwMode="auto">
                          <a:xfrm rot="16200000">
                            <a:off x="1085586" y="-676292"/>
                            <a:ext cx="557530" cy="1909553"/>
                          </a:xfrm>
                          <a:prstGeom prst="rect">
                            <a:avLst/>
                          </a:prstGeom>
                          <a:noFill/>
                          <a:ln>
                            <a:noFill/>
                          </a:ln>
                        </pic:spPr>
                      </pic:pic>
                      <wps:wsp>
                        <wps:cNvPr id="414" name="Rectangle 414"/>
                        <wps:cNvSpPr/>
                        <wps:spPr>
                          <a:xfrm>
                            <a:off x="427320" y="41019"/>
                            <a:ext cx="1590531" cy="548034"/>
                          </a:xfrm>
                          <a:prstGeom prst="rect">
                            <a:avLst/>
                          </a:prstGeom>
                        </wps:spPr>
                        <wps:txbx>
                          <w:txbxContent>
                            <w:p w:rsidR="005715B4" w:rsidRPr="00CD409E" w:rsidRDefault="005715B4" w:rsidP="00E21995">
                              <w:pPr>
                                <w:jc w:val="center"/>
                                <w:rPr>
                                  <w:rFonts w:ascii="Adobe Arabic" w:hAnsi="Adobe Arabic" w:cs="Adobe Arabic"/>
                                  <w:b/>
                                  <w:bCs/>
                                  <w:color w:val="FFFFFF" w:themeColor="background1"/>
                                  <w:sz w:val="36"/>
                                  <w:szCs w:val="36"/>
                                </w:rPr>
                              </w:pPr>
                              <w:r w:rsidRPr="00E21995">
                                <w:rPr>
                                  <w:rFonts w:ascii="Adobe Arabic" w:hAnsi="Adobe Arabic" w:cs="Adobe Arabic"/>
                                  <w:b/>
                                  <w:bCs/>
                                  <w:color w:val="FFFFFF" w:themeColor="background1"/>
                                  <w:sz w:val="36"/>
                                  <w:szCs w:val="36"/>
                                  <w:rtl/>
                                </w:rPr>
                                <w:t>الاحتفاظ بالمواد</w:t>
                              </w:r>
                            </w:p>
                          </w:txbxContent>
                        </wps:txbx>
                        <wps:bodyPr wrap="square">
                          <a:noAutofit/>
                        </wps:bodyPr>
                      </wps:wsp>
                      <wps:wsp>
                        <wps:cNvPr id="415" name="Rectangle 415"/>
                        <wps:cNvSpPr/>
                        <wps:spPr>
                          <a:xfrm>
                            <a:off x="1943020" y="-265"/>
                            <a:ext cx="400129" cy="461436"/>
                          </a:xfrm>
                          <a:prstGeom prst="rect">
                            <a:avLst/>
                          </a:prstGeom>
                        </wps:spPr>
                        <wps:txbx>
                          <w:txbxContent>
                            <w:p w:rsidR="005715B4" w:rsidRPr="00E21995" w:rsidRDefault="005715B4" w:rsidP="00E21995">
                              <w:pPr>
                                <w:rPr>
                                  <w:rFonts w:ascii="Adobe Arabic" w:hAnsi="Adobe Arabic" w:cs="Adobe Arabic"/>
                                  <w:b/>
                                  <w:bCs/>
                                  <w:color w:val="FFFF00"/>
                                  <w:sz w:val="36"/>
                                  <w:szCs w:val="36"/>
                                  <w:rtl/>
                                  <w:lang w:bidi="ar-EG"/>
                                </w:rPr>
                              </w:pPr>
                              <w:r>
                                <w:rPr>
                                  <w:rFonts w:ascii="Adobe Arabic" w:hAnsi="Adobe Arabic" w:cs="Adobe Arabic" w:hint="cs"/>
                                  <w:b/>
                                  <w:bCs/>
                                  <w:color w:val="FFFF00"/>
                                  <w:sz w:val="36"/>
                                  <w:szCs w:val="36"/>
                                  <w:rtl/>
                                  <w:lang w:bidi="ar-EG"/>
                                </w:rPr>
                                <w:t>أ</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6764C1D" id="Group 412" o:spid="_x0000_s1063" style="position:absolute;left:0;text-align:left;margin-left:72.7pt;margin-top:.4pt;width:123.9pt;height:32.35pt;z-index:252728320;mso-position-horizontal:right;mso-position-horizontal-relative:margin;mso-width-relative:margin;mso-height-relative:margin" coordorigin="4095,-2" coordsize="19335,58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">
                <v:shape id="Picture 413" o:spid="_x0000_s1064" type="#_x0000_t75" style="position:absolute;left:10856;top:-6763;width:5574;height:19096;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h5VfjDAAAA3AAAAA8AAABkcnMvZG93bnJldi54bWxEj0FrwkAUhO9C/8PyCr3pxlakRFeRghAo&#10;HoxF8PbMPpPg7tuQ3Sbx37uC4HGYmW+Y5XqwRnTU+tqxgukkAUFcOF1zqeDvsB1/g/ABWaNxTApu&#10;5GG9ehstMdWu5z11eShFhLBPUUEVQpNK6YuKLPqJa4ijd3GtxRBlW0rdYh/h1sjPJJlLizXHhQob&#10;+qmouOb/VsHvKT8fT9xLygwdy+3OnTuTKfXxPmwWIAIN4RV+tjOtYDb9gseZeATk6g4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HlV+MMAAADcAAAADwAAAAAAAAAAAAAAAACf&#10;AgAAZHJzL2Rvd25yZXYueG1sUEsFBgAAAAAEAAQA9wAAAI8DAAAAAA==&#10;">
                  <v:imagedata r:id="rId36" o:title="ghg_0004_Vector-Smart-Object" croptop="11361f" cropbottom="33f" cropleft="33f" cropright="-33f"/>
                  <v:path arrowok="t"/>
                </v:shape>
                <v:rect id="Rectangle 414" o:spid="_x0000_s1065" style="position:absolute;left:4273;top:410;width:15905;height:5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6oSMUA&#10;AADcAAAADwAAAGRycy9kb3ducmV2LnhtbESP3WrCQBSE7wXfYTmCN1I3ikhJXUUEMRRBjD/Xh+xp&#10;Epo9G7Nrkr69Wyj0cpiZb5jVpjeVaKlxpWUFs2kEgjizuuRcwfWyf3sH4TyyxsoyKfghB5v1cLDC&#10;WNuOz9SmPhcBwi5GBYX3dSylywoy6Ka2Jg7el20M+iCbXOoGuwA3lZxH0VIaLDksFFjTrqDsO30a&#10;BV12au+X40GeJvfE8iN57NLbp1LjUb/9AOGp9//hv3aiFSxmC/g9E46AX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qhIxQAAANwAAAAPAAAAAAAAAAAAAAAAAJgCAABkcnMv&#10;ZG93bnJldi54bWxQSwUGAAAAAAQABAD1AAAAigMAAAAA&#10;" filled="f" stroked="f">
                  <v:textbox>
                    <w:txbxContent>
                      <w:p w:rsidR="005715B4" w:rsidRPr="00CD409E" w:rsidRDefault="005715B4" w:rsidP="00E21995">
                        <w:pPr>
                          <w:jc w:val="center"/>
                          <w:rPr>
                            <w:rFonts w:ascii="Adobe Arabic" w:hAnsi="Adobe Arabic" w:cs="Adobe Arabic"/>
                            <w:b/>
                            <w:bCs/>
                            <w:color w:val="FFFFFF" w:themeColor="background1"/>
                            <w:sz w:val="36"/>
                            <w:szCs w:val="36"/>
                          </w:rPr>
                        </w:pPr>
                        <w:r w:rsidRPr="00E21995">
                          <w:rPr>
                            <w:rFonts w:ascii="Adobe Arabic" w:hAnsi="Adobe Arabic" w:cs="Adobe Arabic"/>
                            <w:b/>
                            <w:bCs/>
                            <w:color w:val="FFFFFF" w:themeColor="background1"/>
                            <w:sz w:val="36"/>
                            <w:szCs w:val="36"/>
                            <w:rtl/>
                          </w:rPr>
                          <w:t>الاحتفاظ بالمواد</w:t>
                        </w:r>
                      </w:p>
                    </w:txbxContent>
                  </v:textbox>
                </v:rect>
                <v:rect id="Rectangle 415" o:spid="_x0000_s1066" style="position:absolute;left:19430;top:-2;width:4001;height:4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IN08UA&#10;AADcAAAADwAAAGRycy9kb3ducmV2LnhtbESPQWvCQBSE7wX/w/IKvYhuLFZKdBURxFAEMVbPj+wz&#10;Cc2+jdltEv+9WxB6HGbmG2ax6k0lWmpcaVnBZByBIM6sLjlX8H3ajj5BOI+ssbJMCu7kYLUcvCww&#10;1rbjI7Wpz0WAsItRQeF9HUvpsoIMurGtiYN3tY1BH2STS91gF+Cmku9RNJMGSw4LBda0KSj7SX+N&#10;gi47tJfTficPw0ti+ZbcNun5S6m31349B+Gp9//hZzvRCqaTD/g7E46A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sg3TxQAAANwAAAAPAAAAAAAAAAAAAAAAAJgCAABkcnMv&#10;ZG93bnJldi54bWxQSwUGAAAAAAQABAD1AAAAigMAAAAA&#10;" filled="f" stroked="f">
                  <v:textbox>
                    <w:txbxContent>
                      <w:p w:rsidR="005715B4" w:rsidRPr="00E21995" w:rsidRDefault="005715B4" w:rsidP="00E21995">
                        <w:pPr>
                          <w:rPr>
                            <w:rFonts w:ascii="Adobe Arabic" w:hAnsi="Adobe Arabic" w:cs="Adobe Arabic"/>
                            <w:b/>
                            <w:bCs/>
                            <w:color w:val="FFFF00"/>
                            <w:sz w:val="36"/>
                            <w:szCs w:val="36"/>
                            <w:rtl/>
                            <w:lang w:bidi="ar-EG"/>
                          </w:rPr>
                        </w:pPr>
                        <w:r>
                          <w:rPr>
                            <w:rFonts w:ascii="Adobe Arabic" w:hAnsi="Adobe Arabic" w:cs="Adobe Arabic" w:hint="cs"/>
                            <w:b/>
                            <w:bCs/>
                            <w:color w:val="FFFF00"/>
                            <w:sz w:val="36"/>
                            <w:szCs w:val="36"/>
                            <w:rtl/>
                            <w:lang w:bidi="ar-EG"/>
                          </w:rPr>
                          <w:t>أ</w:t>
                        </w:r>
                      </w:p>
                    </w:txbxContent>
                  </v:textbox>
                </v:rect>
                <w10:wrap anchorx="margin"/>
              </v:group>
            </w:pict>
          </mc:Fallback>
        </mc:AlternateContent>
      </w:r>
    </w:p>
    <w:p w:rsidR="00EB6398" w:rsidRDefault="00EB6398" w:rsidP="00E21995">
      <w:pPr>
        <w:tabs>
          <w:tab w:val="left" w:pos="8186"/>
        </w:tabs>
        <w:rPr>
          <w:rFonts w:ascii="Sakkal Majalla" w:hAnsi="Sakkal Majalla" w:cs="Sakkal Majalla"/>
          <w:b/>
          <w:bCs/>
          <w:color w:val="002060"/>
          <w:sz w:val="34"/>
          <w:szCs w:val="34"/>
          <w:rtl/>
          <w:lang w:bidi="ar-EG"/>
        </w:rPr>
      </w:pPr>
      <w:r w:rsidRPr="00EB6398">
        <w:rPr>
          <w:rFonts w:ascii="Sakkal Majalla" w:hAnsi="Sakkal Majalla" w:cs="Sakkal Majalla"/>
          <w:b/>
          <w:bCs/>
          <w:color w:val="002060"/>
          <w:sz w:val="34"/>
          <w:szCs w:val="34"/>
          <w:rtl/>
          <w:lang w:bidi="ar-EG"/>
        </w:rPr>
        <w:t>وهي عملية تخزين المواد ذاتها بحيث يتم تخزينها وترتيبها في المستودعات من حين دخولها للمستودع إلى حين صرفها للجهات الطالبة</w:t>
      </w:r>
      <w:r w:rsidRPr="00EB6398">
        <w:rPr>
          <w:rFonts w:ascii="Sakkal Majalla" w:hAnsi="Sakkal Majalla" w:cs="Sakkal Majalla"/>
          <w:b/>
          <w:bCs/>
          <w:color w:val="002060"/>
          <w:sz w:val="34"/>
          <w:szCs w:val="34"/>
          <w:lang w:bidi="ar-EG"/>
        </w:rPr>
        <w:t>.</w:t>
      </w:r>
    </w:p>
    <w:p w:rsidR="00E21995" w:rsidRPr="00EB6398" w:rsidRDefault="00E21995" w:rsidP="00E21995">
      <w:pPr>
        <w:tabs>
          <w:tab w:val="left" w:pos="8186"/>
        </w:tabs>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730368" behindDoc="0" locked="0" layoutInCell="1" allowOverlap="1" wp14:anchorId="3EC21852" wp14:editId="372BE824">
                <wp:simplePos x="0" y="0"/>
                <wp:positionH relativeFrom="margin">
                  <wp:align>right</wp:align>
                </wp:positionH>
                <wp:positionV relativeFrom="paragraph">
                  <wp:posOffset>5715</wp:posOffset>
                </wp:positionV>
                <wp:extent cx="1573530" cy="410845"/>
                <wp:effectExtent l="0" t="0" r="7620" b="8255"/>
                <wp:wrapNone/>
                <wp:docPr id="417" name="Group 417"/>
                <wp:cNvGraphicFramePr/>
                <a:graphic xmlns:a="http://schemas.openxmlformats.org/drawingml/2006/main">
                  <a:graphicData uri="http://schemas.microsoft.com/office/word/2010/wordprocessingGroup">
                    <wpg:wgp>
                      <wpg:cNvGrpSpPr/>
                      <wpg:grpSpPr>
                        <a:xfrm>
                          <a:off x="0" y="0"/>
                          <a:ext cx="1573530" cy="410845"/>
                          <a:chOff x="409574" y="-280"/>
                          <a:chExt cx="1933575" cy="589333"/>
                        </a:xfrm>
                      </wpg:grpSpPr>
                      <pic:pic xmlns:pic="http://schemas.openxmlformats.org/drawingml/2006/picture">
                        <pic:nvPicPr>
                          <pic:cNvPr id="418" name="Picture 418" descr="C:\Users\Google\Desktop\اشكال\ghg_0004_Vector-Smart-Object.png"/>
                          <pic:cNvPicPr>
                            <a:picLocks noChangeAspect="1"/>
                          </pic:cNvPicPr>
                        </pic:nvPicPr>
                        <pic:blipFill rotWithShape="1">
                          <a:blip r:embed="rId35" cstate="print">
                            <a:extLst>
                              <a:ext uri="{28A0092B-C50C-407E-A947-70E740481C1C}">
                                <a14:useLocalDpi xmlns:a14="http://schemas.microsoft.com/office/drawing/2010/main" val="0"/>
                              </a:ext>
                            </a:extLst>
                          </a:blip>
                          <a:srcRect l="50" t="17335" r="-50" b="50"/>
                          <a:stretch/>
                        </pic:blipFill>
                        <pic:spPr bwMode="auto">
                          <a:xfrm rot="16200000">
                            <a:off x="1085586" y="-676292"/>
                            <a:ext cx="557530" cy="1909553"/>
                          </a:xfrm>
                          <a:prstGeom prst="rect">
                            <a:avLst/>
                          </a:prstGeom>
                          <a:noFill/>
                          <a:ln>
                            <a:noFill/>
                          </a:ln>
                        </pic:spPr>
                      </pic:pic>
                      <wps:wsp>
                        <wps:cNvPr id="445" name="Rectangle 445"/>
                        <wps:cNvSpPr/>
                        <wps:spPr>
                          <a:xfrm>
                            <a:off x="427320" y="41019"/>
                            <a:ext cx="1590531" cy="548034"/>
                          </a:xfrm>
                          <a:prstGeom prst="rect">
                            <a:avLst/>
                          </a:prstGeom>
                        </wps:spPr>
                        <wps:txbx>
                          <w:txbxContent>
                            <w:p w:rsidR="005715B4" w:rsidRPr="00CD409E" w:rsidRDefault="005715B4" w:rsidP="00E21995">
                              <w:pPr>
                                <w:jc w:val="center"/>
                                <w:rPr>
                                  <w:rFonts w:ascii="Adobe Arabic" w:hAnsi="Adobe Arabic" w:cs="Adobe Arabic"/>
                                  <w:b/>
                                  <w:bCs/>
                                  <w:color w:val="FFFFFF" w:themeColor="background1"/>
                                  <w:sz w:val="36"/>
                                  <w:szCs w:val="36"/>
                                </w:rPr>
                              </w:pPr>
                              <w:r w:rsidRPr="00E21995">
                                <w:rPr>
                                  <w:rFonts w:ascii="Adobe Arabic" w:hAnsi="Adobe Arabic" w:cs="Adobe Arabic"/>
                                  <w:b/>
                                  <w:bCs/>
                                  <w:color w:val="FFFFFF" w:themeColor="background1"/>
                                  <w:sz w:val="36"/>
                                  <w:szCs w:val="36"/>
                                  <w:rtl/>
                                </w:rPr>
                                <w:t>المحافظة على المواد</w:t>
                              </w:r>
                            </w:p>
                          </w:txbxContent>
                        </wps:txbx>
                        <wps:bodyPr wrap="square">
                          <a:noAutofit/>
                        </wps:bodyPr>
                      </wps:wsp>
                      <wps:wsp>
                        <wps:cNvPr id="446" name="Rectangle 446"/>
                        <wps:cNvSpPr/>
                        <wps:spPr>
                          <a:xfrm>
                            <a:off x="1943020" y="-265"/>
                            <a:ext cx="400129" cy="461436"/>
                          </a:xfrm>
                          <a:prstGeom prst="rect">
                            <a:avLst/>
                          </a:prstGeom>
                        </wps:spPr>
                        <wps:txbx>
                          <w:txbxContent>
                            <w:p w:rsidR="005715B4" w:rsidRPr="00E21995" w:rsidRDefault="005715B4" w:rsidP="00E21995">
                              <w:pPr>
                                <w:rPr>
                                  <w:rFonts w:ascii="Adobe Arabic" w:hAnsi="Adobe Arabic" w:cs="Adobe Arabic"/>
                                  <w:b/>
                                  <w:bCs/>
                                  <w:color w:val="FFFF00"/>
                                  <w:sz w:val="36"/>
                                  <w:szCs w:val="36"/>
                                  <w:rtl/>
                                  <w:lang w:bidi="ar-EG"/>
                                </w:rPr>
                              </w:pPr>
                              <w:r>
                                <w:rPr>
                                  <w:rFonts w:ascii="Adobe Arabic" w:hAnsi="Adobe Arabic" w:cs="Adobe Arabic" w:hint="cs"/>
                                  <w:b/>
                                  <w:bCs/>
                                  <w:color w:val="FFFF00"/>
                                  <w:sz w:val="36"/>
                                  <w:szCs w:val="36"/>
                                  <w:rtl/>
                                  <w:lang w:bidi="ar-EG"/>
                                </w:rPr>
                                <w:t>ب</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EC21852" id="Group 417" o:spid="_x0000_s1067" style="position:absolute;left:0;text-align:left;margin-left:72.7pt;margin-top:.45pt;width:123.9pt;height:32.35pt;z-index:252730368;mso-position-horizontal:right;mso-position-horizontal-relative:margin;mso-width-relative:margin;mso-height-relative:margin" coordorigin="4095,-2" coordsize="19335,58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">
                <v:shape id="Picture 418" o:spid="_x0000_s1068" type="#_x0000_t75" style="position:absolute;left:10856;top:-6763;width:5574;height:19096;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bdx4nBAAAA3AAAAA8AAABkcnMvZG93bnJldi54bWxET89rgzAUvg/6P4RX6G2NljKGa1pKQRBG&#10;D3Oj4O1p3lSavIjJ1P73y2Gw48f3+3BarBETjb53rCDdJiCIG6d7bhV8febPryB8QNZoHJOCB3k4&#10;HVdPB8y0m/mDpjK0Ioawz1BBF8KQSembjiz6rRuII/ftRoshwrGVesQ5hlsjd0nyIi32HBs6HOjS&#10;UXMvf6yC96qsbxXPkgpDtza/unoyhVKb9XJ+AxFoCf/iP3ehFezTuDaeiUdAHn8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bdx4nBAAAA3AAAAA8AAAAAAAAAAAAAAAAAnwIA&#10;AGRycy9kb3ducmV2LnhtbFBLBQYAAAAABAAEAPcAAACNAwAAAAA=&#10;">
                  <v:imagedata r:id="rId36" o:title="ghg_0004_Vector-Smart-Object" croptop="11361f" cropbottom="33f" cropleft="33f" cropright="-33f"/>
                  <v:path arrowok="t"/>
                </v:shape>
                <v:rect id="Rectangle 445" o:spid="_x0000_s1069" style="position:absolute;left:4273;top:410;width:15905;height:5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EizsUA&#10;AADcAAAADwAAAGRycy9kb3ducmV2LnhtbESPQWvCQBSE70L/w/KEXkrdWFQkdZUiSIMIYrSeH9nX&#10;JJh9G7PbJP57Vyh4HGbmG2ax6k0lWmpcaVnBeBSBIM6sLjlXcDpu3ucgnEfWWFkmBTdysFq+DBYY&#10;a9vxgdrU5yJA2MWooPC+jqV0WUEG3cjWxMH7tY1BH2STS91gF+Cmkh9RNJMGSw4LBda0Lii7pH9G&#10;QZft2/Nx9y33b+fE8jW5rtOfrVKvw/7rE4Sn3j/D/+1EK5hMpv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ASLOxQAAANwAAAAPAAAAAAAAAAAAAAAAAJgCAABkcnMv&#10;ZG93bnJldi54bWxQSwUGAAAAAAQABAD1AAAAigMAAAAA&#10;" filled="f" stroked="f">
                  <v:textbox>
                    <w:txbxContent>
                      <w:p w:rsidR="005715B4" w:rsidRPr="00CD409E" w:rsidRDefault="005715B4" w:rsidP="00E21995">
                        <w:pPr>
                          <w:jc w:val="center"/>
                          <w:rPr>
                            <w:rFonts w:ascii="Adobe Arabic" w:hAnsi="Adobe Arabic" w:cs="Adobe Arabic"/>
                            <w:b/>
                            <w:bCs/>
                            <w:color w:val="FFFFFF" w:themeColor="background1"/>
                            <w:sz w:val="36"/>
                            <w:szCs w:val="36"/>
                          </w:rPr>
                        </w:pPr>
                        <w:r w:rsidRPr="00E21995">
                          <w:rPr>
                            <w:rFonts w:ascii="Adobe Arabic" w:hAnsi="Adobe Arabic" w:cs="Adobe Arabic"/>
                            <w:b/>
                            <w:bCs/>
                            <w:color w:val="FFFFFF" w:themeColor="background1"/>
                            <w:sz w:val="36"/>
                            <w:szCs w:val="36"/>
                            <w:rtl/>
                          </w:rPr>
                          <w:t>المحافظة على المواد</w:t>
                        </w:r>
                      </w:p>
                    </w:txbxContent>
                  </v:textbox>
                </v:rect>
                <v:rect id="Rectangle 446" o:spid="_x0000_s1070" style="position:absolute;left:19430;top:-2;width:4001;height:4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O8ucUA&#10;AADcAAAADwAAAGRycy9kb3ducmV2LnhtbESPQWvCQBSE70L/w/IKXkQ3FpESs5EiFIMI0th6fmSf&#10;STD7Nma3Sfz33UKhx2FmvmGS7Wga0VPnassKlosIBHFhdc2lgs/z+/wVhPPIGhvLpOBBDrbp0yTB&#10;WNuBP6jPfSkChF2MCirv21hKV1Rk0C1sSxy8q+0M+iC7UuoOhwA3jXyJorU0WHNYqLClXUXFLf82&#10;Cobi1F/Ox708zS6Z5Xt23+VfB6Wmz+PbBoSn0f+H/9qZVrBareH3TDgCMv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07y5xQAAANwAAAAPAAAAAAAAAAAAAAAAAJgCAABkcnMv&#10;ZG93bnJldi54bWxQSwUGAAAAAAQABAD1AAAAigMAAAAA&#10;" filled="f" stroked="f">
                  <v:textbox>
                    <w:txbxContent>
                      <w:p w:rsidR="005715B4" w:rsidRPr="00E21995" w:rsidRDefault="005715B4" w:rsidP="00E21995">
                        <w:pPr>
                          <w:rPr>
                            <w:rFonts w:ascii="Adobe Arabic" w:hAnsi="Adobe Arabic" w:cs="Adobe Arabic"/>
                            <w:b/>
                            <w:bCs/>
                            <w:color w:val="FFFF00"/>
                            <w:sz w:val="36"/>
                            <w:szCs w:val="36"/>
                            <w:rtl/>
                            <w:lang w:bidi="ar-EG"/>
                          </w:rPr>
                        </w:pPr>
                        <w:r>
                          <w:rPr>
                            <w:rFonts w:ascii="Adobe Arabic" w:hAnsi="Adobe Arabic" w:cs="Adobe Arabic" w:hint="cs"/>
                            <w:b/>
                            <w:bCs/>
                            <w:color w:val="FFFF00"/>
                            <w:sz w:val="36"/>
                            <w:szCs w:val="36"/>
                            <w:rtl/>
                            <w:lang w:bidi="ar-EG"/>
                          </w:rPr>
                          <w:t>ب</w:t>
                        </w:r>
                      </w:p>
                    </w:txbxContent>
                  </v:textbox>
                </v:rect>
                <w10:wrap anchorx="margin"/>
              </v:group>
            </w:pict>
          </mc:Fallback>
        </mc:AlternateContent>
      </w:r>
    </w:p>
    <w:p w:rsidR="00EB6398" w:rsidRPr="00E21995" w:rsidRDefault="00EB6398" w:rsidP="00E21995">
      <w:pPr>
        <w:bidi w:val="0"/>
        <w:jc w:val="right"/>
        <w:rPr>
          <w:sz w:val="2"/>
          <w:szCs w:val="2"/>
          <w:rtl/>
        </w:rPr>
      </w:pPr>
    </w:p>
    <w:p w:rsidR="00EB6398" w:rsidRPr="00EB6398" w:rsidRDefault="00EB6398" w:rsidP="00EB6398">
      <w:pPr>
        <w:tabs>
          <w:tab w:val="left" w:pos="7783"/>
        </w:tabs>
        <w:spacing w:line="276" w:lineRule="auto"/>
        <w:jc w:val="lowKashida"/>
        <w:rPr>
          <w:rFonts w:ascii="Sakkal Majalla" w:hAnsi="Sakkal Majalla" w:cs="Sakkal Majalla"/>
          <w:b/>
          <w:bCs/>
          <w:color w:val="002060"/>
          <w:sz w:val="34"/>
          <w:szCs w:val="34"/>
          <w:rtl/>
          <w:lang w:bidi="ar-EG"/>
        </w:rPr>
      </w:pPr>
      <w:r w:rsidRPr="00EB6398">
        <w:rPr>
          <w:rFonts w:ascii="Sakkal Majalla" w:hAnsi="Sakkal Majalla" w:cs="Sakkal Majalla"/>
          <w:b/>
          <w:bCs/>
          <w:color w:val="002060"/>
          <w:sz w:val="34"/>
          <w:szCs w:val="34"/>
          <w:rtl/>
          <w:lang w:bidi="ar-EG"/>
        </w:rPr>
        <w:t>وهي عملية المحافظة على المواد المخزنة من التلف وضمان سلامتها وبقائها صالحة للاستخدام من حين دخولها للمستودع إلى حين صرفها للجهات الطالبة</w:t>
      </w:r>
      <w:r w:rsidRPr="00EB6398">
        <w:rPr>
          <w:rFonts w:ascii="Sakkal Majalla" w:hAnsi="Sakkal Majalla" w:cs="Sakkal Majalla"/>
          <w:b/>
          <w:bCs/>
          <w:color w:val="002060"/>
          <w:sz w:val="34"/>
          <w:szCs w:val="34"/>
          <w:lang w:bidi="ar-EG"/>
        </w:rPr>
        <w:t>.</w:t>
      </w:r>
    </w:p>
    <w:p w:rsidR="00EB6398" w:rsidRPr="00EB6398" w:rsidRDefault="00EB6398" w:rsidP="00EB6398">
      <w:pPr>
        <w:tabs>
          <w:tab w:val="left" w:pos="7783"/>
        </w:tabs>
        <w:spacing w:line="276" w:lineRule="auto"/>
        <w:jc w:val="lowKashida"/>
        <w:rPr>
          <w:rFonts w:ascii="Sakkal Majalla" w:hAnsi="Sakkal Majalla" w:cs="Sakkal Majalla"/>
          <w:b/>
          <w:bCs/>
          <w:color w:val="002060"/>
          <w:sz w:val="34"/>
          <w:szCs w:val="34"/>
          <w:rtl/>
          <w:lang w:bidi="ar-EG"/>
        </w:rPr>
      </w:pPr>
    </w:p>
    <w:p w:rsidR="00EB6398" w:rsidRPr="00EB6398" w:rsidRDefault="00EB6398" w:rsidP="00EB6398">
      <w:pPr>
        <w:bidi w:val="0"/>
        <w:rPr>
          <w:rFonts w:ascii="Sakkal Majalla" w:hAnsi="Sakkal Majalla" w:cs="Sakkal Majalla"/>
          <w:b/>
          <w:bCs/>
          <w:color w:val="002060"/>
          <w:sz w:val="34"/>
          <w:szCs w:val="34"/>
          <w:lang w:bidi="ar-EG"/>
        </w:rPr>
      </w:pPr>
      <w:r w:rsidRPr="00EB6398">
        <w:rPr>
          <w:noProof/>
        </w:rPr>
        <w:drawing>
          <wp:anchor distT="0" distB="0" distL="114300" distR="114300" simplePos="0" relativeHeight="252704768" behindDoc="0" locked="0" layoutInCell="1" allowOverlap="1" wp14:anchorId="1BC449A0" wp14:editId="54493D8A">
            <wp:simplePos x="0" y="0"/>
            <wp:positionH relativeFrom="margin">
              <wp:align>center</wp:align>
            </wp:positionH>
            <wp:positionV relativeFrom="paragraph">
              <wp:posOffset>13970</wp:posOffset>
            </wp:positionV>
            <wp:extent cx="3340735" cy="2231390"/>
            <wp:effectExtent l="0" t="0" r="0" b="0"/>
            <wp:wrapThrough wrapText="bothSides">
              <wp:wrapPolygon edited="0">
                <wp:start x="9730" y="0"/>
                <wp:lineTo x="9238" y="184"/>
                <wp:lineTo x="0" y="4426"/>
                <wp:lineTo x="0" y="21391"/>
                <wp:lineTo x="8006" y="21391"/>
                <wp:lineTo x="8006" y="20653"/>
                <wp:lineTo x="21432" y="18441"/>
                <wp:lineTo x="21432" y="4426"/>
                <wp:lineTo x="12194" y="184"/>
                <wp:lineTo x="11701" y="0"/>
                <wp:lineTo x="9730" y="0"/>
              </wp:wrapPolygon>
            </wp:wrapThrough>
            <wp:docPr id="382" name="Picture 382" descr="نتيجة بحث الصور عن المستودعات والمخاز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نتيجة بحث الصور عن المستودعات والمخازن"/>
                    <pic:cNvPicPr>
                      <a:picLocks noChangeAspect="1" noChangeArrowheads="1"/>
                    </pic:cNvPicPr>
                  </pic:nvPicPr>
                  <pic:blipFill>
                    <a:blip r:embed="rId37">
                      <a:clrChange>
                        <a:clrFrom>
                          <a:srgbClr val="1C9691"/>
                        </a:clrFrom>
                        <a:clrTo>
                          <a:srgbClr val="1C9691">
                            <a:alpha val="0"/>
                          </a:srgbClr>
                        </a:clrTo>
                      </a:clrChange>
                      <a:extLst>
                        <a:ext uri="{28A0092B-C50C-407E-A947-70E740481C1C}">
                          <a14:useLocalDpi xmlns:a14="http://schemas.microsoft.com/office/drawing/2010/main" val="0"/>
                        </a:ext>
                      </a:extLst>
                    </a:blip>
                    <a:srcRect/>
                    <a:stretch>
                      <a:fillRect/>
                    </a:stretch>
                  </pic:blipFill>
                  <pic:spPr bwMode="auto">
                    <a:xfrm>
                      <a:off x="0" y="0"/>
                      <a:ext cx="3340735" cy="22313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B6398">
        <w:rPr>
          <w:rFonts w:ascii="Sakkal Majalla" w:hAnsi="Sakkal Majalla" w:cs="Sakkal Majalla"/>
          <w:b/>
          <w:bCs/>
          <w:color w:val="002060"/>
          <w:sz w:val="34"/>
          <w:szCs w:val="34"/>
          <w:rtl/>
          <w:lang w:bidi="ar-EG"/>
        </w:rPr>
        <w:br w:type="page"/>
      </w:r>
    </w:p>
    <w:p w:rsidR="00EB6398" w:rsidRPr="00EB6398" w:rsidRDefault="00E21995" w:rsidP="00EB6398">
      <w:pPr>
        <w:tabs>
          <w:tab w:val="left" w:pos="7783"/>
        </w:tabs>
        <w:spacing w:line="276" w:lineRule="auto"/>
        <w:jc w:val="lowKashida"/>
        <w:rPr>
          <w:sz w:val="28"/>
          <w:szCs w:val="28"/>
          <w:rtl/>
          <w:lang w:bidi="ar-EG"/>
        </w:rPr>
      </w:pPr>
      <w:r>
        <w:rPr>
          <w:rFonts w:hint="cs"/>
          <w:noProof/>
        </w:rPr>
        <w:lastRenderedPageBreak/>
        <mc:AlternateContent>
          <mc:Choice Requires="wpg">
            <w:drawing>
              <wp:anchor distT="0" distB="0" distL="114300" distR="114300" simplePos="0" relativeHeight="252732416" behindDoc="0" locked="0" layoutInCell="1" allowOverlap="1" wp14:anchorId="64450E31" wp14:editId="483E4CBC">
                <wp:simplePos x="0" y="0"/>
                <wp:positionH relativeFrom="margin">
                  <wp:align>center</wp:align>
                </wp:positionH>
                <wp:positionV relativeFrom="paragraph">
                  <wp:posOffset>129695</wp:posOffset>
                </wp:positionV>
                <wp:extent cx="2502620" cy="705600"/>
                <wp:effectExtent l="0" t="0" r="0" b="0"/>
                <wp:wrapNone/>
                <wp:docPr id="447" name="Group 447"/>
                <wp:cNvGraphicFramePr/>
                <a:graphic xmlns:a="http://schemas.openxmlformats.org/drawingml/2006/main">
                  <a:graphicData uri="http://schemas.microsoft.com/office/word/2010/wordprocessingGroup">
                    <wpg:wgp>
                      <wpg:cNvGrpSpPr/>
                      <wpg:grpSpPr>
                        <a:xfrm>
                          <a:off x="0" y="0"/>
                          <a:ext cx="2502620" cy="705600"/>
                          <a:chOff x="0" y="0"/>
                          <a:chExt cx="2857500" cy="754380"/>
                        </a:xfrm>
                      </wpg:grpSpPr>
                      <pic:pic xmlns:pic="http://schemas.openxmlformats.org/drawingml/2006/picture">
                        <pic:nvPicPr>
                          <pic:cNvPr id="767008" name="Picture 767008"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7009" name="Rectangle 767009"/>
                        <wps:cNvSpPr/>
                        <wps:spPr>
                          <a:xfrm>
                            <a:off x="399521" y="140088"/>
                            <a:ext cx="2110186" cy="401944"/>
                          </a:xfrm>
                          <a:prstGeom prst="rect">
                            <a:avLst/>
                          </a:prstGeom>
                          <a:noFill/>
                          <a:ln w="12700" cap="flat" cmpd="sng" algn="ctr">
                            <a:noFill/>
                            <a:prstDash val="solid"/>
                            <a:miter lim="800000"/>
                          </a:ln>
                          <a:effectLst/>
                        </wps:spPr>
                        <wps:txbx>
                          <w:txbxContent>
                            <w:p w:rsidR="005715B4" w:rsidRPr="001546F1" w:rsidRDefault="005715B4" w:rsidP="00E21995">
                              <w:pPr>
                                <w:jc w:val="center"/>
                                <w:rPr>
                                  <w:rFonts w:ascii="Adobe Arabic" w:hAnsi="Adobe Arabic" w:cs="Adobe Arabic"/>
                                  <w:b/>
                                  <w:bCs/>
                                  <w:color w:val="C00000"/>
                                  <w:sz w:val="44"/>
                                  <w:szCs w:val="44"/>
                                  <w:rtl/>
                                </w:rPr>
                              </w:pPr>
                              <w:r w:rsidRPr="00E21995">
                                <w:rPr>
                                  <w:rFonts w:ascii="Adobe Arabic" w:hAnsi="Adobe Arabic" w:cs="Adobe Arabic"/>
                                  <w:b/>
                                  <w:bCs/>
                                  <w:color w:val="C00000"/>
                                  <w:sz w:val="44"/>
                                  <w:szCs w:val="44"/>
                                  <w:rtl/>
                                </w:rPr>
                                <w:t>أهمية وظيفة التخزين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4450E31" id="Group 447" o:spid="_x0000_s1071" style="position:absolute;left:0;text-align:left;margin-left:0;margin-top:10.2pt;width:197.05pt;height:55.55pt;z-index:252732416;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">
                <v:shape id="Picture 767008" o:spid="_x0000_s1072" type="#_x0000_t75" style="position:absolute;width:28575;height:7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GShLLFAAAA3wAAAA8AAABkcnMvZG93bnJldi54bWxET8tqwkAU3Rf8h+EKborONEIiqaNIQemi&#10;G5+0u0vmmqRm7oTMqPHvnUWhy8N5z5e9bcSNOl871vA2USCIC2dqLjUc9uvxDIQPyAYbx6ThQR6W&#10;i8HLHHPj7ryl2y6UIoawz1FDFUKbS+mLiiz6iWuJI3d2ncUQYVdK0+E9httGJkql0mLNsaHClj4q&#10;Ki67q9VwPDUGz7+bU/ZFx5/XNrXT7yTRejTsV+8gAvXhX/zn/jQasjRTKg6Of+IXkIsn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BkoSyxQAAAN8AAAAPAAAAAAAAAAAAAAAA&#10;AJ8CAABkcnMvZG93bnJldi54bWxQSwUGAAAAAAQABAD3AAAAkQMAAAAA&#10;">
                  <v:imagedata r:id="rId30" o:title="Untitled-1-Recovered_0021_Vector-Smart-Object"/>
                  <v:path arrowok="t"/>
                </v:shape>
                <v:rect id="Rectangle 767009" o:spid="_x0000_s1073" style="position:absolute;left:3995;top:1400;width:21102;height:40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zjIccA&#10;AADfAAAADwAAAGRycy9kb3ducmV2LnhtbESPQUsDMRSE74L/ITzBm03soa1r06KFUksP0lXvz+R1&#10;d3HzsiTp7vbfN4LgcZiZb5jlenSt6CnExrOGx4kCQWy8bbjS8PmxfViAiAnZYuuZNFwownp1e7PE&#10;wvqBj9SXqRIZwrFADXVKXSFlNDU5jBPfEWfv5IPDlGWopA04ZLhr5VSpmXTYcF6osaNNTeanPDsN&#10;X/70Ojjzzfv+8t6cd4dgzOKg9f3d+PIMItGY/sN/7TerYT6bK/UEv3/yF5Cr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Us4yHHAAAA3wAAAA8AAAAAAAAAAAAAAAAAmAIAAGRy&#10;cy9kb3ducmV2LnhtbFBLBQYAAAAABAAEAPUAAACMAwAAAAA=&#10;" filled="f" stroked="f" strokeweight="1pt">
                  <v:textbox>
                    <w:txbxContent>
                      <w:p w:rsidR="005715B4" w:rsidRPr="001546F1" w:rsidRDefault="005715B4" w:rsidP="00E21995">
                        <w:pPr>
                          <w:jc w:val="center"/>
                          <w:rPr>
                            <w:rFonts w:ascii="Adobe Arabic" w:hAnsi="Adobe Arabic" w:cs="Adobe Arabic"/>
                            <w:b/>
                            <w:bCs/>
                            <w:color w:val="C00000"/>
                            <w:sz w:val="44"/>
                            <w:szCs w:val="44"/>
                            <w:rtl/>
                          </w:rPr>
                        </w:pPr>
                        <w:r w:rsidRPr="00E21995">
                          <w:rPr>
                            <w:rFonts w:ascii="Adobe Arabic" w:hAnsi="Adobe Arabic" w:cs="Adobe Arabic"/>
                            <w:b/>
                            <w:bCs/>
                            <w:color w:val="C00000"/>
                            <w:sz w:val="44"/>
                            <w:szCs w:val="44"/>
                            <w:rtl/>
                          </w:rPr>
                          <w:t>أهمية وظيفة التخزين</w:t>
                        </w:r>
                      </w:p>
                    </w:txbxContent>
                  </v:textbox>
                </v:rect>
                <w10:wrap anchorx="margin"/>
              </v:group>
            </w:pict>
          </mc:Fallback>
        </mc:AlternateContent>
      </w:r>
    </w:p>
    <w:p w:rsidR="00EB6398" w:rsidRPr="00EB6398" w:rsidRDefault="00EB6398" w:rsidP="00EB6398">
      <w:pPr>
        <w:tabs>
          <w:tab w:val="left" w:pos="7783"/>
        </w:tabs>
        <w:spacing w:line="276" w:lineRule="auto"/>
        <w:jc w:val="lowKashida"/>
        <w:rPr>
          <w:sz w:val="28"/>
          <w:szCs w:val="28"/>
          <w:rtl/>
          <w:lang w:bidi="ar-EG"/>
        </w:rPr>
      </w:pPr>
    </w:p>
    <w:p w:rsidR="00EB6398" w:rsidRPr="00EB6398" w:rsidRDefault="00EB6398" w:rsidP="00EB6398">
      <w:pPr>
        <w:tabs>
          <w:tab w:val="left" w:pos="7783"/>
        </w:tabs>
        <w:spacing w:line="276" w:lineRule="auto"/>
        <w:jc w:val="lowKashida"/>
        <w:rPr>
          <w:sz w:val="28"/>
          <w:szCs w:val="28"/>
          <w:rtl/>
        </w:rPr>
      </w:pPr>
    </w:p>
    <w:p w:rsidR="00EB6398" w:rsidRPr="00E21995" w:rsidRDefault="00EB6398" w:rsidP="00E21995">
      <w:pPr>
        <w:bidi w:val="0"/>
        <w:jc w:val="right"/>
        <w:rPr>
          <w:sz w:val="2"/>
          <w:szCs w:val="2"/>
          <w:rtl/>
        </w:rPr>
      </w:pPr>
    </w:p>
    <w:p w:rsidR="00EB6398" w:rsidRPr="00EB6398" w:rsidRDefault="00E21995" w:rsidP="00EB6398">
      <w:pPr>
        <w:tabs>
          <w:tab w:val="left" w:pos="7783"/>
        </w:tabs>
        <w:spacing w:line="276" w:lineRule="auto"/>
        <w:jc w:val="lowKashida"/>
        <w:rPr>
          <w:rFonts w:ascii="Sakkal Majalla" w:hAnsi="Sakkal Majalla" w:cs="Sakkal Majalla"/>
          <w:b/>
          <w:bCs/>
          <w:sz w:val="34"/>
          <w:szCs w:val="34"/>
          <w:rtl/>
          <w:lang w:bidi="ar-EG"/>
        </w:rPr>
      </w:pPr>
      <w:r>
        <w:rPr>
          <w:rFonts w:cs="Arial"/>
          <w:noProof/>
          <w:rtl/>
        </w:rPr>
        <mc:AlternateContent>
          <mc:Choice Requires="wpg">
            <w:drawing>
              <wp:anchor distT="0" distB="0" distL="114300" distR="114300" simplePos="0" relativeHeight="252744704" behindDoc="0" locked="0" layoutInCell="1" allowOverlap="1" wp14:anchorId="6B7059F2" wp14:editId="50377C6B">
                <wp:simplePos x="0" y="0"/>
                <wp:positionH relativeFrom="margin">
                  <wp:posOffset>4551062</wp:posOffset>
                </wp:positionH>
                <wp:positionV relativeFrom="paragraph">
                  <wp:posOffset>1716970</wp:posOffset>
                </wp:positionV>
                <wp:extent cx="2091073" cy="452120"/>
                <wp:effectExtent l="0" t="0" r="4445" b="5080"/>
                <wp:wrapNone/>
                <wp:docPr id="767025" name="Group 767025"/>
                <wp:cNvGraphicFramePr/>
                <a:graphic xmlns:a="http://schemas.openxmlformats.org/drawingml/2006/main">
                  <a:graphicData uri="http://schemas.microsoft.com/office/word/2010/wordprocessingGroup">
                    <wpg:wgp>
                      <wpg:cNvGrpSpPr/>
                      <wpg:grpSpPr>
                        <a:xfrm>
                          <a:off x="0" y="0"/>
                          <a:ext cx="2091073" cy="452120"/>
                          <a:chOff x="-96538" y="0"/>
                          <a:chExt cx="2091073" cy="452120"/>
                        </a:xfrm>
                      </wpg:grpSpPr>
                      <pic:pic xmlns:pic="http://schemas.openxmlformats.org/drawingml/2006/picture">
                        <pic:nvPicPr>
                          <pic:cNvPr id="767026" name="Picture 767026" descr="C:\Users\Google\Desktop\اشكال\ghg_0025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994535" cy="452120"/>
                          </a:xfrm>
                          <a:prstGeom prst="rect">
                            <a:avLst/>
                          </a:prstGeom>
                          <a:noFill/>
                          <a:ln>
                            <a:noFill/>
                          </a:ln>
                        </pic:spPr>
                      </pic:pic>
                      <wps:wsp>
                        <wps:cNvPr id="767027" name="Rectangle 767027"/>
                        <wps:cNvSpPr/>
                        <wps:spPr>
                          <a:xfrm>
                            <a:off x="-96538" y="20320"/>
                            <a:ext cx="1710055" cy="431800"/>
                          </a:xfrm>
                          <a:prstGeom prst="rect">
                            <a:avLst/>
                          </a:prstGeom>
                        </wps:spPr>
                        <wps:txbx>
                          <w:txbxContent>
                            <w:p w:rsidR="005715B4" w:rsidRPr="00E21995" w:rsidRDefault="005715B4" w:rsidP="00E21995">
                              <w:pPr>
                                <w:rPr>
                                  <w:rFonts w:ascii="Adobe Arabic" w:hAnsi="Adobe Arabic" w:cs="Adobe Arabic"/>
                                  <w:b/>
                                  <w:bCs/>
                                  <w:color w:val="C00000"/>
                                  <w:sz w:val="32"/>
                                  <w:szCs w:val="32"/>
                                </w:rPr>
                              </w:pPr>
                              <w:r w:rsidRPr="00E21995">
                                <w:rPr>
                                  <w:rFonts w:ascii="Adobe Arabic" w:hAnsi="Adobe Arabic" w:cs="Adobe Arabic"/>
                                  <w:b/>
                                  <w:bCs/>
                                  <w:color w:val="C00000"/>
                                  <w:sz w:val="32"/>
                                  <w:szCs w:val="32"/>
                                  <w:rtl/>
                                </w:rPr>
                                <w:t>الأهمية العملية والاقتصادية</w:t>
                              </w:r>
                            </w:p>
                          </w:txbxContent>
                        </wps:txbx>
                        <wps:bodyPr wrap="square">
                          <a:spAutoFit/>
                        </wps:bodyPr>
                      </wps:wsp>
                      <wps:wsp>
                        <wps:cNvPr id="767028" name="Rectangle 767028"/>
                        <wps:cNvSpPr/>
                        <wps:spPr>
                          <a:xfrm>
                            <a:off x="1554836" y="33401"/>
                            <a:ext cx="433070" cy="358486"/>
                          </a:xfrm>
                          <a:prstGeom prst="rect">
                            <a:avLst/>
                          </a:prstGeom>
                        </wps:spPr>
                        <wps:txbx>
                          <w:txbxContent>
                            <w:p w:rsidR="005715B4" w:rsidRPr="00561171" w:rsidRDefault="005715B4" w:rsidP="00E21995">
                              <w:pPr>
                                <w:rPr>
                                  <w:rFonts w:ascii="Adobe Arabic" w:hAnsi="Adobe Arabic" w:cs="Adobe Arabic"/>
                                  <w:b/>
                                  <w:bCs/>
                                  <w:color w:val="FFFFFF" w:themeColor="background1"/>
                                  <w:sz w:val="36"/>
                                  <w:szCs w:val="36"/>
                                </w:rPr>
                              </w:pPr>
                              <w:r w:rsidRPr="00561171">
                                <w:rPr>
                                  <w:rFonts w:ascii="Adobe Arabic" w:hAnsi="Adobe Arabic" w:cs="Adobe Arabic"/>
                                  <w:b/>
                                  <w:bCs/>
                                  <w:color w:val="FFFFFF" w:themeColor="background1"/>
                                  <w:sz w:val="36"/>
                                  <w:szCs w:val="36"/>
                                  <w:rtl/>
                                </w:rPr>
                                <w:t>أولاً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B7059F2" id="Group 767025" o:spid="_x0000_s1074" style="position:absolute;left:0;text-align:left;margin-left:358.35pt;margin-top:135.2pt;width:164.65pt;height:35.6pt;z-index:252744704;mso-position-horizontal-relative:margin;mso-width-relative:margin;mso-height-relative:margin" coordorigin="-965" coordsize="20910,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">
                <v:shape id="Picture 767026" o:spid="_x0000_s1075" type="#_x0000_t75" style="position:absolute;width:19945;height:45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mNzmjHAAAA3wAAAA8AAABkcnMvZG93bnJldi54bWxEj0FrwkAUhO9C/8PyCr3pRg+JRFfRgqVQ&#10;EBL14O2RfSbB7Nt0d6vpv3eFQo/DzHzDLNeD6cSNnG8tK5hOEhDEldUt1wqOh914DsIHZI2dZVLw&#10;Sx7Wq5fREnNt71zQrQy1iBD2OSpoQuhzKX3VkEE/sT1x9C7WGQxRulpqh/cIN52cJUkqDbYcFxrs&#10;6b2h6lr+GAVfWVF+n+f7vT04edl+FCe3KXZKvb0OmwWIQEP4D/+1P7WCLM2SWQrPP/ELyNU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mNzmjHAAAA3wAAAA8AAAAAAAAAAAAA&#10;AAAAnwIAAGRycy9kb3ducmV2LnhtbFBLBQYAAAAABAAEAPcAAACTAwAAAAA=&#10;">
                  <v:imagedata r:id="rId39" o:title="ghg_0025_Vector-Smart-Object"/>
                  <v:path arrowok="t"/>
                </v:shape>
                <v:rect id="Rectangle 767027" o:spid="_x0000_s1076" style="position:absolute;left:-965;top:203;width:17100;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1gfsgA&#10;AADfAAAADwAAAGRycy9kb3ducmV2LnhtbESP0WrCQBRE3wv9h+UWfCm6WymJRlcpViH1rakfcM1e&#10;k9Ts3ZBdNf37bqHg4zAzZ5jlerCtuFLvG8caXiYKBHHpTMOVhsPXbjwD4QOywdYxafghD+vV48MS&#10;M+Nu/EnXIlQiQthnqKEOocuk9GVNFv3EdcTRO7neYoiyr6Tp8RbhtpVTpRJpseG4UGNHm5rKc3Gx&#10;Gj72r/vDJpff53nz/pynhZLHZKv16Gl4W4AINIR7+L+dGw1pkqppCn9/4heQq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wjWB+yAAAAN8AAAAPAAAAAAAAAAAAAAAAAJgCAABk&#10;cnMvZG93bnJldi54bWxQSwUGAAAAAAQABAD1AAAAjQMAAAAA&#10;" filled="f" stroked="f">
                  <v:textbox style="mso-fit-shape-to-text:t">
                    <w:txbxContent>
                      <w:p w:rsidR="005715B4" w:rsidRPr="00E21995" w:rsidRDefault="005715B4" w:rsidP="00E21995">
                        <w:pPr>
                          <w:rPr>
                            <w:rFonts w:ascii="Adobe Arabic" w:hAnsi="Adobe Arabic" w:cs="Adobe Arabic"/>
                            <w:b/>
                            <w:bCs/>
                            <w:color w:val="C00000"/>
                            <w:sz w:val="32"/>
                            <w:szCs w:val="32"/>
                          </w:rPr>
                        </w:pPr>
                        <w:r w:rsidRPr="00E21995">
                          <w:rPr>
                            <w:rFonts w:ascii="Adobe Arabic" w:hAnsi="Adobe Arabic" w:cs="Adobe Arabic"/>
                            <w:b/>
                            <w:bCs/>
                            <w:color w:val="C00000"/>
                            <w:sz w:val="32"/>
                            <w:szCs w:val="32"/>
                            <w:rtl/>
                          </w:rPr>
                          <w:t>الأهمية العملية والاقتصادية</w:t>
                        </w:r>
                      </w:p>
                    </w:txbxContent>
                  </v:textbox>
                </v:rect>
                <v:rect id="Rectangle 767028" o:spid="_x0000_s1077" style="position:absolute;left:15548;top:334;width:4331;height:3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0eoMUA&#10;AADfAAAADwAAAGRycy9kb3ducmV2LnhtbERPTWuDQBC9F/IflgnkUpI1HrTYbEIJhEooSE2T8+BO&#10;VerOGner9t93D4UeH+97d5hNJ0YaXGtZwXYTgSCurG65VvBxOa2fQDiPrLGzTAp+yMFhv3jYYabt&#10;xO80lr4WIYRdhgoa7/tMSlc1ZNBtbE8cuE87GPQBDrXUA04h3HQyjqJEGmw5NDTY07Gh6qv8Ngqm&#10;qhhvl7dXWTzecsv3/H4sr2elVsv55RmEp9n/i//cuVaQJmkUh8HhT/gCcv8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DR6gxQAAAN8AAAAPAAAAAAAAAAAAAAAAAJgCAABkcnMv&#10;ZG93bnJldi54bWxQSwUGAAAAAAQABAD1AAAAigMAAAAA&#10;" filled="f" stroked="f">
                  <v:textbox>
                    <w:txbxContent>
                      <w:p w:rsidR="005715B4" w:rsidRPr="00561171" w:rsidRDefault="005715B4" w:rsidP="00E21995">
                        <w:pPr>
                          <w:rPr>
                            <w:rFonts w:ascii="Adobe Arabic" w:hAnsi="Adobe Arabic" w:cs="Adobe Arabic"/>
                            <w:b/>
                            <w:bCs/>
                            <w:color w:val="FFFFFF" w:themeColor="background1"/>
                            <w:sz w:val="36"/>
                            <w:szCs w:val="36"/>
                          </w:rPr>
                        </w:pPr>
                        <w:r w:rsidRPr="00561171">
                          <w:rPr>
                            <w:rFonts w:ascii="Adobe Arabic" w:hAnsi="Adobe Arabic" w:cs="Adobe Arabic"/>
                            <w:b/>
                            <w:bCs/>
                            <w:color w:val="FFFFFF" w:themeColor="background1"/>
                            <w:sz w:val="36"/>
                            <w:szCs w:val="36"/>
                            <w:rtl/>
                          </w:rPr>
                          <w:t>أولاً</w:t>
                        </w:r>
                      </w:p>
                    </w:txbxContent>
                  </v:textbox>
                </v:rect>
                <w10:wrap anchorx="margin"/>
              </v:group>
            </w:pict>
          </mc:Fallback>
        </mc:AlternateContent>
      </w:r>
      <w:r w:rsidR="00EB6398" w:rsidRPr="00EB6398">
        <w:rPr>
          <w:rFonts w:cs="Arial"/>
          <w:noProof/>
          <w:sz w:val="28"/>
          <w:szCs w:val="28"/>
          <w:rtl/>
        </w:rPr>
        <w:drawing>
          <wp:anchor distT="0" distB="0" distL="114300" distR="114300" simplePos="0" relativeHeight="252705792" behindDoc="0" locked="0" layoutInCell="1" allowOverlap="1" wp14:anchorId="6B58D412" wp14:editId="49CCA7C1">
            <wp:simplePos x="0" y="0"/>
            <wp:positionH relativeFrom="margin">
              <wp:align>left</wp:align>
            </wp:positionH>
            <wp:positionV relativeFrom="paragraph">
              <wp:posOffset>127363</wp:posOffset>
            </wp:positionV>
            <wp:extent cx="1328420" cy="1164590"/>
            <wp:effectExtent l="190500" t="133350" r="176530" b="149860"/>
            <wp:wrapSquare wrapText="bothSides"/>
            <wp:docPr id="383" name="Picture 383" descr="D:\esraa\الإدارة الحديثة للمستودعات والمخازن\photos\samsung_5-reasons-to-upgrade-your-mobile-inventory-management-system_featur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raa\الإدارة الحديثة للمستودعات والمخازن\photos\samsung_5-reasons-to-upgrade-your-mobile-inventory-management-system_feature-image-1.png"/>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r="42939"/>
                    <a:stretch/>
                  </pic:blipFill>
                  <pic:spPr bwMode="auto">
                    <a:xfrm>
                      <a:off x="0" y="0"/>
                      <a:ext cx="1328420" cy="1164590"/>
                    </a:xfrm>
                    <a:prstGeom prst="rect">
                      <a:avLst/>
                    </a:prstGeom>
                    <a:solidFill>
                      <a:srgbClr val="FFFFFF">
                        <a:shade val="85000"/>
                      </a:srgbClr>
                    </a:solidFill>
                    <a:ln w="127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B6398" w:rsidRPr="00EB6398">
        <w:rPr>
          <w:rFonts w:ascii="Sakkal Majalla" w:hAnsi="Sakkal Majalla" w:cs="Sakkal Majalla"/>
          <w:b/>
          <w:bCs/>
          <w:color w:val="002060"/>
          <w:sz w:val="34"/>
          <w:szCs w:val="34"/>
          <w:rtl/>
          <w:lang w:bidi="ar-EG"/>
        </w:rPr>
        <w:t xml:space="preserve">تعد وظيفة التخزين من أهم الوظائف المساندة في المؤسسات </w:t>
      </w:r>
      <w:r w:rsidRPr="00EB6398">
        <w:rPr>
          <w:rFonts w:ascii="Sakkal Majalla" w:hAnsi="Sakkal Majalla" w:cs="Sakkal Majalla" w:hint="cs"/>
          <w:b/>
          <w:bCs/>
          <w:color w:val="002060"/>
          <w:sz w:val="34"/>
          <w:szCs w:val="34"/>
          <w:rtl/>
          <w:lang w:bidi="ar-EG"/>
        </w:rPr>
        <w:t>والشركات،</w:t>
      </w:r>
      <w:r w:rsidR="00EB6398" w:rsidRPr="00EB6398">
        <w:rPr>
          <w:rFonts w:ascii="Sakkal Majalla" w:hAnsi="Sakkal Majalla" w:cs="Sakkal Majalla"/>
          <w:b/>
          <w:bCs/>
          <w:color w:val="002060"/>
          <w:sz w:val="34"/>
          <w:szCs w:val="34"/>
          <w:rtl/>
          <w:lang w:bidi="ar-EG"/>
        </w:rPr>
        <w:t xml:space="preserve"> فإضافة لكونها تقوم بتخطيط وتنظيم عمليات تخزين المواد والمحافظة عليها وإمداد العملاء أو الإدارات الرئيسة داخل الشركة باحتياجاتها في الوقت المناسب وبما يضمن استمرار عملها بكفاءة ودون انقطاع</w:t>
      </w:r>
      <w:r w:rsidR="00EB6398" w:rsidRPr="00EB6398">
        <w:rPr>
          <w:rFonts w:ascii="Sakkal Majalla" w:hAnsi="Sakkal Majalla" w:cs="Sakkal Majalla" w:hint="cs"/>
          <w:b/>
          <w:bCs/>
          <w:color w:val="002060"/>
          <w:sz w:val="34"/>
          <w:szCs w:val="34"/>
          <w:rtl/>
          <w:lang w:bidi="ar-EG"/>
        </w:rPr>
        <w:t xml:space="preserve">، </w:t>
      </w:r>
      <w:r w:rsidR="00EB6398" w:rsidRPr="00EB6398">
        <w:rPr>
          <w:rFonts w:ascii="Sakkal Majalla" w:hAnsi="Sakkal Majalla" w:cs="Sakkal Majalla"/>
          <w:b/>
          <w:bCs/>
          <w:sz w:val="34"/>
          <w:szCs w:val="34"/>
          <w:rtl/>
          <w:lang w:bidi="ar-EG"/>
        </w:rPr>
        <w:t>وتتخلص أهمية وظيفة التخزين فيمايلي</w:t>
      </w:r>
      <w:r w:rsidR="00EB6398" w:rsidRPr="00EB6398">
        <w:rPr>
          <w:rFonts w:ascii="Sakkal Majalla" w:hAnsi="Sakkal Majalla" w:cs="Sakkal Majalla"/>
          <w:b/>
          <w:bCs/>
          <w:sz w:val="34"/>
          <w:szCs w:val="34"/>
          <w:lang w:bidi="ar-EG"/>
        </w:rPr>
        <w:t>:</w:t>
      </w:r>
    </w:p>
    <w:p w:rsidR="00EB6398" w:rsidRPr="00EB6398" w:rsidRDefault="00EB6398" w:rsidP="00EB6398">
      <w:pPr>
        <w:tabs>
          <w:tab w:val="left" w:pos="7783"/>
        </w:tabs>
        <w:spacing w:line="276" w:lineRule="auto"/>
        <w:jc w:val="lowKashida"/>
        <w:rPr>
          <w:rFonts w:ascii="Sakkal Majalla" w:hAnsi="Sakkal Majalla" w:cs="Sakkal Majalla"/>
          <w:b/>
          <w:bCs/>
          <w:color w:val="002060"/>
          <w:sz w:val="34"/>
          <w:szCs w:val="34"/>
          <w:rtl/>
          <w:lang w:bidi="ar-EG"/>
        </w:rPr>
      </w:pPr>
    </w:p>
    <w:p w:rsidR="00E21995" w:rsidRDefault="00D2442B" w:rsidP="00D2442B">
      <w:pPr>
        <w:tabs>
          <w:tab w:val="left" w:pos="7783"/>
        </w:tabs>
        <w:spacing w:line="276" w:lineRule="auto"/>
        <w:jc w:val="lowKashida"/>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746752" behindDoc="0" locked="0" layoutInCell="1" allowOverlap="1" wp14:anchorId="757C5333" wp14:editId="3D90CD74">
                <wp:simplePos x="0" y="0"/>
                <wp:positionH relativeFrom="margin">
                  <wp:align>right</wp:align>
                </wp:positionH>
                <wp:positionV relativeFrom="paragraph">
                  <wp:posOffset>700858</wp:posOffset>
                </wp:positionV>
                <wp:extent cx="2205990" cy="452120"/>
                <wp:effectExtent l="0" t="0" r="3810" b="5080"/>
                <wp:wrapNone/>
                <wp:docPr id="767029" name="Group 767029"/>
                <wp:cNvGraphicFramePr/>
                <a:graphic xmlns:a="http://schemas.openxmlformats.org/drawingml/2006/main">
                  <a:graphicData uri="http://schemas.microsoft.com/office/word/2010/wordprocessingGroup">
                    <wpg:wgp>
                      <wpg:cNvGrpSpPr/>
                      <wpg:grpSpPr>
                        <a:xfrm>
                          <a:off x="0" y="0"/>
                          <a:ext cx="2205990" cy="452120"/>
                          <a:chOff x="-211739" y="0"/>
                          <a:chExt cx="2206274" cy="452120"/>
                        </a:xfrm>
                      </wpg:grpSpPr>
                      <pic:pic xmlns:pic="http://schemas.openxmlformats.org/drawingml/2006/picture">
                        <pic:nvPicPr>
                          <pic:cNvPr id="767030" name="Picture 767030" descr="C:\Users\Google\Desktop\اشكال\ghg_0025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994535" cy="452120"/>
                          </a:xfrm>
                          <a:prstGeom prst="rect">
                            <a:avLst/>
                          </a:prstGeom>
                          <a:noFill/>
                          <a:ln>
                            <a:noFill/>
                          </a:ln>
                        </pic:spPr>
                      </pic:pic>
                      <wps:wsp>
                        <wps:cNvPr id="767031" name="Rectangle 767031"/>
                        <wps:cNvSpPr/>
                        <wps:spPr>
                          <a:xfrm>
                            <a:off x="-211739" y="20320"/>
                            <a:ext cx="1825022" cy="431800"/>
                          </a:xfrm>
                          <a:prstGeom prst="rect">
                            <a:avLst/>
                          </a:prstGeom>
                        </wps:spPr>
                        <wps:txbx>
                          <w:txbxContent>
                            <w:p w:rsidR="005715B4" w:rsidRPr="00E21995" w:rsidRDefault="005715B4" w:rsidP="00E21995">
                              <w:pPr>
                                <w:rPr>
                                  <w:rFonts w:ascii="Adobe Arabic" w:hAnsi="Adobe Arabic" w:cs="Adobe Arabic"/>
                                  <w:b/>
                                  <w:bCs/>
                                  <w:color w:val="C00000"/>
                                  <w:sz w:val="32"/>
                                  <w:szCs w:val="32"/>
                                </w:rPr>
                              </w:pPr>
                              <w:r w:rsidRPr="00E21995">
                                <w:rPr>
                                  <w:rFonts w:ascii="Adobe Arabic" w:hAnsi="Adobe Arabic" w:cs="Adobe Arabic"/>
                                  <w:b/>
                                  <w:bCs/>
                                  <w:color w:val="C00000"/>
                                  <w:sz w:val="32"/>
                                  <w:szCs w:val="32"/>
                                  <w:rtl/>
                                </w:rPr>
                                <w:t>الأهمية التخطيطية والتنظيمية</w:t>
                              </w:r>
                            </w:p>
                          </w:txbxContent>
                        </wps:txbx>
                        <wps:bodyPr wrap="square">
                          <a:spAutoFit/>
                        </wps:bodyPr>
                      </wps:wsp>
                      <wps:wsp>
                        <wps:cNvPr id="767032" name="Rectangle 767032"/>
                        <wps:cNvSpPr/>
                        <wps:spPr>
                          <a:xfrm>
                            <a:off x="1554836" y="33401"/>
                            <a:ext cx="433070" cy="358486"/>
                          </a:xfrm>
                          <a:prstGeom prst="rect">
                            <a:avLst/>
                          </a:prstGeom>
                        </wps:spPr>
                        <wps:txbx>
                          <w:txbxContent>
                            <w:p w:rsidR="005715B4" w:rsidRPr="00561171" w:rsidRDefault="005715B4" w:rsidP="00E21995">
                              <w:pPr>
                                <w:rPr>
                                  <w:rFonts w:ascii="Adobe Arabic" w:hAnsi="Adobe Arabic" w:cs="Adobe Arabic"/>
                                  <w:b/>
                                  <w:bCs/>
                                  <w:color w:val="FFFFFF" w:themeColor="background1"/>
                                  <w:sz w:val="36"/>
                                  <w:szCs w:val="36"/>
                                </w:rPr>
                              </w:pPr>
                              <w:r w:rsidRPr="00E21995">
                                <w:rPr>
                                  <w:rFonts w:ascii="Adobe Arabic" w:hAnsi="Adobe Arabic" w:cs="Adobe Arabic"/>
                                  <w:b/>
                                  <w:bCs/>
                                  <w:color w:val="FFFFFF" w:themeColor="background1"/>
                                  <w:sz w:val="36"/>
                                  <w:szCs w:val="36"/>
                                  <w:rtl/>
                                </w:rPr>
                                <w:t>ثانياً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57C5333" id="Group 767029" o:spid="_x0000_s1078" style="position:absolute;left:0;text-align:left;margin-left:122.5pt;margin-top:55.2pt;width:173.7pt;height:35.6pt;z-index:252746752;mso-position-horizontal:right;mso-position-horizontal-relative:margin;mso-width-relative:margin;mso-height-relative:margin" coordorigin="-2117" coordsize="22062,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">
                <v:shape id="Picture 767030" o:spid="_x0000_s1079" type="#_x0000_t75" style="position:absolute;width:19945;height:45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zxZVrGAAAA3wAAAA8AAABkcnMvZG93bnJldi54bWxEj82KwjAUhfcDvkO4wuzGVAesVKOooAgD&#10;QuvMwt2lubbF5qYmUevbTxYDszycP77FqjeteJDzjWUF41ECgri0uuFKwfdp9zED4QOyxtYyKXiR&#10;h9Vy8LbATNsn5/QoQiXiCPsMFdQhdJmUvqzJoB/Zjjh6F+sMhihdJbXDZxw3rZwkyVQabDg+1NjR&#10;tqbyWtyNgq80L27n2fFoT05eNvv8x63znVLvw349BxGoD//hv/ZBK0inafIZCSJPZAG5/A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PFlWsYAAADfAAAADwAAAAAAAAAAAAAA&#10;AACfAgAAZHJzL2Rvd25yZXYueG1sUEsFBgAAAAAEAAQA9wAAAJIDAAAAAA==&#10;">
                  <v:imagedata r:id="rId39" o:title="ghg_0025_Vector-Smart-Object"/>
                  <v:path arrowok="t"/>
                </v:shape>
                <v:rect id="Rectangle 767031" o:spid="_x0000_s1080" style="position:absolute;left:-2117;top:203;width:18249;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HLTMgA&#10;AADfAAAADwAAAGRycy9kb3ducmV2LnhtbESPwW7CMBBE75X6D9ZW4lIVG6gSCBhUUSql3Br4gCVe&#10;kpR4HcUupH9fV6rU42hm3mhWm8G24kq9bxxrmIwVCOLSmYYrDcfD29MchA/IBlvHpOGbPGzW93cr&#10;zIy78Qddi1CJCGGfoYY6hC6T0pc1WfRj1xFH7+x6iyHKvpKmx1uE21ZOlUqkxYbjQo0dbWsqL8WX&#10;1fC+f94ft7n8vCya18c8LZQ8JTutRw/DyxJEoCH8h//audGQJqmaTeD3T/wCcv0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V8ctMyAAAAN8AAAAPAAAAAAAAAAAAAAAAAJgCAABk&#10;cnMvZG93bnJldi54bWxQSwUGAAAAAAQABAD1AAAAjQMAAAAA&#10;" filled="f" stroked="f">
                  <v:textbox style="mso-fit-shape-to-text:t">
                    <w:txbxContent>
                      <w:p w:rsidR="005715B4" w:rsidRPr="00E21995" w:rsidRDefault="005715B4" w:rsidP="00E21995">
                        <w:pPr>
                          <w:rPr>
                            <w:rFonts w:ascii="Adobe Arabic" w:hAnsi="Adobe Arabic" w:cs="Adobe Arabic"/>
                            <w:b/>
                            <w:bCs/>
                            <w:color w:val="C00000"/>
                            <w:sz w:val="32"/>
                            <w:szCs w:val="32"/>
                          </w:rPr>
                        </w:pPr>
                        <w:r w:rsidRPr="00E21995">
                          <w:rPr>
                            <w:rFonts w:ascii="Adobe Arabic" w:hAnsi="Adobe Arabic" w:cs="Adobe Arabic"/>
                            <w:b/>
                            <w:bCs/>
                            <w:color w:val="C00000"/>
                            <w:sz w:val="32"/>
                            <w:szCs w:val="32"/>
                            <w:rtl/>
                          </w:rPr>
                          <w:t>الأهمية التخطيطية والتنظيمية</w:t>
                        </w:r>
                      </w:p>
                    </w:txbxContent>
                  </v:textbox>
                </v:rect>
                <v:rect id="Rectangle 767032" o:spid="_x0000_s1081" style="position:absolute;left:15548;top:334;width:4331;height:3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y/l8gA&#10;AADfAAAADwAAAGRycy9kb3ducmV2LnhtbESP3WrCQBSE7wXfYTmCN6KbWlCJriJCMZSCNP5cH7LH&#10;JJg9G7PbJH37bqHQy2FmvmE2u95UoqXGlZYVvMwiEMSZ1SXnCi7nt+kKhPPIGivLpOCbHOy2w8EG&#10;Y207/qQ29bkIEHYxKii8r2MpXVaQQTezNXHw7rYx6INscqkb7ALcVHIeRQtpsOSwUGBNh4KyR/pl&#10;FHTZqb2dP47yNLkllp/J85Be35Uaj/r9GoSn3v+H/9qJVrBcLKPXOfz+CV9Ab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MPL+XyAAAAN8AAAAPAAAAAAAAAAAAAAAAAJgCAABk&#10;cnMvZG93bnJldi54bWxQSwUGAAAAAAQABAD1AAAAjQMAAAAA&#10;" filled="f" stroked="f">
                  <v:textbox>
                    <w:txbxContent>
                      <w:p w:rsidR="005715B4" w:rsidRPr="00561171" w:rsidRDefault="005715B4" w:rsidP="00E21995">
                        <w:pPr>
                          <w:rPr>
                            <w:rFonts w:ascii="Adobe Arabic" w:hAnsi="Adobe Arabic" w:cs="Adobe Arabic"/>
                            <w:b/>
                            <w:bCs/>
                            <w:color w:val="FFFFFF" w:themeColor="background1"/>
                            <w:sz w:val="36"/>
                            <w:szCs w:val="36"/>
                          </w:rPr>
                        </w:pPr>
                        <w:r w:rsidRPr="00E21995">
                          <w:rPr>
                            <w:rFonts w:ascii="Adobe Arabic" w:hAnsi="Adobe Arabic" w:cs="Adobe Arabic"/>
                            <w:b/>
                            <w:bCs/>
                            <w:color w:val="FFFFFF" w:themeColor="background1"/>
                            <w:sz w:val="36"/>
                            <w:szCs w:val="36"/>
                            <w:rtl/>
                          </w:rPr>
                          <w:t>ثانياً</w:t>
                        </w:r>
                      </w:p>
                    </w:txbxContent>
                  </v:textbox>
                </v:rect>
                <w10:wrap anchorx="margin"/>
              </v:group>
            </w:pict>
          </mc:Fallback>
        </mc:AlternateContent>
      </w:r>
      <w:r w:rsidR="00EB6398" w:rsidRPr="00EB6398">
        <w:rPr>
          <w:rFonts w:ascii="Sakkal Majalla" w:hAnsi="Sakkal Majalla" w:cs="Sakkal Majalla"/>
          <w:b/>
          <w:bCs/>
          <w:color w:val="002060"/>
          <w:sz w:val="34"/>
          <w:szCs w:val="34"/>
          <w:rtl/>
          <w:lang w:bidi="ar-EG"/>
        </w:rPr>
        <w:t>لا يمكن لأي مؤسسة أو شركة أن تعمل بدون وجود إدارة للمستودعات أو المخازن وبشكل يتناسب والأنشطة التي تقوم بها</w:t>
      </w:r>
      <w:r>
        <w:rPr>
          <w:rFonts w:ascii="Sakkal Majalla" w:hAnsi="Sakkal Majalla" w:cs="Sakkal Majalla" w:hint="cs"/>
          <w:b/>
          <w:bCs/>
          <w:color w:val="002060"/>
          <w:sz w:val="34"/>
          <w:szCs w:val="34"/>
          <w:rtl/>
          <w:lang w:bidi="ar-EG"/>
        </w:rPr>
        <w:t>.</w:t>
      </w:r>
    </w:p>
    <w:p w:rsidR="00D2442B" w:rsidRPr="00EB6398" w:rsidRDefault="00D2442B" w:rsidP="00D2442B">
      <w:pPr>
        <w:tabs>
          <w:tab w:val="left" w:pos="7783"/>
        </w:tabs>
        <w:spacing w:line="276" w:lineRule="auto"/>
        <w:jc w:val="lowKashida"/>
        <w:rPr>
          <w:rFonts w:ascii="Sakkal Majalla" w:hAnsi="Sakkal Majalla" w:cs="Sakkal Majalla"/>
          <w:b/>
          <w:bCs/>
          <w:color w:val="002060"/>
          <w:sz w:val="34"/>
          <w:szCs w:val="34"/>
          <w:rtl/>
          <w:lang w:bidi="ar-EG"/>
        </w:rPr>
      </w:pPr>
    </w:p>
    <w:p w:rsidR="00EB6398" w:rsidRDefault="00EB6398" w:rsidP="00EB6398">
      <w:pPr>
        <w:tabs>
          <w:tab w:val="left" w:pos="7783"/>
        </w:tabs>
        <w:spacing w:line="276" w:lineRule="auto"/>
        <w:jc w:val="lowKashida"/>
        <w:rPr>
          <w:rFonts w:ascii="Sakkal Majalla" w:hAnsi="Sakkal Majalla" w:cs="Sakkal Majalla"/>
          <w:b/>
          <w:bCs/>
          <w:color w:val="002060"/>
          <w:sz w:val="34"/>
          <w:szCs w:val="34"/>
          <w:rtl/>
          <w:lang w:bidi="ar-EG"/>
        </w:rPr>
      </w:pPr>
      <w:r w:rsidRPr="00EB6398">
        <w:rPr>
          <w:rFonts w:ascii="Sakkal Majalla" w:hAnsi="Sakkal Majalla" w:cs="Sakkal Majalla"/>
          <w:b/>
          <w:bCs/>
          <w:color w:val="002060"/>
          <w:sz w:val="34"/>
          <w:szCs w:val="34"/>
          <w:rtl/>
          <w:lang w:bidi="ar-EG"/>
        </w:rPr>
        <w:t>من المهم أن تكون هناك جهة مسؤولة عن تخطيط المخزون وتحديد مستوياته العليا والدنيا حسب إمكانيات الشركة أو المؤسسة. كما أن الأهمية التنظيمية لها تتركز في ضرورة وجود إدارة مسؤولة مسؤولية كاملة عن أعمال تخزين المواد وصرفها بالتنسيق مع جميع الإدارات والأقسام داخل الشركة</w:t>
      </w:r>
      <w:r w:rsidRPr="00EB6398">
        <w:rPr>
          <w:rFonts w:ascii="Sakkal Majalla" w:hAnsi="Sakkal Majalla" w:cs="Sakkal Majalla"/>
          <w:b/>
          <w:bCs/>
          <w:color w:val="002060"/>
          <w:sz w:val="34"/>
          <w:szCs w:val="34"/>
          <w:lang w:bidi="ar-EG"/>
        </w:rPr>
        <w:t xml:space="preserve">. </w:t>
      </w:r>
    </w:p>
    <w:p w:rsidR="00E21995" w:rsidRDefault="00E21995" w:rsidP="00EB6398">
      <w:pPr>
        <w:tabs>
          <w:tab w:val="left" w:pos="7783"/>
        </w:tabs>
        <w:spacing w:line="276" w:lineRule="auto"/>
        <w:jc w:val="lowKashida"/>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748800" behindDoc="0" locked="0" layoutInCell="1" allowOverlap="1" wp14:anchorId="3FB363A5" wp14:editId="60029199">
                <wp:simplePos x="0" y="0"/>
                <wp:positionH relativeFrom="margin">
                  <wp:align>right</wp:align>
                </wp:positionH>
                <wp:positionV relativeFrom="paragraph">
                  <wp:posOffset>8475</wp:posOffset>
                </wp:positionV>
                <wp:extent cx="2206235" cy="452120"/>
                <wp:effectExtent l="0" t="0" r="3810" b="5080"/>
                <wp:wrapNone/>
                <wp:docPr id="767033" name="Group 767033"/>
                <wp:cNvGraphicFramePr/>
                <a:graphic xmlns:a="http://schemas.openxmlformats.org/drawingml/2006/main">
                  <a:graphicData uri="http://schemas.microsoft.com/office/word/2010/wordprocessingGroup">
                    <wpg:wgp>
                      <wpg:cNvGrpSpPr/>
                      <wpg:grpSpPr>
                        <a:xfrm>
                          <a:off x="0" y="0"/>
                          <a:ext cx="2206235" cy="452120"/>
                          <a:chOff x="-211739" y="0"/>
                          <a:chExt cx="2206274" cy="452120"/>
                        </a:xfrm>
                      </wpg:grpSpPr>
                      <pic:pic xmlns:pic="http://schemas.openxmlformats.org/drawingml/2006/picture">
                        <pic:nvPicPr>
                          <pic:cNvPr id="767034" name="Picture 767034" descr="C:\Users\Google\Desktop\اشكال\ghg_0025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994535" cy="452120"/>
                          </a:xfrm>
                          <a:prstGeom prst="rect">
                            <a:avLst/>
                          </a:prstGeom>
                          <a:noFill/>
                          <a:ln>
                            <a:noFill/>
                          </a:ln>
                        </pic:spPr>
                      </pic:pic>
                      <wps:wsp>
                        <wps:cNvPr id="767035" name="Rectangle 767035"/>
                        <wps:cNvSpPr/>
                        <wps:spPr>
                          <a:xfrm>
                            <a:off x="-211739" y="20320"/>
                            <a:ext cx="1825022" cy="431800"/>
                          </a:xfrm>
                          <a:prstGeom prst="rect">
                            <a:avLst/>
                          </a:prstGeom>
                        </wps:spPr>
                        <wps:txbx>
                          <w:txbxContent>
                            <w:p w:rsidR="005715B4" w:rsidRPr="00E21995" w:rsidRDefault="005715B4" w:rsidP="00E21995">
                              <w:pPr>
                                <w:jc w:val="center"/>
                                <w:rPr>
                                  <w:rFonts w:ascii="Adobe Arabic" w:hAnsi="Adobe Arabic" w:cs="Adobe Arabic"/>
                                  <w:b/>
                                  <w:bCs/>
                                  <w:color w:val="C00000"/>
                                  <w:sz w:val="32"/>
                                  <w:szCs w:val="32"/>
                                </w:rPr>
                              </w:pPr>
                              <w:r w:rsidRPr="00E21995">
                                <w:rPr>
                                  <w:rFonts w:ascii="Adobe Arabic" w:hAnsi="Adobe Arabic" w:cs="Adobe Arabic"/>
                                  <w:b/>
                                  <w:bCs/>
                                  <w:color w:val="C00000"/>
                                  <w:sz w:val="32"/>
                                  <w:szCs w:val="32"/>
                                  <w:rtl/>
                                </w:rPr>
                                <w:t>الأهمية التنفيذية</w:t>
                              </w:r>
                            </w:p>
                          </w:txbxContent>
                        </wps:txbx>
                        <wps:bodyPr wrap="square">
                          <a:spAutoFit/>
                        </wps:bodyPr>
                      </wps:wsp>
                      <wps:wsp>
                        <wps:cNvPr id="767036" name="Rectangle 767036"/>
                        <wps:cNvSpPr/>
                        <wps:spPr>
                          <a:xfrm>
                            <a:off x="1554836" y="33401"/>
                            <a:ext cx="433070" cy="358486"/>
                          </a:xfrm>
                          <a:prstGeom prst="rect">
                            <a:avLst/>
                          </a:prstGeom>
                        </wps:spPr>
                        <wps:txbx>
                          <w:txbxContent>
                            <w:p w:rsidR="005715B4" w:rsidRPr="00561171" w:rsidRDefault="005715B4" w:rsidP="00E21995">
                              <w:pPr>
                                <w:rPr>
                                  <w:rFonts w:ascii="Adobe Arabic" w:hAnsi="Adobe Arabic" w:cs="Adobe Arabic"/>
                                  <w:b/>
                                  <w:bCs/>
                                  <w:color w:val="FFFFFF" w:themeColor="background1"/>
                                  <w:sz w:val="36"/>
                                  <w:szCs w:val="36"/>
                                </w:rPr>
                              </w:pPr>
                              <w:r w:rsidRPr="00E21995">
                                <w:rPr>
                                  <w:rFonts w:ascii="Adobe Arabic" w:hAnsi="Adobe Arabic" w:cs="Adobe Arabic"/>
                                  <w:b/>
                                  <w:bCs/>
                                  <w:color w:val="FFFFFF" w:themeColor="background1"/>
                                  <w:sz w:val="36"/>
                                  <w:szCs w:val="36"/>
                                  <w:rtl/>
                                </w:rPr>
                                <w:t>ثالثاً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FB363A5" id="Group 767033" o:spid="_x0000_s1082" style="position:absolute;left:0;text-align:left;margin-left:122.5pt;margin-top:.65pt;width:173.7pt;height:35.6pt;z-index:252748800;mso-position-horizontal:right;mso-position-horizontal-relative:margin;mso-width-relative:margin;mso-height-relative:margin" coordorigin="-2117" coordsize="22062,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">
                <v:shape id="Picture 767034" o:spid="_x0000_s1083" type="#_x0000_t75" style="position:absolute;width:19945;height:45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PKY1nIAAAA3wAAAA8AAABkcnMvZG93bnJldi54bWxEj0FrwkAUhO8F/8PyBG91oxYjqatoQSkU&#10;hMT20Nsj+0yC2bfp7qrx37uFQo/DzHzDLNe9acWVnG8sK5iMExDEpdUNVwo+j7vnBQgfkDW2lknB&#10;nTysV4OnJWba3jinaxEqESHsM1RQh9BlUvqyJoN+bDvi6J2sMxiidJXUDm8Rblo5TZK5NNhwXKix&#10;o7eaynNxMQo+0rz4+V4cDvbo5Gm7z7/cJt8pNRr2m1cQgfrwH/5rv2sF6TxNZi/w+yd+Abl6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zymNZyAAAAN8AAAAPAAAAAAAAAAAA&#10;AAAAAJ8CAABkcnMvZG93bnJldi54bWxQSwUGAAAAAAQABAD3AAAAlAMAAAAA&#10;">
                  <v:imagedata r:id="rId39" o:title="ghg_0025_Vector-Smart-Object"/>
                  <v:path arrowok="t"/>
                </v:shape>
                <v:rect id="Rectangle 767035" o:spid="_x0000_s1084" style="position:absolute;left:-2117;top:203;width:18249;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rNT8gA&#10;AADfAAAADwAAAGRycy9kb3ducmV2LnhtbESPzW7CMBCE70h9B2sr9VKB3b8EUgyqoJVSbg08wBIv&#10;SUq8jmID6dvXlSpxHM3MN5r5crCtOFPvG8caHiYKBHHpTMOVht32YzwF4QOywdYxafghD8vFzWiO&#10;mXEX/qJzESoRIewz1FCH0GVS+rImi37iOuLoHVxvMUTZV9L0eIlw28pHpRJpseG4UGNHq5rKY3Gy&#10;Gj43z5vdKpffx1mzvs/TQsl98q713e3w9goi0BCu4f92bjSkSaqeXuDvT/wCcvE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qys1PyAAAAN8AAAAPAAAAAAAAAAAAAAAAAJgCAABk&#10;cnMvZG93bnJldi54bWxQSwUGAAAAAAQABAD1AAAAjQMAAAAA&#10;" filled="f" stroked="f">
                  <v:textbox style="mso-fit-shape-to-text:t">
                    <w:txbxContent>
                      <w:p w:rsidR="005715B4" w:rsidRPr="00E21995" w:rsidRDefault="005715B4" w:rsidP="00E21995">
                        <w:pPr>
                          <w:jc w:val="center"/>
                          <w:rPr>
                            <w:rFonts w:ascii="Adobe Arabic" w:hAnsi="Adobe Arabic" w:cs="Adobe Arabic"/>
                            <w:b/>
                            <w:bCs/>
                            <w:color w:val="C00000"/>
                            <w:sz w:val="32"/>
                            <w:szCs w:val="32"/>
                          </w:rPr>
                        </w:pPr>
                        <w:r w:rsidRPr="00E21995">
                          <w:rPr>
                            <w:rFonts w:ascii="Adobe Arabic" w:hAnsi="Adobe Arabic" w:cs="Adobe Arabic"/>
                            <w:b/>
                            <w:bCs/>
                            <w:color w:val="C00000"/>
                            <w:sz w:val="32"/>
                            <w:szCs w:val="32"/>
                            <w:rtl/>
                          </w:rPr>
                          <w:t>الأهمية التنفيذية</w:t>
                        </w:r>
                      </w:p>
                    </w:txbxContent>
                  </v:textbox>
                </v:rect>
                <v:rect id="Rectangle 767036" o:spid="_x0000_s1085" style="position:absolute;left:15548;top:334;width:4331;height:3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e5lMgA&#10;AADfAAAADwAAAGRycy9kb3ducmV2LnhtbESPQWvCQBSE74X+h+UVeil1Y4VYUlcRQQxFEKP1/Mi+&#10;JqHZtzG7TeK/dwXB4zAz3zCzxWBq0VHrKssKxqMIBHFudcWFguNh/f4JwnlkjbVlUnAhB4v589MM&#10;E2173lOX+UIECLsEFZTeN4mULi/JoBvZhjh4v7Y16INsC6lb7APc1PIjimJpsOKwUGJDq5Lyv+zf&#10;KOjzXXc6bDdy93ZKLZ/T8yr7+Vbq9WVYfoHwNPhH+N5OtYJpPI0mMdz+hC8g5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zB7mUyAAAAN8AAAAPAAAAAAAAAAAAAAAAAJgCAABk&#10;cnMvZG93bnJldi54bWxQSwUGAAAAAAQABAD1AAAAjQMAAAAA&#10;" filled="f" stroked="f">
                  <v:textbox>
                    <w:txbxContent>
                      <w:p w:rsidR="005715B4" w:rsidRPr="00561171" w:rsidRDefault="005715B4" w:rsidP="00E21995">
                        <w:pPr>
                          <w:rPr>
                            <w:rFonts w:ascii="Adobe Arabic" w:hAnsi="Adobe Arabic" w:cs="Adobe Arabic"/>
                            <w:b/>
                            <w:bCs/>
                            <w:color w:val="FFFFFF" w:themeColor="background1"/>
                            <w:sz w:val="36"/>
                            <w:szCs w:val="36"/>
                          </w:rPr>
                        </w:pPr>
                        <w:r w:rsidRPr="00E21995">
                          <w:rPr>
                            <w:rFonts w:ascii="Adobe Arabic" w:hAnsi="Adobe Arabic" w:cs="Adobe Arabic"/>
                            <w:b/>
                            <w:bCs/>
                            <w:color w:val="FFFFFF" w:themeColor="background1"/>
                            <w:sz w:val="36"/>
                            <w:szCs w:val="36"/>
                            <w:rtl/>
                          </w:rPr>
                          <w:t>ثالثاً</w:t>
                        </w:r>
                      </w:p>
                    </w:txbxContent>
                  </v:textbox>
                </v:rect>
                <w10:wrap anchorx="margin"/>
              </v:group>
            </w:pict>
          </mc:Fallback>
        </mc:AlternateContent>
      </w:r>
    </w:p>
    <w:p w:rsidR="00D2442B" w:rsidRDefault="00EB6398" w:rsidP="00EB6398">
      <w:pPr>
        <w:tabs>
          <w:tab w:val="left" w:pos="7783"/>
        </w:tabs>
        <w:spacing w:line="276" w:lineRule="auto"/>
        <w:jc w:val="lowKashida"/>
        <w:rPr>
          <w:rFonts w:ascii="Sakkal Majalla" w:hAnsi="Sakkal Majalla" w:cs="Sakkal Majalla"/>
          <w:b/>
          <w:bCs/>
          <w:color w:val="002060"/>
          <w:sz w:val="34"/>
          <w:szCs w:val="34"/>
          <w:rtl/>
          <w:lang w:bidi="ar-EG"/>
        </w:rPr>
      </w:pPr>
      <w:r w:rsidRPr="00EB6398">
        <w:rPr>
          <w:noProof/>
        </w:rPr>
        <w:drawing>
          <wp:anchor distT="0" distB="0" distL="114300" distR="114300" simplePos="0" relativeHeight="252707840" behindDoc="0" locked="0" layoutInCell="1" allowOverlap="1" wp14:anchorId="01A78EB5" wp14:editId="141A541A">
            <wp:simplePos x="0" y="0"/>
            <wp:positionH relativeFrom="margin">
              <wp:align>left</wp:align>
            </wp:positionH>
            <wp:positionV relativeFrom="paragraph">
              <wp:posOffset>10886</wp:posOffset>
            </wp:positionV>
            <wp:extent cx="1774190" cy="1280160"/>
            <wp:effectExtent l="0" t="0" r="0" b="0"/>
            <wp:wrapThrough wrapText="bothSides">
              <wp:wrapPolygon edited="0">
                <wp:start x="0" y="0"/>
                <wp:lineTo x="0" y="18000"/>
                <wp:lineTo x="12756" y="20571"/>
                <wp:lineTo x="0" y="21214"/>
                <wp:lineTo x="21337" y="21214"/>
                <wp:lineTo x="21337" y="8679"/>
                <wp:lineTo x="20409" y="5143"/>
                <wp:lineTo x="21337" y="321"/>
                <wp:lineTo x="21337" y="0"/>
                <wp:lineTo x="0" y="0"/>
              </wp:wrapPolygon>
            </wp:wrapThrough>
            <wp:docPr id="385" name="Picture 385" descr="نتيجة بحث الصور عن المستودعات والمخاز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نتيجة بحث الصور عن المستودعات والمخازن"/>
                    <pic:cNvPicPr>
                      <a:picLocks noChangeAspect="1" noChangeArrowheads="1"/>
                    </pic:cNvPicPr>
                  </pic:nvPicPr>
                  <pic:blipFill>
                    <a:blip r:embed="rId41" cstate="print">
                      <a:clrChange>
                        <a:clrFrom>
                          <a:srgbClr val="FF8F7B"/>
                        </a:clrFrom>
                        <a:clrTo>
                          <a:srgbClr val="FF8F7B">
                            <a:alpha val="0"/>
                          </a:srgbClr>
                        </a:clrTo>
                      </a:clrChange>
                      <a:extLst>
                        <a:ext uri="{28A0092B-C50C-407E-A947-70E740481C1C}">
                          <a14:useLocalDpi xmlns:a14="http://schemas.microsoft.com/office/drawing/2010/main" val="0"/>
                        </a:ext>
                      </a:extLst>
                    </a:blip>
                    <a:srcRect/>
                    <a:stretch>
                      <a:fillRect/>
                    </a:stretch>
                  </pic:blipFill>
                  <pic:spPr bwMode="auto">
                    <a:xfrm>
                      <a:off x="0" y="0"/>
                      <a:ext cx="1777122" cy="1282631"/>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B6398">
        <w:rPr>
          <w:rFonts w:ascii="Sakkal Majalla" w:hAnsi="Sakkal Majalla" w:cs="Sakkal Majalla"/>
          <w:b/>
          <w:bCs/>
          <w:color w:val="002060"/>
          <w:sz w:val="34"/>
          <w:szCs w:val="34"/>
          <w:rtl/>
          <w:lang w:bidi="ar-EG"/>
        </w:rPr>
        <w:t xml:space="preserve">لضمان استمرار الإدارات والأقسام داخل الشركة والمؤسسة في مهامها بكفاءة فمن الضروري تأمين متطلبات تلك الإدارات من المواد والأصناف، فإدارة الانتاج لا يمكنها أن تقوم بعمليات التصنيع ما لم تتوفر المواد اللازمة </w:t>
      </w:r>
      <w:r w:rsidRPr="00EB6398">
        <w:rPr>
          <w:rFonts w:ascii="Sakkal Majalla" w:hAnsi="Sakkal Majalla" w:cs="Sakkal Majalla"/>
          <w:b/>
          <w:bCs/>
          <w:color w:val="002060"/>
          <w:sz w:val="34"/>
          <w:szCs w:val="34"/>
          <w:rtl/>
          <w:lang w:bidi="ar-EG"/>
        </w:rPr>
        <w:br/>
        <w:t>في الوقت المناسب وبالكميات المناسبة وهكذا بالنسبة لبقية الإدارات</w:t>
      </w:r>
      <w:r w:rsidRPr="00EB6398">
        <w:rPr>
          <w:rFonts w:ascii="Sakkal Majalla" w:hAnsi="Sakkal Majalla" w:cs="Sakkal Majalla"/>
          <w:b/>
          <w:bCs/>
          <w:color w:val="002060"/>
          <w:sz w:val="34"/>
          <w:szCs w:val="34"/>
          <w:lang w:bidi="ar-EG"/>
        </w:rPr>
        <w:t>.</w:t>
      </w:r>
      <w:r w:rsidRPr="00EB6398">
        <w:rPr>
          <w:noProof/>
        </w:rPr>
        <w:t xml:space="preserve"> </w:t>
      </w:r>
    </w:p>
    <w:p w:rsidR="00EB6398" w:rsidRPr="00EB6398" w:rsidRDefault="00D2442B" w:rsidP="00D2442B">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rsidR="00EB6398" w:rsidRPr="00EB6398" w:rsidRDefault="00EB6398" w:rsidP="00EB6398">
      <w:pPr>
        <w:bidi w:val="0"/>
      </w:pPr>
    </w:p>
    <w:p w:rsidR="00EB6398" w:rsidRPr="00EB6398" w:rsidRDefault="00E21995" w:rsidP="00EB6398">
      <w:pPr>
        <w:tabs>
          <w:tab w:val="left" w:pos="7783"/>
        </w:tabs>
        <w:spacing w:line="276" w:lineRule="auto"/>
        <w:jc w:val="lowKashida"/>
        <w:rPr>
          <w:rFonts w:ascii="Sakkal Majalla" w:hAnsi="Sakkal Majalla" w:cs="Sakkal Majalla"/>
          <w:b/>
          <w:bCs/>
          <w:color w:val="002060"/>
          <w:sz w:val="34"/>
          <w:szCs w:val="34"/>
          <w:rtl/>
          <w:lang w:bidi="ar-EG"/>
        </w:rPr>
      </w:pPr>
      <w:r>
        <w:rPr>
          <w:rFonts w:hint="cs"/>
          <w:noProof/>
        </w:rPr>
        <mc:AlternateContent>
          <mc:Choice Requires="wpg">
            <w:drawing>
              <wp:anchor distT="0" distB="0" distL="114300" distR="114300" simplePos="0" relativeHeight="252734464" behindDoc="0" locked="0" layoutInCell="1" allowOverlap="1" wp14:anchorId="543ECA38" wp14:editId="07E0A009">
                <wp:simplePos x="0" y="0"/>
                <wp:positionH relativeFrom="margin">
                  <wp:align>center</wp:align>
                </wp:positionH>
                <wp:positionV relativeFrom="paragraph">
                  <wp:posOffset>6985</wp:posOffset>
                </wp:positionV>
                <wp:extent cx="3258620" cy="792480"/>
                <wp:effectExtent l="0" t="0" r="0" b="7620"/>
                <wp:wrapNone/>
                <wp:docPr id="767010" name="Group 767010"/>
                <wp:cNvGraphicFramePr/>
                <a:graphic xmlns:a="http://schemas.openxmlformats.org/drawingml/2006/main">
                  <a:graphicData uri="http://schemas.microsoft.com/office/word/2010/wordprocessingGroup">
                    <wpg:wgp>
                      <wpg:cNvGrpSpPr/>
                      <wpg:grpSpPr>
                        <a:xfrm>
                          <a:off x="0" y="0"/>
                          <a:ext cx="3258620" cy="792480"/>
                          <a:chOff x="0" y="0"/>
                          <a:chExt cx="2857500" cy="754380"/>
                        </a:xfrm>
                      </wpg:grpSpPr>
                      <pic:pic xmlns:pic="http://schemas.openxmlformats.org/drawingml/2006/picture">
                        <pic:nvPicPr>
                          <pic:cNvPr id="767011" name="Picture 767011"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7012" name="Rectangle 767012"/>
                        <wps:cNvSpPr/>
                        <wps:spPr>
                          <a:xfrm>
                            <a:off x="399521" y="140088"/>
                            <a:ext cx="2110186" cy="401944"/>
                          </a:xfrm>
                          <a:prstGeom prst="rect">
                            <a:avLst/>
                          </a:prstGeom>
                          <a:noFill/>
                          <a:ln w="12700" cap="flat" cmpd="sng" algn="ctr">
                            <a:noFill/>
                            <a:prstDash val="solid"/>
                            <a:miter lim="800000"/>
                          </a:ln>
                          <a:effectLst/>
                        </wps:spPr>
                        <wps:txbx>
                          <w:txbxContent>
                            <w:p w:rsidR="005715B4" w:rsidRPr="00E21995" w:rsidRDefault="005715B4" w:rsidP="00E21995">
                              <w:pPr>
                                <w:jc w:val="center"/>
                                <w:rPr>
                                  <w:rFonts w:ascii="Adobe Arabic" w:hAnsi="Adobe Arabic" w:cs="Adobe Arabic"/>
                                  <w:b/>
                                  <w:bCs/>
                                  <w:color w:val="C00000"/>
                                  <w:sz w:val="40"/>
                                  <w:szCs w:val="40"/>
                                  <w:rtl/>
                                </w:rPr>
                              </w:pPr>
                              <w:r w:rsidRPr="00E21995">
                                <w:rPr>
                                  <w:rFonts w:ascii="Adobe Arabic" w:hAnsi="Adobe Arabic" w:cs="Adobe Arabic"/>
                                  <w:b/>
                                  <w:bCs/>
                                  <w:color w:val="C00000"/>
                                  <w:sz w:val="40"/>
                                  <w:szCs w:val="40"/>
                                  <w:rtl/>
                                </w:rPr>
                                <w:t>الأهداف الرئيسة لوظيفة التخزين</w:t>
                              </w:r>
                            </w:p>
                            <w:p w:rsidR="005715B4" w:rsidRDefault="005715B4"/>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43ECA38" id="Group 767010" o:spid="_x0000_s1086" style="position:absolute;left:0;text-align:left;margin-left:0;margin-top:.55pt;width:256.6pt;height:62.4pt;z-index:252734464;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">
                <v:shape id="Picture 767011" o:spid="_x0000_s1087" type="#_x0000_t75" style="position:absolute;width:28575;height:7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Vxu/LIAAAA3wAAAA8AAABkcnMvZG93bnJldi54bWxEj0trwzAQhO+F/gexhV5CI9sBu7iRQwmk&#10;5JBLnrS3xVo/WmtlLCVx/30VCPQ4zMw3zHwxmk5caHCtZQXxNAJBXFrdcq3gsF+9vIJwHlljZ5kU&#10;/JKDRfH4MMdc2ytv6bLztQgQdjkqaLzvcyld2ZBBN7U9cfAqOxj0QQ611ANeA9x0MomiVBpsOSw0&#10;2NOyofJndzYKjqdOY/X9cco2dPya9KmZfSaJUs9P4/sbCE+j/w/f22utIEuzKI7h9id8AVn8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VcbvyyAAAAN8AAAAPAAAAAAAAAAAA&#10;AAAAAJ8CAABkcnMvZG93bnJldi54bWxQSwUGAAAAAAQABAD3AAAAlAMAAAAA&#10;">
                  <v:imagedata r:id="rId30" o:title="Untitled-1-Recovered_0021_Vector-Smart-Object"/>
                  <v:path arrowok="t"/>
                </v:shape>
                <v:rect id="Rectangle 767012" o:spid="_x0000_s1088" style="position:absolute;left:3995;top:1400;width:21102;height:40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HnjcYA&#10;AADfAAAADwAAAGRycy9kb3ducmV2LnhtbESPT2sCMRTE70K/Q3iF3jSrB5XVKG2haPEg/ru/Js/d&#10;pZuXJYm767dvCoLHYWZ+wyzXva1FSz5UjhWMRxkIYu1MxYWC8+lrOAcRIrLB2jEpuFOA9eplsMTc&#10;uI4P1B5jIRKEQ44KyhibXMqgS7IYRq4hTt7VeYsxSV9I47FLcFvLSZZNpcWK00KJDX2WpH+PN6vg&#10;4q4fndU//N3e99Vts/Naz3dKvb327wsQkfr4DD/aW6NgNp1l4wn8/0lf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lHnjcYAAADfAAAADwAAAAAAAAAAAAAAAACYAgAAZHJz&#10;L2Rvd25yZXYueG1sUEsFBgAAAAAEAAQA9QAAAIsDAAAAAA==&#10;" filled="f" stroked="f" strokeweight="1pt">
                  <v:textbox>
                    <w:txbxContent>
                      <w:p w:rsidR="005715B4" w:rsidRPr="00E21995" w:rsidRDefault="005715B4" w:rsidP="00E21995">
                        <w:pPr>
                          <w:jc w:val="center"/>
                          <w:rPr>
                            <w:rFonts w:ascii="Adobe Arabic" w:hAnsi="Adobe Arabic" w:cs="Adobe Arabic"/>
                            <w:b/>
                            <w:bCs/>
                            <w:color w:val="C00000"/>
                            <w:sz w:val="40"/>
                            <w:szCs w:val="40"/>
                            <w:rtl/>
                          </w:rPr>
                        </w:pPr>
                        <w:r w:rsidRPr="00E21995">
                          <w:rPr>
                            <w:rFonts w:ascii="Adobe Arabic" w:hAnsi="Adobe Arabic" w:cs="Adobe Arabic"/>
                            <w:b/>
                            <w:bCs/>
                            <w:color w:val="C00000"/>
                            <w:sz w:val="40"/>
                            <w:szCs w:val="40"/>
                            <w:rtl/>
                          </w:rPr>
                          <w:t>الأهداف الرئيسة لوظيفة التخزين</w:t>
                        </w:r>
                      </w:p>
                      <w:p w:rsidR="005715B4" w:rsidRDefault="005715B4"/>
                    </w:txbxContent>
                  </v:textbox>
                </v:rect>
                <w10:wrap anchorx="margin"/>
              </v:group>
            </w:pict>
          </mc:Fallback>
        </mc:AlternateContent>
      </w:r>
    </w:p>
    <w:p w:rsidR="00EB6398" w:rsidRDefault="00EB6398" w:rsidP="00EB6398">
      <w:pPr>
        <w:tabs>
          <w:tab w:val="left" w:pos="7783"/>
        </w:tabs>
        <w:spacing w:line="276" w:lineRule="auto"/>
        <w:jc w:val="lowKashida"/>
        <w:rPr>
          <w:rFonts w:ascii="Sakkal Majalla" w:hAnsi="Sakkal Majalla" w:cs="Sakkal Majalla"/>
          <w:b/>
          <w:bCs/>
          <w:color w:val="002060"/>
          <w:sz w:val="34"/>
          <w:szCs w:val="34"/>
          <w:rtl/>
          <w:lang w:bidi="ar-EG"/>
        </w:rPr>
      </w:pPr>
    </w:p>
    <w:p w:rsidR="00E21995" w:rsidRDefault="00E21995" w:rsidP="00EB6398">
      <w:pPr>
        <w:tabs>
          <w:tab w:val="left" w:pos="7783"/>
        </w:tabs>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753920" behindDoc="0" locked="0" layoutInCell="1" allowOverlap="1" wp14:anchorId="526ECEF6" wp14:editId="00069BE5">
                <wp:simplePos x="0" y="0"/>
                <wp:positionH relativeFrom="column">
                  <wp:posOffset>1724400</wp:posOffset>
                </wp:positionH>
                <wp:positionV relativeFrom="paragraph">
                  <wp:posOffset>449875</wp:posOffset>
                </wp:positionV>
                <wp:extent cx="4924025" cy="407568"/>
                <wp:effectExtent l="0" t="0" r="0" b="0"/>
                <wp:wrapNone/>
                <wp:docPr id="640" name="Group 640"/>
                <wp:cNvGraphicFramePr/>
                <a:graphic xmlns:a="http://schemas.openxmlformats.org/drawingml/2006/main">
                  <a:graphicData uri="http://schemas.microsoft.com/office/word/2010/wordprocessingGroup">
                    <wpg:wgp>
                      <wpg:cNvGrpSpPr/>
                      <wpg:grpSpPr>
                        <a:xfrm>
                          <a:off x="0" y="0"/>
                          <a:ext cx="4924025" cy="407568"/>
                          <a:chOff x="0" y="0"/>
                          <a:chExt cx="4924025" cy="407568"/>
                        </a:xfrm>
                      </wpg:grpSpPr>
                      <wpg:grpSp>
                        <wpg:cNvPr id="767037" name="Group 767037"/>
                        <wpg:cNvGrpSpPr/>
                        <wpg:grpSpPr>
                          <a:xfrm>
                            <a:off x="4521600" y="0"/>
                            <a:ext cx="402425" cy="403200"/>
                            <a:chOff x="0" y="0"/>
                            <a:chExt cx="561879" cy="519430"/>
                          </a:xfrm>
                        </wpg:grpSpPr>
                        <pic:pic xmlns:pic="http://schemas.openxmlformats.org/drawingml/2006/picture">
                          <pic:nvPicPr>
                            <pic:cNvPr id="767038" name="Picture 767038" descr="D:\New folder\Untitled-1-Recovered_0016_Vector-Smart-Object.png"/>
                            <pic:cNvPicPr>
                              <a:picLocks noChangeAspect="1"/>
                            </pic:cNvPicPr>
                          </pic:nvPicPr>
                          <pic:blipFill rotWithShape="1">
                            <a:blip r:embed="rId42" cstate="print">
                              <a:extLst>
                                <a:ext uri="{28A0092B-C50C-407E-A947-70E740481C1C}">
                                  <a14:useLocalDpi xmlns:a14="http://schemas.microsoft.com/office/drawing/2010/main" val="0"/>
                                </a:ext>
                              </a:extLst>
                            </a:blip>
                            <a:srcRect r="7845" b="14200"/>
                            <a:stretch/>
                          </pic:blipFill>
                          <pic:spPr bwMode="auto">
                            <a:xfrm>
                              <a:off x="0" y="0"/>
                              <a:ext cx="558165" cy="519430"/>
                            </a:xfrm>
                            <a:prstGeom prst="rect">
                              <a:avLst/>
                            </a:prstGeom>
                            <a:noFill/>
                            <a:ln>
                              <a:noFill/>
                            </a:ln>
                            <a:extLst>
                              <a:ext uri="{53640926-AAD7-44D8-BBD7-CCE9431645EC}">
                                <a14:shadowObscured xmlns:a14="http://schemas.microsoft.com/office/drawing/2010/main"/>
                              </a:ext>
                            </a:extLst>
                          </pic:spPr>
                        </pic:pic>
                        <wps:wsp>
                          <wps:cNvPr id="767039" name="Rectangle 767039"/>
                          <wps:cNvSpPr/>
                          <wps:spPr>
                            <a:xfrm>
                              <a:off x="28850" y="46378"/>
                              <a:ext cx="533029" cy="413931"/>
                            </a:xfrm>
                            <a:prstGeom prst="rect">
                              <a:avLst/>
                            </a:prstGeom>
                            <a:noFill/>
                            <a:ln w="12700" cap="flat" cmpd="sng" algn="ctr">
                              <a:noFill/>
                              <a:prstDash val="solid"/>
                              <a:miter lim="800000"/>
                            </a:ln>
                            <a:effectLst/>
                          </wps:spPr>
                          <wps:txbx>
                            <w:txbxContent>
                              <w:p w:rsidR="005715B4" w:rsidRPr="00920ED7" w:rsidRDefault="005715B4" w:rsidP="00E21995">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135493" name="Rectangle 135493"/>
                        <wps:cNvSpPr/>
                        <wps:spPr>
                          <a:xfrm>
                            <a:off x="0" y="36000"/>
                            <a:ext cx="4518094" cy="371568"/>
                          </a:xfrm>
                          <a:prstGeom prst="rect">
                            <a:avLst/>
                          </a:prstGeom>
                          <a:noFill/>
                          <a:ln w="12700" cap="flat" cmpd="sng" algn="ctr">
                            <a:noFill/>
                            <a:prstDash val="solid"/>
                            <a:miter lim="800000"/>
                          </a:ln>
                          <a:effectLst/>
                        </wps:spPr>
                        <wps:txbx>
                          <w:txbxContent>
                            <w:p w:rsidR="005715B4" w:rsidRPr="00D91105" w:rsidRDefault="005715B4" w:rsidP="00E21995">
                              <w:pPr>
                                <w:spacing w:line="216" w:lineRule="auto"/>
                                <w:rPr>
                                  <w:rFonts w:ascii="Adobe Arabic" w:hAnsi="Adobe Arabic" w:cs="Adobe Arabic"/>
                                  <w:b/>
                                  <w:bCs/>
                                  <w:color w:val="002060"/>
                                  <w:sz w:val="36"/>
                                  <w:szCs w:val="36"/>
                                </w:rPr>
                              </w:pPr>
                              <w:r w:rsidRPr="00622A32">
                                <w:rPr>
                                  <w:rFonts w:ascii="Adobe Arabic" w:hAnsi="Adobe Arabic" w:cs="Adobe Arabic" w:hint="cs"/>
                                  <w:b/>
                                  <w:bCs/>
                                  <w:color w:val="002060"/>
                                  <w:sz w:val="36"/>
                                  <w:szCs w:val="36"/>
                                  <w:rtl/>
                                </w:rPr>
                                <w:t>استلام</w:t>
                              </w:r>
                              <w:r w:rsidRPr="00622A32">
                                <w:rPr>
                                  <w:rFonts w:ascii="Adobe Arabic" w:hAnsi="Adobe Arabic" w:cs="Adobe Arabic"/>
                                  <w:b/>
                                  <w:bCs/>
                                  <w:color w:val="002060"/>
                                  <w:sz w:val="36"/>
                                  <w:szCs w:val="36"/>
                                  <w:rtl/>
                                </w:rPr>
                                <w:t xml:space="preserve"> </w:t>
                              </w:r>
                              <w:r w:rsidRPr="00622A32">
                                <w:rPr>
                                  <w:rFonts w:ascii="Adobe Arabic" w:hAnsi="Adobe Arabic" w:cs="Adobe Arabic" w:hint="cs"/>
                                  <w:b/>
                                  <w:bCs/>
                                  <w:color w:val="002060"/>
                                  <w:sz w:val="36"/>
                                  <w:szCs w:val="36"/>
                                  <w:rtl/>
                                </w:rPr>
                                <w:t>المواد</w:t>
                              </w:r>
                              <w:r w:rsidRPr="00622A32">
                                <w:rPr>
                                  <w:rFonts w:ascii="Adobe Arabic" w:hAnsi="Adobe Arabic" w:cs="Adobe Arabic"/>
                                  <w:b/>
                                  <w:bCs/>
                                  <w:color w:val="002060"/>
                                  <w:sz w:val="36"/>
                                  <w:szCs w:val="36"/>
                                  <w:rtl/>
                                </w:rPr>
                                <w:t xml:space="preserve"> </w:t>
                              </w:r>
                              <w:r w:rsidRPr="00622A32">
                                <w:rPr>
                                  <w:rFonts w:ascii="Adobe Arabic" w:hAnsi="Adobe Arabic" w:cs="Adobe Arabic" w:hint="cs"/>
                                  <w:b/>
                                  <w:bCs/>
                                  <w:color w:val="002060"/>
                                  <w:sz w:val="36"/>
                                  <w:szCs w:val="36"/>
                                  <w:rtl/>
                                </w:rPr>
                                <w:t>والمنتجات</w:t>
                              </w:r>
                              <w:r w:rsidRPr="00622A32">
                                <w:rPr>
                                  <w:rFonts w:ascii="Adobe Arabic" w:hAnsi="Adobe Arabic" w:cs="Adobe Arabic"/>
                                  <w:b/>
                                  <w:bCs/>
                                  <w:color w:val="002060"/>
                                  <w:sz w:val="36"/>
                                  <w:szCs w:val="36"/>
                                  <w:rtl/>
                                </w:rPr>
                                <w:t xml:space="preserve"> </w:t>
                              </w:r>
                              <w:r w:rsidRPr="00622A32">
                                <w:rPr>
                                  <w:rFonts w:ascii="Adobe Arabic" w:hAnsi="Adobe Arabic" w:cs="Adobe Arabic" w:hint="cs"/>
                                  <w:b/>
                                  <w:bCs/>
                                  <w:color w:val="002060"/>
                                  <w:sz w:val="36"/>
                                  <w:szCs w:val="36"/>
                                  <w:rtl/>
                                </w:rPr>
                                <w:t>المطلوب</w:t>
                              </w:r>
                              <w:r w:rsidRPr="00622A32">
                                <w:rPr>
                                  <w:rFonts w:ascii="Adobe Arabic" w:hAnsi="Adobe Arabic" w:cs="Adobe Arabic"/>
                                  <w:b/>
                                  <w:bCs/>
                                  <w:color w:val="002060"/>
                                  <w:sz w:val="36"/>
                                  <w:szCs w:val="36"/>
                                  <w:rtl/>
                                </w:rPr>
                                <w:t xml:space="preserve"> </w:t>
                              </w:r>
                              <w:r w:rsidRPr="00622A32">
                                <w:rPr>
                                  <w:rFonts w:ascii="Adobe Arabic" w:hAnsi="Adobe Arabic" w:cs="Adobe Arabic" w:hint="cs"/>
                                  <w:b/>
                                  <w:bCs/>
                                  <w:color w:val="002060"/>
                                  <w:sz w:val="36"/>
                                  <w:szCs w:val="36"/>
                                  <w:rtl/>
                                </w:rPr>
                                <w:t>تخزينها</w:t>
                              </w:r>
                              <w:r w:rsidRPr="00622A32">
                                <w:rPr>
                                  <w:rFonts w:ascii="Adobe Arabic" w:hAnsi="Adobe Arabic" w:cs="Adobe Arabic"/>
                                  <w:b/>
                                  <w:bCs/>
                                  <w:color w:val="002060"/>
                                  <w:sz w:val="36"/>
                                  <w:szCs w:val="36"/>
                                  <w:rtl/>
                                </w:rPr>
                                <w:t xml:space="preserve"> </w:t>
                              </w:r>
                              <w:r w:rsidRPr="00622A32">
                                <w:rPr>
                                  <w:rFonts w:ascii="Adobe Arabic" w:hAnsi="Adobe Arabic" w:cs="Adobe Arabic" w:hint="cs"/>
                                  <w:b/>
                                  <w:bCs/>
                                  <w:color w:val="002060"/>
                                  <w:sz w:val="36"/>
                                  <w:szCs w:val="36"/>
                                  <w:rtl/>
                                </w:rPr>
                                <w:t>بدقة</w:t>
                              </w:r>
                              <w:r w:rsidRPr="00622A32">
                                <w:rPr>
                                  <w:rFonts w:ascii="Adobe Arabic" w:hAnsi="Adobe Arabic" w:cs="Adobe Arabic"/>
                                  <w:b/>
                                  <w:bCs/>
                                  <w:color w:val="002060"/>
                                  <w:sz w:val="36"/>
                                  <w:szCs w:val="36"/>
                                  <w:rtl/>
                                </w:rPr>
                                <w:t xml:space="preserve"> </w:t>
                              </w:r>
                              <w:r w:rsidRPr="00622A32">
                                <w:rPr>
                                  <w:rFonts w:ascii="Adobe Arabic" w:hAnsi="Adobe Arabic" w:cs="Adobe Arabic" w:hint="cs"/>
                                  <w:b/>
                                  <w:bCs/>
                                  <w:color w:val="002060"/>
                                  <w:sz w:val="36"/>
                                  <w:szCs w:val="36"/>
                                  <w:rtl/>
                                </w:rPr>
                                <w:t>وبما</w:t>
                              </w:r>
                              <w:r w:rsidRPr="00622A32">
                                <w:rPr>
                                  <w:rFonts w:ascii="Adobe Arabic" w:hAnsi="Adobe Arabic" w:cs="Adobe Arabic"/>
                                  <w:b/>
                                  <w:bCs/>
                                  <w:color w:val="002060"/>
                                  <w:sz w:val="36"/>
                                  <w:szCs w:val="36"/>
                                  <w:rtl/>
                                </w:rPr>
                                <w:t xml:space="preserve"> </w:t>
                              </w:r>
                              <w:r w:rsidRPr="00622A32">
                                <w:rPr>
                                  <w:rFonts w:ascii="Adobe Arabic" w:hAnsi="Adobe Arabic" w:cs="Adobe Arabic" w:hint="cs"/>
                                  <w:b/>
                                  <w:bCs/>
                                  <w:color w:val="002060"/>
                                  <w:sz w:val="36"/>
                                  <w:szCs w:val="36"/>
                                  <w:rtl/>
                                </w:rPr>
                                <w:t>يضمن</w:t>
                              </w:r>
                              <w:r w:rsidRPr="00622A32">
                                <w:rPr>
                                  <w:rFonts w:ascii="Adobe Arabic" w:hAnsi="Adobe Arabic" w:cs="Adobe Arabic"/>
                                  <w:b/>
                                  <w:bCs/>
                                  <w:color w:val="002060"/>
                                  <w:sz w:val="36"/>
                                  <w:szCs w:val="36"/>
                                  <w:rtl/>
                                </w:rPr>
                                <w:t xml:space="preserve"> </w:t>
                              </w:r>
                              <w:r w:rsidRPr="00622A32">
                                <w:rPr>
                                  <w:rFonts w:ascii="Adobe Arabic" w:hAnsi="Adobe Arabic" w:cs="Adobe Arabic" w:hint="cs"/>
                                  <w:b/>
                                  <w:bCs/>
                                  <w:color w:val="002060"/>
                                  <w:sz w:val="36"/>
                                  <w:szCs w:val="36"/>
                                  <w:rtl/>
                                </w:rPr>
                                <w:t>سلامتها</w:t>
                              </w:r>
                              <w:r w:rsidRPr="00622A32">
                                <w:rPr>
                                  <w:rFonts w:ascii="Adobe Arabic" w:hAnsi="Adobe Arabic" w:cs="Adobe Arabic"/>
                                  <w:b/>
                                  <w:bCs/>
                                  <w:color w:val="00206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526ECEF6" id="Group 640" o:spid="_x0000_s1089" style="position:absolute;left:0;text-align:left;margin-left:135.8pt;margin-top:35.4pt;width:387.7pt;height:32.1pt;z-index:252753920" coordsize="49240,40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">
                <v:group id="Group 767037" o:spid="_x0000_s1090" style="position:absolute;left:45216;width:4024;height:4032" coordsize="5618,51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F7mITIAAAA&#10;3wAAAA8AAAAAAAAAAAAAAAAAqgIAAGRycy9kb3ducmV2LnhtbFBLBQYAAAAABAAEAPoAAACfAwAA&#10;AAA=&#10;">
                  <v:shape id="Picture 767038" o:spid="_x0000_s1091" type="#_x0000_t75" style="position:absolute;width:5581;height:51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Z7AmvBAAAA3wAAAA8AAABkcnMvZG93bnJldi54bWxET02LwjAQvQv7H8IseNNkXbRSjbIILnoQ&#10;1F3vQzO2xWRSmqj135uD4PHxvufLzllxozbUnjV8DRUI4sKbmksN/3/rwRREiMgGrWfS8KAAy8VH&#10;b4658Xc+0O0YS5FCOOSooYqxyaUMRUUOw9A3xIk7+9ZhTLAtpWnxnsKdlSOlJtJhzamhwoZWFRWX&#10;49Vp+FVqJ7e039lsM7ogruzYliet+5/dzwxEpC6+xS/3xmjIJpn6ToPTn/QF5OIJ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Z7AmvBAAAA3wAAAA8AAAAAAAAAAAAAAAAAnwIA&#10;AGRycy9kb3ducmV2LnhtbFBLBQYAAAAABAAEAPcAAACNAwAAAAA=&#10;">
                    <v:imagedata r:id="rId43" o:title="Untitled-1-Recovered_0016_Vector-Smart-Object" cropbottom="9306f" cropright="5141f"/>
                    <v:path arrowok="t"/>
                  </v:shape>
                  <v:rect id="Rectangle 767039" o:spid="_x0000_s1092" style="position:absolute;left:288;top:463;width:5330;height:41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ApnMcA&#10;AADfAAAADwAAAGRycy9kb3ducmV2LnhtbESPS2vDMBCE74X8B7GB3hI5LeThRAltobQlh9I87htp&#10;Y5tYKyMptvPvq0Kgx2FmvmFWm97WoiUfKscKJuMMBLF2puJCwWH/PpqDCBHZYO2YFNwowGY9eFhh&#10;blzHP9TuYiEShEOOCsoYm1zKoEuyGMauIU7e2XmLMUlfSOOxS3Bby6csm0qLFaeFEht6K0lfdler&#10;4OjOr53VJ/5qb9/V9WPrtZ5vlXoc9i9LEJH6+B++tz+Ngtl0lj0v4O9P+gJ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tAKZzHAAAA3wAAAA8AAAAAAAAAAAAAAAAAmAIAAGRy&#10;cy9kb3ducmV2LnhtbFBLBQYAAAAABAAEAPUAAACMAwAAAAA=&#10;" filled="f" stroked="f" strokeweight="1pt">
                    <v:textbox>
                      <w:txbxContent>
                        <w:p w:rsidR="005715B4" w:rsidRPr="00920ED7" w:rsidRDefault="005715B4" w:rsidP="00E21995">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1</w:t>
                          </w:r>
                        </w:p>
                      </w:txbxContent>
                    </v:textbox>
                  </v:rect>
                </v:group>
                <v:rect id="Rectangle 135493" o:spid="_x0000_s1093" style="position:absolute;top:360;width:45180;height:3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oGIMQA&#10;AADfAAAADwAAAGRycy9kb3ducmV2LnhtbERPXWvCMBR9H/gfwhX2NlOnG64zyjYYKj7I3PZ+l1zb&#10;YnNTktjWf28EYY+H8z1f9rYWLflQOVYwHmUgiLUzFRcKfr4/H2YgQkQ2WDsmBWcKsFwM7uaYG9fx&#10;F7X7WIgUwiFHBWWMTS5l0CVZDCPXECfu4LzFmKAvpPHYpXBby8cse5YWK04NJTb0UZI+7k9Wwa87&#10;vHdW//GmPe+q02rrtZ5tlbof9m+vICL18V98c69Nmj95mr5M4PonAZCL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aBiDEAAAA3wAAAA8AAAAAAAAAAAAAAAAAmAIAAGRycy9k&#10;b3ducmV2LnhtbFBLBQYAAAAABAAEAPUAAACJAwAAAAA=&#10;" filled="f" stroked="f" strokeweight="1pt">
                  <v:textbox>
                    <w:txbxContent>
                      <w:p w:rsidR="005715B4" w:rsidRPr="00D91105" w:rsidRDefault="005715B4" w:rsidP="00E21995">
                        <w:pPr>
                          <w:spacing w:line="216" w:lineRule="auto"/>
                          <w:rPr>
                            <w:rFonts w:ascii="Adobe Arabic" w:hAnsi="Adobe Arabic" w:cs="Adobe Arabic"/>
                            <w:b/>
                            <w:bCs/>
                            <w:color w:val="002060"/>
                            <w:sz w:val="36"/>
                            <w:szCs w:val="36"/>
                          </w:rPr>
                        </w:pPr>
                        <w:r w:rsidRPr="00622A32">
                          <w:rPr>
                            <w:rFonts w:ascii="Adobe Arabic" w:hAnsi="Adobe Arabic" w:cs="Adobe Arabic" w:hint="cs"/>
                            <w:b/>
                            <w:bCs/>
                            <w:color w:val="002060"/>
                            <w:sz w:val="36"/>
                            <w:szCs w:val="36"/>
                            <w:rtl/>
                          </w:rPr>
                          <w:t>استلام</w:t>
                        </w:r>
                        <w:r w:rsidRPr="00622A32">
                          <w:rPr>
                            <w:rFonts w:ascii="Adobe Arabic" w:hAnsi="Adobe Arabic" w:cs="Adobe Arabic"/>
                            <w:b/>
                            <w:bCs/>
                            <w:color w:val="002060"/>
                            <w:sz w:val="36"/>
                            <w:szCs w:val="36"/>
                            <w:rtl/>
                          </w:rPr>
                          <w:t xml:space="preserve"> </w:t>
                        </w:r>
                        <w:r w:rsidRPr="00622A32">
                          <w:rPr>
                            <w:rFonts w:ascii="Adobe Arabic" w:hAnsi="Adobe Arabic" w:cs="Adobe Arabic" w:hint="cs"/>
                            <w:b/>
                            <w:bCs/>
                            <w:color w:val="002060"/>
                            <w:sz w:val="36"/>
                            <w:szCs w:val="36"/>
                            <w:rtl/>
                          </w:rPr>
                          <w:t>المواد</w:t>
                        </w:r>
                        <w:r w:rsidRPr="00622A32">
                          <w:rPr>
                            <w:rFonts w:ascii="Adobe Arabic" w:hAnsi="Adobe Arabic" w:cs="Adobe Arabic"/>
                            <w:b/>
                            <w:bCs/>
                            <w:color w:val="002060"/>
                            <w:sz w:val="36"/>
                            <w:szCs w:val="36"/>
                            <w:rtl/>
                          </w:rPr>
                          <w:t xml:space="preserve"> </w:t>
                        </w:r>
                        <w:r w:rsidRPr="00622A32">
                          <w:rPr>
                            <w:rFonts w:ascii="Adobe Arabic" w:hAnsi="Adobe Arabic" w:cs="Adobe Arabic" w:hint="cs"/>
                            <w:b/>
                            <w:bCs/>
                            <w:color w:val="002060"/>
                            <w:sz w:val="36"/>
                            <w:szCs w:val="36"/>
                            <w:rtl/>
                          </w:rPr>
                          <w:t>والمنتجات</w:t>
                        </w:r>
                        <w:r w:rsidRPr="00622A32">
                          <w:rPr>
                            <w:rFonts w:ascii="Adobe Arabic" w:hAnsi="Adobe Arabic" w:cs="Adobe Arabic"/>
                            <w:b/>
                            <w:bCs/>
                            <w:color w:val="002060"/>
                            <w:sz w:val="36"/>
                            <w:szCs w:val="36"/>
                            <w:rtl/>
                          </w:rPr>
                          <w:t xml:space="preserve"> </w:t>
                        </w:r>
                        <w:r w:rsidRPr="00622A32">
                          <w:rPr>
                            <w:rFonts w:ascii="Adobe Arabic" w:hAnsi="Adobe Arabic" w:cs="Adobe Arabic" w:hint="cs"/>
                            <w:b/>
                            <w:bCs/>
                            <w:color w:val="002060"/>
                            <w:sz w:val="36"/>
                            <w:szCs w:val="36"/>
                            <w:rtl/>
                          </w:rPr>
                          <w:t>المطلوب</w:t>
                        </w:r>
                        <w:r w:rsidRPr="00622A32">
                          <w:rPr>
                            <w:rFonts w:ascii="Adobe Arabic" w:hAnsi="Adobe Arabic" w:cs="Adobe Arabic"/>
                            <w:b/>
                            <w:bCs/>
                            <w:color w:val="002060"/>
                            <w:sz w:val="36"/>
                            <w:szCs w:val="36"/>
                            <w:rtl/>
                          </w:rPr>
                          <w:t xml:space="preserve"> </w:t>
                        </w:r>
                        <w:r w:rsidRPr="00622A32">
                          <w:rPr>
                            <w:rFonts w:ascii="Adobe Arabic" w:hAnsi="Adobe Arabic" w:cs="Adobe Arabic" w:hint="cs"/>
                            <w:b/>
                            <w:bCs/>
                            <w:color w:val="002060"/>
                            <w:sz w:val="36"/>
                            <w:szCs w:val="36"/>
                            <w:rtl/>
                          </w:rPr>
                          <w:t>تخزينها</w:t>
                        </w:r>
                        <w:r w:rsidRPr="00622A32">
                          <w:rPr>
                            <w:rFonts w:ascii="Adobe Arabic" w:hAnsi="Adobe Arabic" w:cs="Adobe Arabic"/>
                            <w:b/>
                            <w:bCs/>
                            <w:color w:val="002060"/>
                            <w:sz w:val="36"/>
                            <w:szCs w:val="36"/>
                            <w:rtl/>
                          </w:rPr>
                          <w:t xml:space="preserve"> </w:t>
                        </w:r>
                        <w:r w:rsidRPr="00622A32">
                          <w:rPr>
                            <w:rFonts w:ascii="Adobe Arabic" w:hAnsi="Adobe Arabic" w:cs="Adobe Arabic" w:hint="cs"/>
                            <w:b/>
                            <w:bCs/>
                            <w:color w:val="002060"/>
                            <w:sz w:val="36"/>
                            <w:szCs w:val="36"/>
                            <w:rtl/>
                          </w:rPr>
                          <w:t>بدقة</w:t>
                        </w:r>
                        <w:r w:rsidRPr="00622A32">
                          <w:rPr>
                            <w:rFonts w:ascii="Adobe Arabic" w:hAnsi="Adobe Arabic" w:cs="Adobe Arabic"/>
                            <w:b/>
                            <w:bCs/>
                            <w:color w:val="002060"/>
                            <w:sz w:val="36"/>
                            <w:szCs w:val="36"/>
                            <w:rtl/>
                          </w:rPr>
                          <w:t xml:space="preserve"> </w:t>
                        </w:r>
                        <w:r w:rsidRPr="00622A32">
                          <w:rPr>
                            <w:rFonts w:ascii="Adobe Arabic" w:hAnsi="Adobe Arabic" w:cs="Adobe Arabic" w:hint="cs"/>
                            <w:b/>
                            <w:bCs/>
                            <w:color w:val="002060"/>
                            <w:sz w:val="36"/>
                            <w:szCs w:val="36"/>
                            <w:rtl/>
                          </w:rPr>
                          <w:t>وبما</w:t>
                        </w:r>
                        <w:r w:rsidRPr="00622A32">
                          <w:rPr>
                            <w:rFonts w:ascii="Adobe Arabic" w:hAnsi="Adobe Arabic" w:cs="Adobe Arabic"/>
                            <w:b/>
                            <w:bCs/>
                            <w:color w:val="002060"/>
                            <w:sz w:val="36"/>
                            <w:szCs w:val="36"/>
                            <w:rtl/>
                          </w:rPr>
                          <w:t xml:space="preserve"> </w:t>
                        </w:r>
                        <w:r w:rsidRPr="00622A32">
                          <w:rPr>
                            <w:rFonts w:ascii="Adobe Arabic" w:hAnsi="Adobe Arabic" w:cs="Adobe Arabic" w:hint="cs"/>
                            <w:b/>
                            <w:bCs/>
                            <w:color w:val="002060"/>
                            <w:sz w:val="36"/>
                            <w:szCs w:val="36"/>
                            <w:rtl/>
                          </w:rPr>
                          <w:t>يضمن</w:t>
                        </w:r>
                        <w:r w:rsidRPr="00622A32">
                          <w:rPr>
                            <w:rFonts w:ascii="Adobe Arabic" w:hAnsi="Adobe Arabic" w:cs="Adobe Arabic"/>
                            <w:b/>
                            <w:bCs/>
                            <w:color w:val="002060"/>
                            <w:sz w:val="36"/>
                            <w:szCs w:val="36"/>
                            <w:rtl/>
                          </w:rPr>
                          <w:t xml:space="preserve"> </w:t>
                        </w:r>
                        <w:r w:rsidRPr="00622A32">
                          <w:rPr>
                            <w:rFonts w:ascii="Adobe Arabic" w:hAnsi="Adobe Arabic" w:cs="Adobe Arabic" w:hint="cs"/>
                            <w:b/>
                            <w:bCs/>
                            <w:color w:val="002060"/>
                            <w:sz w:val="36"/>
                            <w:szCs w:val="36"/>
                            <w:rtl/>
                          </w:rPr>
                          <w:t>سلامتها</w:t>
                        </w:r>
                        <w:r w:rsidRPr="00622A32">
                          <w:rPr>
                            <w:rFonts w:ascii="Adobe Arabic" w:hAnsi="Adobe Arabic" w:cs="Adobe Arabic"/>
                            <w:b/>
                            <w:bCs/>
                            <w:color w:val="002060"/>
                            <w:sz w:val="36"/>
                            <w:szCs w:val="36"/>
                            <w:rtl/>
                          </w:rPr>
                          <w:t>.</w:t>
                        </w:r>
                      </w:p>
                    </w:txbxContent>
                  </v:textbox>
                </v:rect>
              </v:group>
            </w:pict>
          </mc:Fallback>
        </mc:AlternateContent>
      </w:r>
    </w:p>
    <w:p w:rsidR="00E21995" w:rsidRDefault="00E21995" w:rsidP="00EB6398">
      <w:pPr>
        <w:tabs>
          <w:tab w:val="left" w:pos="7783"/>
        </w:tabs>
        <w:spacing w:line="276" w:lineRule="auto"/>
        <w:jc w:val="lowKashida"/>
        <w:rPr>
          <w:rFonts w:ascii="Sakkal Majalla" w:hAnsi="Sakkal Majalla" w:cs="Sakkal Majalla"/>
          <w:b/>
          <w:bCs/>
          <w:color w:val="002060"/>
          <w:sz w:val="34"/>
          <w:szCs w:val="34"/>
          <w:rtl/>
          <w:lang w:bidi="ar-EG"/>
        </w:rPr>
      </w:pPr>
    </w:p>
    <w:p w:rsidR="00E21995" w:rsidRDefault="00E21995" w:rsidP="00EB6398">
      <w:pPr>
        <w:tabs>
          <w:tab w:val="left" w:pos="7783"/>
        </w:tabs>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755968" behindDoc="0" locked="0" layoutInCell="1" allowOverlap="1" wp14:anchorId="1E6BAD89" wp14:editId="23ED26D4">
                <wp:simplePos x="0" y="0"/>
                <wp:positionH relativeFrom="margin">
                  <wp:posOffset>1069200</wp:posOffset>
                </wp:positionH>
                <wp:positionV relativeFrom="paragraph">
                  <wp:posOffset>230055</wp:posOffset>
                </wp:positionV>
                <wp:extent cx="5579225" cy="407521"/>
                <wp:effectExtent l="0" t="0" r="2540" b="0"/>
                <wp:wrapNone/>
                <wp:docPr id="641" name="Group 641"/>
                <wp:cNvGraphicFramePr/>
                <a:graphic xmlns:a="http://schemas.openxmlformats.org/drawingml/2006/main">
                  <a:graphicData uri="http://schemas.microsoft.com/office/word/2010/wordprocessingGroup">
                    <wpg:wgp>
                      <wpg:cNvGrpSpPr/>
                      <wpg:grpSpPr>
                        <a:xfrm>
                          <a:off x="0" y="0"/>
                          <a:ext cx="5579225" cy="407521"/>
                          <a:chOff x="-655200" y="0"/>
                          <a:chExt cx="5579225" cy="407521"/>
                        </a:xfrm>
                      </wpg:grpSpPr>
                      <wpg:grpSp>
                        <wpg:cNvPr id="642" name="Group 642"/>
                        <wpg:cNvGrpSpPr/>
                        <wpg:grpSpPr>
                          <a:xfrm>
                            <a:off x="4521600" y="0"/>
                            <a:ext cx="402425" cy="403200"/>
                            <a:chOff x="0" y="0"/>
                            <a:chExt cx="561879" cy="519430"/>
                          </a:xfrm>
                        </wpg:grpSpPr>
                        <pic:pic xmlns:pic="http://schemas.openxmlformats.org/drawingml/2006/picture">
                          <pic:nvPicPr>
                            <pic:cNvPr id="643" name="Picture 643" descr="D:\New folder\Untitled-1-Recovered_0016_Vector-Smart-Object.png"/>
                            <pic:cNvPicPr>
                              <a:picLocks noChangeAspect="1"/>
                            </pic:cNvPicPr>
                          </pic:nvPicPr>
                          <pic:blipFill rotWithShape="1">
                            <a:blip r:embed="rId42" cstate="print">
                              <a:extLst>
                                <a:ext uri="{28A0092B-C50C-407E-A947-70E740481C1C}">
                                  <a14:useLocalDpi xmlns:a14="http://schemas.microsoft.com/office/drawing/2010/main" val="0"/>
                                </a:ext>
                              </a:extLst>
                            </a:blip>
                            <a:srcRect r="7845" b="14200"/>
                            <a:stretch/>
                          </pic:blipFill>
                          <pic:spPr bwMode="auto">
                            <a:xfrm>
                              <a:off x="0" y="0"/>
                              <a:ext cx="558165" cy="519430"/>
                            </a:xfrm>
                            <a:prstGeom prst="rect">
                              <a:avLst/>
                            </a:prstGeom>
                            <a:noFill/>
                            <a:ln>
                              <a:noFill/>
                            </a:ln>
                            <a:extLst>
                              <a:ext uri="{53640926-AAD7-44D8-BBD7-CCE9431645EC}">
                                <a14:shadowObscured xmlns:a14="http://schemas.microsoft.com/office/drawing/2010/main"/>
                              </a:ext>
                            </a:extLst>
                          </pic:spPr>
                        </pic:pic>
                        <wps:wsp>
                          <wps:cNvPr id="644" name="Rectangle 644"/>
                          <wps:cNvSpPr/>
                          <wps:spPr>
                            <a:xfrm>
                              <a:off x="28850" y="46378"/>
                              <a:ext cx="533029" cy="413931"/>
                            </a:xfrm>
                            <a:prstGeom prst="rect">
                              <a:avLst/>
                            </a:prstGeom>
                            <a:noFill/>
                            <a:ln w="12700" cap="flat" cmpd="sng" algn="ctr">
                              <a:noFill/>
                              <a:prstDash val="solid"/>
                              <a:miter lim="800000"/>
                            </a:ln>
                            <a:effectLst/>
                          </wps:spPr>
                          <wps:txbx>
                            <w:txbxContent>
                              <w:p w:rsidR="005715B4" w:rsidRPr="00920ED7" w:rsidRDefault="005715B4" w:rsidP="00E21995">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645" name="Rectangle 645"/>
                        <wps:cNvSpPr/>
                        <wps:spPr>
                          <a:xfrm>
                            <a:off x="-655200" y="35953"/>
                            <a:ext cx="5173078" cy="371568"/>
                          </a:xfrm>
                          <a:prstGeom prst="rect">
                            <a:avLst/>
                          </a:prstGeom>
                          <a:noFill/>
                          <a:ln w="12700" cap="flat" cmpd="sng" algn="ctr">
                            <a:noFill/>
                            <a:prstDash val="solid"/>
                            <a:miter lim="800000"/>
                          </a:ln>
                          <a:effectLst/>
                        </wps:spPr>
                        <wps:txbx>
                          <w:txbxContent>
                            <w:p w:rsidR="005715B4" w:rsidRPr="00E21995" w:rsidRDefault="005715B4" w:rsidP="00E21995">
                              <w:pPr>
                                <w:spacing w:line="216" w:lineRule="auto"/>
                                <w:rPr>
                                  <w:rFonts w:ascii="Adobe Arabic" w:hAnsi="Adobe Arabic" w:cs="Adobe Arabic"/>
                                  <w:b/>
                                  <w:bCs/>
                                  <w:color w:val="0D0D0D" w:themeColor="text1" w:themeTint="F2"/>
                                  <w:sz w:val="36"/>
                                  <w:szCs w:val="36"/>
                                </w:rPr>
                              </w:pPr>
                              <w:r w:rsidRPr="00E21995">
                                <w:rPr>
                                  <w:rFonts w:ascii="Adobe Arabic" w:hAnsi="Adobe Arabic" w:cs="Adobe Arabic"/>
                                  <w:b/>
                                  <w:bCs/>
                                  <w:color w:val="0D0D0D" w:themeColor="text1" w:themeTint="F2"/>
                                  <w:sz w:val="36"/>
                                  <w:szCs w:val="36"/>
                                  <w:rtl/>
                                </w:rPr>
                                <w:t>ضمان تدفق المواد والمنتجات المخزنة للجهات المستفيدة في الوقت المناسب.</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xmlns:cx="http://schemas.microsoft.com/office/drawing/2014/chartex" xmlns:w15="http://schemas.microsoft.com/office/word/2012/wordml" xmlns:w16se="http://schemas.microsoft.com/office/word/2015/wordml/symex">
            <w:pict>
              <v:group w14:anchorId="1E6BAD89" id="Group 641" o:spid="_x0000_s1094" style="position:absolute;left:0;text-align:left;margin-left:84.2pt;margin-top:18.1pt;width:439.3pt;height:32.1pt;z-index:252755968;mso-position-horizontal-relative:margin;mso-width-relative:margin" coordorigin="-6552" coordsize="55792,40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">
                <v:group id="Group 642" o:spid="_x0000_s1095" style="position:absolute;left:45216;width:4024;height:4032" coordsize="5618,51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prVFcUAAADcAAAADwAAAGRycy9kb3ducmV2LnhtbESPQYvCMBSE78L+h/CE&#10;vWlaV2WpRhFZlz2IoC6It0fzbIvNS2liW/+9EQSPw8x8w8yXnSlFQ7UrLCuIhxEI4tTqgjMF/8fN&#10;4BuE88gaS8uk4E4OlouP3hwTbVveU3PwmQgQdgkqyL2vEildmpNBN7QVcfAutjbog6wzqWtsA9yU&#10;chRFU2mw4LCQY0XrnNLr4WYU/LbYrr7in2Z7vazv5+Nkd9rGpNRnv1vNQHjq/Dv8av9pBdPx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Ka1RXFAAAA3AAA&#10;AA8AAAAAAAAAAAAAAAAAqgIAAGRycy9kb3ducmV2LnhtbFBLBQYAAAAABAAEAPoAAACcAwAAAAA=&#10;">
                  <v:shape id="Picture 643" o:spid="_x0000_s1096" type="#_x0000_t75" style="position:absolute;width:5581;height:51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ojTaTDAAAA3AAAAA8AAABkcnMvZG93bnJldi54bWxEj09rAjEUxO8Fv0N4greaaK3KahQRKvYg&#10;tP65PzbP3cXkZdlEXb99Iwg9DjPzG2a+bJ0VN2pC5VnDoK9AEOfeVFxoOB6+3qcgQkQ2aD2ThgcF&#10;WC46b3PMjL/zL932sRAJwiFDDWWMdSZlyEtyGPq+Jk7e2TcOY5JNIU2D9wR3Vg6VGkuHFaeFEmta&#10;l5Rf9lenYaPUTn7Tz85OtsML4tp+2uKkda/brmYgIrXxP/xqb42G8egDnmfSEZCL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iNNpMMAAADcAAAADwAAAAAAAAAAAAAAAACf&#10;AgAAZHJzL2Rvd25yZXYueG1sUEsFBgAAAAAEAAQA9wAAAI8DAAAAAA==&#10;">
                    <v:imagedata r:id="rId43" o:title="Untitled-1-Recovered_0016_Vector-Smart-Object" cropbottom="9306f" cropright="5141f"/>
                    <v:path arrowok="t"/>
                  </v:shape>
                  <v:rect id="Rectangle 644" o:spid="_x0000_s1097" style="position:absolute;left:288;top:463;width:5330;height:41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sgMMQA&#10;AADcAAAADwAAAGRycy9kb3ducmV2LnhtbESPQWvCQBSE74L/YXlCb7qxiEjqJrRCaYuHom3vz91n&#10;Esy+DbtrEv99t1DwOMzMN8y2HG0revKhcaxguchAEGtnGq4UfH+9zjcgQkQ22DomBTcKUBbTyRZz&#10;4wY+UH+MlUgQDjkqqGPscimDrsliWLiOOHln5y3GJH0ljcchwW0rH7NsLS02nBZq7GhXk74cr1bB&#10;jzu/DFaf+KO/fTbXt73XerNX6mE2Pj+BiDTGe/i//W4UrFcr+DuTjoAs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rIDDEAAAA3AAAAA8AAAAAAAAAAAAAAAAAmAIAAGRycy9k&#10;b3ducmV2LnhtbFBLBQYAAAAABAAEAPUAAACJAwAAAAA=&#10;" filled="f" stroked="f" strokeweight="1pt">
                    <v:textbox>
                      <w:txbxContent>
                        <w:p w:rsidR="005715B4" w:rsidRPr="00920ED7" w:rsidRDefault="005715B4" w:rsidP="00E21995">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2</w:t>
                          </w:r>
                        </w:p>
                      </w:txbxContent>
                    </v:textbox>
                  </v:rect>
                </v:group>
                <v:rect id="Rectangle 645" o:spid="_x0000_s1098" style="position:absolute;left:-6552;top:359;width:51730;height:371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eFq8QA&#10;AADcAAAADwAAAGRycy9kb3ducmV2LnhtbESPT2sCMRTE7wW/Q3hCbzVbsSKrUdqC2OJB6p/7a/Lc&#10;Xbp5WZK4u357Iwg9DjPzG2ax6m0tWvKhcqzgdZSBINbOVFwoOB7WLzMQISIbrB2TgisFWC0HTwvM&#10;jev4h9p9LESCcMhRQRljk0sZdEkWw8g1xMk7O28xJukLaTx2CW5rOc6yqbRYcVoosaHPkvTf/mIV&#10;nNz5o7P6l7/b6666bLZe69lWqedh/z4HEamP/+FH+8somE7e4H4mHQG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5nhavEAAAA3AAAAA8AAAAAAAAAAAAAAAAAmAIAAGRycy9k&#10;b3ducmV2LnhtbFBLBQYAAAAABAAEAPUAAACJAwAAAAA=&#10;" filled="f" stroked="f" strokeweight="1pt">
                  <v:textbox>
                    <w:txbxContent>
                      <w:p w:rsidR="005715B4" w:rsidRPr="00E21995" w:rsidRDefault="005715B4" w:rsidP="00E21995">
                        <w:pPr>
                          <w:spacing w:line="216" w:lineRule="auto"/>
                          <w:rPr>
                            <w:rFonts w:ascii="Adobe Arabic" w:hAnsi="Adobe Arabic" w:cs="Adobe Arabic"/>
                            <w:b/>
                            <w:bCs/>
                            <w:color w:val="0D0D0D" w:themeColor="text1" w:themeTint="F2"/>
                            <w:sz w:val="36"/>
                            <w:szCs w:val="36"/>
                          </w:rPr>
                        </w:pPr>
                        <w:r w:rsidRPr="00E21995">
                          <w:rPr>
                            <w:rFonts w:ascii="Adobe Arabic" w:hAnsi="Adobe Arabic" w:cs="Adobe Arabic"/>
                            <w:b/>
                            <w:bCs/>
                            <w:color w:val="0D0D0D" w:themeColor="text1" w:themeTint="F2"/>
                            <w:sz w:val="36"/>
                            <w:szCs w:val="36"/>
                            <w:rtl/>
                          </w:rPr>
                          <w:t>ضمان تدفق المواد والمنتجات المخزنة للجهات المستفيدة في الوقت المناسب.</w:t>
                        </w:r>
                      </w:p>
                    </w:txbxContent>
                  </v:textbox>
                </v:rect>
                <w10:wrap anchorx="margin"/>
              </v:group>
            </w:pict>
          </mc:Fallback>
        </mc:AlternateContent>
      </w:r>
    </w:p>
    <w:p w:rsidR="00E21995" w:rsidRPr="00EB6398" w:rsidRDefault="00E21995" w:rsidP="00EB6398">
      <w:pPr>
        <w:tabs>
          <w:tab w:val="left" w:pos="7783"/>
        </w:tabs>
        <w:spacing w:line="276" w:lineRule="auto"/>
        <w:jc w:val="lowKashida"/>
        <w:rPr>
          <w:rFonts w:ascii="Sakkal Majalla" w:hAnsi="Sakkal Majalla" w:cs="Sakkal Majalla"/>
          <w:b/>
          <w:bCs/>
          <w:color w:val="002060"/>
          <w:sz w:val="34"/>
          <w:szCs w:val="34"/>
          <w:rtl/>
          <w:lang w:bidi="ar-EG"/>
        </w:rPr>
      </w:pPr>
    </w:p>
    <w:p w:rsidR="00EB6398" w:rsidRPr="00EB6398" w:rsidRDefault="00E21995" w:rsidP="00EB6398">
      <w:pPr>
        <w:tabs>
          <w:tab w:val="left" w:pos="7783"/>
        </w:tabs>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758016" behindDoc="0" locked="0" layoutInCell="1" allowOverlap="1" wp14:anchorId="3DD4B883" wp14:editId="24B748B7">
                <wp:simplePos x="0" y="0"/>
                <wp:positionH relativeFrom="margin">
                  <wp:align>right</wp:align>
                </wp:positionH>
                <wp:positionV relativeFrom="paragraph">
                  <wp:posOffset>11250</wp:posOffset>
                </wp:positionV>
                <wp:extent cx="5579225" cy="407521"/>
                <wp:effectExtent l="0" t="0" r="2540" b="0"/>
                <wp:wrapNone/>
                <wp:docPr id="646" name="Group 646"/>
                <wp:cNvGraphicFramePr/>
                <a:graphic xmlns:a="http://schemas.openxmlformats.org/drawingml/2006/main">
                  <a:graphicData uri="http://schemas.microsoft.com/office/word/2010/wordprocessingGroup">
                    <wpg:wgp>
                      <wpg:cNvGrpSpPr/>
                      <wpg:grpSpPr>
                        <a:xfrm>
                          <a:off x="0" y="0"/>
                          <a:ext cx="5579225" cy="407521"/>
                          <a:chOff x="-655200" y="0"/>
                          <a:chExt cx="5579225" cy="407521"/>
                        </a:xfrm>
                      </wpg:grpSpPr>
                      <wpg:grpSp>
                        <wpg:cNvPr id="647" name="Group 647"/>
                        <wpg:cNvGrpSpPr/>
                        <wpg:grpSpPr>
                          <a:xfrm>
                            <a:off x="4521600" y="0"/>
                            <a:ext cx="402425" cy="403200"/>
                            <a:chOff x="0" y="0"/>
                            <a:chExt cx="561879" cy="519430"/>
                          </a:xfrm>
                        </wpg:grpSpPr>
                        <pic:pic xmlns:pic="http://schemas.openxmlformats.org/drawingml/2006/picture">
                          <pic:nvPicPr>
                            <pic:cNvPr id="648" name="Picture 648" descr="D:\New folder\Untitled-1-Recovered_0016_Vector-Smart-Object.png"/>
                            <pic:cNvPicPr>
                              <a:picLocks noChangeAspect="1"/>
                            </pic:cNvPicPr>
                          </pic:nvPicPr>
                          <pic:blipFill rotWithShape="1">
                            <a:blip r:embed="rId42" cstate="print">
                              <a:extLst>
                                <a:ext uri="{28A0092B-C50C-407E-A947-70E740481C1C}">
                                  <a14:useLocalDpi xmlns:a14="http://schemas.microsoft.com/office/drawing/2010/main" val="0"/>
                                </a:ext>
                              </a:extLst>
                            </a:blip>
                            <a:srcRect r="7845" b="14200"/>
                            <a:stretch/>
                          </pic:blipFill>
                          <pic:spPr bwMode="auto">
                            <a:xfrm>
                              <a:off x="0" y="0"/>
                              <a:ext cx="558165" cy="519430"/>
                            </a:xfrm>
                            <a:prstGeom prst="rect">
                              <a:avLst/>
                            </a:prstGeom>
                            <a:noFill/>
                            <a:ln>
                              <a:noFill/>
                            </a:ln>
                            <a:extLst>
                              <a:ext uri="{53640926-AAD7-44D8-BBD7-CCE9431645EC}">
                                <a14:shadowObscured xmlns:a14="http://schemas.microsoft.com/office/drawing/2010/main"/>
                              </a:ext>
                            </a:extLst>
                          </pic:spPr>
                        </pic:pic>
                        <wps:wsp>
                          <wps:cNvPr id="649" name="Rectangle 649"/>
                          <wps:cNvSpPr/>
                          <wps:spPr>
                            <a:xfrm>
                              <a:off x="28850" y="46378"/>
                              <a:ext cx="533029" cy="413931"/>
                            </a:xfrm>
                            <a:prstGeom prst="rect">
                              <a:avLst/>
                            </a:prstGeom>
                            <a:noFill/>
                            <a:ln w="12700" cap="flat" cmpd="sng" algn="ctr">
                              <a:noFill/>
                              <a:prstDash val="solid"/>
                              <a:miter lim="800000"/>
                            </a:ln>
                            <a:effectLst/>
                          </wps:spPr>
                          <wps:txbx>
                            <w:txbxContent>
                              <w:p w:rsidR="005715B4" w:rsidRPr="00920ED7" w:rsidRDefault="005715B4" w:rsidP="00E21995">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650" name="Rectangle 650"/>
                        <wps:cNvSpPr/>
                        <wps:spPr>
                          <a:xfrm>
                            <a:off x="-655200" y="35953"/>
                            <a:ext cx="5173078" cy="371568"/>
                          </a:xfrm>
                          <a:prstGeom prst="rect">
                            <a:avLst/>
                          </a:prstGeom>
                          <a:noFill/>
                          <a:ln w="12700" cap="flat" cmpd="sng" algn="ctr">
                            <a:noFill/>
                            <a:prstDash val="solid"/>
                            <a:miter lim="800000"/>
                          </a:ln>
                          <a:effectLst/>
                        </wps:spPr>
                        <wps:txbx>
                          <w:txbxContent>
                            <w:p w:rsidR="005715B4" w:rsidRPr="00E21995" w:rsidRDefault="005715B4" w:rsidP="00E21995">
                              <w:pPr>
                                <w:spacing w:line="216" w:lineRule="auto"/>
                                <w:rPr>
                                  <w:rFonts w:ascii="Adobe Arabic" w:hAnsi="Adobe Arabic" w:cs="Adobe Arabic"/>
                                  <w:b/>
                                  <w:bCs/>
                                  <w:color w:val="00B050"/>
                                  <w:sz w:val="36"/>
                                  <w:szCs w:val="36"/>
                                </w:rPr>
                              </w:pPr>
                              <w:r w:rsidRPr="00E21995">
                                <w:rPr>
                                  <w:rFonts w:ascii="Adobe Arabic" w:hAnsi="Adobe Arabic" w:cs="Adobe Arabic"/>
                                  <w:b/>
                                  <w:bCs/>
                                  <w:color w:val="00B050"/>
                                  <w:sz w:val="36"/>
                                  <w:szCs w:val="36"/>
                                  <w:rtl/>
                                </w:rPr>
                                <w:t>المحافظة على المخزون من التلف والضياع والفقد.</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xmlns:cx="http://schemas.microsoft.com/office/drawing/2014/chartex" xmlns:w15="http://schemas.microsoft.com/office/word/2012/wordml" xmlns:w16se="http://schemas.microsoft.com/office/word/2015/wordml/symex">
            <w:pict>
              <v:group w14:anchorId="3DD4B883" id="Group 646" o:spid="_x0000_s1099" style="position:absolute;left:0;text-align:left;margin-left:388.1pt;margin-top:.9pt;width:439.3pt;height:32.1pt;z-index:252758016;mso-position-horizontal:right;mso-position-horizontal-relative:margin;mso-width-relative:margin" coordorigin="-6552" coordsize="55792,40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">
                <v:group id="Group 647" o:spid="_x0000_s1100" style="position:absolute;left:45216;width:4024;height:4032" coordsize="5618,51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u12jcYAAADcAAAADwAAAGRycy9kb3ducmV2LnhtbESPQWvCQBSE74L/YXlC&#10;b3UTa22JWUVEpQcpVAvF2yP7TEKyb0N2TeK/7xYKHoeZ+YZJ14OpRUetKy0riKcRCOLM6pJzBd/n&#10;/fM7COeRNdaWScGdHKxX41GKibY9f1F38rkIEHYJKii8bxIpXVaQQTe1DXHwrrY16INsc6lb7APc&#10;1HIWRQtpsOSwUGBD24Ky6nQzCg499puXeNcdq+v2fjm/fv4cY1LqaTJsliA8Df4R/m9/aAWL+R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7XaNxgAAANwA&#10;AAAPAAAAAAAAAAAAAAAAAKoCAABkcnMvZG93bnJldi54bWxQSwUGAAAAAAQABAD6AAAAnQMAAAAA&#10;">
                  <v:shape id="Picture 648" o:spid="_x0000_s1101" type="#_x0000_t75" style="position:absolute;width:5581;height:51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SH39XBAAAA3AAAAA8AAABkcnMvZG93bnJldi54bWxET89rwjAUvg/8H8IbeFuTiXOjaxQRlHoQ&#10;tm67P5q3tpi8lCba+t+bw2DHj+93sZmcFVcaQudZw3OmQBDX3nTcaPj+2j+9gQgR2aD1TBpuFGCz&#10;nj0UmBs/8iddq9iIFMIhRw1tjH0uZahbchgy3xMn7tcPDmOCQyPNgGMKd1YulFpJhx2nhhZ72rVU&#10;n6uL03BQ6iSP9HGyr+XijLizL7b50Xr+OG3fQUSa4r/4z10aDatlWpvOpCMg13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SH39XBAAAA3AAAAA8AAAAAAAAAAAAAAAAAnwIA&#10;AGRycy9kb3ducmV2LnhtbFBLBQYAAAAABAAEAPcAAACNAwAAAAA=&#10;">
                    <v:imagedata r:id="rId43" o:title="Untitled-1-Recovered_0016_Vector-Smart-Object" cropbottom="9306f" cropright="5141f"/>
                    <v:path arrowok="t"/>
                  </v:shape>
                  <v:rect id="Rectangle 649" o:spid="_x0000_s1102" style="position:absolute;left:288;top:463;width:5330;height:41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qPrsQA&#10;AADcAAAADwAAAGRycy9kb3ducmV2LnhtbESPT2sCMRTE74LfITyht5ptEdHVKG2h2OKh+O/+mjx3&#10;l25eliTurt++EQSPw8z8hlmue1uLlnyoHCt4GWcgiLUzFRcKjofP5xmIEJEN1o5JwZUCrFfDwRJz&#10;4zreUbuPhUgQDjkqKGNscimDLsliGLuGOHln5y3GJH0hjccuwW0tX7NsKi1WnBZKbOijJP23v1gF&#10;J3d+76z+5e/2+lNdNluv9Wyr1NOof1uAiNTHR/je/jIKppM53M6kIy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8qj67EAAAA3AAAAA8AAAAAAAAAAAAAAAAAmAIAAGRycy9k&#10;b3ducmV2LnhtbFBLBQYAAAAABAAEAPUAAACJAwAAAAA=&#10;" filled="f" stroked="f" strokeweight="1pt">
                    <v:textbox>
                      <w:txbxContent>
                        <w:p w:rsidR="005715B4" w:rsidRPr="00920ED7" w:rsidRDefault="005715B4" w:rsidP="00E21995">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3</w:t>
                          </w:r>
                        </w:p>
                      </w:txbxContent>
                    </v:textbox>
                  </v:rect>
                </v:group>
                <v:rect id="Rectangle 650" o:spid="_x0000_s1103" style="position:absolute;left:-6552;top:359;width:51730;height:371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w7sAA&#10;AADcAAAADwAAAGRycy9kb3ducmV2LnhtbERPz2vCMBS+D/Y/hDfYbaYTJtIZRQei4kHstvszebbF&#10;5qUksa3/vTkIHj++37PFYBvRkQ+1YwWfowwEsXam5lLB3+/6YwoiRGSDjWNScKMAi/nrywxz43o+&#10;UlfEUqQQDjkqqGJscymDrshiGLmWOHFn5y3GBH0pjcc+hdtGjrNsIi3WnBoqbOmnIn0prlbBvzuv&#10;eqtPvOtuh/q62Xutp3ul3t+G5TeISEN8ih/urVEw+Urz05l0BOT8D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mw7sAAAADcAAAADwAAAAAAAAAAAAAAAACYAgAAZHJzL2Rvd25y&#10;ZXYueG1sUEsFBgAAAAAEAAQA9QAAAIUDAAAAAA==&#10;" filled="f" stroked="f" strokeweight="1pt">
                  <v:textbox>
                    <w:txbxContent>
                      <w:p w:rsidR="005715B4" w:rsidRPr="00E21995" w:rsidRDefault="005715B4" w:rsidP="00E21995">
                        <w:pPr>
                          <w:spacing w:line="216" w:lineRule="auto"/>
                          <w:rPr>
                            <w:rFonts w:ascii="Adobe Arabic" w:hAnsi="Adobe Arabic" w:cs="Adobe Arabic"/>
                            <w:b/>
                            <w:bCs/>
                            <w:color w:val="00B050"/>
                            <w:sz w:val="36"/>
                            <w:szCs w:val="36"/>
                          </w:rPr>
                        </w:pPr>
                        <w:r w:rsidRPr="00E21995">
                          <w:rPr>
                            <w:rFonts w:ascii="Adobe Arabic" w:hAnsi="Adobe Arabic" w:cs="Adobe Arabic"/>
                            <w:b/>
                            <w:bCs/>
                            <w:color w:val="00B050"/>
                            <w:sz w:val="36"/>
                            <w:szCs w:val="36"/>
                            <w:rtl/>
                          </w:rPr>
                          <w:t>المحافظة على المخزون من التلف والضياع والفقد.</w:t>
                        </w:r>
                      </w:p>
                    </w:txbxContent>
                  </v:textbox>
                </v:rect>
                <w10:wrap anchorx="margin"/>
              </v:group>
            </w:pict>
          </mc:Fallback>
        </mc:AlternateContent>
      </w:r>
    </w:p>
    <w:p w:rsidR="00EB6398" w:rsidRPr="00EB6398" w:rsidRDefault="00E21995" w:rsidP="00EB6398">
      <w:pPr>
        <w:tabs>
          <w:tab w:val="left" w:pos="7783"/>
        </w:tabs>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760064" behindDoc="0" locked="0" layoutInCell="1" allowOverlap="1" wp14:anchorId="75794C18" wp14:editId="49693DEA">
                <wp:simplePos x="0" y="0"/>
                <wp:positionH relativeFrom="margin">
                  <wp:align>right</wp:align>
                </wp:positionH>
                <wp:positionV relativeFrom="paragraph">
                  <wp:posOffset>211685</wp:posOffset>
                </wp:positionV>
                <wp:extent cx="5579225" cy="407521"/>
                <wp:effectExtent l="0" t="0" r="2540" b="0"/>
                <wp:wrapNone/>
                <wp:docPr id="651" name="Group 651"/>
                <wp:cNvGraphicFramePr/>
                <a:graphic xmlns:a="http://schemas.openxmlformats.org/drawingml/2006/main">
                  <a:graphicData uri="http://schemas.microsoft.com/office/word/2010/wordprocessingGroup">
                    <wpg:wgp>
                      <wpg:cNvGrpSpPr/>
                      <wpg:grpSpPr>
                        <a:xfrm>
                          <a:off x="0" y="0"/>
                          <a:ext cx="5579225" cy="407521"/>
                          <a:chOff x="-655200" y="0"/>
                          <a:chExt cx="5579225" cy="407521"/>
                        </a:xfrm>
                      </wpg:grpSpPr>
                      <wpg:grpSp>
                        <wpg:cNvPr id="652" name="Group 652"/>
                        <wpg:cNvGrpSpPr/>
                        <wpg:grpSpPr>
                          <a:xfrm>
                            <a:off x="4521600" y="0"/>
                            <a:ext cx="402425" cy="403200"/>
                            <a:chOff x="0" y="0"/>
                            <a:chExt cx="561879" cy="519430"/>
                          </a:xfrm>
                        </wpg:grpSpPr>
                        <pic:pic xmlns:pic="http://schemas.openxmlformats.org/drawingml/2006/picture">
                          <pic:nvPicPr>
                            <pic:cNvPr id="653" name="Picture 653" descr="D:\New folder\Untitled-1-Recovered_0016_Vector-Smart-Object.png"/>
                            <pic:cNvPicPr>
                              <a:picLocks noChangeAspect="1"/>
                            </pic:cNvPicPr>
                          </pic:nvPicPr>
                          <pic:blipFill rotWithShape="1">
                            <a:blip r:embed="rId42" cstate="print">
                              <a:extLst>
                                <a:ext uri="{28A0092B-C50C-407E-A947-70E740481C1C}">
                                  <a14:useLocalDpi xmlns:a14="http://schemas.microsoft.com/office/drawing/2010/main" val="0"/>
                                </a:ext>
                              </a:extLst>
                            </a:blip>
                            <a:srcRect r="7845" b="14200"/>
                            <a:stretch/>
                          </pic:blipFill>
                          <pic:spPr bwMode="auto">
                            <a:xfrm>
                              <a:off x="0" y="0"/>
                              <a:ext cx="558165" cy="519430"/>
                            </a:xfrm>
                            <a:prstGeom prst="rect">
                              <a:avLst/>
                            </a:prstGeom>
                            <a:noFill/>
                            <a:ln>
                              <a:noFill/>
                            </a:ln>
                            <a:extLst>
                              <a:ext uri="{53640926-AAD7-44D8-BBD7-CCE9431645EC}">
                                <a14:shadowObscured xmlns:a14="http://schemas.microsoft.com/office/drawing/2010/main"/>
                              </a:ext>
                            </a:extLst>
                          </pic:spPr>
                        </pic:pic>
                        <wps:wsp>
                          <wps:cNvPr id="654" name="Rectangle 654"/>
                          <wps:cNvSpPr/>
                          <wps:spPr>
                            <a:xfrm>
                              <a:off x="28850" y="46378"/>
                              <a:ext cx="533029" cy="413931"/>
                            </a:xfrm>
                            <a:prstGeom prst="rect">
                              <a:avLst/>
                            </a:prstGeom>
                            <a:noFill/>
                            <a:ln w="12700" cap="flat" cmpd="sng" algn="ctr">
                              <a:noFill/>
                              <a:prstDash val="solid"/>
                              <a:miter lim="800000"/>
                            </a:ln>
                            <a:effectLst/>
                          </wps:spPr>
                          <wps:txbx>
                            <w:txbxContent>
                              <w:p w:rsidR="005715B4" w:rsidRPr="00920ED7" w:rsidRDefault="005715B4" w:rsidP="00E21995">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655" name="Rectangle 655"/>
                        <wps:cNvSpPr/>
                        <wps:spPr>
                          <a:xfrm>
                            <a:off x="-655200" y="35953"/>
                            <a:ext cx="5173078" cy="371568"/>
                          </a:xfrm>
                          <a:prstGeom prst="rect">
                            <a:avLst/>
                          </a:prstGeom>
                          <a:noFill/>
                          <a:ln w="12700" cap="flat" cmpd="sng" algn="ctr">
                            <a:noFill/>
                            <a:prstDash val="solid"/>
                            <a:miter lim="800000"/>
                          </a:ln>
                          <a:effectLst/>
                        </wps:spPr>
                        <wps:txbx>
                          <w:txbxContent>
                            <w:p w:rsidR="005715B4" w:rsidRPr="00E21995" w:rsidRDefault="005715B4" w:rsidP="00E21995">
                              <w:pPr>
                                <w:spacing w:line="216" w:lineRule="auto"/>
                                <w:rPr>
                                  <w:rFonts w:ascii="Adobe Arabic" w:hAnsi="Adobe Arabic" w:cs="Adobe Arabic"/>
                                  <w:b/>
                                  <w:bCs/>
                                  <w:color w:val="7030A0"/>
                                  <w:sz w:val="36"/>
                                  <w:szCs w:val="36"/>
                                </w:rPr>
                              </w:pPr>
                              <w:r w:rsidRPr="00E21995">
                                <w:rPr>
                                  <w:rFonts w:ascii="Adobe Arabic" w:hAnsi="Adobe Arabic" w:cs="Adobe Arabic"/>
                                  <w:b/>
                                  <w:bCs/>
                                  <w:color w:val="7030A0"/>
                                  <w:sz w:val="36"/>
                                  <w:szCs w:val="36"/>
                                  <w:rtl/>
                                </w:rPr>
                                <w:t>تقليل تكاليف التخزين إلى أقصى حد ممكن.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xmlns:cx="http://schemas.microsoft.com/office/drawing/2014/chartex" xmlns:w15="http://schemas.microsoft.com/office/word/2012/wordml" xmlns:w16se="http://schemas.microsoft.com/office/word/2015/wordml/symex">
            <w:pict>
              <v:group w14:anchorId="75794C18" id="Group 651" o:spid="_x0000_s1104" style="position:absolute;left:0;text-align:left;margin-left:388.1pt;margin-top:16.65pt;width:439.3pt;height:32.1pt;z-index:252760064;mso-position-horizontal:right;mso-position-horizontal-relative:margin;mso-width-relative:margin" coordorigin="-6552" coordsize="55792,40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">
                <v:group id="Group 652" o:spid="_x0000_s1105" style="position:absolute;left:45216;width:4024;height:4032" coordsize="5618,51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0NDyMYAAADcAAAADwAAAGRycy9kb3ducmV2LnhtbESPQWuDQBSE74X+h+UV&#10;cmtWU5RisxEJbckhFGIKpbeH+6IS9624WzX/Phso5DjMzDfMOp9NJ0YaXGtZQbyMQBBXVrdcK/g+&#10;fjy/gnAeWWNnmRRcyEG+eXxYY6btxAcaS1+LAGGXoYLG+z6T0lUNGXRL2xMH72QHgz7IoZZ6wCnA&#10;TSdXUZRKgy2HhQZ72jZUncs/o+Bzwql4id/H/fm0vfwek6+ffUxKLZ7m4g2Ep9nfw//tnVaQJiu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Q0PIxgAAANwA&#10;AAAPAAAAAAAAAAAAAAAAAKoCAABkcnMvZG93bnJldi54bWxQSwUGAAAAAAQABAD6AAAAnQMAAAAA&#10;">
                  <v:shape id="Picture 653" o:spid="_x0000_s1106" type="#_x0000_t75" style="position:absolute;width:5581;height:51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623nCAAAA3AAAAA8AAABkcnMvZG93bnJldi54bWxEj0uLAjEQhO/C/ofQC940WRcfzBplEVz0&#10;IPi8N5PemcGkM0yijv/eCILHoqq+oqbz1llxpSZUnjV89RUI4tybigsNx8OyNwERIrJB65k03CnA&#10;fPbRmWJm/I13dN3HQiQIhww1lDHWmZQhL8lh6PuaOHn/vnEYk2wKaRq8JbizcqDUSDqsOC2UWNOi&#10;pPy8vzgNf0pt5Jq2GzteDc6ICzu0xUnr7mf7+wMiUhvf4Vd7ZTSMht/wPJOOgJw9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P+tt5wgAAANwAAAAPAAAAAAAAAAAAAAAAAJ8C&#10;AABkcnMvZG93bnJldi54bWxQSwUGAAAAAAQABAD3AAAAjgMAAAAA&#10;">
                    <v:imagedata r:id="rId43" o:title="Untitled-1-Recovered_0016_Vector-Smart-Object" cropbottom="9306f" cropright="5141f"/>
                    <v:path arrowok="t"/>
                  </v:shape>
                  <v:rect id="Rectangle 654" o:spid="_x0000_s1107" style="position:absolute;left:288;top:463;width:5330;height:41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K27cQA&#10;AADcAAAADwAAAGRycy9kb3ducmV2LnhtbESPT2sCMRTE7wW/Q3hCbzVbsSKrUdqC2OJB6p/7a/Lc&#10;Xbp5WZK4u357Iwg9DjPzG2ax6m0tWvKhcqzgdZSBINbOVFwoOB7WLzMQISIbrB2TgisFWC0HTwvM&#10;jev4h9p9LESCcMhRQRljk0sZdEkWw8g1xMk7O28xJukLaTx2CW5rOc6yqbRYcVoosaHPkvTf/mIV&#10;nNz5o7P6l7/b6666bLZe69lWqedh/z4HEamP/+FH+8somL5N4H4mHQG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ytu3EAAAA3AAAAA8AAAAAAAAAAAAAAAAAmAIAAGRycy9k&#10;b3ducmV2LnhtbFBLBQYAAAAABAAEAPUAAACJAwAAAAA=&#10;" filled="f" stroked="f" strokeweight="1pt">
                    <v:textbox>
                      <w:txbxContent>
                        <w:p w:rsidR="005715B4" w:rsidRPr="00920ED7" w:rsidRDefault="005715B4" w:rsidP="00E21995">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4</w:t>
                          </w:r>
                        </w:p>
                      </w:txbxContent>
                    </v:textbox>
                  </v:rect>
                </v:group>
                <v:rect id="Rectangle 655" o:spid="_x0000_s1108" style="position:absolute;left:-6552;top:359;width:51730;height:371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74TdsQA&#10;AADcAAAADwAAAGRycy9kb3ducmV2LnhtbESPQWvCQBSE74L/YXlCb7qxoEjqJrRCaYuHom3vz91n&#10;Esy+DbtrEv99t1DwOMzMN8y2HG0revKhcaxguchAEGtnGq4UfH+9zjcgQkQ22DomBTcKUBbTyRZz&#10;4wY+UH+MlUgQDjkqqGPscimDrsliWLiOOHln5y3GJH0ljcchwW0rH7NsLS02nBZq7GhXk74cr1bB&#10;jzu/DFaf+KO/fTbXt73XerNX6mE2Pj+BiDTGe/i//W4UrFcr+DuTjoAs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E3bEAAAA3AAAAA8AAAAAAAAAAAAAAAAAmAIAAGRycy9k&#10;b3ducmV2LnhtbFBLBQYAAAAABAAEAPUAAACJAwAAAAA=&#10;" filled="f" stroked="f" strokeweight="1pt">
                  <v:textbox>
                    <w:txbxContent>
                      <w:p w:rsidR="005715B4" w:rsidRPr="00E21995" w:rsidRDefault="005715B4" w:rsidP="00E21995">
                        <w:pPr>
                          <w:spacing w:line="216" w:lineRule="auto"/>
                          <w:rPr>
                            <w:rFonts w:ascii="Adobe Arabic" w:hAnsi="Adobe Arabic" w:cs="Adobe Arabic"/>
                            <w:b/>
                            <w:bCs/>
                            <w:color w:val="7030A0"/>
                            <w:sz w:val="36"/>
                            <w:szCs w:val="36"/>
                          </w:rPr>
                        </w:pPr>
                        <w:r w:rsidRPr="00E21995">
                          <w:rPr>
                            <w:rFonts w:ascii="Adobe Arabic" w:hAnsi="Adobe Arabic" w:cs="Adobe Arabic"/>
                            <w:b/>
                            <w:bCs/>
                            <w:color w:val="7030A0"/>
                            <w:sz w:val="36"/>
                            <w:szCs w:val="36"/>
                            <w:rtl/>
                          </w:rPr>
                          <w:t>تقليل تكاليف التخزين إلى أقصى حد ممكن.</w:t>
                        </w:r>
                      </w:p>
                    </w:txbxContent>
                  </v:textbox>
                </v:rect>
                <w10:wrap anchorx="margin"/>
              </v:group>
            </w:pict>
          </mc:Fallback>
        </mc:AlternateContent>
      </w:r>
    </w:p>
    <w:p w:rsidR="00EB6398" w:rsidRPr="00EB6398" w:rsidRDefault="00E21995" w:rsidP="00EB6398">
      <w:pPr>
        <w:tabs>
          <w:tab w:val="left" w:pos="7783"/>
        </w:tabs>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762112" behindDoc="0" locked="0" layoutInCell="1" allowOverlap="1" wp14:anchorId="265E5FBE" wp14:editId="0D8BD351">
                <wp:simplePos x="0" y="0"/>
                <wp:positionH relativeFrom="margin">
                  <wp:posOffset>450000</wp:posOffset>
                </wp:positionH>
                <wp:positionV relativeFrom="paragraph">
                  <wp:posOffset>402415</wp:posOffset>
                </wp:positionV>
                <wp:extent cx="6191225" cy="407478"/>
                <wp:effectExtent l="0" t="0" r="635" b="0"/>
                <wp:wrapNone/>
                <wp:docPr id="656" name="Group 656"/>
                <wp:cNvGraphicFramePr/>
                <a:graphic xmlns:a="http://schemas.openxmlformats.org/drawingml/2006/main">
                  <a:graphicData uri="http://schemas.microsoft.com/office/word/2010/wordprocessingGroup">
                    <wpg:wgp>
                      <wpg:cNvGrpSpPr/>
                      <wpg:grpSpPr>
                        <a:xfrm>
                          <a:off x="0" y="0"/>
                          <a:ext cx="6191225" cy="407478"/>
                          <a:chOff x="-1267200" y="0"/>
                          <a:chExt cx="6191225" cy="407478"/>
                        </a:xfrm>
                      </wpg:grpSpPr>
                      <wpg:grpSp>
                        <wpg:cNvPr id="657" name="Group 657"/>
                        <wpg:cNvGrpSpPr/>
                        <wpg:grpSpPr>
                          <a:xfrm>
                            <a:off x="4521600" y="0"/>
                            <a:ext cx="402425" cy="403200"/>
                            <a:chOff x="0" y="0"/>
                            <a:chExt cx="561879" cy="519430"/>
                          </a:xfrm>
                        </wpg:grpSpPr>
                        <pic:pic xmlns:pic="http://schemas.openxmlformats.org/drawingml/2006/picture">
                          <pic:nvPicPr>
                            <pic:cNvPr id="658" name="Picture 658" descr="D:\New folder\Untitled-1-Recovered_0016_Vector-Smart-Object.png"/>
                            <pic:cNvPicPr>
                              <a:picLocks noChangeAspect="1"/>
                            </pic:cNvPicPr>
                          </pic:nvPicPr>
                          <pic:blipFill rotWithShape="1">
                            <a:blip r:embed="rId42" cstate="print">
                              <a:extLst>
                                <a:ext uri="{28A0092B-C50C-407E-A947-70E740481C1C}">
                                  <a14:useLocalDpi xmlns:a14="http://schemas.microsoft.com/office/drawing/2010/main" val="0"/>
                                </a:ext>
                              </a:extLst>
                            </a:blip>
                            <a:srcRect r="7845" b="14200"/>
                            <a:stretch/>
                          </pic:blipFill>
                          <pic:spPr bwMode="auto">
                            <a:xfrm>
                              <a:off x="0" y="0"/>
                              <a:ext cx="558165" cy="519430"/>
                            </a:xfrm>
                            <a:prstGeom prst="rect">
                              <a:avLst/>
                            </a:prstGeom>
                            <a:noFill/>
                            <a:ln>
                              <a:noFill/>
                            </a:ln>
                            <a:extLst>
                              <a:ext uri="{53640926-AAD7-44D8-BBD7-CCE9431645EC}">
                                <a14:shadowObscured xmlns:a14="http://schemas.microsoft.com/office/drawing/2010/main"/>
                              </a:ext>
                            </a:extLst>
                          </pic:spPr>
                        </pic:pic>
                        <wps:wsp>
                          <wps:cNvPr id="659" name="Rectangle 659"/>
                          <wps:cNvSpPr/>
                          <wps:spPr>
                            <a:xfrm>
                              <a:off x="28850" y="46378"/>
                              <a:ext cx="533029" cy="413931"/>
                            </a:xfrm>
                            <a:prstGeom prst="rect">
                              <a:avLst/>
                            </a:prstGeom>
                            <a:noFill/>
                            <a:ln w="12700" cap="flat" cmpd="sng" algn="ctr">
                              <a:noFill/>
                              <a:prstDash val="solid"/>
                              <a:miter lim="800000"/>
                            </a:ln>
                            <a:effectLst/>
                          </wps:spPr>
                          <wps:txbx>
                            <w:txbxContent>
                              <w:p w:rsidR="005715B4" w:rsidRPr="00920ED7" w:rsidRDefault="005715B4" w:rsidP="00E21995">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660" name="Rectangle 660"/>
                        <wps:cNvSpPr/>
                        <wps:spPr>
                          <a:xfrm>
                            <a:off x="-1267200" y="35910"/>
                            <a:ext cx="5784971" cy="371568"/>
                          </a:xfrm>
                          <a:prstGeom prst="rect">
                            <a:avLst/>
                          </a:prstGeom>
                          <a:noFill/>
                          <a:ln w="12700" cap="flat" cmpd="sng" algn="ctr">
                            <a:noFill/>
                            <a:prstDash val="solid"/>
                            <a:miter lim="800000"/>
                          </a:ln>
                          <a:effectLst/>
                        </wps:spPr>
                        <wps:txbx>
                          <w:txbxContent>
                            <w:p w:rsidR="005715B4" w:rsidRPr="00E21995" w:rsidRDefault="005715B4" w:rsidP="00E21995">
                              <w:pPr>
                                <w:spacing w:line="216" w:lineRule="auto"/>
                                <w:rPr>
                                  <w:rFonts w:ascii="Adobe Arabic" w:hAnsi="Adobe Arabic" w:cs="Adobe Arabic"/>
                                  <w:b/>
                                  <w:bCs/>
                                  <w:color w:val="0D0D0D" w:themeColor="text1" w:themeTint="F2"/>
                                  <w:sz w:val="36"/>
                                  <w:szCs w:val="36"/>
                                </w:rPr>
                              </w:pPr>
                              <w:r w:rsidRPr="00E21995">
                                <w:rPr>
                                  <w:rFonts w:ascii="Adobe Arabic" w:hAnsi="Adobe Arabic" w:cs="Adobe Arabic"/>
                                  <w:b/>
                                  <w:bCs/>
                                  <w:color w:val="0D0D0D" w:themeColor="text1" w:themeTint="F2"/>
                                  <w:sz w:val="36"/>
                                  <w:szCs w:val="36"/>
                                  <w:rtl/>
                                </w:rPr>
                                <w:t>استخدام المساحات المتاحة في المستودعات بما يضمن انسيابية تداول المواد المخزنة بكفاءة.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xmlns:cx="http://schemas.microsoft.com/office/drawing/2014/chartex" xmlns:w15="http://schemas.microsoft.com/office/word/2012/wordml" xmlns:w16se="http://schemas.microsoft.com/office/word/2015/wordml/symex">
            <w:pict>
              <v:group w14:anchorId="265E5FBE" id="Group 656" o:spid="_x0000_s1109" style="position:absolute;left:0;text-align:left;margin-left:35.45pt;margin-top:31.7pt;width:487.5pt;height:32.1pt;z-index:252762112;mso-position-horizontal-relative:margin;mso-width-relative:margin" coordorigin="-12672" coordsize="61912,40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">
                <v:group id="Group 657" o:spid="_x0000_s1110" style="position:absolute;left:45216;width:4024;height:4032" coordsize="5618,51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zTgUMUAAADcAAAADwAAAGRycy9kb3ducmV2LnhtbESPQYvCMBSE78L+h/CE&#10;vWnaXdSlGkXEXTyIoC6It0fzbIvNS2liW/+9EQSPw8x8w8wWnSlFQ7UrLCuIhxEI4tTqgjMF/8ff&#10;wQ8I55E1lpZJwZ0cLOYfvRkm2ra8p+bgMxEg7BJUkHtfJVK6NCeDbmgr4uBdbG3QB1lnUtfYBrgp&#10;5VcUjaXBgsNCjhWtckqvh5tR8Ndiu/yO1832elndz8fR7rSNSanPfrecgvDU+Xf41d5oBePRB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c04FDFAAAA3AAA&#10;AA8AAAAAAAAAAAAAAAAAqgIAAGRycy9kb3ducmV2LnhtbFBLBQYAAAAABAAEAPoAAACcAwAAAAA=&#10;">
                  <v:shape id="Picture 658" o:spid="_x0000_s1111" type="#_x0000_t75" style="position:absolute;width:5581;height:51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FeSQi+AAAA3AAAAA8AAABkcnMvZG93bnJldi54bWxET8uKwjAU3Q/4D+EK7jRR8EE1igiKsxB8&#10;7i/NtS0mN6WJ2vl7sxBmeTjvxap1VryoCZVnDcOBAkGce1NxoeF62fZnIEJENmg9k4Y/CrBadn4W&#10;mBn/5hO9zrEQKYRDhhrKGOtMypCX5DAMfE2cuLtvHMYEm0KaBt8p3Fk5UmoiHVacGkqsaVNS/jg/&#10;nYadUgf5S8eDne5HD8SNHdvipnWv267nICK18V/8de+Nhsk4rU1n0hGQyw8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IFeSQi+AAAA3AAAAA8AAAAAAAAAAAAAAAAAnwIAAGRy&#10;cy9kb3ducmV2LnhtbFBLBQYAAAAABAAEAPcAAACKAwAAAAA=&#10;">
                    <v:imagedata r:id="rId43" o:title="Untitled-1-Recovered_0016_Vector-Smart-Object" cropbottom="9306f" cropright="5141f"/>
                    <v:path arrowok="t"/>
                  </v:shape>
                  <v:rect id="Rectangle 659" o:spid="_x0000_s1112" style="position:absolute;left:288;top:463;width:5330;height:41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MZc8QA&#10;AADcAAAADwAAAGRycy9kb3ducmV2LnhtbESPT2sCMRTE74LfITyht5ptQdHVKG2h2OKh+O/+mjx3&#10;l25eliTurt++EQSPw8z8hlmue1uLlnyoHCt4GWcgiLUzFRcKjofP5xmIEJEN1o5JwZUCrFfDwRJz&#10;4zreUbuPhUgQDjkqKGNscimDLsliGLuGOHln5y3GJH0hjccuwW0tX7NsKi1WnBZKbOijJP23v1gF&#10;J3d+76z+5e/2+lNdNluv9Wyr1NOof1uAiNTHR/je/jIKppM53M6kIy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zGXPEAAAA3AAAAA8AAAAAAAAAAAAAAAAAmAIAAGRycy9k&#10;b3ducmV2LnhtbFBLBQYAAAAABAAEAPUAAACJAwAAAAA=&#10;" filled="f" stroked="f" strokeweight="1pt">
                    <v:textbox>
                      <w:txbxContent>
                        <w:p w:rsidR="005715B4" w:rsidRPr="00920ED7" w:rsidRDefault="005715B4" w:rsidP="00E21995">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5</w:t>
                          </w:r>
                        </w:p>
                      </w:txbxContent>
                    </v:textbox>
                  </v:rect>
                </v:group>
                <v:rect id="Rectangle 660" o:spid="_x0000_s1113" style="position:absolute;left:-12672;top:359;width:57849;height:3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V6U8AA&#10;AADcAAAADwAAAGRycy9kb3ducmV2LnhtbERPu2rDMBTdA/kHcQvdErkdTHCshLQQ2pKhNEn3W+nG&#10;NrGujCS//r4aCh0P513uJ9uKgXxoHCt4WmcgiLUzDVcKrpfjagMiRGSDrWNSMFOA/W65KLEwbuQv&#10;Gs6xEimEQ4EK6hi7Qsqga7IY1q4jTtzNeYsxQV9J43FM4baVz1mWS4sNp4YaO3qtSd/PvVXw7W4v&#10;o9U//DHMn03/dvJab05KPT5Mhy2ISFP8F/+5342CPE/z05l0BO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aV6U8AAAADcAAAADwAAAAAAAAAAAAAAAACYAgAAZHJzL2Rvd25y&#10;ZXYueG1sUEsFBgAAAAAEAAQA9QAAAIUDAAAAAA==&#10;" filled="f" stroked="f" strokeweight="1pt">
                  <v:textbox>
                    <w:txbxContent>
                      <w:p w:rsidR="005715B4" w:rsidRPr="00E21995" w:rsidRDefault="005715B4" w:rsidP="00E21995">
                        <w:pPr>
                          <w:spacing w:line="216" w:lineRule="auto"/>
                          <w:rPr>
                            <w:rFonts w:ascii="Adobe Arabic" w:hAnsi="Adobe Arabic" w:cs="Adobe Arabic"/>
                            <w:b/>
                            <w:bCs/>
                            <w:color w:val="0D0D0D" w:themeColor="text1" w:themeTint="F2"/>
                            <w:sz w:val="36"/>
                            <w:szCs w:val="36"/>
                          </w:rPr>
                        </w:pPr>
                        <w:r w:rsidRPr="00E21995">
                          <w:rPr>
                            <w:rFonts w:ascii="Adobe Arabic" w:hAnsi="Adobe Arabic" w:cs="Adobe Arabic"/>
                            <w:b/>
                            <w:bCs/>
                            <w:color w:val="0D0D0D" w:themeColor="text1" w:themeTint="F2"/>
                            <w:sz w:val="36"/>
                            <w:szCs w:val="36"/>
                            <w:rtl/>
                          </w:rPr>
                          <w:t>استخدام المساحات المتاحة في المستودعات بما يضمن انسيابية تداول المواد المخزنة بكفاءة.</w:t>
                        </w:r>
                      </w:p>
                    </w:txbxContent>
                  </v:textbox>
                </v:rect>
                <w10:wrap anchorx="margin"/>
              </v:group>
            </w:pict>
          </mc:Fallback>
        </mc:AlternateContent>
      </w:r>
    </w:p>
    <w:p w:rsidR="00EB6398" w:rsidRPr="00EB6398" w:rsidRDefault="00EB6398" w:rsidP="00EB6398">
      <w:pPr>
        <w:tabs>
          <w:tab w:val="left" w:pos="7783"/>
        </w:tabs>
        <w:spacing w:line="276" w:lineRule="auto"/>
        <w:jc w:val="lowKashida"/>
        <w:rPr>
          <w:rFonts w:ascii="Sakkal Majalla" w:hAnsi="Sakkal Majalla" w:cs="Sakkal Majalla"/>
          <w:b/>
          <w:bCs/>
          <w:color w:val="002060"/>
          <w:sz w:val="34"/>
          <w:szCs w:val="34"/>
          <w:rtl/>
          <w:lang w:bidi="ar-EG"/>
        </w:rPr>
      </w:pPr>
    </w:p>
    <w:p w:rsidR="00EB6398" w:rsidRPr="00EB6398" w:rsidRDefault="00E21995" w:rsidP="00EB6398">
      <w:pPr>
        <w:tabs>
          <w:tab w:val="left" w:pos="7783"/>
        </w:tabs>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764160" behindDoc="0" locked="0" layoutInCell="1" allowOverlap="1" wp14:anchorId="7F71545E" wp14:editId="39BE99AD">
                <wp:simplePos x="0" y="0"/>
                <wp:positionH relativeFrom="margin">
                  <wp:align>right</wp:align>
                </wp:positionH>
                <wp:positionV relativeFrom="paragraph">
                  <wp:posOffset>291335</wp:posOffset>
                </wp:positionV>
                <wp:extent cx="6191225" cy="407478"/>
                <wp:effectExtent l="0" t="0" r="635" b="0"/>
                <wp:wrapNone/>
                <wp:docPr id="661" name="Group 661"/>
                <wp:cNvGraphicFramePr/>
                <a:graphic xmlns:a="http://schemas.openxmlformats.org/drawingml/2006/main">
                  <a:graphicData uri="http://schemas.microsoft.com/office/word/2010/wordprocessingGroup">
                    <wpg:wgp>
                      <wpg:cNvGrpSpPr/>
                      <wpg:grpSpPr>
                        <a:xfrm>
                          <a:off x="0" y="0"/>
                          <a:ext cx="6191225" cy="407478"/>
                          <a:chOff x="-1267200" y="0"/>
                          <a:chExt cx="6191225" cy="407478"/>
                        </a:xfrm>
                      </wpg:grpSpPr>
                      <wpg:grpSp>
                        <wpg:cNvPr id="662" name="Group 662"/>
                        <wpg:cNvGrpSpPr/>
                        <wpg:grpSpPr>
                          <a:xfrm>
                            <a:off x="4521600" y="0"/>
                            <a:ext cx="402425" cy="403200"/>
                            <a:chOff x="0" y="0"/>
                            <a:chExt cx="561879" cy="519430"/>
                          </a:xfrm>
                        </wpg:grpSpPr>
                        <pic:pic xmlns:pic="http://schemas.openxmlformats.org/drawingml/2006/picture">
                          <pic:nvPicPr>
                            <pic:cNvPr id="663" name="Picture 663" descr="D:\New folder\Untitled-1-Recovered_0016_Vector-Smart-Object.png"/>
                            <pic:cNvPicPr>
                              <a:picLocks noChangeAspect="1"/>
                            </pic:cNvPicPr>
                          </pic:nvPicPr>
                          <pic:blipFill rotWithShape="1">
                            <a:blip r:embed="rId42" cstate="print">
                              <a:extLst>
                                <a:ext uri="{28A0092B-C50C-407E-A947-70E740481C1C}">
                                  <a14:useLocalDpi xmlns:a14="http://schemas.microsoft.com/office/drawing/2010/main" val="0"/>
                                </a:ext>
                              </a:extLst>
                            </a:blip>
                            <a:srcRect r="7845" b="14200"/>
                            <a:stretch/>
                          </pic:blipFill>
                          <pic:spPr bwMode="auto">
                            <a:xfrm>
                              <a:off x="0" y="0"/>
                              <a:ext cx="558165" cy="519430"/>
                            </a:xfrm>
                            <a:prstGeom prst="rect">
                              <a:avLst/>
                            </a:prstGeom>
                            <a:noFill/>
                            <a:ln>
                              <a:noFill/>
                            </a:ln>
                            <a:extLst>
                              <a:ext uri="{53640926-AAD7-44D8-BBD7-CCE9431645EC}">
                                <a14:shadowObscured xmlns:a14="http://schemas.microsoft.com/office/drawing/2010/main"/>
                              </a:ext>
                            </a:extLst>
                          </pic:spPr>
                        </pic:pic>
                        <wps:wsp>
                          <wps:cNvPr id="664" name="Rectangle 664"/>
                          <wps:cNvSpPr/>
                          <wps:spPr>
                            <a:xfrm>
                              <a:off x="28850" y="46378"/>
                              <a:ext cx="533029" cy="413931"/>
                            </a:xfrm>
                            <a:prstGeom prst="rect">
                              <a:avLst/>
                            </a:prstGeom>
                            <a:noFill/>
                            <a:ln w="12700" cap="flat" cmpd="sng" algn="ctr">
                              <a:noFill/>
                              <a:prstDash val="solid"/>
                              <a:miter lim="800000"/>
                            </a:ln>
                            <a:effectLst/>
                          </wps:spPr>
                          <wps:txbx>
                            <w:txbxContent>
                              <w:p w:rsidR="005715B4" w:rsidRPr="00920ED7" w:rsidRDefault="005715B4" w:rsidP="00E21995">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6</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669" name="Rectangle 669"/>
                        <wps:cNvSpPr/>
                        <wps:spPr>
                          <a:xfrm>
                            <a:off x="-1267200" y="35910"/>
                            <a:ext cx="5784971" cy="371568"/>
                          </a:xfrm>
                          <a:prstGeom prst="rect">
                            <a:avLst/>
                          </a:prstGeom>
                          <a:noFill/>
                          <a:ln w="12700" cap="flat" cmpd="sng" algn="ctr">
                            <a:noFill/>
                            <a:prstDash val="solid"/>
                            <a:miter lim="800000"/>
                          </a:ln>
                          <a:effectLst/>
                        </wps:spPr>
                        <wps:txbx>
                          <w:txbxContent>
                            <w:p w:rsidR="005715B4" w:rsidRPr="00E21995" w:rsidRDefault="005715B4" w:rsidP="00E21995">
                              <w:pPr>
                                <w:spacing w:line="216" w:lineRule="auto"/>
                                <w:rPr>
                                  <w:rFonts w:ascii="Adobe Arabic" w:hAnsi="Adobe Arabic" w:cs="Adobe Arabic"/>
                                  <w:b/>
                                  <w:bCs/>
                                  <w:color w:val="0070C0"/>
                                  <w:sz w:val="36"/>
                                  <w:szCs w:val="36"/>
                                </w:rPr>
                              </w:pPr>
                              <w:r w:rsidRPr="00E21995">
                                <w:rPr>
                                  <w:rFonts w:ascii="Adobe Arabic" w:hAnsi="Adobe Arabic" w:cs="Adobe Arabic"/>
                                  <w:b/>
                                  <w:bCs/>
                                  <w:color w:val="0070C0"/>
                                  <w:sz w:val="36"/>
                                  <w:szCs w:val="36"/>
                                  <w:rtl/>
                                </w:rPr>
                                <w:t>مساعدة إدارة المشتريات في تحديد الكميات المناسبة للشراء من المواد والأصناف.</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xmlns:cx="http://schemas.microsoft.com/office/drawing/2014/chartex" xmlns:w15="http://schemas.microsoft.com/office/word/2012/wordml" xmlns:w16se="http://schemas.microsoft.com/office/word/2015/wordml/symex">
            <w:pict>
              <v:group w14:anchorId="7F71545E" id="Group 661" o:spid="_x0000_s1114" style="position:absolute;left:0;text-align:left;margin-left:436.3pt;margin-top:22.95pt;width:487.5pt;height:32.1pt;z-index:252764160;mso-position-horizontal:right;mso-position-horizontal-relative:margin;mso-width-relative:margin" coordorigin="-12672" coordsize="61912,40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">
                <v:group id="Group 662" o:spid="_x0000_s1115" style="position:absolute;left:45216;width:4024;height:4032" coordsize="5618,51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S+JdcQAAADcAAAADwAAAGRycy9kb3ducmV2LnhtbESPQYvCMBSE7wv+h/CE&#10;va1pXSxSjSKisgcRVgXx9miebbF5KU1s67/fCMIeh5n5hpkve1OJlhpXWlYQjyIQxJnVJecKzqft&#10;1xSE88gaK8uk4EkOlovBxxxTbTv+pfbocxEg7FJUUHhfp1K6rCCDbmRr4uDdbGPQB9nkUjfYBbip&#10;5DiKEmmw5LBQYE3rgrL78WEU7DrsVt/xpt3fb+vn9TQ5XPYxKfU57FczEJ56/x9+t3+0giQZw+t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S+JdcQAAADcAAAA&#10;DwAAAAAAAAAAAAAAAACqAgAAZHJzL2Rvd25yZXYueG1sUEsFBgAAAAAEAAQA+gAAAJsDAAAAAA==&#10;">
                  <v:shape id="Picture 663" o:spid="_x0000_s1116" type="#_x0000_t75" style="position:absolute;width:5581;height:51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GWEcTDAAAA3AAAAA8AAABkcnMvZG93bnJldi54bWxEj0FrAjEUhO+F/ofwCt5qotK1rGZFBMUe&#10;hKr1/tg8d5dNXpZN1O2/bwqFHoeZ+YZZrgZnxZ360HjWMBkrEMSlNw1XGr7O29d3ECEiG7SeScM3&#10;BVgVz09LzI1/8JHup1iJBOGQo4Y6xi6XMpQ1OQxj3xEn7+p7hzHJvpKmx0eCOyunSmXSYcNpocaO&#10;NjWV7enmNOyUOsgP+jzY+X7aIm7sm60uWo9ehvUCRKQh/of/2nujIctm8HsmHQFZ/A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ZYRxMMAAADcAAAADwAAAAAAAAAAAAAAAACf&#10;AgAAZHJzL2Rvd25yZXYueG1sUEsFBgAAAAAEAAQA9wAAAI8DAAAAAA==&#10;">
                    <v:imagedata r:id="rId43" o:title="Untitled-1-Recovered_0016_Vector-Smart-Object" cropbottom="9306f" cropright="5141f"/>
                    <v:path arrowok="t"/>
                  </v:shape>
                  <v:rect id="Rectangle 664" o:spid="_x0000_s1117" style="position:absolute;left:288;top:463;width:5330;height:41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58UMQA&#10;AADcAAAADwAAAGRycy9kb3ducmV2LnhtbESPT2sCMRTE7wW/Q3hCbzVrkUW2RqmC1OKh1D/31+S5&#10;u3TzsiRxd/32Rij0OMzMb5jFarCN6MiH2rGC6SQDQaydqblUcDpuX+YgQkQ22DgmBTcKsFqOnhZY&#10;GNfzN3WHWIoE4VCggirGtpAy6IosholriZN3cd5iTNKX0njsE9w28jXLcmmx5rRQYUubivTv4WoV&#10;nN1l3Vv9w5/d7au+fuy91vO9Us/j4f0NRKQh/of/2jujIM9n8DiTjoB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efFDEAAAA3AAAAA8AAAAAAAAAAAAAAAAAmAIAAGRycy9k&#10;b3ducmV2LnhtbFBLBQYAAAAABAAEAPUAAACJAwAAAAA=&#10;" filled="f" stroked="f" strokeweight="1pt">
                    <v:textbox>
                      <w:txbxContent>
                        <w:p w:rsidR="005715B4" w:rsidRPr="00920ED7" w:rsidRDefault="005715B4" w:rsidP="00E21995">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6</w:t>
                          </w:r>
                        </w:p>
                      </w:txbxContent>
                    </v:textbox>
                  </v:rect>
                </v:group>
                <v:rect id="Rectangle 669" o:spid="_x0000_s1118" style="position:absolute;left:-12672;top:359;width:57849;height:3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TzsQA&#10;AADcAAAADwAAAGRycy9kb3ducmV2LnhtbESPQWvCQBSE70L/w/IKvenGHoKNrqKF0hYPpVHvz91n&#10;Esy+DbtrEv99t1DocZiZb5jVZrSt6MmHxrGC+SwDQaydabhScDy8TRcgQkQ22DomBXcKsFk/TFZY&#10;GDfwN/VlrESCcChQQR1jV0gZdE0Ww8x1xMm7OG8xJukraTwOCW5b+ZxlubTYcFqosaPXmvS1vFkF&#10;J3fZDVaf+bO/fzW3973XerFX6ulx3C5BRBrjf/iv/WEU5PkL/J5JR0C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f087EAAAA3AAAAA8AAAAAAAAAAAAAAAAAmAIAAGRycy9k&#10;b3ducmV2LnhtbFBLBQYAAAAABAAEAPUAAACJAwAAAAA=&#10;" filled="f" stroked="f" strokeweight="1pt">
                  <v:textbox>
                    <w:txbxContent>
                      <w:p w:rsidR="005715B4" w:rsidRPr="00E21995" w:rsidRDefault="005715B4" w:rsidP="00E21995">
                        <w:pPr>
                          <w:spacing w:line="216" w:lineRule="auto"/>
                          <w:rPr>
                            <w:rFonts w:ascii="Adobe Arabic" w:hAnsi="Adobe Arabic" w:cs="Adobe Arabic"/>
                            <w:b/>
                            <w:bCs/>
                            <w:color w:val="0070C0"/>
                            <w:sz w:val="36"/>
                            <w:szCs w:val="36"/>
                          </w:rPr>
                        </w:pPr>
                        <w:r w:rsidRPr="00E21995">
                          <w:rPr>
                            <w:rFonts w:ascii="Adobe Arabic" w:hAnsi="Adobe Arabic" w:cs="Adobe Arabic"/>
                            <w:b/>
                            <w:bCs/>
                            <w:color w:val="0070C0"/>
                            <w:sz w:val="36"/>
                            <w:szCs w:val="36"/>
                            <w:rtl/>
                          </w:rPr>
                          <w:t>مساعدة إدارة المشتريات في تحديد الكميات المناسبة للشراء من المواد والأصناف.</w:t>
                        </w:r>
                      </w:p>
                    </w:txbxContent>
                  </v:textbox>
                </v:rect>
                <w10:wrap anchorx="margin"/>
              </v:group>
            </w:pict>
          </mc:Fallback>
        </mc:AlternateContent>
      </w:r>
    </w:p>
    <w:p w:rsidR="00EB6398" w:rsidRPr="00EB6398" w:rsidRDefault="00EB6398" w:rsidP="00EB6398">
      <w:pPr>
        <w:tabs>
          <w:tab w:val="left" w:pos="7783"/>
        </w:tabs>
        <w:spacing w:line="276" w:lineRule="auto"/>
        <w:jc w:val="lowKashida"/>
        <w:rPr>
          <w:rFonts w:ascii="Sakkal Majalla" w:hAnsi="Sakkal Majalla" w:cs="Sakkal Majalla"/>
          <w:b/>
          <w:bCs/>
          <w:color w:val="002060"/>
          <w:sz w:val="34"/>
          <w:szCs w:val="34"/>
          <w:rtl/>
          <w:lang w:bidi="ar-EG"/>
        </w:rPr>
      </w:pPr>
    </w:p>
    <w:p w:rsidR="00EB6398" w:rsidRPr="00EB6398" w:rsidRDefault="00EB6398" w:rsidP="00EB6398">
      <w:pPr>
        <w:tabs>
          <w:tab w:val="left" w:pos="7783"/>
        </w:tabs>
        <w:spacing w:line="276" w:lineRule="auto"/>
        <w:jc w:val="lowKashida"/>
        <w:rPr>
          <w:rFonts w:ascii="Sakkal Majalla" w:hAnsi="Sakkal Majalla" w:cs="Sakkal Majalla"/>
          <w:b/>
          <w:bCs/>
          <w:color w:val="002060"/>
          <w:sz w:val="34"/>
          <w:szCs w:val="34"/>
          <w:rtl/>
          <w:lang w:bidi="ar-EG"/>
        </w:rPr>
      </w:pPr>
    </w:p>
    <w:p w:rsidR="00EB6398" w:rsidRPr="00EB6398" w:rsidRDefault="00EB6398" w:rsidP="00EB6398">
      <w:pPr>
        <w:tabs>
          <w:tab w:val="left" w:pos="7783"/>
        </w:tabs>
        <w:spacing w:line="276" w:lineRule="auto"/>
        <w:jc w:val="lowKashida"/>
        <w:rPr>
          <w:rFonts w:ascii="Sakkal Majalla" w:hAnsi="Sakkal Majalla" w:cs="Sakkal Majalla"/>
          <w:b/>
          <w:bCs/>
          <w:color w:val="002060"/>
          <w:sz w:val="34"/>
          <w:szCs w:val="34"/>
          <w:rtl/>
          <w:lang w:bidi="ar-EG"/>
        </w:rPr>
      </w:pPr>
      <w:r w:rsidRPr="00EB6398">
        <w:rPr>
          <w:rFonts w:ascii="Sakkal Majalla" w:hAnsi="Sakkal Majalla" w:cs="Sakkal Majalla"/>
          <w:b/>
          <w:bCs/>
          <w:noProof/>
          <w:color w:val="002060"/>
          <w:sz w:val="34"/>
          <w:szCs w:val="34"/>
          <w:rtl/>
        </w:rPr>
        <w:drawing>
          <wp:anchor distT="0" distB="0" distL="114300" distR="114300" simplePos="0" relativeHeight="252708864" behindDoc="0" locked="0" layoutInCell="1" allowOverlap="1" wp14:anchorId="56453DBA" wp14:editId="395DFA76">
            <wp:simplePos x="0" y="0"/>
            <wp:positionH relativeFrom="margin">
              <wp:posOffset>1717040</wp:posOffset>
            </wp:positionH>
            <wp:positionV relativeFrom="paragraph">
              <wp:posOffset>3810</wp:posOffset>
            </wp:positionV>
            <wp:extent cx="3368040" cy="2762885"/>
            <wp:effectExtent l="190500" t="0" r="289560" b="0"/>
            <wp:wrapThrough wrapText="bothSides">
              <wp:wrapPolygon edited="0">
                <wp:start x="244" y="3128"/>
                <wp:lineTo x="244" y="3574"/>
                <wp:lineTo x="-122" y="5808"/>
                <wp:lineTo x="-611" y="12957"/>
                <wp:lineTo x="-1100" y="17723"/>
                <wp:lineTo x="-1222" y="20106"/>
                <wp:lineTo x="21747" y="20850"/>
                <wp:lineTo x="23213" y="20850"/>
                <wp:lineTo x="23335" y="20553"/>
                <wp:lineTo x="23090" y="17723"/>
                <wp:lineTo x="21136" y="3128"/>
                <wp:lineTo x="244" y="3128"/>
              </wp:wrapPolygon>
            </wp:wrapThrough>
            <wp:docPr id="386" name="Picture 386" descr="D:\esraa\الإدارة الحديثة للمستودعات والمخازن\photos\warehouse-interior-with-goods-and-pallet-trucks-vector-id886646640-1024x7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raa\الإدارة الحديثة للمستودعات والمخازن\photos\warehouse-interior-with-goods-and-pallet-trucks-vector-id886646640-1024x768.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368040" cy="2762885"/>
                    </a:xfrm>
                    <a:prstGeom prst="rect">
                      <a:avLst/>
                    </a:prstGeom>
                    <a:solidFill>
                      <a:srgbClr val="FFFFFF">
                        <a:shade val="85000"/>
                      </a:srgbClr>
                    </a:solidFill>
                    <a:ln w="28575" cap="sq">
                      <a:solidFill>
                        <a:srgbClr val="FDFDFD"/>
                      </a:solidFill>
                      <a:miter lim="800000"/>
                    </a:ln>
                    <a:effectLst>
                      <a:outerShdw blurRad="57150" dist="37500" dir="7560000" sy="98000" kx="110000" ky="200000" algn="tl" rotWithShape="0">
                        <a:srgbClr val="000000">
                          <a:alpha val="20000"/>
                        </a:srgbClr>
                      </a:outerShdw>
                    </a:effectLst>
                    <a:scene3d>
                      <a:camera prst="perspectiveRelaxed">
                        <a:rot lat="18960000" lon="0" rev="0"/>
                      </a:camera>
                      <a:lightRig rig="twoPt" dir="t">
                        <a:rot lat="0" lon="0" rev="7200000"/>
                      </a:lightRig>
                    </a:scene3d>
                    <a:sp3d prstMaterial="matte">
                      <a:bevelT w="22860" h="12700"/>
                      <a:contourClr>
                        <a:srgbClr val="FFFFFF"/>
                      </a:contourClr>
                    </a:sp3d>
                  </pic:spPr>
                </pic:pic>
              </a:graphicData>
            </a:graphic>
            <wp14:sizeRelH relativeFrom="margin">
              <wp14:pctWidth>0</wp14:pctWidth>
            </wp14:sizeRelH>
            <wp14:sizeRelV relativeFrom="margin">
              <wp14:pctHeight>0</wp14:pctHeight>
            </wp14:sizeRelV>
          </wp:anchor>
        </w:drawing>
      </w:r>
    </w:p>
    <w:p w:rsidR="00EB6398" w:rsidRPr="00EB6398" w:rsidRDefault="00EB6398" w:rsidP="00EB6398">
      <w:pPr>
        <w:tabs>
          <w:tab w:val="left" w:pos="7783"/>
        </w:tabs>
        <w:spacing w:line="276" w:lineRule="auto"/>
        <w:jc w:val="lowKashida"/>
        <w:rPr>
          <w:rFonts w:ascii="Sakkal Majalla" w:hAnsi="Sakkal Majalla" w:cs="Sakkal Majalla"/>
          <w:b/>
          <w:bCs/>
          <w:color w:val="002060"/>
          <w:sz w:val="34"/>
          <w:szCs w:val="34"/>
          <w:rtl/>
          <w:lang w:bidi="ar-EG"/>
        </w:rPr>
      </w:pPr>
    </w:p>
    <w:p w:rsidR="00EB6398" w:rsidRPr="00EB6398" w:rsidRDefault="00EB6398" w:rsidP="00EB6398">
      <w:pPr>
        <w:tabs>
          <w:tab w:val="left" w:pos="7783"/>
        </w:tabs>
        <w:spacing w:line="276" w:lineRule="auto"/>
        <w:jc w:val="lowKashida"/>
        <w:rPr>
          <w:rFonts w:ascii="Sakkal Majalla" w:hAnsi="Sakkal Majalla" w:cs="Sakkal Majalla"/>
          <w:b/>
          <w:bCs/>
          <w:color w:val="002060"/>
          <w:sz w:val="34"/>
          <w:szCs w:val="34"/>
          <w:rtl/>
          <w:lang w:bidi="ar-EG"/>
        </w:rPr>
      </w:pPr>
    </w:p>
    <w:p w:rsidR="00EB6398" w:rsidRPr="00EB6398" w:rsidRDefault="00EB6398" w:rsidP="00EB6398">
      <w:pPr>
        <w:bidi w:val="0"/>
        <w:rPr>
          <w:rFonts w:ascii="Sakkal Majalla" w:hAnsi="Sakkal Majalla" w:cs="Sakkal Majalla"/>
          <w:b/>
          <w:bCs/>
          <w:color w:val="002060"/>
          <w:sz w:val="34"/>
          <w:szCs w:val="34"/>
          <w:lang w:bidi="ar-EG"/>
        </w:rPr>
      </w:pPr>
      <w:r w:rsidRPr="00EB6398">
        <w:rPr>
          <w:rFonts w:ascii="Sakkal Majalla" w:hAnsi="Sakkal Majalla" w:cs="Sakkal Majalla"/>
          <w:b/>
          <w:bCs/>
          <w:color w:val="002060"/>
          <w:sz w:val="34"/>
          <w:szCs w:val="34"/>
          <w:rtl/>
          <w:lang w:bidi="ar-EG"/>
        </w:rPr>
        <w:br w:type="page"/>
      </w:r>
    </w:p>
    <w:p w:rsidR="00EB6398" w:rsidRPr="00EB6398" w:rsidRDefault="00E21995" w:rsidP="00EB6398">
      <w:pPr>
        <w:tabs>
          <w:tab w:val="left" w:pos="7783"/>
        </w:tabs>
        <w:spacing w:line="276" w:lineRule="auto"/>
        <w:jc w:val="lowKashida"/>
        <w:rPr>
          <w:rFonts w:ascii="Sakkal Majalla" w:hAnsi="Sakkal Majalla" w:cs="Sakkal Majalla"/>
          <w:b/>
          <w:bCs/>
          <w:color w:val="002060"/>
          <w:sz w:val="34"/>
          <w:szCs w:val="34"/>
          <w:rtl/>
          <w:lang w:bidi="ar-EG"/>
        </w:rPr>
      </w:pPr>
      <w:r>
        <w:rPr>
          <w:rFonts w:hint="cs"/>
          <w:noProof/>
        </w:rPr>
        <w:lastRenderedPageBreak/>
        <mc:AlternateContent>
          <mc:Choice Requires="wpg">
            <w:drawing>
              <wp:anchor distT="0" distB="0" distL="114300" distR="114300" simplePos="0" relativeHeight="252736512" behindDoc="0" locked="0" layoutInCell="1" allowOverlap="1" wp14:anchorId="7C4CCC75" wp14:editId="294CA5AF">
                <wp:simplePos x="0" y="0"/>
                <wp:positionH relativeFrom="margin">
                  <wp:posOffset>2037806</wp:posOffset>
                </wp:positionH>
                <wp:positionV relativeFrom="paragraph">
                  <wp:posOffset>30026</wp:posOffset>
                </wp:positionV>
                <wp:extent cx="2574030" cy="792480"/>
                <wp:effectExtent l="0" t="0" r="0" b="7620"/>
                <wp:wrapNone/>
                <wp:docPr id="767013" name="Group 767013"/>
                <wp:cNvGraphicFramePr/>
                <a:graphic xmlns:a="http://schemas.openxmlformats.org/drawingml/2006/main">
                  <a:graphicData uri="http://schemas.microsoft.com/office/word/2010/wordprocessingGroup">
                    <wpg:wgp>
                      <wpg:cNvGrpSpPr/>
                      <wpg:grpSpPr>
                        <a:xfrm>
                          <a:off x="0" y="0"/>
                          <a:ext cx="2574030" cy="792480"/>
                          <a:chOff x="0" y="0"/>
                          <a:chExt cx="2857500" cy="754380"/>
                        </a:xfrm>
                      </wpg:grpSpPr>
                      <pic:pic xmlns:pic="http://schemas.openxmlformats.org/drawingml/2006/picture">
                        <pic:nvPicPr>
                          <pic:cNvPr id="767014" name="Picture 767014"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7015" name="Rectangle 767015"/>
                        <wps:cNvSpPr/>
                        <wps:spPr>
                          <a:xfrm>
                            <a:off x="370385" y="59055"/>
                            <a:ext cx="2110186" cy="695272"/>
                          </a:xfrm>
                          <a:prstGeom prst="rect">
                            <a:avLst/>
                          </a:prstGeom>
                          <a:noFill/>
                          <a:ln w="12700" cap="flat" cmpd="sng" algn="ctr">
                            <a:noFill/>
                            <a:prstDash val="solid"/>
                            <a:miter lim="800000"/>
                          </a:ln>
                          <a:effectLst/>
                        </wps:spPr>
                        <wps:txbx>
                          <w:txbxContent>
                            <w:p w:rsidR="005715B4" w:rsidRPr="00E21995" w:rsidRDefault="005715B4" w:rsidP="00215F5E">
                              <w:pPr>
                                <w:spacing w:line="276" w:lineRule="auto"/>
                                <w:jc w:val="center"/>
                                <w:rPr>
                                  <w:rFonts w:ascii="Adobe Arabic" w:hAnsi="Adobe Arabic" w:cs="Adobe Arabic"/>
                                  <w:b/>
                                  <w:bCs/>
                                  <w:color w:val="C00000"/>
                                  <w:sz w:val="36"/>
                                  <w:szCs w:val="36"/>
                                  <w:rtl/>
                                </w:rPr>
                              </w:pPr>
                              <w:r w:rsidRPr="00E21995">
                                <w:rPr>
                                  <w:rFonts w:ascii="Adobe Arabic" w:hAnsi="Adobe Arabic" w:cs="Adobe Arabic"/>
                                  <w:b/>
                                  <w:bCs/>
                                  <w:color w:val="C00000"/>
                                  <w:sz w:val="36"/>
                                  <w:szCs w:val="36"/>
                                  <w:rtl/>
                                </w:rPr>
                                <w:t>الشروط اللازمة لتحقيق أهداف إدارة المستودعات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C4CCC75" id="Group 767013" o:spid="_x0000_s1119" style="position:absolute;left:0;text-align:left;margin-left:160.45pt;margin-top:2.35pt;width:202.7pt;height:62.4pt;z-index:252736512;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">
                <v:shape id="Picture 767014" o:spid="_x0000_s1120"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">
                  <v:imagedata r:id="rId45" o:title="Untitled-1-Recovered_0021_Vector-Smart-Object"/>
                  <v:path arrowok="t"/>
                </v:shape>
                <v:rect id="Rectangle 767015" o:spid="_x0000_s1121" style="position:absolute;left:3703;top:590;width:21102;height:69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" filled="f" stroked="f" strokeweight="1pt">
                  <v:textbox>
                    <w:txbxContent>
                      <w:p w:rsidR="005715B4" w:rsidRPr="00E21995" w:rsidRDefault="005715B4" w:rsidP="00215F5E">
                        <w:pPr>
                          <w:spacing w:line="276" w:lineRule="auto"/>
                          <w:jc w:val="center"/>
                          <w:rPr>
                            <w:rFonts w:ascii="Adobe Arabic" w:hAnsi="Adobe Arabic" w:cs="Adobe Arabic"/>
                            <w:b/>
                            <w:bCs/>
                            <w:color w:val="C00000"/>
                            <w:sz w:val="36"/>
                            <w:szCs w:val="36"/>
                            <w:rtl/>
                          </w:rPr>
                        </w:pPr>
                        <w:r w:rsidRPr="00E21995">
                          <w:rPr>
                            <w:rFonts w:ascii="Adobe Arabic" w:hAnsi="Adobe Arabic" w:cs="Adobe Arabic"/>
                            <w:b/>
                            <w:bCs/>
                            <w:color w:val="C00000"/>
                            <w:sz w:val="36"/>
                            <w:szCs w:val="36"/>
                            <w:rtl/>
                          </w:rPr>
                          <w:t>الشروط اللازمة لتحقيق أهداف إدارة المستودعات</w:t>
                        </w:r>
                      </w:p>
                    </w:txbxContent>
                  </v:textbox>
                </v:rect>
                <w10:wrap anchorx="margin"/>
              </v:group>
            </w:pict>
          </mc:Fallback>
        </mc:AlternateContent>
      </w:r>
    </w:p>
    <w:p w:rsidR="00EB6398" w:rsidRPr="00EB6398" w:rsidRDefault="00EB6398" w:rsidP="00EB6398">
      <w:pPr>
        <w:tabs>
          <w:tab w:val="left" w:pos="7783"/>
        </w:tabs>
        <w:spacing w:line="276" w:lineRule="auto"/>
        <w:jc w:val="lowKashida"/>
        <w:rPr>
          <w:rFonts w:ascii="Sakkal Majalla" w:hAnsi="Sakkal Majalla" w:cs="Sakkal Majalla"/>
          <w:b/>
          <w:bCs/>
          <w:color w:val="002060"/>
          <w:sz w:val="34"/>
          <w:szCs w:val="34"/>
          <w:rtl/>
          <w:lang w:bidi="ar-EG"/>
        </w:rPr>
      </w:pPr>
    </w:p>
    <w:p w:rsidR="00EB6398" w:rsidRPr="00EB6398" w:rsidRDefault="00E21995" w:rsidP="00E21995">
      <w:pPr>
        <w:tabs>
          <w:tab w:val="left" w:pos="9400"/>
        </w:tabs>
        <w:bidi w:val="0"/>
      </w:pPr>
      <w:r>
        <w:tab/>
      </w:r>
    </w:p>
    <w:p w:rsidR="00EB6398" w:rsidRPr="00EB6398" w:rsidRDefault="00EB6398" w:rsidP="00215F5E">
      <w:pPr>
        <w:numPr>
          <w:ilvl w:val="0"/>
          <w:numId w:val="9"/>
        </w:numPr>
        <w:tabs>
          <w:tab w:val="left" w:pos="7783"/>
        </w:tabs>
        <w:spacing w:line="276" w:lineRule="auto"/>
        <w:contextualSpacing/>
        <w:jc w:val="lowKashida"/>
        <w:rPr>
          <w:rFonts w:ascii="Sakkal Majalla" w:hAnsi="Sakkal Majalla" w:cs="Sakkal Majalla"/>
          <w:b/>
          <w:bCs/>
          <w:color w:val="002060"/>
          <w:sz w:val="34"/>
          <w:szCs w:val="34"/>
          <w:rtl/>
          <w:lang w:bidi="ar-EG"/>
        </w:rPr>
      </w:pPr>
      <w:r w:rsidRPr="00EB6398">
        <w:rPr>
          <w:rFonts w:ascii="Sakkal Majalla" w:hAnsi="Sakkal Majalla" w:cs="Sakkal Majalla"/>
          <w:b/>
          <w:bCs/>
          <w:color w:val="002060"/>
          <w:sz w:val="34"/>
          <w:szCs w:val="34"/>
          <w:rtl/>
          <w:lang w:bidi="ar-EG"/>
        </w:rPr>
        <w:t>وضع الأصناف المخزنة في الأماكن المخصصة لها بما يضمن سهولة الحصول عليها وسلامة تخزينها</w:t>
      </w:r>
      <w:r w:rsidRPr="00EB6398">
        <w:rPr>
          <w:rFonts w:ascii="Sakkal Majalla" w:hAnsi="Sakkal Majalla" w:cs="Sakkal Majalla"/>
          <w:b/>
          <w:bCs/>
          <w:color w:val="002060"/>
          <w:sz w:val="34"/>
          <w:szCs w:val="34"/>
          <w:lang w:bidi="ar-EG"/>
        </w:rPr>
        <w:t>.</w:t>
      </w:r>
    </w:p>
    <w:p w:rsidR="00EB6398" w:rsidRPr="00EB6398" w:rsidRDefault="00EB6398" w:rsidP="00215F5E">
      <w:pPr>
        <w:numPr>
          <w:ilvl w:val="0"/>
          <w:numId w:val="9"/>
        </w:numPr>
        <w:tabs>
          <w:tab w:val="left" w:pos="7783"/>
        </w:tabs>
        <w:spacing w:line="276" w:lineRule="auto"/>
        <w:contextualSpacing/>
        <w:jc w:val="lowKashida"/>
        <w:rPr>
          <w:rFonts w:ascii="Sakkal Majalla" w:hAnsi="Sakkal Majalla" w:cs="Sakkal Majalla"/>
          <w:b/>
          <w:bCs/>
          <w:color w:val="002060"/>
          <w:sz w:val="34"/>
          <w:szCs w:val="34"/>
          <w:rtl/>
          <w:lang w:bidi="ar-EG"/>
        </w:rPr>
      </w:pPr>
      <w:r w:rsidRPr="00EB6398">
        <w:rPr>
          <w:rFonts w:ascii="Sakkal Majalla" w:hAnsi="Sakkal Majalla" w:cs="Sakkal Majalla"/>
          <w:b/>
          <w:bCs/>
          <w:color w:val="002060"/>
          <w:sz w:val="34"/>
          <w:szCs w:val="34"/>
          <w:rtl/>
          <w:lang w:bidi="ar-EG"/>
        </w:rPr>
        <w:t>القيام بإجراءات الصرف للجهات الطالبة وفقا للضوابط المناسبة بما ذلك تعبئة وتغليف ونقل المواد المطلوب صرفها بشكل سليم ودقيق</w:t>
      </w:r>
      <w:r w:rsidRPr="00EB6398">
        <w:rPr>
          <w:rFonts w:ascii="Sakkal Majalla" w:hAnsi="Sakkal Majalla" w:cs="Sakkal Majalla"/>
          <w:b/>
          <w:bCs/>
          <w:color w:val="002060"/>
          <w:sz w:val="34"/>
          <w:szCs w:val="34"/>
          <w:lang w:bidi="ar-EG"/>
        </w:rPr>
        <w:t>.</w:t>
      </w:r>
    </w:p>
    <w:p w:rsidR="00EB6398" w:rsidRPr="00EB6398" w:rsidRDefault="00EB6398" w:rsidP="00215F5E">
      <w:pPr>
        <w:numPr>
          <w:ilvl w:val="0"/>
          <w:numId w:val="9"/>
        </w:numPr>
        <w:tabs>
          <w:tab w:val="left" w:pos="7783"/>
        </w:tabs>
        <w:spacing w:line="276" w:lineRule="auto"/>
        <w:contextualSpacing/>
        <w:jc w:val="lowKashida"/>
        <w:rPr>
          <w:rFonts w:ascii="Sakkal Majalla" w:hAnsi="Sakkal Majalla" w:cs="Sakkal Majalla"/>
          <w:b/>
          <w:bCs/>
          <w:color w:val="002060"/>
          <w:sz w:val="34"/>
          <w:szCs w:val="34"/>
          <w:rtl/>
          <w:lang w:bidi="ar-EG"/>
        </w:rPr>
      </w:pPr>
      <w:r w:rsidRPr="00EB6398">
        <w:rPr>
          <w:rFonts w:ascii="Sakkal Majalla" w:hAnsi="Sakkal Majalla" w:cs="Sakkal Majalla"/>
          <w:b/>
          <w:bCs/>
          <w:color w:val="002060"/>
          <w:sz w:val="34"/>
          <w:szCs w:val="34"/>
          <w:rtl/>
          <w:lang w:bidi="ar-EG"/>
        </w:rPr>
        <w:t>تسجيل حركة المواد المخزنة المستلمة والمصروفة وتحديد أرصدة المخازن والقيمة المالية لها</w:t>
      </w:r>
      <w:r w:rsidRPr="00EB6398">
        <w:rPr>
          <w:rFonts w:ascii="Sakkal Majalla" w:hAnsi="Sakkal Majalla" w:cs="Sakkal Majalla"/>
          <w:b/>
          <w:bCs/>
          <w:color w:val="002060"/>
          <w:sz w:val="34"/>
          <w:szCs w:val="34"/>
          <w:lang w:bidi="ar-EG"/>
        </w:rPr>
        <w:t>.</w:t>
      </w:r>
    </w:p>
    <w:p w:rsidR="00EB6398" w:rsidRPr="00EB6398" w:rsidRDefault="00EB6398" w:rsidP="00215F5E">
      <w:pPr>
        <w:numPr>
          <w:ilvl w:val="0"/>
          <w:numId w:val="9"/>
        </w:numPr>
        <w:tabs>
          <w:tab w:val="left" w:pos="7783"/>
        </w:tabs>
        <w:spacing w:line="276" w:lineRule="auto"/>
        <w:contextualSpacing/>
        <w:jc w:val="lowKashida"/>
        <w:rPr>
          <w:rFonts w:ascii="Sakkal Majalla" w:hAnsi="Sakkal Majalla" w:cs="Sakkal Majalla"/>
          <w:b/>
          <w:bCs/>
          <w:color w:val="002060"/>
          <w:sz w:val="34"/>
          <w:szCs w:val="34"/>
          <w:rtl/>
          <w:lang w:bidi="ar-EG"/>
        </w:rPr>
      </w:pPr>
      <w:r w:rsidRPr="00EB6398">
        <w:rPr>
          <w:rFonts w:ascii="Sakkal Majalla" w:hAnsi="Sakkal Majalla" w:cs="Sakkal Majalla"/>
          <w:b/>
          <w:bCs/>
          <w:color w:val="002060"/>
          <w:sz w:val="34"/>
          <w:szCs w:val="34"/>
          <w:rtl/>
          <w:lang w:bidi="ar-EG"/>
        </w:rPr>
        <w:t>الاحتفاظ بسجلات التخزين المتعلقة بعمليات صرف المواد واستلامها وأرصدتها</w:t>
      </w:r>
      <w:r w:rsidRPr="00EB6398">
        <w:rPr>
          <w:rFonts w:ascii="Sakkal Majalla" w:hAnsi="Sakkal Majalla" w:cs="Sakkal Majalla"/>
          <w:b/>
          <w:bCs/>
          <w:color w:val="002060"/>
          <w:sz w:val="34"/>
          <w:szCs w:val="34"/>
          <w:lang w:bidi="ar-EG"/>
        </w:rPr>
        <w:t>.</w:t>
      </w:r>
    </w:p>
    <w:p w:rsidR="00EB6398" w:rsidRPr="00EB6398" w:rsidRDefault="00EB6398" w:rsidP="00215F5E">
      <w:pPr>
        <w:numPr>
          <w:ilvl w:val="0"/>
          <w:numId w:val="9"/>
        </w:numPr>
        <w:tabs>
          <w:tab w:val="left" w:pos="7783"/>
        </w:tabs>
        <w:spacing w:line="276" w:lineRule="auto"/>
        <w:contextualSpacing/>
        <w:jc w:val="lowKashida"/>
        <w:rPr>
          <w:rFonts w:ascii="Sakkal Majalla" w:hAnsi="Sakkal Majalla" w:cs="Sakkal Majalla"/>
          <w:b/>
          <w:bCs/>
          <w:color w:val="002060"/>
          <w:sz w:val="34"/>
          <w:szCs w:val="34"/>
          <w:rtl/>
          <w:lang w:bidi="ar-EG"/>
        </w:rPr>
      </w:pPr>
      <w:r w:rsidRPr="00EB6398">
        <w:rPr>
          <w:rFonts w:ascii="Sakkal Majalla" w:hAnsi="Sakkal Majalla" w:cs="Sakkal Majalla"/>
          <w:b/>
          <w:bCs/>
          <w:color w:val="002060"/>
          <w:sz w:val="34"/>
          <w:szCs w:val="34"/>
          <w:rtl/>
          <w:lang w:bidi="ar-EG"/>
        </w:rPr>
        <w:t>تطبيق إجراءات الأمن والسلامة في المستودعات</w:t>
      </w:r>
      <w:r w:rsidRPr="00EB6398">
        <w:rPr>
          <w:rFonts w:ascii="Sakkal Majalla" w:hAnsi="Sakkal Majalla" w:cs="Sakkal Majalla"/>
          <w:b/>
          <w:bCs/>
          <w:color w:val="002060"/>
          <w:sz w:val="34"/>
          <w:szCs w:val="34"/>
          <w:lang w:bidi="ar-EG"/>
        </w:rPr>
        <w:t>.</w:t>
      </w:r>
    </w:p>
    <w:p w:rsidR="00EB6398" w:rsidRPr="00EB6398" w:rsidRDefault="00EB6398" w:rsidP="00215F5E">
      <w:pPr>
        <w:numPr>
          <w:ilvl w:val="0"/>
          <w:numId w:val="9"/>
        </w:numPr>
        <w:tabs>
          <w:tab w:val="left" w:pos="7783"/>
        </w:tabs>
        <w:spacing w:line="276" w:lineRule="auto"/>
        <w:contextualSpacing/>
        <w:jc w:val="lowKashida"/>
        <w:rPr>
          <w:rFonts w:ascii="Sakkal Majalla" w:hAnsi="Sakkal Majalla" w:cs="Sakkal Majalla"/>
          <w:b/>
          <w:bCs/>
          <w:color w:val="002060"/>
          <w:sz w:val="34"/>
          <w:szCs w:val="34"/>
          <w:lang w:bidi="ar-EG"/>
        </w:rPr>
      </w:pPr>
      <w:r w:rsidRPr="00EB6398">
        <w:rPr>
          <w:rFonts w:ascii="Sakkal Majalla" w:hAnsi="Sakkal Majalla" w:cs="Sakkal Majalla"/>
          <w:b/>
          <w:bCs/>
          <w:color w:val="002060"/>
          <w:sz w:val="34"/>
          <w:szCs w:val="34"/>
          <w:rtl/>
          <w:lang w:bidi="ar-EG"/>
        </w:rPr>
        <w:t>رفع التقارير الدورية عن حالة المستودعات وما تم إنجازه من أعمال للإدارة المسؤولة</w:t>
      </w:r>
      <w:r w:rsidRPr="00EB6398">
        <w:rPr>
          <w:rFonts w:ascii="Sakkal Majalla" w:hAnsi="Sakkal Majalla" w:cs="Sakkal Majalla"/>
          <w:b/>
          <w:bCs/>
          <w:color w:val="002060"/>
          <w:sz w:val="34"/>
          <w:szCs w:val="34"/>
          <w:lang w:bidi="ar-EG"/>
        </w:rPr>
        <w:t>.</w:t>
      </w:r>
    </w:p>
    <w:p w:rsidR="00EB6398" w:rsidRPr="00EB6398" w:rsidRDefault="00EB6398" w:rsidP="00EB6398">
      <w:pPr>
        <w:tabs>
          <w:tab w:val="left" w:pos="7783"/>
        </w:tabs>
        <w:spacing w:line="276" w:lineRule="auto"/>
        <w:jc w:val="lowKashida"/>
        <w:rPr>
          <w:rFonts w:ascii="Sakkal Majalla" w:hAnsi="Sakkal Majalla" w:cs="Sakkal Majalla"/>
          <w:b/>
          <w:bCs/>
          <w:color w:val="002060"/>
          <w:sz w:val="34"/>
          <w:szCs w:val="34"/>
          <w:rtl/>
          <w:lang w:bidi="ar-EG"/>
        </w:rPr>
      </w:pPr>
    </w:p>
    <w:p w:rsidR="00EB6398" w:rsidRPr="00EB6398" w:rsidRDefault="00EB6398" w:rsidP="00EB6398">
      <w:pPr>
        <w:tabs>
          <w:tab w:val="left" w:pos="7783"/>
        </w:tabs>
        <w:spacing w:line="276" w:lineRule="auto"/>
        <w:jc w:val="lowKashida"/>
        <w:rPr>
          <w:rFonts w:ascii="Sakkal Majalla" w:hAnsi="Sakkal Majalla" w:cs="Sakkal Majalla"/>
          <w:b/>
          <w:bCs/>
          <w:color w:val="002060"/>
          <w:sz w:val="34"/>
          <w:szCs w:val="34"/>
          <w:rtl/>
          <w:lang w:bidi="ar-EG"/>
        </w:rPr>
      </w:pPr>
    </w:p>
    <w:p w:rsidR="00EB6398" w:rsidRPr="00EB6398" w:rsidRDefault="00215F5E" w:rsidP="00EB6398">
      <w:pPr>
        <w:tabs>
          <w:tab w:val="left" w:pos="7783"/>
        </w:tabs>
        <w:spacing w:line="276" w:lineRule="auto"/>
        <w:jc w:val="lowKashida"/>
        <w:rPr>
          <w:rFonts w:ascii="Sakkal Majalla" w:hAnsi="Sakkal Majalla" w:cs="Sakkal Majalla"/>
          <w:b/>
          <w:bCs/>
          <w:color w:val="002060"/>
          <w:sz w:val="34"/>
          <w:szCs w:val="34"/>
          <w:rtl/>
          <w:lang w:bidi="ar-EG"/>
        </w:rPr>
      </w:pPr>
      <w:r w:rsidRPr="00EB6398">
        <w:rPr>
          <w:noProof/>
        </w:rPr>
        <w:drawing>
          <wp:anchor distT="0" distB="0" distL="114300" distR="114300" simplePos="0" relativeHeight="252709888" behindDoc="0" locked="0" layoutInCell="1" allowOverlap="1" wp14:anchorId="36EF10D4" wp14:editId="0C65772D">
            <wp:simplePos x="0" y="0"/>
            <wp:positionH relativeFrom="margin">
              <wp:posOffset>1632585</wp:posOffset>
            </wp:positionH>
            <wp:positionV relativeFrom="paragraph">
              <wp:posOffset>59690</wp:posOffset>
            </wp:positionV>
            <wp:extent cx="3658870" cy="2152650"/>
            <wp:effectExtent l="76200" t="57150" r="74930" b="819150"/>
            <wp:wrapThrough wrapText="bothSides">
              <wp:wrapPolygon edited="0">
                <wp:start x="-112" y="-573"/>
                <wp:lineTo x="-450" y="-191"/>
                <wp:lineTo x="-337" y="29628"/>
                <wp:lineTo x="21817" y="29628"/>
                <wp:lineTo x="21930" y="2867"/>
                <wp:lineTo x="21593" y="0"/>
                <wp:lineTo x="21593" y="-573"/>
                <wp:lineTo x="-112" y="-573"/>
              </wp:wrapPolygon>
            </wp:wrapThrough>
            <wp:docPr id="387" name="Picture 387" descr="نتيجة بحث الصور عن المستودعات والمخاز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نتيجة بحث الصور عن المستودعات والمخازن"/>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658870" cy="2152650"/>
                    </a:xfrm>
                    <a:prstGeom prst="roundRect">
                      <a:avLst>
                        <a:gd name="adj" fmla="val 4167"/>
                      </a:avLst>
                    </a:prstGeom>
                    <a:solidFill>
                      <a:srgbClr val="FFFFFF"/>
                    </a:solidFill>
                    <a:ln w="28575" cap="sq">
                      <a:solidFill>
                        <a:sysClr val="window" lastClr="FFFFFF"/>
                      </a:solidFill>
                      <a:miter lim="800000"/>
                    </a:ln>
                    <a:effectLst>
                      <a:reflection blurRad="6350" stA="52000" endA="300" endPos="35000" dir="5400000" sy="-100000" algn="bl" rotWithShape="0"/>
                    </a:effectLst>
                    <a:scene3d>
                      <a:camera prst="orthographicFront"/>
                      <a:lightRig rig="threePt" dir="t">
                        <a:rot lat="0" lon="0" rev="2700000"/>
                      </a:lightRig>
                    </a:scene3d>
                    <a:sp3d>
                      <a:bevelT h="38100"/>
                      <a:contourClr>
                        <a:srgbClr val="C0C0C0"/>
                      </a:contourClr>
                    </a:sp3d>
                  </pic:spPr>
                </pic:pic>
              </a:graphicData>
            </a:graphic>
            <wp14:sizeRelH relativeFrom="margin">
              <wp14:pctWidth>0</wp14:pctWidth>
            </wp14:sizeRelH>
            <wp14:sizeRelV relativeFrom="margin">
              <wp14:pctHeight>0</wp14:pctHeight>
            </wp14:sizeRelV>
          </wp:anchor>
        </w:drawing>
      </w:r>
    </w:p>
    <w:p w:rsidR="00EB6398" w:rsidRPr="00EB6398" w:rsidRDefault="00EB6398" w:rsidP="00EB6398">
      <w:pPr>
        <w:tabs>
          <w:tab w:val="left" w:pos="7783"/>
        </w:tabs>
        <w:spacing w:line="276" w:lineRule="auto"/>
        <w:jc w:val="lowKashida"/>
        <w:rPr>
          <w:rFonts w:ascii="Sakkal Majalla" w:hAnsi="Sakkal Majalla" w:cs="Sakkal Majalla"/>
          <w:b/>
          <w:bCs/>
          <w:color w:val="002060"/>
          <w:sz w:val="34"/>
          <w:szCs w:val="34"/>
          <w:rtl/>
          <w:lang w:bidi="ar-EG"/>
        </w:rPr>
      </w:pPr>
    </w:p>
    <w:p w:rsidR="00EB6398" w:rsidRPr="00EB6398" w:rsidRDefault="00EB6398" w:rsidP="00EB6398">
      <w:pPr>
        <w:tabs>
          <w:tab w:val="left" w:pos="7783"/>
        </w:tabs>
        <w:spacing w:line="276" w:lineRule="auto"/>
        <w:jc w:val="lowKashida"/>
        <w:rPr>
          <w:rFonts w:ascii="Sakkal Majalla" w:hAnsi="Sakkal Majalla" w:cs="Sakkal Majalla"/>
          <w:b/>
          <w:bCs/>
          <w:color w:val="002060"/>
          <w:sz w:val="34"/>
          <w:szCs w:val="34"/>
          <w:rtl/>
          <w:lang w:bidi="ar-EG"/>
        </w:rPr>
      </w:pPr>
    </w:p>
    <w:p w:rsidR="00EB6398" w:rsidRPr="00EB6398" w:rsidRDefault="00EB6398" w:rsidP="00EB6398">
      <w:pPr>
        <w:tabs>
          <w:tab w:val="left" w:pos="7783"/>
        </w:tabs>
        <w:spacing w:line="276" w:lineRule="auto"/>
        <w:jc w:val="lowKashida"/>
        <w:rPr>
          <w:rFonts w:ascii="Sakkal Majalla" w:hAnsi="Sakkal Majalla" w:cs="Sakkal Majalla"/>
          <w:b/>
          <w:bCs/>
          <w:color w:val="002060"/>
          <w:sz w:val="34"/>
          <w:szCs w:val="34"/>
          <w:rtl/>
          <w:lang w:bidi="ar-EG"/>
        </w:rPr>
      </w:pPr>
    </w:p>
    <w:p w:rsidR="00EB6398" w:rsidRPr="00EB6398" w:rsidRDefault="00EB6398" w:rsidP="00EB6398">
      <w:pPr>
        <w:bidi w:val="0"/>
        <w:rPr>
          <w:rtl/>
        </w:rPr>
      </w:pPr>
    </w:p>
    <w:p w:rsidR="00D2442B" w:rsidRDefault="00D2442B">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rsidR="00EB6398" w:rsidRPr="00EB6398" w:rsidRDefault="00215F5E" w:rsidP="00EB6398">
      <w:pPr>
        <w:tabs>
          <w:tab w:val="left" w:pos="7783"/>
        </w:tabs>
        <w:spacing w:line="276" w:lineRule="auto"/>
        <w:jc w:val="lowKashida"/>
        <w:rPr>
          <w:rFonts w:ascii="Sakkal Majalla" w:hAnsi="Sakkal Majalla" w:cs="Sakkal Majalla"/>
          <w:b/>
          <w:bCs/>
          <w:color w:val="002060"/>
          <w:sz w:val="34"/>
          <w:szCs w:val="34"/>
          <w:rtl/>
          <w:lang w:bidi="ar-EG"/>
        </w:rPr>
      </w:pPr>
      <w:r>
        <w:rPr>
          <w:rFonts w:hint="cs"/>
          <w:noProof/>
        </w:rPr>
        <w:lastRenderedPageBreak/>
        <mc:AlternateContent>
          <mc:Choice Requires="wpg">
            <w:drawing>
              <wp:anchor distT="0" distB="0" distL="114300" distR="114300" simplePos="0" relativeHeight="252738560" behindDoc="0" locked="0" layoutInCell="1" allowOverlap="1" wp14:anchorId="2C573060" wp14:editId="27E796D6">
                <wp:simplePos x="0" y="0"/>
                <wp:positionH relativeFrom="margin">
                  <wp:align>center</wp:align>
                </wp:positionH>
                <wp:positionV relativeFrom="paragraph">
                  <wp:posOffset>-21600</wp:posOffset>
                </wp:positionV>
                <wp:extent cx="2732405" cy="792480"/>
                <wp:effectExtent l="0" t="0" r="0" b="7620"/>
                <wp:wrapNone/>
                <wp:docPr id="767016" name="Group 767016"/>
                <wp:cNvGraphicFramePr/>
                <a:graphic xmlns:a="http://schemas.openxmlformats.org/drawingml/2006/main">
                  <a:graphicData uri="http://schemas.microsoft.com/office/word/2010/wordprocessingGroup">
                    <wpg:wgp>
                      <wpg:cNvGrpSpPr/>
                      <wpg:grpSpPr>
                        <a:xfrm>
                          <a:off x="0" y="0"/>
                          <a:ext cx="2733020" cy="792480"/>
                          <a:chOff x="0" y="0"/>
                          <a:chExt cx="2857500" cy="754380"/>
                        </a:xfrm>
                      </wpg:grpSpPr>
                      <pic:pic xmlns:pic="http://schemas.openxmlformats.org/drawingml/2006/picture">
                        <pic:nvPicPr>
                          <pic:cNvPr id="767017" name="Picture 767017"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7018" name="Rectangle 767018"/>
                        <wps:cNvSpPr/>
                        <wps:spPr>
                          <a:xfrm>
                            <a:off x="399341" y="62174"/>
                            <a:ext cx="2110186" cy="595794"/>
                          </a:xfrm>
                          <a:prstGeom prst="rect">
                            <a:avLst/>
                          </a:prstGeom>
                          <a:noFill/>
                          <a:ln w="12700" cap="flat" cmpd="sng" algn="ctr">
                            <a:noFill/>
                            <a:prstDash val="solid"/>
                            <a:miter lim="800000"/>
                          </a:ln>
                          <a:effectLst/>
                        </wps:spPr>
                        <wps:txbx>
                          <w:txbxContent>
                            <w:p w:rsidR="005715B4" w:rsidRPr="00E21995" w:rsidRDefault="005715B4" w:rsidP="00215F5E">
                              <w:pPr>
                                <w:spacing w:line="276" w:lineRule="auto"/>
                                <w:jc w:val="center"/>
                                <w:rPr>
                                  <w:rFonts w:ascii="Adobe Arabic" w:hAnsi="Adobe Arabic" w:cs="Adobe Arabic"/>
                                  <w:b/>
                                  <w:bCs/>
                                  <w:color w:val="C00000"/>
                                  <w:sz w:val="36"/>
                                  <w:szCs w:val="36"/>
                                  <w:rtl/>
                                </w:rPr>
                              </w:pPr>
                              <w:r w:rsidRPr="00E21995">
                                <w:rPr>
                                  <w:rFonts w:ascii="Adobe Arabic" w:hAnsi="Adobe Arabic" w:cs="Adobe Arabic"/>
                                  <w:b/>
                                  <w:bCs/>
                                  <w:color w:val="C00000"/>
                                  <w:sz w:val="36"/>
                                  <w:szCs w:val="36"/>
                                  <w:rtl/>
                                </w:rPr>
                                <w:t>الآثار السلبية المترتبة على عدم الاهتمام بالمخازن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C573060" id="Group 767016" o:spid="_x0000_s1122" style="position:absolute;left:0;text-align:left;margin-left:0;margin-top:-1.7pt;width:215.15pt;height:62.4pt;z-index:252738560;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">
                <v:shape id="Picture 767017" o:spid="_x0000_s1123"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">
                  <v:imagedata r:id="rId45" o:title="Untitled-1-Recovered_0021_Vector-Smart-Object"/>
                  <v:path arrowok="t"/>
                </v:shape>
                <v:rect id="Rectangle 767018" o:spid="_x0000_s1124" style="position:absolute;left:3993;top:621;width:21102;height:59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" filled="f" stroked="f" strokeweight="1pt">
                  <v:textbox>
                    <w:txbxContent>
                      <w:p w:rsidR="005715B4" w:rsidRPr="00E21995" w:rsidRDefault="005715B4" w:rsidP="00215F5E">
                        <w:pPr>
                          <w:spacing w:line="276" w:lineRule="auto"/>
                          <w:jc w:val="center"/>
                          <w:rPr>
                            <w:rFonts w:ascii="Adobe Arabic" w:hAnsi="Adobe Arabic" w:cs="Adobe Arabic"/>
                            <w:b/>
                            <w:bCs/>
                            <w:color w:val="C00000"/>
                            <w:sz w:val="36"/>
                            <w:szCs w:val="36"/>
                            <w:rtl/>
                          </w:rPr>
                        </w:pPr>
                        <w:r w:rsidRPr="00E21995">
                          <w:rPr>
                            <w:rFonts w:ascii="Adobe Arabic" w:hAnsi="Adobe Arabic" w:cs="Adobe Arabic"/>
                            <w:b/>
                            <w:bCs/>
                            <w:color w:val="C00000"/>
                            <w:sz w:val="36"/>
                            <w:szCs w:val="36"/>
                            <w:rtl/>
                          </w:rPr>
                          <w:t>الآثار السلبية المترتبة على عدم الاهتمام بالمخازن</w:t>
                        </w:r>
                      </w:p>
                    </w:txbxContent>
                  </v:textbox>
                </v:rect>
                <w10:wrap anchorx="margin"/>
              </v:group>
            </w:pict>
          </mc:Fallback>
        </mc:AlternateContent>
      </w:r>
    </w:p>
    <w:p w:rsidR="00EB6398" w:rsidRPr="00EB6398" w:rsidRDefault="00EB6398" w:rsidP="00EB6398">
      <w:pPr>
        <w:tabs>
          <w:tab w:val="left" w:pos="7783"/>
        </w:tabs>
        <w:spacing w:line="276" w:lineRule="auto"/>
        <w:jc w:val="lowKashida"/>
        <w:rPr>
          <w:rFonts w:ascii="Sakkal Majalla" w:hAnsi="Sakkal Majalla" w:cs="Sakkal Majalla"/>
          <w:b/>
          <w:bCs/>
          <w:color w:val="002060"/>
          <w:sz w:val="34"/>
          <w:szCs w:val="34"/>
          <w:rtl/>
          <w:lang w:bidi="ar-EG"/>
        </w:rPr>
      </w:pPr>
    </w:p>
    <w:p w:rsidR="00E21995" w:rsidRPr="00E21995" w:rsidRDefault="00EB6398" w:rsidP="00215F5E">
      <w:pPr>
        <w:tabs>
          <w:tab w:val="left" w:pos="720"/>
          <w:tab w:val="right" w:pos="10466"/>
        </w:tabs>
        <w:bidi w:val="0"/>
        <w:rPr>
          <w:rFonts w:ascii="Sakkal Majalla" w:hAnsi="Sakkal Majalla" w:cs="Sakkal Majalla"/>
          <w:b/>
          <w:bCs/>
          <w:color w:val="0070C0"/>
          <w:sz w:val="12"/>
          <w:szCs w:val="12"/>
          <w:rtl/>
          <w:lang w:bidi="ar-EG"/>
        </w:rPr>
      </w:pPr>
      <w:r w:rsidRPr="00EB6398">
        <w:rPr>
          <w:lang w:bidi="ar-EG"/>
        </w:rPr>
        <w:tab/>
      </w:r>
      <w:r w:rsidR="00215F5E">
        <w:rPr>
          <w:lang w:bidi="ar-EG"/>
        </w:rPr>
        <w:tab/>
      </w:r>
    </w:p>
    <w:p w:rsidR="00EB6398" w:rsidRPr="00E21995" w:rsidRDefault="00E21995" w:rsidP="00215F5E">
      <w:pPr>
        <w:tabs>
          <w:tab w:val="left" w:pos="7783"/>
        </w:tabs>
        <w:spacing w:line="276" w:lineRule="auto"/>
        <w:jc w:val="lowKashida"/>
        <w:rPr>
          <w:rFonts w:ascii="Sakkal Majalla" w:hAnsi="Sakkal Majalla" w:cs="Sakkal Majalla"/>
          <w:b/>
          <w:bCs/>
          <w:color w:val="C00000"/>
          <w:sz w:val="34"/>
          <w:szCs w:val="34"/>
          <w:rtl/>
          <w:lang w:bidi="ar-EG"/>
        </w:rPr>
      </w:pPr>
      <w:r>
        <w:rPr>
          <w:noProof/>
        </w:rPr>
        <w:drawing>
          <wp:anchor distT="0" distB="0" distL="114300" distR="114300" simplePos="0" relativeHeight="252771328" behindDoc="0" locked="0" layoutInCell="1" allowOverlap="1" wp14:anchorId="7E0F7892" wp14:editId="32916F80">
            <wp:simplePos x="0" y="0"/>
            <wp:positionH relativeFrom="margin">
              <wp:align>left</wp:align>
            </wp:positionH>
            <wp:positionV relativeFrom="paragraph">
              <wp:posOffset>763270</wp:posOffset>
            </wp:positionV>
            <wp:extent cx="1720215" cy="1304290"/>
            <wp:effectExtent l="0" t="57150" r="0" b="467360"/>
            <wp:wrapThrough wrapText="bothSides">
              <wp:wrapPolygon edited="0">
                <wp:start x="239" y="-946"/>
                <wp:lineTo x="0" y="24608"/>
                <wp:lineTo x="478" y="29024"/>
                <wp:lineTo x="3588" y="29024"/>
                <wp:lineTo x="8850" y="28393"/>
                <wp:lineTo x="20093" y="25870"/>
                <wp:lineTo x="19854" y="-631"/>
                <wp:lineTo x="13874" y="-946"/>
                <wp:lineTo x="239" y="-946"/>
              </wp:wrapPolygon>
            </wp:wrapThrough>
            <wp:docPr id="682" name="Picture 682" descr="نتيجة بحث الصور عن تلف المخزو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نتيجة بحث الصور عن تلف المخزون"/>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720215" cy="130429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r w:rsidR="00EB6398" w:rsidRPr="00E21995">
        <w:rPr>
          <w:rFonts w:ascii="Sakkal Majalla" w:hAnsi="Sakkal Majalla" w:cs="Sakkal Majalla"/>
          <w:b/>
          <w:bCs/>
          <w:color w:val="C00000"/>
          <w:sz w:val="34"/>
          <w:szCs w:val="34"/>
          <w:rtl/>
          <w:lang w:bidi="ar-EG"/>
        </w:rPr>
        <w:t xml:space="preserve">إن عدم الاهتمام بإدارة المخازن وتوفير الوسائل التي تمكنها من ممارسة مهامها بشكل مناسب </w:t>
      </w:r>
      <w:r w:rsidR="00215F5E">
        <w:rPr>
          <w:rFonts w:ascii="Sakkal Majalla" w:hAnsi="Sakkal Majalla" w:cs="Sakkal Majalla"/>
          <w:b/>
          <w:bCs/>
          <w:color w:val="C00000"/>
          <w:sz w:val="34"/>
          <w:szCs w:val="34"/>
          <w:rtl/>
          <w:lang w:bidi="ar-EG"/>
        </w:rPr>
        <w:br/>
      </w:r>
      <w:hyperlink r:id="rId48" w:history="1">
        <w:r w:rsidR="00EB6398" w:rsidRPr="00C4680C">
          <w:rPr>
            <w:rStyle w:val="Hyperlink"/>
            <w:rFonts w:ascii="Sakkal Majalla" w:hAnsi="Sakkal Majalla" w:cs="Sakkal Majalla"/>
            <w:b/>
            <w:bCs/>
            <w:sz w:val="34"/>
            <w:szCs w:val="34"/>
            <w:rtl/>
            <w:lang w:bidi="ar-EG"/>
          </w:rPr>
          <w:t>يمكن أن تنتج عنه المشكلات التالية</w:t>
        </w:r>
      </w:hyperlink>
      <w:bookmarkStart w:id="0" w:name="_GoBack"/>
      <w:bookmarkEnd w:id="0"/>
      <w:r w:rsidR="00EB6398" w:rsidRPr="00E21995">
        <w:rPr>
          <w:rFonts w:ascii="Sakkal Majalla" w:hAnsi="Sakkal Majalla" w:cs="Sakkal Majalla"/>
          <w:b/>
          <w:bCs/>
          <w:color w:val="C00000"/>
          <w:sz w:val="34"/>
          <w:szCs w:val="34"/>
          <w:lang w:bidi="ar-EG"/>
        </w:rPr>
        <w:t>:</w:t>
      </w:r>
      <w:r w:rsidRPr="00E21995">
        <w:rPr>
          <w:noProof/>
        </w:rPr>
        <w:t xml:space="preserve"> </w:t>
      </w:r>
    </w:p>
    <w:p w:rsidR="00E21995" w:rsidRDefault="00E21995" w:rsidP="00EB6398">
      <w:pPr>
        <w:tabs>
          <w:tab w:val="left" w:pos="7783"/>
        </w:tabs>
        <w:spacing w:line="276" w:lineRule="auto"/>
        <w:jc w:val="lowKashida"/>
        <w:rPr>
          <w:rFonts w:ascii="Sakkal Majalla" w:hAnsi="Sakkal Majalla" w:cs="Sakkal Majalla"/>
          <w:b/>
          <w:bCs/>
          <w:color w:val="00B050"/>
          <w:sz w:val="34"/>
          <w:szCs w:val="34"/>
          <w:rtl/>
          <w:lang w:bidi="ar-EG"/>
        </w:rPr>
      </w:pPr>
      <w:r>
        <w:rPr>
          <w:rFonts w:cs="Arial"/>
          <w:noProof/>
          <w:rtl/>
        </w:rPr>
        <mc:AlternateContent>
          <mc:Choice Requires="wpg">
            <w:drawing>
              <wp:anchor distT="0" distB="0" distL="114300" distR="114300" simplePos="0" relativeHeight="252766208" behindDoc="0" locked="0" layoutInCell="1" allowOverlap="1" wp14:anchorId="57607C87" wp14:editId="2B9624EE">
                <wp:simplePos x="0" y="0"/>
                <wp:positionH relativeFrom="margin">
                  <wp:align>right</wp:align>
                </wp:positionH>
                <wp:positionV relativeFrom="paragraph">
                  <wp:posOffset>3815</wp:posOffset>
                </wp:positionV>
                <wp:extent cx="1695870" cy="525600"/>
                <wp:effectExtent l="0" t="0" r="0" b="8255"/>
                <wp:wrapNone/>
                <wp:docPr id="670" name="Group 670"/>
                <wp:cNvGraphicFramePr/>
                <a:graphic xmlns:a="http://schemas.openxmlformats.org/drawingml/2006/main">
                  <a:graphicData uri="http://schemas.microsoft.com/office/word/2010/wordprocessingGroup">
                    <wpg:wgp>
                      <wpg:cNvGrpSpPr/>
                      <wpg:grpSpPr>
                        <a:xfrm>
                          <a:off x="0" y="0"/>
                          <a:ext cx="1695870" cy="525600"/>
                          <a:chOff x="0" y="0"/>
                          <a:chExt cx="2617470" cy="668020"/>
                        </a:xfrm>
                      </wpg:grpSpPr>
                      <pic:pic xmlns:pic="http://schemas.openxmlformats.org/drawingml/2006/picture">
                        <pic:nvPicPr>
                          <pic:cNvPr id="671" name="Picture 671" descr="C:\Users\Google\Desktop\اشكال\ااااااااااااااا_0008_Vector-Smart-Object.png"/>
                          <pic:cNvPicPr>
                            <a:picLocks noChangeAspect="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672" name="Rectangle 672"/>
                        <wps:cNvSpPr/>
                        <wps:spPr>
                          <a:xfrm>
                            <a:off x="59347" y="237094"/>
                            <a:ext cx="2085399" cy="401181"/>
                          </a:xfrm>
                          <a:prstGeom prst="rect">
                            <a:avLst/>
                          </a:prstGeom>
                        </wps:spPr>
                        <wps:txbx>
                          <w:txbxContent>
                            <w:p w:rsidR="005715B4" w:rsidRPr="00EF5B6C" w:rsidRDefault="005715B4" w:rsidP="00E21995">
                              <w:pPr>
                                <w:jc w:val="center"/>
                                <w:rPr>
                                  <w:rFonts w:ascii="Adobe Arabic" w:hAnsi="Adobe Arabic" w:cs="Adobe Arabic"/>
                                  <w:b/>
                                  <w:bCs/>
                                  <w:color w:val="FFFFFF" w:themeColor="background1"/>
                                  <w:sz w:val="36"/>
                                  <w:szCs w:val="36"/>
                                </w:rPr>
                              </w:pPr>
                              <w:r>
                                <w:rPr>
                                  <w:rFonts w:ascii="Adobe Arabic" w:hAnsi="Adobe Arabic" w:cs="Adobe Arabic"/>
                                  <w:b/>
                                  <w:bCs/>
                                  <w:color w:val="FFFFFF" w:themeColor="background1"/>
                                  <w:sz w:val="36"/>
                                  <w:szCs w:val="36"/>
                                  <w:rtl/>
                                </w:rPr>
                                <w:t>تلف المخزون</w:t>
                              </w:r>
                            </w:p>
                          </w:txbxContent>
                        </wps:txbx>
                        <wps:bodyPr wrap="square">
                          <a:noAutofit/>
                        </wps:bodyPr>
                      </wps:wsp>
                      <wps:wsp>
                        <wps:cNvPr id="673" name="Rectangle 673"/>
                        <wps:cNvSpPr/>
                        <wps:spPr>
                          <a:xfrm>
                            <a:off x="1910888" y="11650"/>
                            <a:ext cx="523504" cy="417868"/>
                          </a:xfrm>
                          <a:prstGeom prst="rect">
                            <a:avLst/>
                          </a:prstGeom>
                        </wps:spPr>
                        <wps:txbx>
                          <w:txbxContent>
                            <w:p w:rsidR="005715B4" w:rsidRPr="008F42A4" w:rsidRDefault="005715B4" w:rsidP="00E21995">
                              <w:pP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1</w:t>
                              </w:r>
                            </w:p>
                            <w:p w:rsidR="005715B4" w:rsidRPr="00EF5B6C" w:rsidRDefault="005715B4" w:rsidP="00E21995">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7607C87" id="Group 670" o:spid="_x0000_s1125" style="position:absolute;left:0;text-align:left;margin-left:82.35pt;margin-top:.3pt;width:133.55pt;height:41.4pt;z-index:252766208;mso-position-horizontal:right;mso-position-horizontal-relative:margin;mso-width-relative:margin;mso-height-relative:margin" coordsize="26174,6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">
                <v:shape id="Picture 671" o:spid="_x0000_s1126" type="#_x0000_t75" style="position:absolute;width:26174;height:6680;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p9KJDCAAAA3AAAAA8AAABkcnMvZG93bnJldi54bWxEj1FrwjAUhd8H+w/hDvYyNHWIk2qUoRSm&#10;b9b9gEtzbcqam9Kkpv57MxB8PJxzvsNZb0fbiiv1vnGsYDbNQBBXTjdcK/g9F5MlCB+QNbaOScGN&#10;PGw3ry9rzLWLfKJrGWqRIOxzVGBC6HIpfWXIop+6jjh5F9dbDEn2tdQ9xgS3rfzMsoW02HBaMNjR&#10;zlD1Vw5WQTw6I+N8PwxV93GIhQyNK7RS72/j9wpEoDE8w4/2j1aw+JrB/5l0BOTm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6fSiQwgAAANwAAAAPAAAAAAAAAAAAAAAAAJ8C&#10;AABkcnMvZG93bnJldi54bWxQSwUGAAAAAAQABAD3AAAAjgMAAAAA&#10;">
                  <v:imagedata r:id="rId50" o:title="ااااااااااااااا_0008_Vector-Smart-Object"/>
                  <v:path arrowok="t"/>
                </v:shape>
                <v:rect id="Rectangle 672" o:spid="_x0000_s1127" style="position:absolute;left:593;top:2370;width:20854;height:40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Ae5sYA&#10;AADcAAAADwAAAGRycy9kb3ducmV2LnhtbESPQWvCQBSE74X+h+UVeim6qQcrMRspQmmQgjRpPT+y&#10;zySYfRuz2yT++64geBxm5hsm2UymFQP1rrGs4HUegSAurW64UvBTfMxWIJxH1thaJgUXcrBJHx8S&#10;jLUd+ZuG3FciQNjFqKD2vouldGVNBt3cdsTBO9reoA+yr6TucQxw08pFFC2lwYbDQo0dbWsqT/mf&#10;UTCW++FQfH3K/cshs3zOztv8d6fU89P0vgbhafL38K2daQXLtwVcz4QjIN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UAe5sYAAADcAAAADwAAAAAAAAAAAAAAAACYAgAAZHJz&#10;L2Rvd25yZXYueG1sUEsFBgAAAAAEAAQA9QAAAIsDAAAAAA==&#10;" filled="f" stroked="f">
                  <v:textbox>
                    <w:txbxContent>
                      <w:p w:rsidR="005715B4" w:rsidRPr="00EF5B6C" w:rsidRDefault="005715B4" w:rsidP="00E21995">
                        <w:pPr>
                          <w:jc w:val="center"/>
                          <w:rPr>
                            <w:rFonts w:ascii="Adobe Arabic" w:hAnsi="Adobe Arabic" w:cs="Adobe Arabic"/>
                            <w:b/>
                            <w:bCs/>
                            <w:color w:val="FFFFFF" w:themeColor="background1"/>
                            <w:sz w:val="36"/>
                            <w:szCs w:val="36"/>
                          </w:rPr>
                        </w:pPr>
                        <w:r>
                          <w:rPr>
                            <w:rFonts w:ascii="Adobe Arabic" w:hAnsi="Adobe Arabic" w:cs="Adobe Arabic"/>
                            <w:b/>
                            <w:bCs/>
                            <w:color w:val="FFFFFF" w:themeColor="background1"/>
                            <w:sz w:val="36"/>
                            <w:szCs w:val="36"/>
                            <w:rtl/>
                          </w:rPr>
                          <w:t>تلف المخزون</w:t>
                        </w:r>
                      </w:p>
                    </w:txbxContent>
                  </v:textbox>
                </v:rect>
                <v:rect id="Rectangle 673" o:spid="_x0000_s1128" style="position:absolute;left:19108;top:116;width:5235;height:4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y7fcUA&#10;AADcAAAADwAAAGRycy9kb3ducmV2LnhtbESPQWvCQBSE74X+h+UJvUjdWEEldZUiSIMIYrSeH9nX&#10;JJh9G7PbJP57VxB6HGbmG2ax6k0lWmpcaVnBeBSBIM6sLjlXcDpu3ucgnEfWWFkmBTdysFq+viww&#10;1rbjA7Wpz0WAsItRQeF9HUvpsoIMupGtiYP3axuDPsgml7rBLsBNJT+iaCoNlhwWCqxpXVB2Sf+M&#10;gi7bt+fj7lvuh+fE8jW5rtOfrVJvg/7rE4Sn3v+Hn+1EK5jOJv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DLt9xQAAANwAAAAPAAAAAAAAAAAAAAAAAJgCAABkcnMv&#10;ZG93bnJldi54bWxQSwUGAAAAAAQABAD1AAAAigMAAAAA&#10;" filled="f" stroked="f">
                  <v:textbox>
                    <w:txbxContent>
                      <w:p w:rsidR="005715B4" w:rsidRPr="008F42A4" w:rsidRDefault="005715B4" w:rsidP="00E21995">
                        <w:pP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1</w:t>
                        </w:r>
                      </w:p>
                      <w:p w:rsidR="005715B4" w:rsidRPr="00EF5B6C" w:rsidRDefault="005715B4" w:rsidP="00E21995">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EB6398" w:rsidRPr="00E21995" w:rsidRDefault="00EB6398" w:rsidP="00EB6398">
      <w:pPr>
        <w:tabs>
          <w:tab w:val="left" w:pos="7783"/>
        </w:tabs>
        <w:spacing w:line="276" w:lineRule="auto"/>
        <w:jc w:val="lowKashida"/>
        <w:rPr>
          <w:rFonts w:ascii="Sakkal Majalla" w:hAnsi="Sakkal Majalla" w:cs="Sakkal Majalla"/>
          <w:b/>
          <w:bCs/>
          <w:color w:val="0070C0"/>
          <w:sz w:val="10"/>
          <w:szCs w:val="10"/>
          <w:rtl/>
          <w:lang w:bidi="ar-EG"/>
        </w:rPr>
      </w:pPr>
    </w:p>
    <w:p w:rsidR="00EB6398" w:rsidRDefault="00E21995" w:rsidP="00EB6398">
      <w:pPr>
        <w:tabs>
          <w:tab w:val="left" w:pos="7783"/>
        </w:tabs>
        <w:spacing w:line="276" w:lineRule="auto"/>
        <w:jc w:val="lowKashida"/>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768256" behindDoc="0" locked="0" layoutInCell="1" allowOverlap="1" wp14:anchorId="167A763C" wp14:editId="73168C93">
                <wp:simplePos x="0" y="0"/>
                <wp:positionH relativeFrom="margin">
                  <wp:align>right</wp:align>
                </wp:positionH>
                <wp:positionV relativeFrom="paragraph">
                  <wp:posOffset>643190</wp:posOffset>
                </wp:positionV>
                <wp:extent cx="1695870" cy="525600"/>
                <wp:effectExtent l="0" t="0" r="0" b="8255"/>
                <wp:wrapNone/>
                <wp:docPr id="674" name="Group 674"/>
                <wp:cNvGraphicFramePr/>
                <a:graphic xmlns:a="http://schemas.openxmlformats.org/drawingml/2006/main">
                  <a:graphicData uri="http://schemas.microsoft.com/office/word/2010/wordprocessingGroup">
                    <wpg:wgp>
                      <wpg:cNvGrpSpPr/>
                      <wpg:grpSpPr>
                        <a:xfrm>
                          <a:off x="0" y="0"/>
                          <a:ext cx="1695870" cy="525600"/>
                          <a:chOff x="0" y="0"/>
                          <a:chExt cx="2617470" cy="668020"/>
                        </a:xfrm>
                      </wpg:grpSpPr>
                      <pic:pic xmlns:pic="http://schemas.openxmlformats.org/drawingml/2006/picture">
                        <pic:nvPicPr>
                          <pic:cNvPr id="675" name="Picture 675" descr="C:\Users\Google\Desktop\اشكال\ااااااااااااااا_0008_Vector-Smart-Object.png"/>
                          <pic:cNvPicPr>
                            <a:picLocks noChangeAspect="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676" name="Rectangle 676"/>
                        <wps:cNvSpPr/>
                        <wps:spPr>
                          <a:xfrm>
                            <a:off x="59347" y="237094"/>
                            <a:ext cx="2085399" cy="401181"/>
                          </a:xfrm>
                          <a:prstGeom prst="rect">
                            <a:avLst/>
                          </a:prstGeom>
                        </wps:spPr>
                        <wps:txbx>
                          <w:txbxContent>
                            <w:p w:rsidR="005715B4" w:rsidRPr="00EF5B6C" w:rsidRDefault="005715B4" w:rsidP="00E21995">
                              <w:pPr>
                                <w:jc w:val="center"/>
                                <w:rPr>
                                  <w:rFonts w:ascii="Adobe Arabic" w:hAnsi="Adobe Arabic" w:cs="Adobe Arabic"/>
                                  <w:b/>
                                  <w:bCs/>
                                  <w:color w:val="FFFFFF" w:themeColor="background1"/>
                                  <w:sz w:val="36"/>
                                  <w:szCs w:val="36"/>
                                </w:rPr>
                              </w:pPr>
                              <w:r w:rsidRPr="00E21995">
                                <w:rPr>
                                  <w:rFonts w:ascii="Adobe Arabic" w:hAnsi="Adobe Arabic" w:cs="Adobe Arabic"/>
                                  <w:b/>
                                  <w:bCs/>
                                  <w:color w:val="FFFFFF" w:themeColor="background1"/>
                                  <w:sz w:val="36"/>
                                  <w:szCs w:val="36"/>
                                  <w:rtl/>
                                </w:rPr>
                                <w:t>توقف الإنتاج</w:t>
                              </w:r>
                            </w:p>
                          </w:txbxContent>
                        </wps:txbx>
                        <wps:bodyPr wrap="square">
                          <a:noAutofit/>
                        </wps:bodyPr>
                      </wps:wsp>
                      <wps:wsp>
                        <wps:cNvPr id="677" name="Rectangle 677"/>
                        <wps:cNvSpPr/>
                        <wps:spPr>
                          <a:xfrm>
                            <a:off x="1910888" y="11650"/>
                            <a:ext cx="523504" cy="417868"/>
                          </a:xfrm>
                          <a:prstGeom prst="rect">
                            <a:avLst/>
                          </a:prstGeom>
                        </wps:spPr>
                        <wps:txbx>
                          <w:txbxContent>
                            <w:p w:rsidR="005715B4" w:rsidRPr="008F42A4" w:rsidRDefault="005715B4" w:rsidP="00E21995">
                              <w:pP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2</w:t>
                              </w:r>
                            </w:p>
                            <w:p w:rsidR="005715B4" w:rsidRPr="00EF5B6C" w:rsidRDefault="005715B4" w:rsidP="00E21995">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67A763C" id="Group 674" o:spid="_x0000_s1129" style="position:absolute;left:0;text-align:left;margin-left:82.35pt;margin-top:50.65pt;width:133.55pt;height:41.4pt;z-index:252768256;mso-position-horizontal:right;mso-position-horizontal-relative:margin;mso-width-relative:margin;mso-height-relative:margin" coordsize="26174,6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">
                <v:shape id="Picture 675" o:spid="_x0000_s1130" type="#_x0000_t75" style="position:absolute;width:26174;height:6680;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VGLpPCAAAA3AAAAA8AAABkcnMvZG93bnJldi54bWxEj1FrwjAUhd8H+w/hDnwZmk6mjmqUoRSm&#10;b7r9gEtz1xSbm9Kkpv57Iwg+Hs453+GsNoNtxIU6XztW8DHJQBCXTtdcKfj7LcZfIHxA1tg4JgVX&#10;8rBZv76sMNcu8pEup1CJBGGfowITQptL6UtDFv3EtcTJ+3edxZBkV0ndYUxw28hpls2lxZrTgsGW&#10;tobK86m3CuLBGRk/d31ftu/7WMhQu0IrNXobvpcgAg3hGX60f7SC+WIG9zPpCMj1D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FRi6TwgAAANwAAAAPAAAAAAAAAAAAAAAAAJ8C&#10;AABkcnMvZG93bnJldi54bWxQSwUGAAAAAAQABAD3AAAAjgMAAAAA&#10;">
                  <v:imagedata r:id="rId50" o:title="ااااااااااااااا_0008_Vector-Smart-Object"/>
                  <v:path arrowok="t"/>
                </v:shape>
                <v:rect id="Rectangle 676" o:spid="_x0000_s1131" style="position:absolute;left:593;top:2370;width:20854;height:40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sY5cUA&#10;AADcAAAADwAAAGRycy9kb3ducmV2LnhtbESPT2vCQBTE7wW/w/KEXopu7CGV6CoiiKEUpPHP+ZF9&#10;JsHs25hdk/TbdwsFj8PM/IZZrgdTi45aV1lWMJtGIIhzqysuFJyOu8kchPPIGmvLpOCHHKxXo5cl&#10;Jtr2/E1d5gsRIOwSVFB63yRSurwkg25qG+LgXW1r0AfZFlK32Ae4qeV7FMXSYMVhocSGtiXlt+xh&#10;FPT5obscv/by8HZJLd/T+zY7fyr1Oh42CxCeBv8M/7dTrSD+iOHvTDg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exjlxQAAANwAAAAPAAAAAAAAAAAAAAAAAJgCAABkcnMv&#10;ZG93bnJldi54bWxQSwUGAAAAAAQABAD1AAAAigMAAAAA&#10;" filled="f" stroked="f">
                  <v:textbox>
                    <w:txbxContent>
                      <w:p w:rsidR="005715B4" w:rsidRPr="00EF5B6C" w:rsidRDefault="005715B4" w:rsidP="00E21995">
                        <w:pPr>
                          <w:jc w:val="center"/>
                          <w:rPr>
                            <w:rFonts w:ascii="Adobe Arabic" w:hAnsi="Adobe Arabic" w:cs="Adobe Arabic"/>
                            <w:b/>
                            <w:bCs/>
                            <w:color w:val="FFFFFF" w:themeColor="background1"/>
                            <w:sz w:val="36"/>
                            <w:szCs w:val="36"/>
                          </w:rPr>
                        </w:pPr>
                        <w:r w:rsidRPr="00E21995">
                          <w:rPr>
                            <w:rFonts w:ascii="Adobe Arabic" w:hAnsi="Adobe Arabic" w:cs="Adobe Arabic"/>
                            <w:b/>
                            <w:bCs/>
                            <w:color w:val="FFFFFF" w:themeColor="background1"/>
                            <w:sz w:val="36"/>
                            <w:szCs w:val="36"/>
                            <w:rtl/>
                          </w:rPr>
                          <w:t>توقف الإنتاج</w:t>
                        </w:r>
                      </w:p>
                    </w:txbxContent>
                  </v:textbox>
                </v:rect>
                <v:rect id="Rectangle 677" o:spid="_x0000_s1132" style="position:absolute;left:19108;top:116;width:5235;height:4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e9fsUA&#10;AADcAAAADwAAAGRycy9kb3ducmV2LnhtbESPQWvCQBSE70L/w/IKXkQ39qAlZiNFKAYRpLH1/Mg+&#10;k2D2bcxuk/jvu4VCj8PMfMMk29E0oqfO1ZYVLBcRCOLC6ppLBZ/n9/krCOeRNTaWScGDHGzTp0mC&#10;sbYDf1Cf+1IECLsYFVTet7GUrqjIoFvYljh4V9sZ9EF2pdQdDgFuGvkSRStpsOawUGFLu4qKW/5t&#10;FAzFqb+cj3t5ml0yy/fsvsu/DkpNn8e3DQhPo/8P/7UzrWC1XsPvmXAEZP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N71+xQAAANwAAAAPAAAAAAAAAAAAAAAAAJgCAABkcnMv&#10;ZG93bnJldi54bWxQSwUGAAAAAAQABAD1AAAAigMAAAAA&#10;" filled="f" stroked="f">
                  <v:textbox>
                    <w:txbxContent>
                      <w:p w:rsidR="005715B4" w:rsidRPr="008F42A4" w:rsidRDefault="005715B4" w:rsidP="00E21995">
                        <w:pP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2</w:t>
                        </w:r>
                      </w:p>
                      <w:p w:rsidR="005715B4" w:rsidRPr="00EF5B6C" w:rsidRDefault="005715B4" w:rsidP="00E21995">
                        <w:pPr>
                          <w:jc w:val="center"/>
                          <w:rPr>
                            <w:rFonts w:ascii="Adobe Arabic" w:hAnsi="Adobe Arabic" w:cs="Adobe Arabic"/>
                            <w:b/>
                            <w:bCs/>
                            <w:color w:val="FFFFFF" w:themeColor="background1"/>
                            <w:sz w:val="36"/>
                            <w:szCs w:val="36"/>
                          </w:rPr>
                        </w:pPr>
                      </w:p>
                    </w:txbxContent>
                  </v:textbox>
                </v:rect>
                <w10:wrap anchorx="margin"/>
              </v:group>
            </w:pict>
          </mc:Fallback>
        </mc:AlternateContent>
      </w:r>
      <w:r w:rsidR="00EB6398" w:rsidRPr="00EB6398">
        <w:rPr>
          <w:rFonts w:ascii="Sakkal Majalla" w:hAnsi="Sakkal Majalla" w:cs="Sakkal Majalla"/>
          <w:b/>
          <w:bCs/>
          <w:color w:val="002060"/>
          <w:sz w:val="34"/>
          <w:szCs w:val="34"/>
          <w:rtl/>
          <w:lang w:bidi="ar-EG"/>
        </w:rPr>
        <w:t>مما يكلف الشركة أو المؤسسة مبالغ كبيرة كان يمكن استثمارها في تنفيذ أو تأمين أصناف أخرى</w:t>
      </w:r>
      <w:r w:rsidR="00EB6398" w:rsidRPr="00EB6398">
        <w:rPr>
          <w:rFonts w:ascii="Sakkal Majalla" w:hAnsi="Sakkal Majalla" w:cs="Sakkal Majalla"/>
          <w:b/>
          <w:bCs/>
          <w:color w:val="002060"/>
          <w:sz w:val="34"/>
          <w:szCs w:val="34"/>
          <w:lang w:bidi="ar-EG"/>
        </w:rPr>
        <w:t>.</w:t>
      </w:r>
    </w:p>
    <w:p w:rsidR="00E21995" w:rsidRDefault="00E21995" w:rsidP="00EB6398">
      <w:pPr>
        <w:tabs>
          <w:tab w:val="left" w:pos="7783"/>
        </w:tabs>
        <w:spacing w:line="276" w:lineRule="auto"/>
        <w:jc w:val="lowKashida"/>
        <w:rPr>
          <w:rFonts w:ascii="Sakkal Majalla" w:hAnsi="Sakkal Majalla" w:cs="Sakkal Majalla"/>
          <w:b/>
          <w:bCs/>
          <w:color w:val="002060"/>
          <w:sz w:val="34"/>
          <w:szCs w:val="34"/>
          <w:rtl/>
          <w:lang w:bidi="ar-EG"/>
        </w:rPr>
      </w:pPr>
    </w:p>
    <w:p w:rsidR="00EB6398" w:rsidRDefault="00E21995" w:rsidP="00EB6398">
      <w:pPr>
        <w:tabs>
          <w:tab w:val="left" w:pos="7783"/>
        </w:tabs>
        <w:spacing w:line="276" w:lineRule="auto"/>
        <w:jc w:val="lowKashida"/>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770304" behindDoc="0" locked="0" layoutInCell="1" allowOverlap="1" wp14:anchorId="43E9197E" wp14:editId="6083C42D">
                <wp:simplePos x="0" y="0"/>
                <wp:positionH relativeFrom="margin">
                  <wp:posOffset>4950460</wp:posOffset>
                </wp:positionH>
                <wp:positionV relativeFrom="paragraph">
                  <wp:posOffset>363185</wp:posOffset>
                </wp:positionV>
                <wp:extent cx="1695870" cy="525600"/>
                <wp:effectExtent l="0" t="0" r="0" b="8255"/>
                <wp:wrapNone/>
                <wp:docPr id="678" name="Group 678"/>
                <wp:cNvGraphicFramePr/>
                <a:graphic xmlns:a="http://schemas.openxmlformats.org/drawingml/2006/main">
                  <a:graphicData uri="http://schemas.microsoft.com/office/word/2010/wordprocessingGroup">
                    <wpg:wgp>
                      <wpg:cNvGrpSpPr/>
                      <wpg:grpSpPr>
                        <a:xfrm>
                          <a:off x="0" y="0"/>
                          <a:ext cx="1695870" cy="525600"/>
                          <a:chOff x="0" y="0"/>
                          <a:chExt cx="2617470" cy="668020"/>
                        </a:xfrm>
                      </wpg:grpSpPr>
                      <pic:pic xmlns:pic="http://schemas.openxmlformats.org/drawingml/2006/picture">
                        <pic:nvPicPr>
                          <pic:cNvPr id="679" name="Picture 679" descr="C:\Users\Google\Desktop\اشكال\ااااااااااااااا_0008_Vector-Smart-Object.png"/>
                          <pic:cNvPicPr>
                            <a:picLocks noChangeAspect="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680" name="Rectangle 680"/>
                        <wps:cNvSpPr/>
                        <wps:spPr>
                          <a:xfrm>
                            <a:off x="59347" y="237094"/>
                            <a:ext cx="2085399" cy="401181"/>
                          </a:xfrm>
                          <a:prstGeom prst="rect">
                            <a:avLst/>
                          </a:prstGeom>
                        </wps:spPr>
                        <wps:txbx>
                          <w:txbxContent>
                            <w:p w:rsidR="005715B4" w:rsidRPr="00EF5B6C" w:rsidRDefault="005715B4" w:rsidP="00E21995">
                              <w:pPr>
                                <w:jc w:val="center"/>
                                <w:rPr>
                                  <w:rFonts w:ascii="Adobe Arabic" w:hAnsi="Adobe Arabic" w:cs="Adobe Arabic"/>
                                  <w:b/>
                                  <w:bCs/>
                                  <w:color w:val="FFFFFF" w:themeColor="background1"/>
                                  <w:sz w:val="36"/>
                                  <w:szCs w:val="36"/>
                                </w:rPr>
                              </w:pPr>
                              <w:r>
                                <w:rPr>
                                  <w:rFonts w:ascii="Adobe Arabic" w:hAnsi="Adobe Arabic" w:cs="Adobe Arabic"/>
                                  <w:b/>
                                  <w:bCs/>
                                  <w:color w:val="FFFFFF" w:themeColor="background1"/>
                                  <w:sz w:val="36"/>
                                  <w:szCs w:val="36"/>
                                  <w:rtl/>
                                </w:rPr>
                                <w:t>زيادة المواد الراكدة</w:t>
                              </w:r>
                            </w:p>
                          </w:txbxContent>
                        </wps:txbx>
                        <wps:bodyPr wrap="square">
                          <a:noAutofit/>
                        </wps:bodyPr>
                      </wps:wsp>
                      <wps:wsp>
                        <wps:cNvPr id="681" name="Rectangle 681"/>
                        <wps:cNvSpPr/>
                        <wps:spPr>
                          <a:xfrm>
                            <a:off x="1910888" y="11650"/>
                            <a:ext cx="523504" cy="417868"/>
                          </a:xfrm>
                          <a:prstGeom prst="rect">
                            <a:avLst/>
                          </a:prstGeom>
                        </wps:spPr>
                        <wps:txbx>
                          <w:txbxContent>
                            <w:p w:rsidR="005715B4" w:rsidRPr="008F42A4" w:rsidRDefault="005715B4" w:rsidP="00E21995">
                              <w:pP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3</w:t>
                              </w:r>
                            </w:p>
                            <w:p w:rsidR="005715B4" w:rsidRPr="00EF5B6C" w:rsidRDefault="005715B4" w:rsidP="00E21995">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3E9197E" id="Group 678" o:spid="_x0000_s1133" style="position:absolute;left:0;text-align:left;margin-left:389.8pt;margin-top:28.6pt;width:133.55pt;height:41.4pt;z-index:252770304;mso-position-horizontal-relative:margin;mso-width-relative:margin;mso-height-relative:margin" coordsize="26174,6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">
                <v:shape id="Picture 679" o:spid="_x0000_s1134" type="#_x0000_t75" style="position:absolute;width:26174;height:6680;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LJJbDAAAA3AAAAA8AAABkcnMvZG93bnJldi54bWxEj8FqwzAQRO+B/oPYQi6hkVNC2rqWQ0kx&#10;NLkl7Qcs1tYytVbGkiPn76tAIMdhZt4wxXaynTjT4FvHClbLDARx7XTLjYKf7+rpFYQPyBo7x6Tg&#10;Qh625cOswFy7yEc6n0IjEoR9jgpMCH0upa8NWfRL1xMn79cNFkOSQyP1gDHBbSefs2wjLbacFgz2&#10;tDNU/51GqyAenJFx/TmOdb/Yx0qG1lVaqfnj9PEOItAU7uFb+0sr2Ly8wfVMOgKy/A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AsklsMAAADcAAAADwAAAAAAAAAAAAAAAACf&#10;AgAAZHJzL2Rvd25yZXYueG1sUEsFBgAAAAAEAAQA9wAAAI8DAAAAAA==&#10;">
                  <v:imagedata r:id="rId50" o:title="ااااااااااااااا_0008_Vector-Smart-Object"/>
                  <v:path arrowok="t"/>
                </v:shape>
                <v:rect id="Rectangle 680" o:spid="_x0000_s1135" style="position:absolute;left:593;top:2370;width:20854;height:40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tVLcEA&#10;AADcAAAADwAAAGRycy9kb3ducmV2LnhtbERPTYvCMBC9C/sfwizsRdbUPYh0jbIIi0UEsVXPQzO2&#10;xWZSm9jWf28OgsfH+16sBlOLjlpXWVYwnUQgiHOrKy4UHLP/7zkI55E11pZJwYMcrJYfowXG2vZ8&#10;oC71hQgh7GJUUHrfxFK6vCSDbmIb4sBdbGvQB9gWUrfYh3BTy58omkmDFYeGEhtal5Rf07tR0Of7&#10;7pztNnI/PieWb8ltnZ62Sn19Dn+/IDwN/i1+uROtYDYP88OZcAT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MLVS3BAAAA3AAAAA8AAAAAAAAAAAAAAAAAmAIAAGRycy9kb3du&#10;cmV2LnhtbFBLBQYAAAAABAAEAPUAAACGAwAAAAA=&#10;" filled="f" stroked="f">
                  <v:textbox>
                    <w:txbxContent>
                      <w:p w:rsidR="005715B4" w:rsidRPr="00EF5B6C" w:rsidRDefault="005715B4" w:rsidP="00E21995">
                        <w:pPr>
                          <w:jc w:val="center"/>
                          <w:rPr>
                            <w:rFonts w:ascii="Adobe Arabic" w:hAnsi="Adobe Arabic" w:cs="Adobe Arabic"/>
                            <w:b/>
                            <w:bCs/>
                            <w:color w:val="FFFFFF" w:themeColor="background1"/>
                            <w:sz w:val="36"/>
                            <w:szCs w:val="36"/>
                          </w:rPr>
                        </w:pPr>
                        <w:r>
                          <w:rPr>
                            <w:rFonts w:ascii="Adobe Arabic" w:hAnsi="Adobe Arabic" w:cs="Adobe Arabic"/>
                            <w:b/>
                            <w:bCs/>
                            <w:color w:val="FFFFFF" w:themeColor="background1"/>
                            <w:sz w:val="36"/>
                            <w:szCs w:val="36"/>
                            <w:rtl/>
                          </w:rPr>
                          <w:t>زيادة المواد الراكدة</w:t>
                        </w:r>
                      </w:p>
                    </w:txbxContent>
                  </v:textbox>
                </v:rect>
                <v:rect id="Rectangle 681" o:spid="_x0000_s1136" style="position:absolute;left:19108;top:116;width:5235;height:4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fwtsQA&#10;AADcAAAADwAAAGRycy9kb3ducmV2LnhtbESPT4vCMBTE78J+h/AWvMia6kGka5RFWCwiyNY/50fz&#10;bIvNS21iW7+9WRA8DjPzG2ax6k0lWmpcaVnBZByBIM6sLjlXcDz8fs1BOI+ssbJMCh7kYLX8GCww&#10;1rbjP2pTn4sAYRejgsL7OpbSZQUZdGNbEwfvYhuDPsgml7rBLsBNJadRNJMGSw4LBda0Lii7pnej&#10;oMv27fmw28j96JxYviW3dXraKjX87H++QXjq/Tv8aidawWw+gf8z4QjI5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H8LbEAAAA3AAAAA8AAAAAAAAAAAAAAAAAmAIAAGRycy9k&#10;b3ducmV2LnhtbFBLBQYAAAAABAAEAPUAAACJAwAAAAA=&#10;" filled="f" stroked="f">
                  <v:textbox>
                    <w:txbxContent>
                      <w:p w:rsidR="005715B4" w:rsidRPr="008F42A4" w:rsidRDefault="005715B4" w:rsidP="00E21995">
                        <w:pP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3</w:t>
                        </w:r>
                      </w:p>
                      <w:p w:rsidR="005715B4" w:rsidRPr="00EF5B6C" w:rsidRDefault="005715B4" w:rsidP="00E21995">
                        <w:pPr>
                          <w:jc w:val="center"/>
                          <w:rPr>
                            <w:rFonts w:ascii="Adobe Arabic" w:hAnsi="Adobe Arabic" w:cs="Adobe Arabic"/>
                            <w:b/>
                            <w:bCs/>
                            <w:color w:val="FFFFFF" w:themeColor="background1"/>
                            <w:sz w:val="36"/>
                            <w:szCs w:val="36"/>
                          </w:rPr>
                        </w:pPr>
                      </w:p>
                    </w:txbxContent>
                  </v:textbox>
                </v:rect>
                <w10:wrap anchorx="margin"/>
              </v:group>
            </w:pict>
          </mc:Fallback>
        </mc:AlternateContent>
      </w:r>
      <w:r w:rsidR="00EB6398" w:rsidRPr="00EB6398">
        <w:rPr>
          <w:rFonts w:ascii="Sakkal Majalla" w:hAnsi="Sakkal Majalla" w:cs="Sakkal Majalla"/>
          <w:b/>
          <w:bCs/>
          <w:color w:val="002060"/>
          <w:sz w:val="34"/>
          <w:szCs w:val="34"/>
          <w:rtl/>
          <w:lang w:bidi="ar-EG"/>
        </w:rPr>
        <w:t>كنتيجة لانتهاء المخزون أو عدم تأمين الأصناف في الوقت المناسب</w:t>
      </w:r>
      <w:r w:rsidR="00EB6398" w:rsidRPr="00EB6398">
        <w:rPr>
          <w:rFonts w:ascii="Sakkal Majalla" w:hAnsi="Sakkal Majalla" w:cs="Sakkal Majalla"/>
          <w:b/>
          <w:bCs/>
          <w:color w:val="002060"/>
          <w:sz w:val="34"/>
          <w:szCs w:val="34"/>
          <w:lang w:bidi="ar-EG"/>
        </w:rPr>
        <w:t>.</w:t>
      </w:r>
    </w:p>
    <w:p w:rsidR="00E21995" w:rsidRDefault="00E21995" w:rsidP="00EB6398">
      <w:pPr>
        <w:tabs>
          <w:tab w:val="left" w:pos="7783"/>
        </w:tabs>
        <w:spacing w:line="276" w:lineRule="auto"/>
        <w:jc w:val="lowKashida"/>
        <w:rPr>
          <w:rFonts w:ascii="Sakkal Majalla" w:hAnsi="Sakkal Majalla" w:cs="Sakkal Majalla"/>
          <w:b/>
          <w:bCs/>
          <w:color w:val="002060"/>
          <w:sz w:val="34"/>
          <w:szCs w:val="34"/>
          <w:rtl/>
          <w:lang w:bidi="ar-EG"/>
        </w:rPr>
      </w:pPr>
    </w:p>
    <w:p w:rsidR="00EB6398" w:rsidRPr="00EB6398" w:rsidRDefault="00EB6398" w:rsidP="00EB6398">
      <w:pPr>
        <w:tabs>
          <w:tab w:val="left" w:pos="7783"/>
        </w:tabs>
        <w:spacing w:line="276" w:lineRule="auto"/>
        <w:jc w:val="lowKashida"/>
        <w:rPr>
          <w:rFonts w:ascii="Sakkal Majalla" w:hAnsi="Sakkal Majalla" w:cs="Sakkal Majalla"/>
          <w:b/>
          <w:bCs/>
          <w:color w:val="002060"/>
          <w:sz w:val="34"/>
          <w:szCs w:val="34"/>
          <w:rtl/>
          <w:lang w:bidi="ar-EG"/>
        </w:rPr>
      </w:pPr>
      <w:r w:rsidRPr="00EB6398">
        <w:rPr>
          <w:rFonts w:ascii="Sakkal Majalla" w:hAnsi="Sakkal Majalla" w:cs="Sakkal Majalla"/>
          <w:b/>
          <w:bCs/>
          <w:color w:val="002060"/>
          <w:sz w:val="34"/>
          <w:szCs w:val="34"/>
          <w:rtl/>
          <w:lang w:bidi="ar-EG"/>
        </w:rPr>
        <w:t>إن عدم وجود دراسات مستمرة لقياس مستويات المخزون وأنواع المواد المخزنة يؤدي إلى زيادة الأصناف والمواد الراكدة</w:t>
      </w:r>
      <w:r w:rsidRPr="00EB6398">
        <w:rPr>
          <w:rFonts w:ascii="Sakkal Majalla" w:hAnsi="Sakkal Majalla" w:cs="Sakkal Majalla"/>
          <w:b/>
          <w:bCs/>
          <w:color w:val="002060"/>
          <w:sz w:val="34"/>
          <w:szCs w:val="34"/>
          <w:lang w:bidi="ar-EG"/>
        </w:rPr>
        <w:t>.</w:t>
      </w:r>
    </w:p>
    <w:p w:rsidR="00EB6398" w:rsidRPr="00E21995" w:rsidRDefault="00EB6398" w:rsidP="00E21995">
      <w:pPr>
        <w:tabs>
          <w:tab w:val="left" w:pos="7783"/>
        </w:tabs>
        <w:spacing w:line="276" w:lineRule="auto"/>
        <w:jc w:val="lowKashida"/>
        <w:rPr>
          <w:rFonts w:ascii="Sakkal Majalla" w:hAnsi="Sakkal Majalla" w:cs="Sakkal Majalla"/>
          <w:b/>
          <w:bCs/>
          <w:color w:val="385623" w:themeColor="accent6" w:themeShade="80"/>
          <w:sz w:val="34"/>
          <w:szCs w:val="34"/>
          <w:rtl/>
          <w:lang w:bidi="ar-EG"/>
        </w:rPr>
      </w:pPr>
      <w:r w:rsidRPr="00E21995">
        <w:rPr>
          <w:rFonts w:ascii="Sakkal Majalla" w:hAnsi="Sakkal Majalla" w:cs="Sakkal Majalla"/>
          <w:b/>
          <w:bCs/>
          <w:color w:val="385623" w:themeColor="accent6" w:themeShade="80"/>
          <w:sz w:val="34"/>
          <w:szCs w:val="34"/>
          <w:rtl/>
          <w:lang w:bidi="ar-EG"/>
        </w:rPr>
        <w:t xml:space="preserve">إن جميع المشكلات التي تم ذكرها سابقا ناتجة عن عدم اهتمام الإدارة بالمخازن، وقد يؤدي ظهور أي منها </w:t>
      </w:r>
      <w:r w:rsidR="00E21995">
        <w:rPr>
          <w:rFonts w:ascii="Sakkal Majalla" w:hAnsi="Sakkal Majalla" w:cs="Sakkal Majalla"/>
          <w:b/>
          <w:bCs/>
          <w:color w:val="385623" w:themeColor="accent6" w:themeShade="80"/>
          <w:sz w:val="34"/>
          <w:szCs w:val="34"/>
          <w:rtl/>
          <w:lang w:bidi="ar-EG"/>
        </w:rPr>
        <w:br/>
      </w:r>
      <w:r w:rsidRPr="00E21995">
        <w:rPr>
          <w:rFonts w:ascii="Sakkal Majalla" w:hAnsi="Sakkal Majalla" w:cs="Sakkal Majalla"/>
          <w:b/>
          <w:bCs/>
          <w:color w:val="385623" w:themeColor="accent6" w:themeShade="80"/>
          <w:sz w:val="34"/>
          <w:szCs w:val="34"/>
          <w:rtl/>
          <w:lang w:bidi="ar-EG"/>
        </w:rPr>
        <w:t>إلى تكليف الشركة أو المؤسسة مبالغ مالية كبيرة كان يمكن تلافيها فيما لو تم الاهتمام بإدارة المخازن</w:t>
      </w:r>
      <w:r w:rsidRPr="00E21995">
        <w:rPr>
          <w:rFonts w:ascii="Sakkal Majalla" w:hAnsi="Sakkal Majalla" w:cs="Sakkal Majalla"/>
          <w:b/>
          <w:bCs/>
          <w:color w:val="385623" w:themeColor="accent6" w:themeShade="80"/>
          <w:sz w:val="34"/>
          <w:szCs w:val="34"/>
          <w:lang w:bidi="ar-EG"/>
        </w:rPr>
        <w:t>.</w:t>
      </w:r>
    </w:p>
    <w:p w:rsidR="00EB6398" w:rsidRPr="00EB6398" w:rsidRDefault="00D2442B" w:rsidP="00EB6398">
      <w:pPr>
        <w:bidi w:val="0"/>
      </w:pPr>
      <w:r w:rsidRPr="00EB6398">
        <w:rPr>
          <w:rFonts w:ascii="Sakkal Majalla" w:hAnsi="Sakkal Majalla" w:cs="Sakkal Majalla"/>
          <w:b/>
          <w:bCs/>
          <w:noProof/>
          <w:color w:val="002060"/>
          <w:sz w:val="34"/>
          <w:szCs w:val="34"/>
        </w:rPr>
        <w:drawing>
          <wp:anchor distT="0" distB="0" distL="114300" distR="114300" simplePos="0" relativeHeight="253332480" behindDoc="0" locked="0" layoutInCell="1" allowOverlap="1" wp14:anchorId="7E5BC3B9" wp14:editId="21708A91">
            <wp:simplePos x="0" y="0"/>
            <wp:positionH relativeFrom="margin">
              <wp:align>center</wp:align>
            </wp:positionH>
            <wp:positionV relativeFrom="paragraph">
              <wp:posOffset>13970</wp:posOffset>
            </wp:positionV>
            <wp:extent cx="3178175" cy="2122170"/>
            <wp:effectExtent l="19050" t="0" r="22225" b="621030"/>
            <wp:wrapThrough wrapText="bothSides">
              <wp:wrapPolygon edited="0">
                <wp:start x="388" y="0"/>
                <wp:lineTo x="-129" y="776"/>
                <wp:lineTo x="-129" y="27727"/>
                <wp:lineTo x="21622" y="27727"/>
                <wp:lineTo x="21622" y="1939"/>
                <wp:lineTo x="21492" y="969"/>
                <wp:lineTo x="21104" y="0"/>
                <wp:lineTo x="388" y="0"/>
              </wp:wrapPolygon>
            </wp:wrapThrough>
            <wp:docPr id="388" name="Picture 388" descr="D:\esraa\الإدارة الحديثة للمستودعات والمخازن\photos\1_ka3E4I_7AFezzqPH0K3Ncw.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raa\الإدارة الحديثة للمستودعات والمخازن\photos\1_ka3E4I_7AFezzqPH0K3Ncw.jpe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178175" cy="212217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r w:rsidR="00EB6398" w:rsidRPr="00EB6398">
        <w:br w:type="page"/>
      </w:r>
    </w:p>
    <w:p w:rsidR="00EB6398" w:rsidRPr="00EB6398" w:rsidRDefault="00E21995" w:rsidP="00EB6398">
      <w:pPr>
        <w:bidi w:val="0"/>
        <w:rPr>
          <w:rtl/>
        </w:rPr>
      </w:pPr>
      <w:r>
        <w:rPr>
          <w:rFonts w:hint="cs"/>
          <w:noProof/>
        </w:rPr>
        <w:lastRenderedPageBreak/>
        <mc:AlternateContent>
          <mc:Choice Requires="wpg">
            <w:drawing>
              <wp:anchor distT="0" distB="0" distL="114300" distR="114300" simplePos="0" relativeHeight="252740608" behindDoc="0" locked="0" layoutInCell="1" allowOverlap="1" wp14:anchorId="368EE30E" wp14:editId="22A96A27">
                <wp:simplePos x="0" y="0"/>
                <wp:positionH relativeFrom="margin">
                  <wp:align>center</wp:align>
                </wp:positionH>
                <wp:positionV relativeFrom="paragraph">
                  <wp:posOffset>158485</wp:posOffset>
                </wp:positionV>
                <wp:extent cx="2272220" cy="698400"/>
                <wp:effectExtent l="0" t="0" r="0" b="6985"/>
                <wp:wrapNone/>
                <wp:docPr id="767019" name="Group 767019"/>
                <wp:cNvGraphicFramePr/>
                <a:graphic xmlns:a="http://schemas.openxmlformats.org/drawingml/2006/main">
                  <a:graphicData uri="http://schemas.microsoft.com/office/word/2010/wordprocessingGroup">
                    <wpg:wgp>
                      <wpg:cNvGrpSpPr/>
                      <wpg:grpSpPr>
                        <a:xfrm>
                          <a:off x="0" y="0"/>
                          <a:ext cx="2272220" cy="698400"/>
                          <a:chOff x="0" y="0"/>
                          <a:chExt cx="2857500" cy="754380"/>
                        </a:xfrm>
                      </wpg:grpSpPr>
                      <pic:pic xmlns:pic="http://schemas.openxmlformats.org/drawingml/2006/picture">
                        <pic:nvPicPr>
                          <pic:cNvPr id="767020" name="Picture 767020"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7021" name="Rectangle 767021"/>
                        <wps:cNvSpPr/>
                        <wps:spPr>
                          <a:xfrm>
                            <a:off x="399521" y="140088"/>
                            <a:ext cx="2110186" cy="401944"/>
                          </a:xfrm>
                          <a:prstGeom prst="rect">
                            <a:avLst/>
                          </a:prstGeom>
                          <a:noFill/>
                          <a:ln w="12700" cap="flat" cmpd="sng" algn="ctr">
                            <a:noFill/>
                            <a:prstDash val="solid"/>
                            <a:miter lim="800000"/>
                          </a:ln>
                          <a:effectLst/>
                        </wps:spPr>
                        <wps:txbx>
                          <w:txbxContent>
                            <w:p w:rsidR="005715B4" w:rsidRPr="001546F1" w:rsidRDefault="005715B4" w:rsidP="00E21995">
                              <w:pPr>
                                <w:jc w:val="center"/>
                                <w:rPr>
                                  <w:rFonts w:ascii="Adobe Arabic" w:hAnsi="Adobe Arabic" w:cs="Adobe Arabic"/>
                                  <w:b/>
                                  <w:bCs/>
                                  <w:color w:val="C00000"/>
                                  <w:sz w:val="44"/>
                                  <w:szCs w:val="44"/>
                                  <w:rtl/>
                                </w:rPr>
                              </w:pPr>
                              <w:r w:rsidRPr="00E21995">
                                <w:rPr>
                                  <w:rFonts w:ascii="Adobe Arabic" w:hAnsi="Adobe Arabic" w:cs="Adobe Arabic"/>
                                  <w:b/>
                                  <w:bCs/>
                                  <w:color w:val="C00000"/>
                                  <w:sz w:val="44"/>
                                  <w:szCs w:val="44"/>
                                  <w:rtl/>
                                </w:rPr>
                                <w:t>أنــواع المـخـازن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68EE30E" id="Group 767019" o:spid="_x0000_s1137" style="position:absolute;margin-left:0;margin-top:12.5pt;width:178.9pt;height:55pt;z-index:252740608;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">
                <v:shape id="Picture 767020" o:spid="_x0000_s1138" type="#_x0000_t75" style="position:absolute;width:28575;height:7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R1NTGAAAA3wAAAA8AAABkcnMvZG93bnJldi54bWxEj8uKwjAUhveC7xDOwGxkTK3QDtUoIszg&#10;wo1XdHdojm2d5qQ0Ga1vbxaCy5//xjedd6YWN2pdZVnBaBiBIM6trrhQsN/9fH2DcB5ZY22ZFDzI&#10;wXzW700x0/bOG7ptfSHCCLsMFZTeN5mULi/JoBvahjh4F9sa9EG2hdQt3sO4qWUcRYk0WHF4KLGh&#10;ZUn53/bfKDgca42X6+8xXdPhPGgSMz7FsVKfH91iAsJT59/hV3ulFaRJGsWBIPAEFpCzJ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FHU1MYAAADfAAAADwAAAAAAAAAAAAAA&#10;AACfAgAAZHJzL2Rvd25yZXYueG1sUEsFBgAAAAAEAAQA9wAAAJIDAAAAAA==&#10;">
                  <v:imagedata r:id="rId30" o:title="Untitled-1-Recovered_0021_Vector-Smart-Object"/>
                  <v:path arrowok="t"/>
                </v:shape>
                <v:rect id="Rectangle 767021" o:spid="_x0000_s1139" style="position:absolute;left:3995;top:1400;width:21102;height:40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zR8YA&#10;AADfAAAADwAAAGRycy9kb3ducmV2LnhtbESPT2sCMRTE70K/Q3iF3jSrB5XVKG2haPEg/ru/Js/d&#10;pZuXJYm767dvCoLHYWZ+wyzXva1FSz5UjhWMRxkIYu1MxYWC8+lrOAcRIrLB2jEpuFOA9eplsMTc&#10;uI4P1B5jIRKEQ44KyhibXMqgS7IYRq4hTt7VeYsxSV9I47FLcFvLSZZNpcWK00KJDX2WpH+PN6vg&#10;4q4fndU//N3e99Vts/Naz3dKvb327wsQkfr4DD/aW6NgNp1lkzH8/0lf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O+zR8YAAADfAAAADwAAAAAAAAAAAAAAAACYAgAAZHJz&#10;L2Rvd25yZXYueG1sUEsFBgAAAAAEAAQA9QAAAIsDAAAAAA==&#10;" filled="f" stroked="f" strokeweight="1pt">
                  <v:textbox>
                    <w:txbxContent>
                      <w:p w:rsidR="005715B4" w:rsidRPr="001546F1" w:rsidRDefault="005715B4" w:rsidP="00E21995">
                        <w:pPr>
                          <w:jc w:val="center"/>
                          <w:rPr>
                            <w:rFonts w:ascii="Adobe Arabic" w:hAnsi="Adobe Arabic" w:cs="Adobe Arabic"/>
                            <w:b/>
                            <w:bCs/>
                            <w:color w:val="C00000"/>
                            <w:sz w:val="44"/>
                            <w:szCs w:val="44"/>
                            <w:rtl/>
                          </w:rPr>
                        </w:pPr>
                        <w:r w:rsidRPr="00E21995">
                          <w:rPr>
                            <w:rFonts w:ascii="Adobe Arabic" w:hAnsi="Adobe Arabic" w:cs="Adobe Arabic"/>
                            <w:b/>
                            <w:bCs/>
                            <w:color w:val="C00000"/>
                            <w:sz w:val="44"/>
                            <w:szCs w:val="44"/>
                            <w:rtl/>
                          </w:rPr>
                          <w:t>أنــواع المـخـازن</w:t>
                        </w:r>
                      </w:p>
                    </w:txbxContent>
                  </v:textbox>
                </v:rect>
                <w10:wrap anchorx="margin"/>
              </v:group>
            </w:pict>
          </mc:Fallback>
        </mc:AlternateContent>
      </w:r>
    </w:p>
    <w:p w:rsidR="00EB6398" w:rsidRPr="00EB6398" w:rsidRDefault="00EB6398" w:rsidP="00EB6398">
      <w:pPr>
        <w:tabs>
          <w:tab w:val="left" w:pos="7783"/>
        </w:tabs>
        <w:spacing w:line="276" w:lineRule="auto"/>
        <w:jc w:val="lowKashida"/>
        <w:rPr>
          <w:rFonts w:ascii="Sakkal Majalla" w:hAnsi="Sakkal Majalla" w:cs="Sakkal Majalla"/>
          <w:b/>
          <w:bCs/>
          <w:color w:val="002060"/>
          <w:sz w:val="34"/>
          <w:szCs w:val="34"/>
          <w:rtl/>
          <w:lang w:bidi="ar-EG"/>
        </w:rPr>
      </w:pPr>
    </w:p>
    <w:p w:rsidR="00EB6398" w:rsidRPr="00EB6398" w:rsidRDefault="00EB6398" w:rsidP="00EB6398">
      <w:pPr>
        <w:tabs>
          <w:tab w:val="left" w:pos="7783"/>
        </w:tabs>
        <w:spacing w:line="276" w:lineRule="auto"/>
        <w:jc w:val="lowKashida"/>
        <w:rPr>
          <w:rFonts w:ascii="Sakkal Majalla" w:hAnsi="Sakkal Majalla" w:cs="Sakkal Majalla"/>
          <w:b/>
          <w:bCs/>
          <w:color w:val="002060"/>
          <w:sz w:val="34"/>
          <w:szCs w:val="34"/>
          <w:rtl/>
          <w:lang w:bidi="ar-EG"/>
        </w:rPr>
      </w:pPr>
    </w:p>
    <w:p w:rsidR="00EB6398" w:rsidRPr="00391E7B" w:rsidRDefault="00391E7B" w:rsidP="00EB6398">
      <w:pPr>
        <w:tabs>
          <w:tab w:val="left" w:pos="7783"/>
        </w:tabs>
        <w:spacing w:line="276" w:lineRule="auto"/>
        <w:jc w:val="lowKashida"/>
        <w:rPr>
          <w:rFonts w:ascii="Sakkal Majalla" w:hAnsi="Sakkal Majalla" w:cs="Sakkal Majalla"/>
          <w:b/>
          <w:bCs/>
          <w:color w:val="0D0D0D" w:themeColor="text1" w:themeTint="F2"/>
          <w:sz w:val="34"/>
          <w:szCs w:val="34"/>
          <w:rtl/>
          <w:lang w:bidi="ar-EG"/>
        </w:rPr>
      </w:pPr>
      <w:r w:rsidRPr="00391E7B">
        <w:rPr>
          <w:noProof/>
          <w:color w:val="0D0D0D" w:themeColor="text1" w:themeTint="F2"/>
        </w:rPr>
        <w:drawing>
          <wp:anchor distT="0" distB="0" distL="114300" distR="114300" simplePos="0" relativeHeight="252711936" behindDoc="1" locked="0" layoutInCell="1" allowOverlap="1" wp14:anchorId="31A06729" wp14:editId="71A267C8">
            <wp:simplePos x="0" y="0"/>
            <wp:positionH relativeFrom="margin">
              <wp:align>left</wp:align>
            </wp:positionH>
            <wp:positionV relativeFrom="paragraph">
              <wp:posOffset>6770</wp:posOffset>
            </wp:positionV>
            <wp:extent cx="2165985" cy="1142365"/>
            <wp:effectExtent l="0" t="0" r="5715" b="0"/>
            <wp:wrapThrough wrapText="bothSides">
              <wp:wrapPolygon edited="0">
                <wp:start x="1140" y="720"/>
                <wp:lineTo x="0" y="7204"/>
                <wp:lineTo x="0" y="16929"/>
                <wp:lineTo x="2850" y="18730"/>
                <wp:lineTo x="9499" y="19811"/>
                <wp:lineTo x="12158" y="19811"/>
                <wp:lineTo x="18427" y="18730"/>
                <wp:lineTo x="21467" y="16929"/>
                <wp:lineTo x="21467" y="10806"/>
                <wp:lineTo x="20707" y="6844"/>
                <wp:lineTo x="3420" y="720"/>
                <wp:lineTo x="1140" y="720"/>
              </wp:wrapPolygon>
            </wp:wrapThrough>
            <wp:docPr id="389" name="Picture 389" descr="نتيجة بحث الصور عن warehouse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نتيجة بحث الصور عن warehouse 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165985" cy="11423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21995">
        <w:rPr>
          <w:rFonts w:cs="Arial"/>
          <w:noProof/>
          <w:rtl/>
        </w:rPr>
        <mc:AlternateContent>
          <mc:Choice Requires="wpg">
            <w:drawing>
              <wp:anchor distT="0" distB="0" distL="114300" distR="114300" simplePos="0" relativeHeight="252773376" behindDoc="0" locked="0" layoutInCell="1" allowOverlap="1" wp14:anchorId="4E5681CB" wp14:editId="67BE3192">
                <wp:simplePos x="0" y="0"/>
                <wp:positionH relativeFrom="margin">
                  <wp:align>right</wp:align>
                </wp:positionH>
                <wp:positionV relativeFrom="paragraph">
                  <wp:posOffset>296895</wp:posOffset>
                </wp:positionV>
                <wp:extent cx="2684925" cy="586313"/>
                <wp:effectExtent l="0" t="0" r="1270" b="4445"/>
                <wp:wrapNone/>
                <wp:docPr id="687" name="Group 687"/>
                <wp:cNvGraphicFramePr/>
                <a:graphic xmlns:a="http://schemas.openxmlformats.org/drawingml/2006/main">
                  <a:graphicData uri="http://schemas.microsoft.com/office/word/2010/wordprocessingGroup">
                    <wpg:wgp>
                      <wpg:cNvGrpSpPr/>
                      <wpg:grpSpPr>
                        <a:xfrm>
                          <a:off x="0" y="0"/>
                          <a:ext cx="2684925" cy="586313"/>
                          <a:chOff x="-1090081" y="-9630"/>
                          <a:chExt cx="2684925" cy="586313"/>
                        </a:xfrm>
                      </wpg:grpSpPr>
                      <pic:pic xmlns:pic="http://schemas.openxmlformats.org/drawingml/2006/picture">
                        <pic:nvPicPr>
                          <pic:cNvPr id="688" name="Picture 688" descr="D:\New folder\Untitled-1-Recovered_0006_Layer-3.png"/>
                          <pic:cNvPicPr>
                            <a:picLocks noChangeAspect="1"/>
                          </pic:cNvPicPr>
                        </pic:nvPicPr>
                        <pic:blipFill rotWithShape="1">
                          <a:blip r:embed="rId53"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689" name="Rectangle 689"/>
                        <wps:cNvSpPr/>
                        <wps:spPr>
                          <a:xfrm>
                            <a:off x="-1090081" y="211629"/>
                            <a:ext cx="2487381" cy="365054"/>
                          </a:xfrm>
                          <a:prstGeom prst="rect">
                            <a:avLst/>
                          </a:prstGeom>
                          <a:noFill/>
                          <a:ln w="12700" cap="flat" cmpd="sng" algn="ctr">
                            <a:noFill/>
                            <a:prstDash val="solid"/>
                            <a:miter lim="800000"/>
                          </a:ln>
                          <a:effectLst/>
                        </wps:spPr>
                        <wps:txbx>
                          <w:txbxContent>
                            <w:p w:rsidR="005715B4" w:rsidRPr="00920ED7" w:rsidRDefault="005715B4" w:rsidP="00E21995">
                              <w:pPr>
                                <w:jc w:val="lowKashida"/>
                                <w:rPr>
                                  <w:rFonts w:ascii="Adobe Arabic" w:hAnsi="Adobe Arabic" w:cs="Adobe Arabic"/>
                                  <w:b/>
                                  <w:bCs/>
                                  <w:color w:val="C00000"/>
                                  <w:sz w:val="36"/>
                                  <w:szCs w:val="36"/>
                                  <w:rtl/>
                                </w:rPr>
                              </w:pPr>
                              <w:r w:rsidRPr="00391E7B">
                                <w:rPr>
                                  <w:rFonts w:ascii="Adobe Arabic" w:hAnsi="Adobe Arabic" w:cs="Adobe Arabic"/>
                                  <w:b/>
                                  <w:bCs/>
                                  <w:color w:val="C00000"/>
                                  <w:sz w:val="36"/>
                                  <w:szCs w:val="36"/>
                                  <w:rtl/>
                                </w:rPr>
                                <w:t>مخازن حسب الملكية، وتشمل: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90" name="Rectangle 690"/>
                        <wps:cNvSpPr/>
                        <wps:spPr>
                          <a:xfrm>
                            <a:off x="1148105" y="56081"/>
                            <a:ext cx="415457" cy="271179"/>
                          </a:xfrm>
                          <a:prstGeom prst="rect">
                            <a:avLst/>
                          </a:prstGeom>
                          <a:noFill/>
                          <a:ln w="12700" cap="flat" cmpd="sng" algn="ctr">
                            <a:noFill/>
                            <a:prstDash val="solid"/>
                            <a:miter lim="800000"/>
                          </a:ln>
                          <a:effectLst/>
                        </wps:spPr>
                        <wps:txbx>
                          <w:txbxContent>
                            <w:p w:rsidR="005715B4" w:rsidRPr="00BA69A1" w:rsidRDefault="005715B4" w:rsidP="00E21995">
                              <w:pPr>
                                <w:jc w:val="lowKashida"/>
                                <w:rPr>
                                  <w:rFonts w:ascii="Adobe Arabic" w:hAnsi="Adobe Arabic" w:cs="Adobe Arabic"/>
                                  <w:b/>
                                  <w:bCs/>
                                  <w:sz w:val="32"/>
                                  <w:szCs w:val="32"/>
                                  <w:rtl/>
                                  <w:lang w:bidi="ar-EG"/>
                                </w:rPr>
                              </w:pPr>
                              <w:r w:rsidRPr="00BA69A1">
                                <w:rPr>
                                  <w:rFonts w:ascii="Adobe Arabic" w:hAnsi="Adobe Arabic" w:cs="Adobe Arabic" w:hint="cs"/>
                                  <w:b/>
                                  <w:bCs/>
                                  <w:sz w:val="32"/>
                                  <w:szCs w:val="32"/>
                                  <w:rtl/>
                                  <w:lang w:bidi="ar-EG"/>
                                </w:rPr>
                                <w:t>أولاً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E5681CB" id="Group 687" o:spid="_x0000_s1140" style="position:absolute;left:0;text-align:left;margin-left:160.2pt;margin-top:23.4pt;width:211.4pt;height:46.15pt;z-index:252773376;mso-position-horizontal:right;mso-position-horizontal-relative:margin;mso-width-relative:margin;mso-height-relative:margin" coordorigin="-10900,-96" coordsize="26849,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">
                <v:shape id="Picture 688" o:spid="_x0000_s1141" type="#_x0000_t75" style="position:absolute;left:11577;top:-96;width:4371;height:4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NaaS9AAAA3AAAAA8AAABkcnMvZG93bnJldi54bWxET8kKwjAQvQv+QxjBm01dEKlGEUHx6nLQ&#10;25iMbbGZlCZq/XtzEDw+3r5YtbYSL2p86VjBMElBEGtnSs4VnE/bwQyED8gGK8ek4EMeVstuZ4GZ&#10;cW8+0OsYchFD2GeooAihzqT0uiCLPnE1ceTurrEYImxyaRp8x3BbyVGaTqXFkmNDgTVtCtKP49Mq&#10;uI1uurpMwq68yvH6M/STk273SvV77XoOIlAb/uKfe28UTGdxbTwTj4BcfgE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f41ppL0AAADcAAAADwAAAAAAAAAAAAAAAACfAgAAZHJz&#10;L2Rvd25yZXYueG1sUEsFBgAAAAAEAAQA9wAAAIkDAAAAAA==&#10;">
                  <v:imagedata r:id="rId54" o:title="Untitled-1-Recovered_0006_Layer-3" croptop="-1f" cropbottom="-4451f" cropleft="41784f" cropright="32f"/>
                  <v:path arrowok="t"/>
                </v:shape>
                <v:rect id="Rectangle 689" o:spid="_x0000_s1142" style="position:absolute;left:-10900;top:2116;width:24873;height:36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M1NMQA&#10;AADcAAAADwAAAGRycy9kb3ducmV2LnhtbESPT2sCMRTE7wW/Q3iCt5q1B9lujVIFqeKh1D/31+S5&#10;u3TzsiRxd/32plDocZiZ3zCL1WAb0ZEPtWMFs2kGglg7U3Op4HzaPucgQkQ22DgmBXcKsFqOnhZY&#10;GNfzF3XHWIoE4VCggirGtpAy6IoshqlriZN3dd5iTNKX0njsE9w28iXL5tJizWmhwpY2Femf480q&#10;uLjrurf6m/fd/bO+fRy81vlBqcl4eH8DEWmI/+G/9s4omOev8HsmHQG5f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TNTTEAAAA3AAAAA8AAAAAAAAAAAAAAAAAmAIAAGRycy9k&#10;b3ducmV2LnhtbFBLBQYAAAAABAAEAPUAAACJAwAAAAA=&#10;" filled="f" stroked="f" strokeweight="1pt">
                  <v:textbox>
                    <w:txbxContent>
                      <w:p w:rsidR="005715B4" w:rsidRPr="00920ED7" w:rsidRDefault="005715B4" w:rsidP="00E21995">
                        <w:pPr>
                          <w:jc w:val="lowKashida"/>
                          <w:rPr>
                            <w:rFonts w:ascii="Adobe Arabic" w:hAnsi="Adobe Arabic" w:cs="Adobe Arabic"/>
                            <w:b/>
                            <w:bCs/>
                            <w:color w:val="C00000"/>
                            <w:sz w:val="36"/>
                            <w:szCs w:val="36"/>
                            <w:rtl/>
                          </w:rPr>
                        </w:pPr>
                        <w:r w:rsidRPr="00391E7B">
                          <w:rPr>
                            <w:rFonts w:ascii="Adobe Arabic" w:hAnsi="Adobe Arabic" w:cs="Adobe Arabic"/>
                            <w:b/>
                            <w:bCs/>
                            <w:color w:val="C00000"/>
                            <w:sz w:val="36"/>
                            <w:szCs w:val="36"/>
                            <w:rtl/>
                          </w:rPr>
                          <w:t>مخازن حسب الملكية، وتشمل:</w:t>
                        </w:r>
                      </w:p>
                    </w:txbxContent>
                  </v:textbox>
                </v:rect>
                <v:rect id="Rectangle 690" o:spid="_x0000_s1143" style="position:absolute;left:11481;top:560;width:4154;height:27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AKdMAA&#10;AADcAAAADwAAAGRycy9kb3ducmV2LnhtbERPz2vCMBS+D/wfwhvsNtN5EFeNooLo8CBz8/5Mnm2x&#10;eSlJbOt/bw6Cx4/v92zR21q05EPlWMHXMANBrJ2puFDw/7f5nIAIEdlg7ZgU3CnAYj54m2FuXMe/&#10;1B5jIVIIhxwVlDE2uZRBl2QxDF1DnLiL8xZjgr6QxmOXwm0tR1k2lhYrTg0lNrQuSV+PN6vg5C6r&#10;zuoz/7T3Q3Xb7r3Wk71SH+/9cgoiUh9f4qd7ZxSMv9P8dCYdATl/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HAKdMAAAADcAAAADwAAAAAAAAAAAAAAAACYAgAAZHJzL2Rvd25y&#10;ZXYueG1sUEsFBgAAAAAEAAQA9QAAAIUDAAAAAA==&#10;" filled="f" stroked="f" strokeweight="1pt">
                  <v:textbox>
                    <w:txbxContent>
                      <w:p w:rsidR="005715B4" w:rsidRPr="00BA69A1" w:rsidRDefault="005715B4" w:rsidP="00E21995">
                        <w:pPr>
                          <w:jc w:val="lowKashida"/>
                          <w:rPr>
                            <w:rFonts w:ascii="Adobe Arabic" w:hAnsi="Adobe Arabic" w:cs="Adobe Arabic"/>
                            <w:b/>
                            <w:bCs/>
                            <w:sz w:val="32"/>
                            <w:szCs w:val="32"/>
                            <w:rtl/>
                            <w:lang w:bidi="ar-EG"/>
                          </w:rPr>
                        </w:pPr>
                        <w:r w:rsidRPr="00BA69A1">
                          <w:rPr>
                            <w:rFonts w:ascii="Adobe Arabic" w:hAnsi="Adobe Arabic" w:cs="Adobe Arabic" w:hint="cs"/>
                            <w:b/>
                            <w:bCs/>
                            <w:sz w:val="32"/>
                            <w:szCs w:val="32"/>
                            <w:rtl/>
                            <w:lang w:bidi="ar-EG"/>
                          </w:rPr>
                          <w:t>أولاً</w:t>
                        </w:r>
                      </w:p>
                    </w:txbxContent>
                  </v:textbox>
                </v:rect>
                <w10:wrap anchorx="margin"/>
              </v:group>
            </w:pict>
          </mc:Fallback>
        </mc:AlternateContent>
      </w:r>
      <w:r w:rsidR="00EB6398" w:rsidRPr="00391E7B">
        <w:rPr>
          <w:rFonts w:ascii="Sakkal Majalla" w:hAnsi="Sakkal Majalla" w:cs="Sakkal Majalla"/>
          <w:b/>
          <w:bCs/>
          <w:color w:val="0D0D0D" w:themeColor="text1" w:themeTint="F2"/>
          <w:sz w:val="34"/>
          <w:szCs w:val="34"/>
          <w:rtl/>
          <w:lang w:bidi="ar-EG"/>
        </w:rPr>
        <w:t>يمكن تحديد أنواع المستودعات من عدة جوانب من أهمها</w:t>
      </w:r>
      <w:r w:rsidR="00EB6398" w:rsidRPr="00391E7B">
        <w:rPr>
          <w:rFonts w:ascii="Sakkal Majalla" w:hAnsi="Sakkal Majalla" w:cs="Sakkal Majalla"/>
          <w:b/>
          <w:bCs/>
          <w:color w:val="0D0D0D" w:themeColor="text1" w:themeTint="F2"/>
          <w:sz w:val="34"/>
          <w:szCs w:val="34"/>
          <w:lang w:bidi="ar-EG"/>
        </w:rPr>
        <w:t>:</w:t>
      </w:r>
    </w:p>
    <w:p w:rsidR="00E21995" w:rsidRDefault="00E21995" w:rsidP="00EB6398">
      <w:pPr>
        <w:tabs>
          <w:tab w:val="left" w:pos="7783"/>
        </w:tabs>
        <w:spacing w:line="276" w:lineRule="auto"/>
        <w:jc w:val="lowKashida"/>
        <w:rPr>
          <w:rFonts w:ascii="Sakkal Majalla" w:hAnsi="Sakkal Majalla" w:cs="Sakkal Majalla"/>
          <w:b/>
          <w:bCs/>
          <w:color w:val="385623" w:themeColor="accent6" w:themeShade="80"/>
          <w:sz w:val="34"/>
          <w:szCs w:val="34"/>
          <w:rtl/>
          <w:lang w:bidi="ar-EG"/>
        </w:rPr>
      </w:pPr>
    </w:p>
    <w:p w:rsidR="00EB6398" w:rsidRPr="00EB6398" w:rsidRDefault="00EB6398" w:rsidP="0075118B">
      <w:pPr>
        <w:numPr>
          <w:ilvl w:val="0"/>
          <w:numId w:val="10"/>
        </w:numPr>
        <w:tabs>
          <w:tab w:val="left" w:pos="7783"/>
        </w:tabs>
        <w:spacing w:line="276" w:lineRule="auto"/>
        <w:ind w:left="836"/>
        <w:contextualSpacing/>
        <w:jc w:val="lowKashida"/>
        <w:rPr>
          <w:rFonts w:ascii="Sakkal Majalla" w:hAnsi="Sakkal Majalla" w:cs="Sakkal Majalla"/>
          <w:b/>
          <w:bCs/>
          <w:color w:val="002060"/>
          <w:sz w:val="34"/>
          <w:szCs w:val="34"/>
          <w:rtl/>
          <w:lang w:bidi="ar-EG"/>
        </w:rPr>
      </w:pPr>
      <w:r w:rsidRPr="00EB6398">
        <w:rPr>
          <w:rFonts w:ascii="Sakkal Majalla" w:hAnsi="Sakkal Majalla" w:cs="Sakkal Majalla"/>
          <w:b/>
          <w:bCs/>
          <w:color w:val="002060"/>
          <w:sz w:val="34"/>
          <w:szCs w:val="34"/>
          <w:rtl/>
          <w:lang w:bidi="ar-EG"/>
        </w:rPr>
        <w:t>مخازن مملوكة لنفس الشركة</w:t>
      </w:r>
      <w:r w:rsidRPr="00EB6398">
        <w:rPr>
          <w:rFonts w:ascii="Sakkal Majalla" w:hAnsi="Sakkal Majalla" w:cs="Sakkal Majalla"/>
          <w:b/>
          <w:bCs/>
          <w:color w:val="002060"/>
          <w:sz w:val="34"/>
          <w:szCs w:val="34"/>
          <w:lang w:bidi="ar-EG"/>
        </w:rPr>
        <w:t>.</w:t>
      </w:r>
      <w:r w:rsidRPr="00EB6398">
        <w:rPr>
          <w:noProof/>
        </w:rPr>
        <w:t xml:space="preserve"> </w:t>
      </w:r>
    </w:p>
    <w:p w:rsidR="00EB6398" w:rsidRDefault="00EB6398" w:rsidP="0075118B">
      <w:pPr>
        <w:numPr>
          <w:ilvl w:val="0"/>
          <w:numId w:val="10"/>
        </w:numPr>
        <w:tabs>
          <w:tab w:val="left" w:pos="7783"/>
        </w:tabs>
        <w:spacing w:line="276" w:lineRule="auto"/>
        <w:ind w:left="836"/>
        <w:contextualSpacing/>
        <w:jc w:val="lowKashida"/>
        <w:rPr>
          <w:rFonts w:ascii="Sakkal Majalla" w:hAnsi="Sakkal Majalla" w:cs="Sakkal Majalla"/>
          <w:b/>
          <w:bCs/>
          <w:color w:val="002060"/>
          <w:sz w:val="34"/>
          <w:szCs w:val="34"/>
          <w:lang w:bidi="ar-EG"/>
        </w:rPr>
      </w:pPr>
      <w:r w:rsidRPr="00EB6398">
        <w:rPr>
          <w:rFonts w:ascii="Sakkal Majalla" w:hAnsi="Sakkal Majalla" w:cs="Sakkal Majalla"/>
          <w:b/>
          <w:bCs/>
          <w:color w:val="002060"/>
          <w:sz w:val="34"/>
          <w:szCs w:val="34"/>
          <w:rtl/>
          <w:lang w:bidi="ar-EG"/>
        </w:rPr>
        <w:t>مخازن مستأجرة سواء من الدولة أو القطاع الخاص وتدار من قبلهما</w:t>
      </w:r>
      <w:r w:rsidRPr="00EB6398">
        <w:rPr>
          <w:rFonts w:ascii="Sakkal Majalla" w:hAnsi="Sakkal Majalla" w:cs="Sakkal Majalla"/>
          <w:b/>
          <w:bCs/>
          <w:color w:val="002060"/>
          <w:sz w:val="34"/>
          <w:szCs w:val="34"/>
          <w:lang w:bidi="ar-EG"/>
        </w:rPr>
        <w:t>.</w:t>
      </w:r>
    </w:p>
    <w:p w:rsidR="00391E7B" w:rsidRPr="00EB6398" w:rsidRDefault="00391E7B" w:rsidP="00391E7B">
      <w:pPr>
        <w:tabs>
          <w:tab w:val="left" w:pos="7783"/>
        </w:tabs>
        <w:spacing w:line="276" w:lineRule="auto"/>
        <w:contextualSpacing/>
        <w:jc w:val="lowKashida"/>
        <w:rPr>
          <w:rFonts w:ascii="Sakkal Majalla" w:hAnsi="Sakkal Majalla" w:cs="Sakkal Majalla"/>
          <w:b/>
          <w:bCs/>
          <w:color w:val="002060"/>
          <w:sz w:val="34"/>
          <w:szCs w:val="34"/>
          <w:lang w:bidi="ar-EG"/>
        </w:rPr>
      </w:pPr>
      <w:r w:rsidRPr="00391E7B">
        <w:rPr>
          <w:rFonts w:cs="Arial"/>
          <w:noProof/>
          <w:rtl/>
        </w:rPr>
        <mc:AlternateContent>
          <mc:Choice Requires="wpg">
            <w:drawing>
              <wp:anchor distT="0" distB="0" distL="114300" distR="114300" simplePos="0" relativeHeight="252775424" behindDoc="0" locked="0" layoutInCell="1" allowOverlap="1" wp14:anchorId="30526FB5" wp14:editId="65944F5D">
                <wp:simplePos x="0" y="0"/>
                <wp:positionH relativeFrom="margin">
                  <wp:posOffset>2948400</wp:posOffset>
                </wp:positionH>
                <wp:positionV relativeFrom="paragraph">
                  <wp:posOffset>10480</wp:posOffset>
                </wp:positionV>
                <wp:extent cx="3692780" cy="586105"/>
                <wp:effectExtent l="0" t="0" r="3175" b="4445"/>
                <wp:wrapNone/>
                <wp:docPr id="691" name="Group 691"/>
                <wp:cNvGraphicFramePr/>
                <a:graphic xmlns:a="http://schemas.openxmlformats.org/drawingml/2006/main">
                  <a:graphicData uri="http://schemas.microsoft.com/office/word/2010/wordprocessingGroup">
                    <wpg:wgp>
                      <wpg:cNvGrpSpPr/>
                      <wpg:grpSpPr>
                        <a:xfrm>
                          <a:off x="0" y="0"/>
                          <a:ext cx="3692780" cy="586105"/>
                          <a:chOff x="-2098135" y="-9630"/>
                          <a:chExt cx="3692979" cy="586313"/>
                        </a:xfrm>
                      </wpg:grpSpPr>
                      <pic:pic xmlns:pic="http://schemas.openxmlformats.org/drawingml/2006/picture">
                        <pic:nvPicPr>
                          <pic:cNvPr id="692" name="Picture 692" descr="D:\New folder\Untitled-1-Recovered_0006_Layer-3.png"/>
                          <pic:cNvPicPr>
                            <a:picLocks noChangeAspect="1"/>
                          </pic:cNvPicPr>
                        </pic:nvPicPr>
                        <pic:blipFill rotWithShape="1">
                          <a:blip r:embed="rId53"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693" name="Rectangle 693"/>
                        <wps:cNvSpPr/>
                        <wps:spPr>
                          <a:xfrm>
                            <a:off x="-2098135" y="211629"/>
                            <a:ext cx="3495436" cy="365054"/>
                          </a:xfrm>
                          <a:prstGeom prst="rect">
                            <a:avLst/>
                          </a:prstGeom>
                          <a:noFill/>
                          <a:ln w="12700" cap="flat" cmpd="sng" algn="ctr">
                            <a:noFill/>
                            <a:prstDash val="solid"/>
                            <a:miter lim="800000"/>
                          </a:ln>
                          <a:effectLst/>
                        </wps:spPr>
                        <wps:txbx>
                          <w:txbxContent>
                            <w:p w:rsidR="005715B4" w:rsidRPr="00920ED7" w:rsidRDefault="005715B4" w:rsidP="00391E7B">
                              <w:pPr>
                                <w:jc w:val="lowKashida"/>
                                <w:rPr>
                                  <w:rFonts w:ascii="Adobe Arabic" w:hAnsi="Adobe Arabic" w:cs="Adobe Arabic"/>
                                  <w:b/>
                                  <w:bCs/>
                                  <w:color w:val="C00000"/>
                                  <w:sz w:val="36"/>
                                  <w:szCs w:val="36"/>
                                  <w:rtl/>
                                </w:rPr>
                              </w:pPr>
                              <w:r w:rsidRPr="00391E7B">
                                <w:rPr>
                                  <w:rFonts w:ascii="Adobe Arabic" w:hAnsi="Adobe Arabic" w:cs="Adobe Arabic"/>
                                  <w:b/>
                                  <w:bCs/>
                                  <w:color w:val="C00000"/>
                                  <w:sz w:val="36"/>
                                  <w:szCs w:val="36"/>
                                  <w:rtl/>
                                </w:rPr>
                                <w:t>مخازن أو مستودعات حسب الموقع، وتشمل: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94" name="Rectangle 694"/>
                        <wps:cNvSpPr/>
                        <wps:spPr>
                          <a:xfrm>
                            <a:off x="1147984" y="56058"/>
                            <a:ext cx="415457" cy="380712"/>
                          </a:xfrm>
                          <a:prstGeom prst="rect">
                            <a:avLst/>
                          </a:prstGeom>
                          <a:noFill/>
                          <a:ln w="12700" cap="flat" cmpd="sng" algn="ctr">
                            <a:noFill/>
                            <a:prstDash val="solid"/>
                            <a:miter lim="800000"/>
                          </a:ln>
                          <a:effectLst/>
                        </wps:spPr>
                        <wps:txbx>
                          <w:txbxContent>
                            <w:p w:rsidR="005715B4" w:rsidRPr="00BA69A1" w:rsidRDefault="005715B4" w:rsidP="00391E7B">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ثانياً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0526FB5" id="Group 691" o:spid="_x0000_s1144" style="position:absolute;left:0;text-align:left;margin-left:232.15pt;margin-top:.85pt;width:290.75pt;height:46.15pt;z-index:252775424;mso-position-horizontal-relative:margin;mso-width-relative:margin;mso-height-relative:margin" coordorigin="-20981,-96" coordsize="36929,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">
                <v:shape id="Picture 692" o:spid="_x0000_s1145" type="#_x0000_t75" style="position:absolute;left:11577;top:-96;width:4371;height:4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u8yJPDAAAA3AAAAA8AAABkcnMvZG93bnJldi54bWxEj0GLwjAUhO/C/ofwBG+atorsVmORBcXr&#10;qofd2zN5tsXmpTRR6783C4LHYWa+YZZFbxtxo87XjhWkkwQEsXam5lLB8bAZf4LwAdlg45gUPMhD&#10;sfoYLDE37s4/dNuHUkQI+xwVVCG0uZReV2TRT1xLHL2z6yyGKLtSmg7vEW4bmSXJXFqsOS5U2NJ3&#10;Rfqyv1oFp+ykm99Z2NZ/crp+pH520P1OqdGwXy9ABOrDO/xq74yC+VcG/2fiEZCrJ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7zIk8MAAADcAAAADwAAAAAAAAAAAAAAAACf&#10;AgAAZHJzL2Rvd25yZXYueG1sUEsFBgAAAAAEAAQA9wAAAI8DAAAAAA==&#10;">
                  <v:imagedata r:id="rId54" o:title="Untitled-1-Recovered_0006_Layer-3" croptop="-1f" cropbottom="-4451f" cropleft="41784f" cropright="32f"/>
                  <v:path arrowok="t"/>
                </v:shape>
                <v:rect id="Rectangle 693" o:spid="_x0000_s1146" style="position:absolute;left:-20981;top:2116;width:34954;height:36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KUA8QA&#10;AADcAAAADwAAAGRycy9kb3ducmV2LnhtbESPT2sCMRTE74LfITyht5ptBdHVKG2h2OKh+O/+mjx3&#10;l25eliTurt++EQSPw8z8hlmue1uLlnyoHCt4GWcgiLUzFRcKjofP5xmIEJEN1o5JwZUCrFfDwRJz&#10;4zreUbuPhUgQDjkqKGNscimDLsliGLuGOHln5y3GJH0hjccuwW0tX7NsKi1WnBZKbOijJP23v1gF&#10;J3d+76z+5e/2+lNdNluv9Wyr1NOof1uAiNTHR/je/jIKpvMJ3M6kIy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ilAPEAAAA3AAAAA8AAAAAAAAAAAAAAAAAmAIAAGRycy9k&#10;b3ducmV2LnhtbFBLBQYAAAAABAAEAPUAAACJAwAAAAA=&#10;" filled="f" stroked="f" strokeweight="1pt">
                  <v:textbox>
                    <w:txbxContent>
                      <w:p w:rsidR="005715B4" w:rsidRPr="00920ED7" w:rsidRDefault="005715B4" w:rsidP="00391E7B">
                        <w:pPr>
                          <w:jc w:val="lowKashida"/>
                          <w:rPr>
                            <w:rFonts w:ascii="Adobe Arabic" w:hAnsi="Adobe Arabic" w:cs="Adobe Arabic"/>
                            <w:b/>
                            <w:bCs/>
                            <w:color w:val="C00000"/>
                            <w:sz w:val="36"/>
                            <w:szCs w:val="36"/>
                            <w:rtl/>
                          </w:rPr>
                        </w:pPr>
                        <w:r w:rsidRPr="00391E7B">
                          <w:rPr>
                            <w:rFonts w:ascii="Adobe Arabic" w:hAnsi="Adobe Arabic" w:cs="Adobe Arabic"/>
                            <w:b/>
                            <w:bCs/>
                            <w:color w:val="C00000"/>
                            <w:sz w:val="36"/>
                            <w:szCs w:val="36"/>
                            <w:rtl/>
                          </w:rPr>
                          <w:t>مخازن أو مستودعات حسب الموقع، وتشمل:</w:t>
                        </w:r>
                      </w:p>
                    </w:txbxContent>
                  </v:textbox>
                </v:rect>
                <v:rect id="Rectangle 694" o:spid="_x0000_s1147" style="position:absolute;left:11479;top:560;width:4155;height:38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sMd8QA&#10;AADcAAAADwAAAGRycy9kb3ducmV2LnhtbESPT2sCMRTE74LfITyht5ptEdHVKG2h2OKh+O/+mjx3&#10;l25eliTurt++EQSPw8z8hlmue1uLlnyoHCt4GWcgiLUzFRcKjofP5xmIEJEN1o5JwZUCrFfDwRJz&#10;4zreUbuPhUgQDjkqKGNscimDLsliGLuGOHln5y3GJH0hjccuwW0tX7NsKi1WnBZKbOijJP23v1gF&#10;J3d+76z+5e/2+lNdNluv9Wyr1NOof1uAiNTHR/je/jIKpvMJ3M6kIy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9LDHfEAAAA3AAAAA8AAAAAAAAAAAAAAAAAmAIAAGRycy9k&#10;b3ducmV2LnhtbFBLBQYAAAAABAAEAPUAAACJAwAAAAA=&#10;" filled="f" stroked="f" strokeweight="1pt">
                  <v:textbox>
                    <w:txbxContent>
                      <w:p w:rsidR="005715B4" w:rsidRPr="00BA69A1" w:rsidRDefault="005715B4" w:rsidP="00391E7B">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ثانياً</w:t>
                        </w:r>
                      </w:p>
                    </w:txbxContent>
                  </v:textbox>
                </v:rect>
                <w10:wrap anchorx="margin"/>
              </v:group>
            </w:pict>
          </mc:Fallback>
        </mc:AlternateContent>
      </w:r>
    </w:p>
    <w:p w:rsidR="00EB6398" w:rsidRPr="00EB6398" w:rsidRDefault="00391E7B" w:rsidP="00EB6398">
      <w:pPr>
        <w:tabs>
          <w:tab w:val="left" w:pos="7783"/>
        </w:tabs>
        <w:spacing w:line="276" w:lineRule="auto"/>
        <w:jc w:val="lowKashida"/>
        <w:rPr>
          <w:rFonts w:ascii="Sakkal Majalla" w:hAnsi="Sakkal Majalla" w:cs="Sakkal Majalla"/>
          <w:b/>
          <w:bCs/>
          <w:color w:val="002060"/>
          <w:sz w:val="34"/>
          <w:szCs w:val="34"/>
          <w:rtl/>
          <w:lang w:bidi="ar-EG"/>
        </w:rPr>
      </w:pPr>
      <w:r w:rsidRPr="00391E7B">
        <w:rPr>
          <w:rFonts w:ascii="Sakkal Majalla" w:hAnsi="Sakkal Majalla" w:cs="Sakkal Majalla"/>
          <w:b/>
          <w:bCs/>
          <w:noProof/>
          <w:color w:val="002060"/>
          <w:sz w:val="34"/>
          <w:szCs w:val="34"/>
        </w:rPr>
        <w:drawing>
          <wp:anchor distT="0" distB="0" distL="114300" distR="114300" simplePos="0" relativeHeight="252713984" behindDoc="0" locked="0" layoutInCell="1" allowOverlap="1" wp14:anchorId="6D33E123" wp14:editId="7A50E523">
            <wp:simplePos x="0" y="0"/>
            <wp:positionH relativeFrom="margin">
              <wp:posOffset>5426710</wp:posOffset>
            </wp:positionH>
            <wp:positionV relativeFrom="paragraph">
              <wp:posOffset>452120</wp:posOffset>
            </wp:positionV>
            <wp:extent cx="1209675" cy="1066800"/>
            <wp:effectExtent l="0" t="0" r="9525" b="0"/>
            <wp:wrapThrough wrapText="bothSides">
              <wp:wrapPolygon edited="0">
                <wp:start x="680" y="0"/>
                <wp:lineTo x="0" y="1157"/>
                <wp:lineTo x="0" y="20443"/>
                <wp:lineTo x="680" y="21214"/>
                <wp:lineTo x="20750" y="21214"/>
                <wp:lineTo x="21430" y="20443"/>
                <wp:lineTo x="21430" y="1157"/>
                <wp:lineTo x="20750" y="0"/>
                <wp:lineTo x="680" y="0"/>
              </wp:wrapPolygon>
            </wp:wrapThrough>
            <wp:docPr id="390" name="Picture 390" descr="نتيجة بحث الصور عن warehouse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نتيجة بحث الصور عن warehouse png"/>
                    <pic:cNvPicPr>
                      <a:picLocks noChangeAspect="1" noChangeArrowheads="1"/>
                    </pic:cNvPicPr>
                  </pic:nvPicPr>
                  <pic:blipFill>
                    <a:blip r:embed="rId55" cstate="print">
                      <a:clrChange>
                        <a:clrFrom>
                          <a:srgbClr val="EEEEEE"/>
                        </a:clrFrom>
                        <a:clrTo>
                          <a:srgbClr val="EEEEEE">
                            <a:alpha val="0"/>
                          </a:srgbClr>
                        </a:clrTo>
                      </a:clrChange>
                      <a:extLst>
                        <a:ext uri="{28A0092B-C50C-407E-A947-70E740481C1C}">
                          <a14:useLocalDpi xmlns:a14="http://schemas.microsoft.com/office/drawing/2010/main" val="0"/>
                        </a:ext>
                      </a:extLst>
                    </a:blip>
                    <a:srcRect/>
                    <a:stretch>
                      <a:fillRect/>
                    </a:stretch>
                  </pic:blipFill>
                  <pic:spPr bwMode="auto">
                    <a:xfrm>
                      <a:off x="0" y="0"/>
                      <a:ext cx="1209675" cy="10668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B6398" w:rsidRPr="00EB6398" w:rsidRDefault="00EB6398" w:rsidP="0075118B">
      <w:pPr>
        <w:numPr>
          <w:ilvl w:val="0"/>
          <w:numId w:val="10"/>
        </w:numPr>
        <w:tabs>
          <w:tab w:val="left" w:pos="7783"/>
        </w:tabs>
        <w:spacing w:line="276" w:lineRule="auto"/>
        <w:ind w:left="2636"/>
        <w:contextualSpacing/>
        <w:jc w:val="lowKashida"/>
        <w:rPr>
          <w:rFonts w:ascii="Sakkal Majalla" w:hAnsi="Sakkal Majalla" w:cs="Sakkal Majalla"/>
          <w:b/>
          <w:bCs/>
          <w:color w:val="002060"/>
          <w:sz w:val="34"/>
          <w:szCs w:val="34"/>
          <w:rtl/>
          <w:lang w:bidi="ar-EG"/>
        </w:rPr>
      </w:pPr>
      <w:r w:rsidRPr="00EB6398">
        <w:rPr>
          <w:rFonts w:ascii="Sakkal Majalla" w:hAnsi="Sakkal Majalla" w:cs="Sakkal Majalla"/>
          <w:b/>
          <w:bCs/>
          <w:color w:val="002060"/>
          <w:sz w:val="34"/>
          <w:szCs w:val="34"/>
          <w:rtl/>
          <w:lang w:bidi="ar-EG"/>
        </w:rPr>
        <w:t>مخازن قريبة من السوق</w:t>
      </w:r>
      <w:r w:rsidRPr="00EB6398">
        <w:rPr>
          <w:rFonts w:ascii="Sakkal Majalla" w:hAnsi="Sakkal Majalla" w:cs="Sakkal Majalla"/>
          <w:b/>
          <w:bCs/>
          <w:color w:val="002060"/>
          <w:sz w:val="34"/>
          <w:szCs w:val="34"/>
          <w:lang w:bidi="ar-EG"/>
        </w:rPr>
        <w:t>.</w:t>
      </w:r>
      <w:r w:rsidRPr="00391E7B">
        <w:rPr>
          <w:rFonts w:ascii="Sakkal Majalla" w:hAnsi="Sakkal Majalla" w:cs="Sakkal Majalla"/>
          <w:b/>
          <w:bCs/>
          <w:color w:val="002060"/>
          <w:sz w:val="34"/>
          <w:szCs w:val="34"/>
          <w:lang w:bidi="ar-EG"/>
        </w:rPr>
        <w:t xml:space="preserve"> </w:t>
      </w:r>
    </w:p>
    <w:p w:rsidR="00EB6398" w:rsidRPr="00EB6398" w:rsidRDefault="00EB6398" w:rsidP="0075118B">
      <w:pPr>
        <w:numPr>
          <w:ilvl w:val="0"/>
          <w:numId w:val="10"/>
        </w:numPr>
        <w:tabs>
          <w:tab w:val="left" w:pos="7783"/>
        </w:tabs>
        <w:spacing w:line="276" w:lineRule="auto"/>
        <w:ind w:left="2636"/>
        <w:contextualSpacing/>
        <w:jc w:val="lowKashida"/>
        <w:rPr>
          <w:rFonts w:ascii="Sakkal Majalla" w:hAnsi="Sakkal Majalla" w:cs="Sakkal Majalla"/>
          <w:b/>
          <w:bCs/>
          <w:color w:val="002060"/>
          <w:sz w:val="34"/>
          <w:szCs w:val="34"/>
          <w:rtl/>
          <w:lang w:bidi="ar-EG"/>
        </w:rPr>
      </w:pPr>
      <w:r w:rsidRPr="00EB6398">
        <w:rPr>
          <w:rFonts w:ascii="Sakkal Majalla" w:hAnsi="Sakkal Majalla" w:cs="Sakkal Majalla"/>
          <w:b/>
          <w:bCs/>
          <w:color w:val="002060"/>
          <w:sz w:val="34"/>
          <w:szCs w:val="34"/>
          <w:rtl/>
          <w:lang w:bidi="ar-EG"/>
        </w:rPr>
        <w:t>مخازن قريبة من المورد</w:t>
      </w:r>
      <w:r w:rsidRPr="00EB6398">
        <w:rPr>
          <w:rFonts w:ascii="Sakkal Majalla" w:hAnsi="Sakkal Majalla" w:cs="Sakkal Majalla"/>
          <w:b/>
          <w:bCs/>
          <w:color w:val="002060"/>
          <w:sz w:val="34"/>
          <w:szCs w:val="34"/>
          <w:lang w:bidi="ar-EG"/>
        </w:rPr>
        <w:t>.</w:t>
      </w:r>
    </w:p>
    <w:p w:rsidR="00EB6398" w:rsidRDefault="00EB6398" w:rsidP="0075118B">
      <w:pPr>
        <w:numPr>
          <w:ilvl w:val="0"/>
          <w:numId w:val="10"/>
        </w:numPr>
        <w:tabs>
          <w:tab w:val="left" w:pos="7783"/>
        </w:tabs>
        <w:spacing w:line="276" w:lineRule="auto"/>
        <w:ind w:left="2636"/>
        <w:contextualSpacing/>
        <w:jc w:val="lowKashida"/>
        <w:rPr>
          <w:rFonts w:ascii="Sakkal Majalla" w:hAnsi="Sakkal Majalla" w:cs="Sakkal Majalla"/>
          <w:b/>
          <w:bCs/>
          <w:color w:val="002060"/>
          <w:sz w:val="34"/>
          <w:szCs w:val="34"/>
          <w:lang w:bidi="ar-EG"/>
        </w:rPr>
      </w:pPr>
      <w:r w:rsidRPr="00EB6398">
        <w:rPr>
          <w:rFonts w:ascii="Sakkal Majalla" w:hAnsi="Sakkal Majalla" w:cs="Sakkal Majalla"/>
          <w:b/>
          <w:bCs/>
          <w:color w:val="002060"/>
          <w:sz w:val="34"/>
          <w:szCs w:val="34"/>
          <w:rtl/>
          <w:lang w:bidi="ar-EG"/>
        </w:rPr>
        <w:t>مخازن في الشركة أو</w:t>
      </w:r>
      <w:r w:rsidRPr="00EB6398">
        <w:rPr>
          <w:rFonts w:ascii="Sakkal Majalla" w:hAnsi="Sakkal Majalla" w:cs="Sakkal Majalla" w:hint="cs"/>
          <w:b/>
          <w:bCs/>
          <w:color w:val="002060"/>
          <w:sz w:val="34"/>
          <w:szCs w:val="34"/>
          <w:rtl/>
          <w:lang w:bidi="ar-EG"/>
        </w:rPr>
        <w:t xml:space="preserve"> </w:t>
      </w:r>
      <w:r w:rsidRPr="00EB6398">
        <w:rPr>
          <w:rFonts w:ascii="Sakkal Majalla" w:hAnsi="Sakkal Majalla" w:cs="Sakkal Majalla"/>
          <w:b/>
          <w:bCs/>
          <w:color w:val="002060"/>
          <w:sz w:val="34"/>
          <w:szCs w:val="34"/>
          <w:rtl/>
          <w:lang w:bidi="ar-EG"/>
        </w:rPr>
        <w:t>المؤسسة</w:t>
      </w:r>
      <w:r w:rsidRPr="00EB6398">
        <w:rPr>
          <w:rFonts w:ascii="Sakkal Majalla" w:hAnsi="Sakkal Majalla" w:cs="Sakkal Majalla"/>
          <w:b/>
          <w:bCs/>
          <w:color w:val="002060"/>
          <w:sz w:val="34"/>
          <w:szCs w:val="34"/>
          <w:lang w:bidi="ar-EG"/>
        </w:rPr>
        <w:t>.</w:t>
      </w:r>
    </w:p>
    <w:p w:rsidR="00391E7B" w:rsidRPr="00EB6398" w:rsidRDefault="00391E7B" w:rsidP="00391E7B">
      <w:pPr>
        <w:tabs>
          <w:tab w:val="left" w:pos="7783"/>
        </w:tabs>
        <w:spacing w:line="276" w:lineRule="auto"/>
        <w:contextualSpacing/>
        <w:jc w:val="lowKashida"/>
        <w:rPr>
          <w:rFonts w:ascii="Sakkal Majalla" w:hAnsi="Sakkal Majalla" w:cs="Sakkal Majalla"/>
          <w:b/>
          <w:bCs/>
          <w:color w:val="002060"/>
          <w:sz w:val="34"/>
          <w:szCs w:val="34"/>
          <w:lang w:bidi="ar-EG"/>
        </w:rPr>
      </w:pPr>
      <w:r w:rsidRPr="00391E7B">
        <w:rPr>
          <w:rFonts w:cs="Arial"/>
          <w:noProof/>
          <w:rtl/>
        </w:rPr>
        <mc:AlternateContent>
          <mc:Choice Requires="wpg">
            <w:drawing>
              <wp:anchor distT="0" distB="0" distL="114300" distR="114300" simplePos="0" relativeHeight="252777472" behindDoc="0" locked="0" layoutInCell="1" allowOverlap="1" wp14:anchorId="357E1591" wp14:editId="410E3E22">
                <wp:simplePos x="0" y="0"/>
                <wp:positionH relativeFrom="margin">
                  <wp:posOffset>2559600</wp:posOffset>
                </wp:positionH>
                <wp:positionV relativeFrom="paragraph">
                  <wp:posOffset>140930</wp:posOffset>
                </wp:positionV>
                <wp:extent cx="4081580" cy="586105"/>
                <wp:effectExtent l="0" t="0" r="0" b="4445"/>
                <wp:wrapNone/>
                <wp:docPr id="695" name="Group 695"/>
                <wp:cNvGraphicFramePr/>
                <a:graphic xmlns:a="http://schemas.openxmlformats.org/drawingml/2006/main">
                  <a:graphicData uri="http://schemas.microsoft.com/office/word/2010/wordprocessingGroup">
                    <wpg:wgp>
                      <wpg:cNvGrpSpPr/>
                      <wpg:grpSpPr>
                        <a:xfrm>
                          <a:off x="0" y="0"/>
                          <a:ext cx="4081580" cy="586105"/>
                          <a:chOff x="-2486956" y="-9630"/>
                          <a:chExt cx="4081800" cy="586313"/>
                        </a:xfrm>
                      </wpg:grpSpPr>
                      <pic:pic xmlns:pic="http://schemas.openxmlformats.org/drawingml/2006/picture">
                        <pic:nvPicPr>
                          <pic:cNvPr id="696" name="Picture 696" descr="D:\New folder\Untitled-1-Recovered_0006_Layer-3.png"/>
                          <pic:cNvPicPr>
                            <a:picLocks noChangeAspect="1"/>
                          </pic:cNvPicPr>
                        </pic:nvPicPr>
                        <pic:blipFill rotWithShape="1">
                          <a:blip r:embed="rId53"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697" name="Rectangle 697"/>
                        <wps:cNvSpPr/>
                        <wps:spPr>
                          <a:xfrm>
                            <a:off x="-2486956" y="211629"/>
                            <a:ext cx="3883708" cy="365054"/>
                          </a:xfrm>
                          <a:prstGeom prst="rect">
                            <a:avLst/>
                          </a:prstGeom>
                          <a:noFill/>
                          <a:ln w="12700" cap="flat" cmpd="sng" algn="ctr">
                            <a:noFill/>
                            <a:prstDash val="solid"/>
                            <a:miter lim="800000"/>
                          </a:ln>
                          <a:effectLst/>
                        </wps:spPr>
                        <wps:txbx>
                          <w:txbxContent>
                            <w:p w:rsidR="005715B4" w:rsidRPr="00920ED7" w:rsidRDefault="005715B4" w:rsidP="00391E7B">
                              <w:pPr>
                                <w:jc w:val="lowKashida"/>
                                <w:rPr>
                                  <w:rFonts w:ascii="Adobe Arabic" w:hAnsi="Adobe Arabic" w:cs="Adobe Arabic"/>
                                  <w:b/>
                                  <w:bCs/>
                                  <w:color w:val="C00000"/>
                                  <w:sz w:val="36"/>
                                  <w:szCs w:val="36"/>
                                  <w:rtl/>
                                </w:rPr>
                              </w:pPr>
                              <w:r w:rsidRPr="00391E7B">
                                <w:rPr>
                                  <w:rFonts w:ascii="Adobe Arabic" w:hAnsi="Adobe Arabic" w:cs="Adobe Arabic"/>
                                  <w:b/>
                                  <w:bCs/>
                                  <w:color w:val="C00000"/>
                                  <w:sz w:val="36"/>
                                  <w:szCs w:val="36"/>
                                  <w:rtl/>
                                </w:rPr>
                                <w:t>مخازن حسب الاستمرار في العمل ومدة الاستخدام، ومنها</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98" name="Rectangle 698"/>
                        <wps:cNvSpPr/>
                        <wps:spPr>
                          <a:xfrm>
                            <a:off x="1147984" y="56058"/>
                            <a:ext cx="415457" cy="380712"/>
                          </a:xfrm>
                          <a:prstGeom prst="rect">
                            <a:avLst/>
                          </a:prstGeom>
                          <a:noFill/>
                          <a:ln w="12700" cap="flat" cmpd="sng" algn="ctr">
                            <a:noFill/>
                            <a:prstDash val="solid"/>
                            <a:miter lim="800000"/>
                          </a:ln>
                          <a:effectLst/>
                        </wps:spPr>
                        <wps:txbx>
                          <w:txbxContent>
                            <w:p w:rsidR="005715B4" w:rsidRPr="00BA69A1" w:rsidRDefault="005715B4" w:rsidP="00391E7B">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ثالثاً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57E1591" id="Group 695" o:spid="_x0000_s1148" style="position:absolute;left:0;text-align:left;margin-left:201.55pt;margin-top:11.1pt;width:321.4pt;height:46.15pt;z-index:252777472;mso-position-horizontal-relative:margin;mso-width-relative:margin;mso-height-relative:margin" coordorigin="-24869,-96" coordsize="40818,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">
                <v:shape id="Picture 696" o:spid="_x0000_s1149" type="#_x0000_t75" style="position:absolute;left:11577;top:-96;width:4371;height:4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SHzpDCAAAA3AAAAA8AAABkcnMvZG93bnJldi54bWxEj0urwjAUhPeC/yEc4e409UHRahQRFLc+&#10;Fro7Jse22JyUJmr99zfChbscZuYbZrFqbSVe1PjSsYLhIAFBrJ0pOVdwPm37UxA+IBusHJOCD3lY&#10;LbudBWbGvflAr2PIRYSwz1BBEUKdSel1QRb9wNXE0bu7xmKIssmlafAd4baSoyRJpcWS40KBNW0K&#10;0o/j0yq4jW66ukzCrrzK8foz9JOTbvdK/fTa9RxEoDb8h//ae6MgnaXwPROPgFz+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kh86QwgAAANwAAAAPAAAAAAAAAAAAAAAAAJ8C&#10;AABkcnMvZG93bnJldi54bWxQSwUGAAAAAAQABAD3AAAAjgMAAAAA&#10;">
                  <v:imagedata r:id="rId54" o:title="Untitled-1-Recovered_0006_Layer-3" croptop="-1f" cropbottom="-4451f" cropleft="41784f" cropright="32f"/>
                  <v:path arrowok="t"/>
                </v:shape>
                <v:rect id="Rectangle 697" o:spid="_x0000_s1150" style="position:absolute;left:-24869;top:2116;width:38836;height:36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mSAMQA&#10;AADcAAAADwAAAGRycy9kb3ducmV2LnhtbESPT2sCMRTE74LfITzBW83Wg7WrUdqC2OKh1D/31+S5&#10;u3TzsiRxd/32jSB4HGbmN8xy3dtatORD5VjB8yQDQaydqbhQcDxsnuYgQkQ2WDsmBVcKsF4NB0vM&#10;jev4h9p9LESCcMhRQRljk0sZdEkWw8Q1xMk7O28xJukLaTx2CW5rOc2ymbRYcVoosaGPkvTf/mIV&#10;nNz5vbP6l7/a63d12e681vOdUuNR/7YAEamPj/C9/WkUzF5f4HYmHQ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kgDEAAAA3AAAAA8AAAAAAAAAAAAAAAAAmAIAAGRycy9k&#10;b3ducmV2LnhtbFBLBQYAAAAABAAEAPUAAACJAwAAAAA=&#10;" filled="f" stroked="f" strokeweight="1pt">
                  <v:textbox>
                    <w:txbxContent>
                      <w:p w:rsidR="005715B4" w:rsidRPr="00920ED7" w:rsidRDefault="005715B4" w:rsidP="00391E7B">
                        <w:pPr>
                          <w:jc w:val="lowKashida"/>
                          <w:rPr>
                            <w:rFonts w:ascii="Adobe Arabic" w:hAnsi="Adobe Arabic" w:cs="Adobe Arabic"/>
                            <w:b/>
                            <w:bCs/>
                            <w:color w:val="C00000"/>
                            <w:sz w:val="36"/>
                            <w:szCs w:val="36"/>
                            <w:rtl/>
                          </w:rPr>
                        </w:pPr>
                        <w:r w:rsidRPr="00391E7B">
                          <w:rPr>
                            <w:rFonts w:ascii="Adobe Arabic" w:hAnsi="Adobe Arabic" w:cs="Adobe Arabic"/>
                            <w:b/>
                            <w:bCs/>
                            <w:color w:val="C00000"/>
                            <w:sz w:val="36"/>
                            <w:szCs w:val="36"/>
                            <w:rtl/>
                          </w:rPr>
                          <w:t>مخازن حسب الاستمرار في العمل ومدة الاستخدام، ومنها</w:t>
                        </w:r>
                        <w:r>
                          <w:rPr>
                            <w:rFonts w:ascii="Adobe Arabic" w:hAnsi="Adobe Arabic" w:cs="Adobe Arabic" w:hint="cs"/>
                            <w:b/>
                            <w:bCs/>
                            <w:color w:val="C00000"/>
                            <w:sz w:val="36"/>
                            <w:szCs w:val="36"/>
                            <w:rtl/>
                          </w:rPr>
                          <w:t>:</w:t>
                        </w:r>
                      </w:p>
                    </w:txbxContent>
                  </v:textbox>
                </v:rect>
                <v:rect id="Rectangle 698" o:spid="_x0000_s1151" style="position:absolute;left:11479;top:560;width:4155;height:38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GcsAA&#10;AADcAAAADwAAAGRycy9kb3ducmV2LnhtbERPz2vCMBS+D/wfwhvsNtN5EFeNooLo8CBz8/5Mnm2x&#10;eSlJbOt/bw6Cx4/v92zR21q05EPlWMHXMANBrJ2puFDw/7f5nIAIEdlg7ZgU3CnAYj54m2FuXMe/&#10;1B5jIVIIhxwVlDE2uZRBl2QxDF1DnLiL8xZjgr6QxmOXwm0tR1k2lhYrTg0lNrQuSV+PN6vg5C6r&#10;zuoz/7T3Q3Xb7r3Wk71SH+/9cgoiUh9f4qd7ZxSMv9PadCYdATl/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YGcsAAAADcAAAADwAAAAAAAAAAAAAAAACYAgAAZHJzL2Rvd25y&#10;ZXYueG1sUEsFBgAAAAAEAAQA9QAAAIUDAAAAAA==&#10;" filled="f" stroked="f" strokeweight="1pt">
                  <v:textbox>
                    <w:txbxContent>
                      <w:p w:rsidR="005715B4" w:rsidRPr="00BA69A1" w:rsidRDefault="005715B4" w:rsidP="00391E7B">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ثالثاً</w:t>
                        </w:r>
                      </w:p>
                    </w:txbxContent>
                  </v:textbox>
                </v:rect>
                <w10:wrap anchorx="margin"/>
              </v:group>
            </w:pict>
          </mc:Fallback>
        </mc:AlternateContent>
      </w:r>
    </w:p>
    <w:p w:rsidR="00391E7B" w:rsidRDefault="00391E7B" w:rsidP="00EB6398">
      <w:pPr>
        <w:tabs>
          <w:tab w:val="left" w:pos="7783"/>
        </w:tabs>
        <w:spacing w:line="276" w:lineRule="auto"/>
        <w:jc w:val="lowKashida"/>
        <w:rPr>
          <w:rFonts w:ascii="Sakkal Majalla" w:hAnsi="Sakkal Majalla" w:cs="Sakkal Majalla"/>
          <w:b/>
          <w:bCs/>
          <w:color w:val="002060"/>
          <w:sz w:val="34"/>
          <w:szCs w:val="34"/>
          <w:rtl/>
          <w:lang w:bidi="ar-EG"/>
        </w:rPr>
      </w:pPr>
    </w:p>
    <w:p w:rsidR="00EB6398" w:rsidRPr="00391E7B" w:rsidRDefault="00EB6398" w:rsidP="0075118B">
      <w:pPr>
        <w:numPr>
          <w:ilvl w:val="0"/>
          <w:numId w:val="10"/>
        </w:numPr>
        <w:tabs>
          <w:tab w:val="left" w:pos="7783"/>
        </w:tabs>
        <w:spacing w:line="276" w:lineRule="auto"/>
        <w:ind w:left="836"/>
        <w:contextualSpacing/>
        <w:jc w:val="lowKashida"/>
        <w:rPr>
          <w:rFonts w:ascii="Sakkal Majalla" w:hAnsi="Sakkal Majalla" w:cs="Sakkal Majalla"/>
          <w:b/>
          <w:bCs/>
          <w:color w:val="002060"/>
          <w:sz w:val="34"/>
          <w:szCs w:val="34"/>
          <w:rtl/>
          <w:lang w:bidi="ar-EG"/>
        </w:rPr>
      </w:pPr>
      <w:r w:rsidRPr="00391E7B">
        <w:rPr>
          <w:rFonts w:ascii="Sakkal Majalla" w:hAnsi="Sakkal Majalla" w:cs="Sakkal Majalla"/>
          <w:b/>
          <w:bCs/>
          <w:color w:val="002060"/>
          <w:sz w:val="34"/>
          <w:szCs w:val="34"/>
          <w:rtl/>
          <w:lang w:bidi="ar-EG"/>
        </w:rPr>
        <w:t>مخازن دائمة تستخدم على مدار العام</w:t>
      </w:r>
      <w:r w:rsidRPr="00391E7B">
        <w:rPr>
          <w:rFonts w:ascii="Sakkal Majalla" w:hAnsi="Sakkal Majalla" w:cs="Sakkal Majalla"/>
          <w:b/>
          <w:bCs/>
          <w:color w:val="002060"/>
          <w:sz w:val="34"/>
          <w:szCs w:val="34"/>
          <w:lang w:bidi="ar-EG"/>
        </w:rPr>
        <w:t>.</w:t>
      </w:r>
    </w:p>
    <w:p w:rsidR="00EB6398" w:rsidRDefault="00EB6398" w:rsidP="0075118B">
      <w:pPr>
        <w:numPr>
          <w:ilvl w:val="0"/>
          <w:numId w:val="10"/>
        </w:numPr>
        <w:tabs>
          <w:tab w:val="left" w:pos="7783"/>
        </w:tabs>
        <w:spacing w:line="276" w:lineRule="auto"/>
        <w:ind w:left="836"/>
        <w:contextualSpacing/>
        <w:jc w:val="lowKashida"/>
        <w:rPr>
          <w:rFonts w:ascii="Sakkal Majalla" w:hAnsi="Sakkal Majalla" w:cs="Sakkal Majalla"/>
          <w:b/>
          <w:bCs/>
          <w:color w:val="002060"/>
          <w:sz w:val="34"/>
          <w:szCs w:val="34"/>
          <w:lang w:bidi="ar-EG"/>
        </w:rPr>
      </w:pPr>
      <w:r w:rsidRPr="00EB6398">
        <w:rPr>
          <w:rFonts w:ascii="Sakkal Majalla" w:hAnsi="Sakkal Majalla" w:cs="Sakkal Majalla"/>
          <w:b/>
          <w:bCs/>
          <w:color w:val="002060"/>
          <w:sz w:val="34"/>
          <w:szCs w:val="34"/>
          <w:rtl/>
          <w:lang w:bidi="ar-EG"/>
        </w:rPr>
        <w:t>مخازن مؤقتة تستخدم لسد احتياج معين في فصل أو ظروف معينة</w:t>
      </w:r>
      <w:r w:rsidRPr="00EB6398">
        <w:rPr>
          <w:rFonts w:ascii="Sakkal Majalla" w:hAnsi="Sakkal Majalla" w:cs="Sakkal Majalla"/>
          <w:b/>
          <w:bCs/>
          <w:color w:val="002060"/>
          <w:sz w:val="34"/>
          <w:szCs w:val="34"/>
          <w:lang w:bidi="ar-EG"/>
        </w:rPr>
        <w:t>.</w:t>
      </w:r>
    </w:p>
    <w:p w:rsidR="00391E7B" w:rsidRPr="00391E7B" w:rsidRDefault="00391E7B" w:rsidP="00391E7B">
      <w:pPr>
        <w:tabs>
          <w:tab w:val="left" w:pos="7783"/>
        </w:tabs>
        <w:spacing w:line="276" w:lineRule="auto"/>
        <w:contextualSpacing/>
        <w:jc w:val="lowKashida"/>
        <w:rPr>
          <w:rFonts w:ascii="Sakkal Majalla" w:hAnsi="Sakkal Majalla" w:cs="Sakkal Majalla"/>
          <w:b/>
          <w:bCs/>
          <w:color w:val="002060"/>
          <w:sz w:val="34"/>
          <w:szCs w:val="34"/>
          <w:rtl/>
          <w:lang w:bidi="ar-EG"/>
        </w:rPr>
      </w:pPr>
      <w:r w:rsidRPr="00391E7B">
        <w:rPr>
          <w:rFonts w:cs="Arial"/>
          <w:noProof/>
          <w:rtl/>
        </w:rPr>
        <mc:AlternateContent>
          <mc:Choice Requires="wpg">
            <w:drawing>
              <wp:anchor distT="0" distB="0" distL="114300" distR="114300" simplePos="0" relativeHeight="252779520" behindDoc="0" locked="0" layoutInCell="1" allowOverlap="1" wp14:anchorId="18F81C30" wp14:editId="015E1197">
                <wp:simplePos x="0" y="0"/>
                <wp:positionH relativeFrom="margin">
                  <wp:align>right</wp:align>
                </wp:positionH>
                <wp:positionV relativeFrom="paragraph">
                  <wp:posOffset>7675</wp:posOffset>
                </wp:positionV>
                <wp:extent cx="4081580" cy="586105"/>
                <wp:effectExtent l="0" t="0" r="0" b="4445"/>
                <wp:wrapNone/>
                <wp:docPr id="699" name="Group 699"/>
                <wp:cNvGraphicFramePr/>
                <a:graphic xmlns:a="http://schemas.openxmlformats.org/drawingml/2006/main">
                  <a:graphicData uri="http://schemas.microsoft.com/office/word/2010/wordprocessingGroup">
                    <wpg:wgp>
                      <wpg:cNvGrpSpPr/>
                      <wpg:grpSpPr>
                        <a:xfrm>
                          <a:off x="0" y="0"/>
                          <a:ext cx="4081580" cy="586105"/>
                          <a:chOff x="-2486956" y="-9630"/>
                          <a:chExt cx="4081800" cy="586313"/>
                        </a:xfrm>
                      </wpg:grpSpPr>
                      <pic:pic xmlns:pic="http://schemas.openxmlformats.org/drawingml/2006/picture">
                        <pic:nvPicPr>
                          <pic:cNvPr id="700" name="Picture 700" descr="D:\New folder\Untitled-1-Recovered_0006_Layer-3.png"/>
                          <pic:cNvPicPr>
                            <a:picLocks noChangeAspect="1"/>
                          </pic:cNvPicPr>
                        </pic:nvPicPr>
                        <pic:blipFill rotWithShape="1">
                          <a:blip r:embed="rId53"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01" name="Rectangle 701"/>
                        <wps:cNvSpPr/>
                        <wps:spPr>
                          <a:xfrm>
                            <a:off x="-2486956" y="211629"/>
                            <a:ext cx="3883708" cy="365054"/>
                          </a:xfrm>
                          <a:prstGeom prst="rect">
                            <a:avLst/>
                          </a:prstGeom>
                          <a:noFill/>
                          <a:ln w="12700" cap="flat" cmpd="sng" algn="ctr">
                            <a:noFill/>
                            <a:prstDash val="solid"/>
                            <a:miter lim="800000"/>
                          </a:ln>
                          <a:effectLst/>
                        </wps:spPr>
                        <wps:txbx>
                          <w:txbxContent>
                            <w:p w:rsidR="005715B4" w:rsidRPr="00920ED7" w:rsidRDefault="005715B4" w:rsidP="00391E7B">
                              <w:pPr>
                                <w:jc w:val="lowKashida"/>
                                <w:rPr>
                                  <w:rFonts w:ascii="Adobe Arabic" w:hAnsi="Adobe Arabic" w:cs="Adobe Arabic"/>
                                  <w:b/>
                                  <w:bCs/>
                                  <w:color w:val="C00000"/>
                                  <w:sz w:val="36"/>
                                  <w:szCs w:val="36"/>
                                  <w:rtl/>
                                </w:rPr>
                              </w:pPr>
                              <w:r w:rsidRPr="00391E7B">
                                <w:rPr>
                                  <w:rFonts w:ascii="Adobe Arabic" w:hAnsi="Adobe Arabic" w:cs="Adobe Arabic"/>
                                  <w:b/>
                                  <w:bCs/>
                                  <w:color w:val="C00000"/>
                                  <w:sz w:val="36"/>
                                  <w:szCs w:val="36"/>
                                  <w:rtl/>
                                </w:rPr>
                                <w:t>مخازن حسب نوع المواد المخزنة، ومنها: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02" name="Rectangle 702"/>
                        <wps:cNvSpPr/>
                        <wps:spPr>
                          <a:xfrm>
                            <a:off x="1147984" y="56058"/>
                            <a:ext cx="415457" cy="380712"/>
                          </a:xfrm>
                          <a:prstGeom prst="rect">
                            <a:avLst/>
                          </a:prstGeom>
                          <a:noFill/>
                          <a:ln w="12700" cap="flat" cmpd="sng" algn="ctr">
                            <a:noFill/>
                            <a:prstDash val="solid"/>
                            <a:miter lim="800000"/>
                          </a:ln>
                          <a:effectLst/>
                        </wps:spPr>
                        <wps:txbx>
                          <w:txbxContent>
                            <w:p w:rsidR="005715B4" w:rsidRPr="00391E7B" w:rsidRDefault="005715B4" w:rsidP="00391E7B">
                              <w:pPr>
                                <w:jc w:val="lowKashida"/>
                                <w:rPr>
                                  <w:rFonts w:ascii="Adobe Arabic" w:hAnsi="Adobe Arabic" w:cs="Adobe Arabic"/>
                                  <w:b/>
                                  <w:bCs/>
                                  <w:sz w:val="28"/>
                                  <w:szCs w:val="28"/>
                                  <w:rtl/>
                                  <w:lang w:bidi="ar-EG"/>
                                </w:rPr>
                              </w:pPr>
                              <w:r w:rsidRPr="00391E7B">
                                <w:rPr>
                                  <w:rFonts w:ascii="Adobe Arabic" w:hAnsi="Adobe Arabic" w:cs="Adobe Arabic" w:hint="cs"/>
                                  <w:b/>
                                  <w:bCs/>
                                  <w:sz w:val="28"/>
                                  <w:szCs w:val="28"/>
                                  <w:rtl/>
                                  <w:lang w:bidi="ar-EG"/>
                                </w:rPr>
                                <w:t>رابعاً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8F81C30" id="Group 699" o:spid="_x0000_s1152" style="position:absolute;left:0;text-align:left;margin-left:270.2pt;margin-top:.6pt;width:321.4pt;height:46.15pt;z-index:252779520;mso-position-horizontal:right;mso-position-horizontal-relative:margin;mso-width-relative:margin;mso-height-relative:margin" coordorigin="-24869,-96" coordsize="40818,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">
                <v:shape id="Picture 700" o:spid="_x0000_s1153" type="#_x0000_t75" style="position:absolute;left:11577;top:-96;width:4371;height:4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JaWW9AAAA3AAAAA8AAABkcnMvZG93bnJldi54bWxET8kKwjAQvQv+QxjBm6YuqFSjiKB4dTno&#10;bUzGtthMShO1/r05CB4fb1+sGluKF9W+cKxg0E9AEGtnCs4UnE/b3gyED8gGS8ek4EMeVst2a4Gp&#10;cW8+0OsYMhFD2KeoIA+hSqX0OieLvu8q4sjdXW0xRFhn0tT4juG2lMMkmUiLBceGHCva5KQfx6dV&#10;cBvedHkZh11xlaP1Z+DHJ93slep2mvUcRKAm/MU/994omCZxfjwTj4BcfgE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mslpZb0AAADcAAAADwAAAAAAAAAAAAAAAACfAgAAZHJz&#10;L2Rvd25yZXYueG1sUEsFBgAAAAAEAAQA9wAAAIkDAAAAAA==&#10;">
                  <v:imagedata r:id="rId54" o:title="Untitled-1-Recovered_0006_Layer-3" croptop="-1f" cropbottom="-4451f" cropleft="41784f" cropright="32f"/>
                  <v:path arrowok="t"/>
                </v:shape>
                <v:rect id="Rectangle 701" o:spid="_x0000_s1154" style="position:absolute;left:-24869;top:2116;width:38836;height:36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c19cQA&#10;AADcAAAADwAAAGRycy9kb3ducmV2LnhtbESPT2sCMRTE7wW/Q3iCt5q1ByurUVQoWjyU+uf+TJ67&#10;i5uXJYm767dvCoUeh5n5DbNY9bYWLflQOVYwGWcgiLUzFRcKzqeP1xmIEJEN1o5JwZMCrJaDlwXm&#10;xnX8Te0xFiJBOOSooIyxyaUMuiSLYewa4uTdnLcYk/SFNB67BLe1fMuyqbRYcVoosaFtSfp+fFgF&#10;F3fbdFZf+bN9flWP3cFrPTsoNRr26zmISH38D/+190bBezaB3zPpCMjl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XNfXEAAAA3AAAAA8AAAAAAAAAAAAAAAAAmAIAAGRycy9k&#10;b3ducmV2LnhtbFBLBQYAAAAABAAEAPUAAACJAwAAAAA=&#10;" filled="f" stroked="f" strokeweight="1pt">
                  <v:textbox>
                    <w:txbxContent>
                      <w:p w:rsidR="005715B4" w:rsidRPr="00920ED7" w:rsidRDefault="005715B4" w:rsidP="00391E7B">
                        <w:pPr>
                          <w:jc w:val="lowKashida"/>
                          <w:rPr>
                            <w:rFonts w:ascii="Adobe Arabic" w:hAnsi="Adobe Arabic" w:cs="Adobe Arabic"/>
                            <w:b/>
                            <w:bCs/>
                            <w:color w:val="C00000"/>
                            <w:sz w:val="36"/>
                            <w:szCs w:val="36"/>
                            <w:rtl/>
                          </w:rPr>
                        </w:pPr>
                        <w:r w:rsidRPr="00391E7B">
                          <w:rPr>
                            <w:rFonts w:ascii="Adobe Arabic" w:hAnsi="Adobe Arabic" w:cs="Adobe Arabic"/>
                            <w:b/>
                            <w:bCs/>
                            <w:color w:val="C00000"/>
                            <w:sz w:val="36"/>
                            <w:szCs w:val="36"/>
                            <w:rtl/>
                          </w:rPr>
                          <w:t>مخازن حسب نوع المواد المخزنة، ومنها:</w:t>
                        </w:r>
                      </w:p>
                    </w:txbxContent>
                  </v:textbox>
                </v:rect>
                <v:rect id="Rectangle 702" o:spid="_x0000_s1155" style="position:absolute;left:11479;top:560;width:4155;height:38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WrgsQA&#10;AADcAAAADwAAAGRycy9kb3ducmV2LnhtbESPzWrDMBCE74W8g9hAb43cHNrgRjZpoSQhh9L83LfS&#10;xjaxVkZSbOfto0Khx2FmvmGW5Whb0ZMPjWMFz7MMBLF2puFKwfHw+bQAESKywdYxKbhRgLKYPCwx&#10;N27gb+r3sRIJwiFHBXWMXS5l0DVZDDPXESfv7LzFmKSvpPE4JLht5TzLXqTFhtNCjR191KQv+6tV&#10;cHLn98HqH972t6/mut55rRc7pR6n4+oNRKQx/of/2huj4DWbw++ZdARk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Fq4LEAAAA3AAAAA8AAAAAAAAAAAAAAAAAmAIAAGRycy9k&#10;b3ducmV2LnhtbFBLBQYAAAAABAAEAPUAAACJAwAAAAA=&#10;" filled="f" stroked="f" strokeweight="1pt">
                  <v:textbox>
                    <w:txbxContent>
                      <w:p w:rsidR="005715B4" w:rsidRPr="00391E7B" w:rsidRDefault="005715B4" w:rsidP="00391E7B">
                        <w:pPr>
                          <w:jc w:val="lowKashida"/>
                          <w:rPr>
                            <w:rFonts w:ascii="Adobe Arabic" w:hAnsi="Adobe Arabic" w:cs="Adobe Arabic"/>
                            <w:b/>
                            <w:bCs/>
                            <w:sz w:val="28"/>
                            <w:szCs w:val="28"/>
                            <w:rtl/>
                            <w:lang w:bidi="ar-EG"/>
                          </w:rPr>
                        </w:pPr>
                        <w:r w:rsidRPr="00391E7B">
                          <w:rPr>
                            <w:rFonts w:ascii="Adobe Arabic" w:hAnsi="Adobe Arabic" w:cs="Adobe Arabic" w:hint="cs"/>
                            <w:b/>
                            <w:bCs/>
                            <w:sz w:val="28"/>
                            <w:szCs w:val="28"/>
                            <w:rtl/>
                            <w:lang w:bidi="ar-EG"/>
                          </w:rPr>
                          <w:t>رابعاً</w:t>
                        </w:r>
                      </w:p>
                    </w:txbxContent>
                  </v:textbox>
                </v:rect>
                <w10:wrap anchorx="margin"/>
              </v:group>
            </w:pict>
          </mc:Fallback>
        </mc:AlternateContent>
      </w:r>
    </w:p>
    <w:p w:rsidR="00EB6398" w:rsidRPr="00391E7B" w:rsidRDefault="00EB6398" w:rsidP="00EB6398">
      <w:pPr>
        <w:tabs>
          <w:tab w:val="left" w:pos="7783"/>
        </w:tabs>
        <w:spacing w:line="276" w:lineRule="auto"/>
        <w:jc w:val="lowKashida"/>
        <w:rPr>
          <w:rFonts w:ascii="Sakkal Majalla" w:hAnsi="Sakkal Majalla" w:cs="Sakkal Majalla"/>
          <w:b/>
          <w:bCs/>
          <w:color w:val="002060"/>
          <w:sz w:val="12"/>
          <w:szCs w:val="12"/>
          <w:rtl/>
          <w:lang w:bidi="ar-EG"/>
        </w:rPr>
      </w:pPr>
    </w:p>
    <w:p w:rsidR="00EB6398" w:rsidRPr="00EB6398" w:rsidRDefault="00391E7B" w:rsidP="0075118B">
      <w:pPr>
        <w:numPr>
          <w:ilvl w:val="0"/>
          <w:numId w:val="10"/>
        </w:numPr>
        <w:tabs>
          <w:tab w:val="left" w:pos="7783"/>
        </w:tabs>
        <w:spacing w:line="276" w:lineRule="auto"/>
        <w:ind w:left="836"/>
        <w:contextualSpacing/>
        <w:jc w:val="lowKashida"/>
        <w:rPr>
          <w:rFonts w:ascii="Sakkal Majalla" w:hAnsi="Sakkal Majalla" w:cs="Sakkal Majalla"/>
          <w:b/>
          <w:bCs/>
          <w:color w:val="002060"/>
          <w:sz w:val="34"/>
          <w:szCs w:val="34"/>
          <w:rtl/>
          <w:lang w:bidi="ar-EG"/>
        </w:rPr>
      </w:pPr>
      <w:r w:rsidRPr="00391E7B">
        <w:rPr>
          <w:rFonts w:ascii="Sakkal Majalla" w:hAnsi="Sakkal Majalla" w:cs="Sakkal Majalla"/>
          <w:b/>
          <w:bCs/>
          <w:noProof/>
          <w:color w:val="002060"/>
          <w:sz w:val="34"/>
          <w:szCs w:val="34"/>
        </w:rPr>
        <w:drawing>
          <wp:anchor distT="0" distB="0" distL="114300" distR="114300" simplePos="0" relativeHeight="252781568" behindDoc="0" locked="0" layoutInCell="1" allowOverlap="1" wp14:anchorId="385763A7" wp14:editId="0B96C7DA">
            <wp:simplePos x="0" y="0"/>
            <wp:positionH relativeFrom="margin">
              <wp:posOffset>248285</wp:posOffset>
            </wp:positionH>
            <wp:positionV relativeFrom="paragraph">
              <wp:posOffset>154940</wp:posOffset>
            </wp:positionV>
            <wp:extent cx="3046730" cy="2039620"/>
            <wp:effectExtent l="0" t="0" r="1270" b="0"/>
            <wp:wrapThrough wrapText="bothSides">
              <wp:wrapPolygon edited="0">
                <wp:start x="12290" y="0"/>
                <wp:lineTo x="8914" y="0"/>
                <wp:lineTo x="8373" y="403"/>
                <wp:lineTo x="8373" y="3228"/>
                <wp:lineTo x="4457" y="6456"/>
                <wp:lineTo x="2566" y="7666"/>
                <wp:lineTo x="1351" y="8877"/>
                <wp:lineTo x="1351" y="9684"/>
                <wp:lineTo x="0" y="12105"/>
                <wp:lineTo x="0" y="14727"/>
                <wp:lineTo x="5132" y="19367"/>
                <wp:lineTo x="5267" y="20376"/>
                <wp:lineTo x="8103" y="21385"/>
                <wp:lineTo x="10534" y="21385"/>
                <wp:lineTo x="11345" y="21385"/>
                <wp:lineTo x="12695" y="21385"/>
                <wp:lineTo x="16207" y="19973"/>
                <wp:lineTo x="16207" y="19367"/>
                <wp:lineTo x="21474" y="14727"/>
                <wp:lineTo x="21474" y="13517"/>
                <wp:lineTo x="19988" y="10289"/>
                <wp:lineTo x="19448" y="9684"/>
                <wp:lineTo x="18233" y="6456"/>
                <wp:lineTo x="18233" y="4438"/>
                <wp:lineTo x="17422" y="2824"/>
                <wp:lineTo x="15261" y="1009"/>
                <wp:lineTo x="13236" y="0"/>
                <wp:lineTo x="12290" y="0"/>
              </wp:wrapPolygon>
            </wp:wrapThrough>
            <wp:docPr id="703" name="Picture 703" descr="نتيجة بحث الصور عن warehouse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نتيجة بحث الصور عن warehouse pn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046730" cy="2039620"/>
                    </a:xfrm>
                    <a:prstGeom prst="rect">
                      <a:avLst/>
                    </a:prstGeom>
                  </pic:spPr>
                </pic:pic>
              </a:graphicData>
            </a:graphic>
            <wp14:sizeRelH relativeFrom="margin">
              <wp14:pctWidth>0</wp14:pctWidth>
            </wp14:sizeRelH>
            <wp14:sizeRelV relativeFrom="margin">
              <wp14:pctHeight>0</wp14:pctHeight>
            </wp14:sizeRelV>
          </wp:anchor>
        </w:drawing>
      </w:r>
      <w:r w:rsidR="00EB6398" w:rsidRPr="00EB6398">
        <w:rPr>
          <w:rFonts w:ascii="Sakkal Majalla" w:hAnsi="Sakkal Majalla" w:cs="Sakkal Majalla"/>
          <w:b/>
          <w:bCs/>
          <w:color w:val="002060"/>
          <w:sz w:val="34"/>
          <w:szCs w:val="34"/>
          <w:rtl/>
          <w:lang w:bidi="ar-EG"/>
        </w:rPr>
        <w:t>مخازن العدد وقطع الغيار</w:t>
      </w:r>
      <w:r w:rsidR="00EB6398" w:rsidRPr="00EB6398">
        <w:rPr>
          <w:rFonts w:ascii="Sakkal Majalla" w:hAnsi="Sakkal Majalla" w:cs="Sakkal Majalla"/>
          <w:b/>
          <w:bCs/>
          <w:color w:val="002060"/>
          <w:sz w:val="34"/>
          <w:szCs w:val="34"/>
          <w:lang w:bidi="ar-EG"/>
        </w:rPr>
        <w:t>.</w:t>
      </w:r>
    </w:p>
    <w:p w:rsidR="00EB6398" w:rsidRPr="00EB6398" w:rsidRDefault="00EB6398" w:rsidP="0075118B">
      <w:pPr>
        <w:numPr>
          <w:ilvl w:val="0"/>
          <w:numId w:val="10"/>
        </w:numPr>
        <w:tabs>
          <w:tab w:val="left" w:pos="7783"/>
        </w:tabs>
        <w:spacing w:line="276" w:lineRule="auto"/>
        <w:ind w:left="836"/>
        <w:contextualSpacing/>
        <w:jc w:val="lowKashida"/>
        <w:rPr>
          <w:rFonts w:ascii="Sakkal Majalla" w:hAnsi="Sakkal Majalla" w:cs="Sakkal Majalla"/>
          <w:b/>
          <w:bCs/>
          <w:color w:val="002060"/>
          <w:sz w:val="34"/>
          <w:szCs w:val="34"/>
          <w:rtl/>
          <w:lang w:bidi="ar-EG"/>
        </w:rPr>
      </w:pPr>
      <w:r w:rsidRPr="00EB6398">
        <w:rPr>
          <w:rFonts w:ascii="Sakkal Majalla" w:hAnsi="Sakkal Majalla" w:cs="Sakkal Majalla"/>
          <w:b/>
          <w:bCs/>
          <w:color w:val="002060"/>
          <w:sz w:val="34"/>
          <w:szCs w:val="34"/>
          <w:rtl/>
          <w:lang w:bidi="ar-EG"/>
        </w:rPr>
        <w:t>مخازن الوقود</w:t>
      </w:r>
      <w:r w:rsidRPr="00EB6398">
        <w:rPr>
          <w:rFonts w:ascii="Sakkal Majalla" w:hAnsi="Sakkal Majalla" w:cs="Sakkal Majalla"/>
          <w:b/>
          <w:bCs/>
          <w:color w:val="002060"/>
          <w:sz w:val="34"/>
          <w:szCs w:val="34"/>
          <w:lang w:bidi="ar-EG"/>
        </w:rPr>
        <w:t>.</w:t>
      </w:r>
      <w:r w:rsidRPr="00391E7B">
        <w:rPr>
          <w:rFonts w:ascii="Sakkal Majalla" w:hAnsi="Sakkal Majalla" w:cs="Sakkal Majalla"/>
          <w:b/>
          <w:bCs/>
          <w:color w:val="002060"/>
          <w:sz w:val="34"/>
          <w:szCs w:val="34"/>
          <w:lang w:bidi="ar-EG"/>
        </w:rPr>
        <w:t xml:space="preserve"> </w:t>
      </w:r>
    </w:p>
    <w:p w:rsidR="00EB6398" w:rsidRPr="00EB6398" w:rsidRDefault="00EB6398" w:rsidP="0075118B">
      <w:pPr>
        <w:numPr>
          <w:ilvl w:val="0"/>
          <w:numId w:val="10"/>
        </w:numPr>
        <w:tabs>
          <w:tab w:val="left" w:pos="7783"/>
        </w:tabs>
        <w:spacing w:line="276" w:lineRule="auto"/>
        <w:ind w:left="836"/>
        <w:contextualSpacing/>
        <w:jc w:val="lowKashida"/>
        <w:rPr>
          <w:rFonts w:ascii="Sakkal Majalla" w:hAnsi="Sakkal Majalla" w:cs="Sakkal Majalla"/>
          <w:b/>
          <w:bCs/>
          <w:color w:val="002060"/>
          <w:sz w:val="34"/>
          <w:szCs w:val="34"/>
          <w:rtl/>
          <w:lang w:bidi="ar-EG"/>
        </w:rPr>
      </w:pPr>
      <w:r w:rsidRPr="00EB6398">
        <w:rPr>
          <w:rFonts w:ascii="Sakkal Majalla" w:hAnsi="Sakkal Majalla" w:cs="Sakkal Majalla"/>
          <w:b/>
          <w:bCs/>
          <w:color w:val="002060"/>
          <w:sz w:val="34"/>
          <w:szCs w:val="34"/>
          <w:rtl/>
          <w:lang w:bidi="ar-EG"/>
        </w:rPr>
        <w:t xml:space="preserve">مخازن السلع الجاهزة (تامة </w:t>
      </w:r>
      <w:r w:rsidR="00391E7B" w:rsidRPr="00EB6398">
        <w:rPr>
          <w:rFonts w:ascii="Sakkal Majalla" w:hAnsi="Sakkal Majalla" w:cs="Sakkal Majalla" w:hint="cs"/>
          <w:b/>
          <w:bCs/>
          <w:color w:val="002060"/>
          <w:sz w:val="34"/>
          <w:szCs w:val="34"/>
          <w:rtl/>
          <w:lang w:bidi="ar-EG"/>
        </w:rPr>
        <w:t>الصنع</w:t>
      </w:r>
      <w:r w:rsidR="00391E7B" w:rsidRPr="00EB6398">
        <w:rPr>
          <w:rFonts w:ascii="Sakkal Majalla" w:hAnsi="Sakkal Majalla" w:cs="Sakkal Majalla"/>
          <w:b/>
          <w:bCs/>
          <w:color w:val="002060"/>
          <w:sz w:val="34"/>
          <w:szCs w:val="34"/>
          <w:lang w:bidi="ar-EG"/>
        </w:rPr>
        <w:t xml:space="preserve"> (</w:t>
      </w:r>
      <w:r w:rsidRPr="00EB6398">
        <w:rPr>
          <w:rFonts w:ascii="Sakkal Majalla" w:hAnsi="Sakkal Majalla" w:cs="Sakkal Majalla" w:hint="cs"/>
          <w:b/>
          <w:bCs/>
          <w:color w:val="002060"/>
          <w:sz w:val="34"/>
          <w:szCs w:val="34"/>
          <w:rtl/>
          <w:lang w:bidi="ar-EG"/>
        </w:rPr>
        <w:t>.</w:t>
      </w:r>
    </w:p>
    <w:p w:rsidR="00EB6398" w:rsidRPr="00EB6398" w:rsidRDefault="00EB6398" w:rsidP="0075118B">
      <w:pPr>
        <w:numPr>
          <w:ilvl w:val="0"/>
          <w:numId w:val="10"/>
        </w:numPr>
        <w:tabs>
          <w:tab w:val="left" w:pos="7783"/>
        </w:tabs>
        <w:spacing w:line="276" w:lineRule="auto"/>
        <w:ind w:left="836"/>
        <w:contextualSpacing/>
        <w:jc w:val="lowKashida"/>
        <w:rPr>
          <w:rFonts w:ascii="Sakkal Majalla" w:hAnsi="Sakkal Majalla" w:cs="Sakkal Majalla"/>
          <w:b/>
          <w:bCs/>
          <w:color w:val="002060"/>
          <w:sz w:val="34"/>
          <w:szCs w:val="34"/>
          <w:rtl/>
          <w:lang w:bidi="ar-EG"/>
        </w:rPr>
      </w:pPr>
      <w:r w:rsidRPr="00EB6398">
        <w:rPr>
          <w:rFonts w:ascii="Sakkal Majalla" w:hAnsi="Sakkal Majalla" w:cs="Sakkal Majalla"/>
          <w:b/>
          <w:bCs/>
          <w:color w:val="002060"/>
          <w:sz w:val="34"/>
          <w:szCs w:val="34"/>
          <w:rtl/>
          <w:lang w:bidi="ar-EG"/>
        </w:rPr>
        <w:t>مخازن المخلفات الصناعية</w:t>
      </w:r>
      <w:r w:rsidRPr="00EB6398">
        <w:rPr>
          <w:rFonts w:ascii="Sakkal Majalla" w:hAnsi="Sakkal Majalla" w:cs="Sakkal Majalla"/>
          <w:b/>
          <w:bCs/>
          <w:color w:val="002060"/>
          <w:sz w:val="34"/>
          <w:szCs w:val="34"/>
          <w:lang w:bidi="ar-EG"/>
        </w:rPr>
        <w:t>.</w:t>
      </w:r>
    </w:p>
    <w:p w:rsidR="00EB6398" w:rsidRPr="00EB6398" w:rsidRDefault="00EB6398" w:rsidP="0075118B">
      <w:pPr>
        <w:numPr>
          <w:ilvl w:val="0"/>
          <w:numId w:val="10"/>
        </w:numPr>
        <w:tabs>
          <w:tab w:val="left" w:pos="7783"/>
        </w:tabs>
        <w:spacing w:line="276" w:lineRule="auto"/>
        <w:ind w:left="836"/>
        <w:contextualSpacing/>
        <w:jc w:val="lowKashida"/>
        <w:rPr>
          <w:rFonts w:ascii="Sakkal Majalla" w:hAnsi="Sakkal Majalla" w:cs="Sakkal Majalla"/>
          <w:b/>
          <w:bCs/>
          <w:color w:val="002060"/>
          <w:sz w:val="34"/>
          <w:szCs w:val="34"/>
          <w:rtl/>
          <w:lang w:bidi="ar-EG"/>
        </w:rPr>
      </w:pPr>
      <w:r w:rsidRPr="00EB6398">
        <w:rPr>
          <w:rFonts w:ascii="Sakkal Majalla" w:hAnsi="Sakkal Majalla" w:cs="Sakkal Majalla"/>
          <w:b/>
          <w:bCs/>
          <w:color w:val="002060"/>
          <w:sz w:val="34"/>
          <w:szCs w:val="34"/>
          <w:rtl/>
          <w:lang w:bidi="ar-EG"/>
        </w:rPr>
        <w:lastRenderedPageBreak/>
        <w:t>مخازن المواد الأولية</w:t>
      </w:r>
      <w:r w:rsidRPr="00EB6398">
        <w:rPr>
          <w:rFonts w:ascii="Sakkal Majalla" w:hAnsi="Sakkal Majalla" w:cs="Sakkal Majalla"/>
          <w:b/>
          <w:bCs/>
          <w:color w:val="002060"/>
          <w:sz w:val="34"/>
          <w:szCs w:val="34"/>
          <w:lang w:bidi="ar-EG"/>
        </w:rPr>
        <w:t>.</w:t>
      </w:r>
      <w:r w:rsidRPr="00391E7B">
        <w:rPr>
          <w:rFonts w:ascii="Sakkal Majalla" w:hAnsi="Sakkal Majalla" w:cs="Sakkal Majalla"/>
          <w:b/>
          <w:bCs/>
          <w:color w:val="002060"/>
          <w:sz w:val="34"/>
          <w:szCs w:val="34"/>
          <w:lang w:bidi="ar-EG"/>
        </w:rPr>
        <w:t xml:space="preserve"> </w:t>
      </w:r>
    </w:p>
    <w:p w:rsidR="00EB6398" w:rsidRPr="00EB6398" w:rsidRDefault="00EB6398" w:rsidP="0075118B">
      <w:pPr>
        <w:numPr>
          <w:ilvl w:val="0"/>
          <w:numId w:val="10"/>
        </w:numPr>
        <w:tabs>
          <w:tab w:val="left" w:pos="7783"/>
        </w:tabs>
        <w:spacing w:line="276" w:lineRule="auto"/>
        <w:ind w:left="836"/>
        <w:contextualSpacing/>
        <w:jc w:val="lowKashida"/>
        <w:rPr>
          <w:rFonts w:ascii="Sakkal Majalla" w:hAnsi="Sakkal Majalla" w:cs="Sakkal Majalla"/>
          <w:b/>
          <w:bCs/>
          <w:color w:val="002060"/>
          <w:sz w:val="34"/>
          <w:szCs w:val="34"/>
          <w:rtl/>
          <w:lang w:bidi="ar-EG"/>
        </w:rPr>
      </w:pPr>
      <w:r w:rsidRPr="00EB6398">
        <w:rPr>
          <w:rFonts w:ascii="Sakkal Majalla" w:hAnsi="Sakkal Majalla" w:cs="Sakkal Majalla"/>
          <w:b/>
          <w:bCs/>
          <w:color w:val="002060"/>
          <w:sz w:val="34"/>
          <w:szCs w:val="34"/>
          <w:rtl/>
          <w:lang w:bidi="ar-EG"/>
        </w:rPr>
        <w:t>مخازن المواد المتفرقة أو اللوازم</w:t>
      </w:r>
      <w:r w:rsidRPr="00EB6398">
        <w:rPr>
          <w:rFonts w:ascii="Sakkal Majalla" w:hAnsi="Sakkal Majalla" w:cs="Sakkal Majalla"/>
          <w:b/>
          <w:bCs/>
          <w:color w:val="002060"/>
          <w:sz w:val="34"/>
          <w:szCs w:val="34"/>
          <w:lang w:bidi="ar-EG"/>
        </w:rPr>
        <w:t>.</w:t>
      </w:r>
    </w:p>
    <w:p w:rsidR="00EB6398" w:rsidRPr="00EB6398" w:rsidRDefault="00EB6398" w:rsidP="0075118B">
      <w:pPr>
        <w:numPr>
          <w:ilvl w:val="0"/>
          <w:numId w:val="10"/>
        </w:numPr>
        <w:tabs>
          <w:tab w:val="left" w:pos="7783"/>
        </w:tabs>
        <w:spacing w:line="276" w:lineRule="auto"/>
        <w:ind w:left="836"/>
        <w:contextualSpacing/>
        <w:jc w:val="lowKashida"/>
        <w:rPr>
          <w:rFonts w:ascii="Sakkal Majalla" w:hAnsi="Sakkal Majalla" w:cs="Sakkal Majalla"/>
          <w:b/>
          <w:bCs/>
          <w:color w:val="002060"/>
          <w:sz w:val="34"/>
          <w:szCs w:val="34"/>
          <w:rtl/>
          <w:lang w:bidi="ar-EG"/>
        </w:rPr>
      </w:pPr>
      <w:r w:rsidRPr="00EB6398">
        <w:rPr>
          <w:rFonts w:ascii="Sakkal Majalla" w:hAnsi="Sakkal Majalla" w:cs="Sakkal Majalla"/>
          <w:b/>
          <w:bCs/>
          <w:color w:val="002060"/>
          <w:sz w:val="34"/>
          <w:szCs w:val="34"/>
          <w:rtl/>
          <w:lang w:bidi="ar-EG"/>
        </w:rPr>
        <w:t>مخازن مواد التغليف والتعبئة</w:t>
      </w:r>
      <w:r w:rsidRPr="00EB6398">
        <w:rPr>
          <w:rFonts w:ascii="Sakkal Majalla" w:hAnsi="Sakkal Majalla" w:cs="Sakkal Majalla"/>
          <w:b/>
          <w:bCs/>
          <w:color w:val="002060"/>
          <w:sz w:val="34"/>
          <w:szCs w:val="34"/>
          <w:lang w:bidi="ar-EG"/>
        </w:rPr>
        <w:t>.</w:t>
      </w:r>
    </w:p>
    <w:p w:rsidR="00EB6398" w:rsidRPr="00EB6398" w:rsidRDefault="00EB6398" w:rsidP="00EB6398">
      <w:pPr>
        <w:bidi w:val="0"/>
        <w:rPr>
          <w:rFonts w:ascii="Sakkal Majalla" w:hAnsi="Sakkal Majalla" w:cs="Sakkal Majalla"/>
          <w:b/>
          <w:bCs/>
          <w:color w:val="002060"/>
          <w:sz w:val="34"/>
          <w:szCs w:val="34"/>
          <w:lang w:bidi="ar-EG"/>
        </w:rPr>
      </w:pPr>
      <w:r w:rsidRPr="00EB6398">
        <w:rPr>
          <w:rFonts w:ascii="Sakkal Majalla" w:hAnsi="Sakkal Majalla" w:cs="Sakkal Majalla"/>
          <w:b/>
          <w:bCs/>
          <w:color w:val="002060"/>
          <w:sz w:val="34"/>
          <w:szCs w:val="34"/>
          <w:rtl/>
          <w:lang w:bidi="ar-EG"/>
        </w:rPr>
        <w:br w:type="page"/>
      </w:r>
    </w:p>
    <w:p w:rsidR="00EB6398" w:rsidRPr="00EB6398" w:rsidRDefault="00391E7B" w:rsidP="00EB6398">
      <w:pPr>
        <w:bidi w:val="0"/>
        <w:rPr>
          <w:rFonts w:ascii="Sakkal Majalla" w:hAnsi="Sakkal Majalla" w:cs="Sakkal Majalla"/>
          <w:b/>
          <w:bCs/>
          <w:color w:val="002060"/>
          <w:sz w:val="34"/>
          <w:szCs w:val="34"/>
          <w:lang w:bidi="ar-EG"/>
        </w:rPr>
      </w:pPr>
      <w:r w:rsidRPr="00391E7B">
        <w:rPr>
          <w:rFonts w:cs="Arial"/>
          <w:noProof/>
          <w:rtl/>
        </w:rPr>
        <w:lastRenderedPageBreak/>
        <mc:AlternateContent>
          <mc:Choice Requires="wpg">
            <w:drawing>
              <wp:anchor distT="0" distB="0" distL="114300" distR="114300" simplePos="0" relativeHeight="252783616" behindDoc="0" locked="0" layoutInCell="1" allowOverlap="1" wp14:anchorId="2A3AFDF2" wp14:editId="342CEF00">
                <wp:simplePos x="0" y="0"/>
                <wp:positionH relativeFrom="margin">
                  <wp:align>right</wp:align>
                </wp:positionH>
                <wp:positionV relativeFrom="paragraph">
                  <wp:posOffset>14787</wp:posOffset>
                </wp:positionV>
                <wp:extent cx="5082380" cy="586105"/>
                <wp:effectExtent l="0" t="0" r="4445" b="4445"/>
                <wp:wrapNone/>
                <wp:docPr id="704" name="Group 704"/>
                <wp:cNvGraphicFramePr/>
                <a:graphic xmlns:a="http://schemas.openxmlformats.org/drawingml/2006/main">
                  <a:graphicData uri="http://schemas.microsoft.com/office/word/2010/wordprocessingGroup">
                    <wpg:wgp>
                      <wpg:cNvGrpSpPr/>
                      <wpg:grpSpPr>
                        <a:xfrm>
                          <a:off x="0" y="0"/>
                          <a:ext cx="5082380" cy="586105"/>
                          <a:chOff x="-3487810" y="-9630"/>
                          <a:chExt cx="5082654" cy="586313"/>
                        </a:xfrm>
                      </wpg:grpSpPr>
                      <pic:pic xmlns:pic="http://schemas.openxmlformats.org/drawingml/2006/picture">
                        <pic:nvPicPr>
                          <pic:cNvPr id="705" name="Picture 705" descr="D:\New folder\Untitled-1-Recovered_0006_Layer-3.png"/>
                          <pic:cNvPicPr>
                            <a:picLocks noChangeAspect="1"/>
                          </pic:cNvPicPr>
                        </pic:nvPicPr>
                        <pic:blipFill rotWithShape="1">
                          <a:blip r:embed="rId53"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06" name="Rectangle 706"/>
                        <wps:cNvSpPr/>
                        <wps:spPr>
                          <a:xfrm>
                            <a:off x="-3487810" y="211629"/>
                            <a:ext cx="4884148" cy="365054"/>
                          </a:xfrm>
                          <a:prstGeom prst="rect">
                            <a:avLst/>
                          </a:prstGeom>
                          <a:noFill/>
                          <a:ln w="12700" cap="flat" cmpd="sng" algn="ctr">
                            <a:noFill/>
                            <a:prstDash val="solid"/>
                            <a:miter lim="800000"/>
                          </a:ln>
                          <a:effectLst/>
                        </wps:spPr>
                        <wps:txbx>
                          <w:txbxContent>
                            <w:p w:rsidR="005715B4" w:rsidRPr="00920ED7" w:rsidRDefault="005715B4" w:rsidP="005B4A6C">
                              <w:pPr>
                                <w:jc w:val="lowKashida"/>
                                <w:rPr>
                                  <w:rFonts w:ascii="Adobe Arabic" w:hAnsi="Adobe Arabic" w:cs="Adobe Arabic"/>
                                  <w:b/>
                                  <w:bCs/>
                                  <w:color w:val="C00000"/>
                                  <w:sz w:val="36"/>
                                  <w:szCs w:val="36"/>
                                  <w:rtl/>
                                </w:rPr>
                              </w:pPr>
                              <w:r w:rsidRPr="00391E7B">
                                <w:rPr>
                                  <w:rFonts w:ascii="Adobe Arabic" w:hAnsi="Adobe Arabic" w:cs="Adobe Arabic"/>
                                  <w:b/>
                                  <w:bCs/>
                                  <w:color w:val="C00000"/>
                                  <w:sz w:val="36"/>
                                  <w:szCs w:val="36"/>
                                  <w:rtl/>
                                </w:rPr>
                                <w:t>مخازن/ مستودعات حس</w:t>
                              </w:r>
                              <w:r>
                                <w:rPr>
                                  <w:rFonts w:ascii="Adobe Arabic" w:hAnsi="Adobe Arabic" w:cs="Adobe Arabic"/>
                                  <w:b/>
                                  <w:bCs/>
                                  <w:color w:val="C00000"/>
                                  <w:sz w:val="36"/>
                                  <w:szCs w:val="36"/>
                                  <w:rtl/>
                                </w:rPr>
                                <w:t>ب وظائف أو أهداف الشركة المالكة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07" name="Rectangle 707"/>
                        <wps:cNvSpPr/>
                        <wps:spPr>
                          <a:xfrm>
                            <a:off x="1147984" y="56058"/>
                            <a:ext cx="415457" cy="380712"/>
                          </a:xfrm>
                          <a:prstGeom prst="rect">
                            <a:avLst/>
                          </a:prstGeom>
                          <a:noFill/>
                          <a:ln w="12700" cap="flat" cmpd="sng" algn="ctr">
                            <a:noFill/>
                            <a:prstDash val="solid"/>
                            <a:miter lim="800000"/>
                          </a:ln>
                          <a:effectLst/>
                        </wps:spPr>
                        <wps:txbx>
                          <w:txbxContent>
                            <w:p w:rsidR="005715B4" w:rsidRPr="00391E7B" w:rsidRDefault="005715B4" w:rsidP="00391E7B">
                              <w:pPr>
                                <w:jc w:val="lowKashida"/>
                                <w:rPr>
                                  <w:rFonts w:ascii="Adobe Arabic" w:hAnsi="Adobe Arabic" w:cs="Adobe Arabic"/>
                                  <w:b/>
                                  <w:bCs/>
                                  <w:sz w:val="20"/>
                                  <w:szCs w:val="20"/>
                                  <w:rtl/>
                                  <w:lang w:bidi="ar-EG"/>
                                </w:rPr>
                              </w:pPr>
                              <w:r w:rsidRPr="00391E7B">
                                <w:rPr>
                                  <w:rFonts w:ascii="Adobe Arabic" w:hAnsi="Adobe Arabic" w:cs="Adobe Arabic" w:hint="cs"/>
                                  <w:b/>
                                  <w:bCs/>
                                  <w:sz w:val="20"/>
                                  <w:szCs w:val="20"/>
                                  <w:rtl/>
                                  <w:lang w:bidi="ar-EG"/>
                                </w:rPr>
                                <w:t>خامساً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A3AFDF2" id="Group 704" o:spid="_x0000_s1156" style="position:absolute;margin-left:349pt;margin-top:1.15pt;width:400.2pt;height:46.15pt;z-index:252783616;mso-position-horizontal:right;mso-position-horizontal-relative:margin;mso-width-relative:margin;mso-height-relative:margin" coordorigin="-34878,-96" coordsize="50826,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">
                <v:shape id="Picture 705" o:spid="_x0000_s1157" type="#_x0000_t75" style="position:absolute;left:11577;top:-96;width:4371;height:4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q+yv3BAAAA3AAAAA8AAABkcnMvZG93bnJldi54bWxEj0urwjAUhPeC/yEcwZ2mvi+9RhFBcetj&#10;obtjcm5bbnNSmqj13xtBcDnMzDfMfNnYUtyp9oVjBYN+AoJYO1NwpuB03PR+QPiAbLB0TAqe5GG5&#10;aLfmmBr34D3dDyETEcI+RQV5CFUqpdc5WfR9VxFH78/VFkOUdSZNjY8It6UcJslUWiw4LuRY0Ton&#10;/X+4WQXX4VWX53HYFhc5Wj0HfnzUzU6pbqdZ/YII1IRv+NPeGQWzZALvM/EIyMUL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q+yv3BAAAA3AAAAA8AAAAAAAAAAAAAAAAAnwIA&#10;AGRycy9kb3ducmV2LnhtbFBLBQYAAAAABAAEAPcAAACNAwAAAAA=&#10;">
                  <v:imagedata r:id="rId54" o:title="Untitled-1-Recovered_0006_Layer-3" croptop="-1f" cropbottom="-4451f" cropleft="41784f" cropright="32f"/>
                  <v:path arrowok="t"/>
                </v:shape>
                <v:rect id="Rectangle 706" o:spid="_x0000_s1158" style="position:absolute;left:-34878;top:2116;width:48841;height:36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6tgcQA&#10;AADcAAAADwAAAGRycy9kb3ducmV2LnhtbESPT2sCMRTE7wW/Q3iCt5qtBytbo1hBVDyU+uf+mjx3&#10;FzcvSxJ3129vCoUeh5n5DTNf9rYWLflQOVbwNs5AEGtnKi4UnE+b1xmIEJEN1o5JwYMCLBeDlznm&#10;xnX8Te0xFiJBOOSooIyxyaUMuiSLYewa4uRdnbcYk/SFNB67BLe1nGTZVFqsOC2U2NC6JH073q2C&#10;i7t+dlb/8L59fFX37cFrPTsoNRr2qw8Qkfr4H/5r74yC92wKv2fSEZC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4+rYHEAAAA3AAAAA8AAAAAAAAAAAAAAAAAmAIAAGRycy9k&#10;b3ducmV2LnhtbFBLBQYAAAAABAAEAPUAAACJAwAAAAA=&#10;" filled="f" stroked="f" strokeweight="1pt">
                  <v:textbox>
                    <w:txbxContent>
                      <w:p w:rsidR="005715B4" w:rsidRPr="00920ED7" w:rsidRDefault="005715B4" w:rsidP="005B4A6C">
                        <w:pPr>
                          <w:jc w:val="lowKashida"/>
                          <w:rPr>
                            <w:rFonts w:ascii="Adobe Arabic" w:hAnsi="Adobe Arabic" w:cs="Adobe Arabic"/>
                            <w:b/>
                            <w:bCs/>
                            <w:color w:val="C00000"/>
                            <w:sz w:val="36"/>
                            <w:szCs w:val="36"/>
                            <w:rtl/>
                          </w:rPr>
                        </w:pPr>
                        <w:r w:rsidRPr="00391E7B">
                          <w:rPr>
                            <w:rFonts w:ascii="Adobe Arabic" w:hAnsi="Adobe Arabic" w:cs="Adobe Arabic"/>
                            <w:b/>
                            <w:bCs/>
                            <w:color w:val="C00000"/>
                            <w:sz w:val="36"/>
                            <w:szCs w:val="36"/>
                            <w:rtl/>
                          </w:rPr>
                          <w:t>مخازن/ مستودعات حس</w:t>
                        </w:r>
                        <w:r>
                          <w:rPr>
                            <w:rFonts w:ascii="Adobe Arabic" w:hAnsi="Adobe Arabic" w:cs="Adobe Arabic"/>
                            <w:b/>
                            <w:bCs/>
                            <w:color w:val="C00000"/>
                            <w:sz w:val="36"/>
                            <w:szCs w:val="36"/>
                            <w:rtl/>
                          </w:rPr>
                          <w:t>ب وظائف أو أهداف الشركة المالكة</w:t>
                        </w:r>
                      </w:p>
                    </w:txbxContent>
                  </v:textbox>
                </v:rect>
                <v:rect id="Rectangle 707" o:spid="_x0000_s1159" style="position:absolute;left:11479;top:560;width:4155;height:38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IIGsQA&#10;AADcAAAADwAAAGRycy9kb3ducmV2LnhtbESPT2sCMRTE7wW/Q3hCbzXbHlS2RrGC1OJB6p/7a/Lc&#10;Xdy8LEncXb+9EYQeh5n5DTNb9LYWLflQOVbwPspAEGtnKi4UHA/rtymIEJEN1o5JwY0CLOaDlxnm&#10;xnX8S+0+FiJBOOSooIyxyaUMuiSLYeQa4uSdnbcYk/SFNB67BLe1/MiysbRYcVoosaFVSfqyv1oF&#10;J3f+6qz+45/2tquu31uv9XSr1OuwX36CiNTH//CzvTEKJtkEHmfSE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FyCBrEAAAA3AAAAA8AAAAAAAAAAAAAAAAAmAIAAGRycy9k&#10;b3ducmV2LnhtbFBLBQYAAAAABAAEAPUAAACJAwAAAAA=&#10;" filled="f" stroked="f" strokeweight="1pt">
                  <v:textbox>
                    <w:txbxContent>
                      <w:p w:rsidR="005715B4" w:rsidRPr="00391E7B" w:rsidRDefault="005715B4" w:rsidP="00391E7B">
                        <w:pPr>
                          <w:jc w:val="lowKashida"/>
                          <w:rPr>
                            <w:rFonts w:ascii="Adobe Arabic" w:hAnsi="Adobe Arabic" w:cs="Adobe Arabic"/>
                            <w:b/>
                            <w:bCs/>
                            <w:sz w:val="20"/>
                            <w:szCs w:val="20"/>
                            <w:rtl/>
                            <w:lang w:bidi="ar-EG"/>
                          </w:rPr>
                        </w:pPr>
                        <w:r w:rsidRPr="00391E7B">
                          <w:rPr>
                            <w:rFonts w:ascii="Adobe Arabic" w:hAnsi="Adobe Arabic" w:cs="Adobe Arabic" w:hint="cs"/>
                            <w:b/>
                            <w:bCs/>
                            <w:sz w:val="20"/>
                            <w:szCs w:val="20"/>
                            <w:rtl/>
                            <w:lang w:bidi="ar-EG"/>
                          </w:rPr>
                          <w:t>خامساً</w:t>
                        </w:r>
                      </w:p>
                    </w:txbxContent>
                  </v:textbox>
                </v:rect>
                <w10:wrap anchorx="margin"/>
              </v:group>
            </w:pict>
          </mc:Fallback>
        </mc:AlternateContent>
      </w:r>
    </w:p>
    <w:p w:rsidR="002C5348" w:rsidRPr="002C5348" w:rsidRDefault="002C5348" w:rsidP="002C5348">
      <w:pPr>
        <w:rPr>
          <w:rtl/>
        </w:rPr>
      </w:pPr>
    </w:p>
    <w:p w:rsidR="002C5348" w:rsidRDefault="002C5348" w:rsidP="002C5348">
      <w:pPr>
        <w:numPr>
          <w:ilvl w:val="0"/>
          <w:numId w:val="10"/>
        </w:numPr>
        <w:tabs>
          <w:tab w:val="left" w:pos="7783"/>
        </w:tabs>
        <w:spacing w:line="276" w:lineRule="auto"/>
        <w:contextualSpacing/>
        <w:jc w:val="lowKashida"/>
        <w:rPr>
          <w:rFonts w:ascii="Sakkal Majalla" w:hAnsi="Sakkal Majalla" w:cs="Sakkal Majalla"/>
          <w:b/>
          <w:bCs/>
          <w:color w:val="002060"/>
          <w:sz w:val="34"/>
          <w:szCs w:val="34"/>
          <w:rtl/>
          <w:lang w:bidi="ar-EG"/>
        </w:rPr>
      </w:pPr>
      <w:r w:rsidRPr="002C5348">
        <w:rPr>
          <w:rFonts w:ascii="Sakkal Majalla" w:hAnsi="Sakkal Majalla" w:cs="Sakkal Majalla" w:hint="cs"/>
          <w:b/>
          <w:bCs/>
          <w:color w:val="002060"/>
          <w:sz w:val="34"/>
          <w:szCs w:val="34"/>
          <w:rtl/>
          <w:lang w:bidi="ar-EG"/>
        </w:rPr>
        <w:t>المستودعات</w:t>
      </w:r>
      <w:r w:rsidRPr="002C5348">
        <w:rPr>
          <w:rFonts w:ascii="Sakkal Majalla" w:hAnsi="Sakkal Majalla" w:cs="Sakkal Majalla"/>
          <w:b/>
          <w:bCs/>
          <w:color w:val="002060"/>
          <w:sz w:val="34"/>
          <w:szCs w:val="34"/>
          <w:rtl/>
          <w:lang w:bidi="ar-EG"/>
        </w:rPr>
        <w:t xml:space="preserve"> </w:t>
      </w:r>
      <w:r w:rsidRPr="002C5348">
        <w:rPr>
          <w:rFonts w:ascii="Sakkal Majalla" w:hAnsi="Sakkal Majalla" w:cs="Sakkal Majalla" w:hint="cs"/>
          <w:b/>
          <w:bCs/>
          <w:color w:val="002060"/>
          <w:sz w:val="34"/>
          <w:szCs w:val="34"/>
          <w:rtl/>
          <w:lang w:bidi="ar-EG"/>
        </w:rPr>
        <w:t>المبردة</w:t>
      </w:r>
      <w:r>
        <w:rPr>
          <w:rFonts w:ascii="Sakkal Majalla" w:hAnsi="Sakkal Majalla" w:cs="Sakkal Majalla" w:hint="cs"/>
          <w:b/>
          <w:bCs/>
          <w:color w:val="002060"/>
          <w:sz w:val="34"/>
          <w:szCs w:val="34"/>
          <w:rtl/>
          <w:lang w:bidi="ar-EG"/>
        </w:rPr>
        <w:t>.</w:t>
      </w:r>
    </w:p>
    <w:p w:rsidR="00EB6398" w:rsidRPr="00EB6398" w:rsidRDefault="002C5348" w:rsidP="002C5348">
      <w:pPr>
        <w:numPr>
          <w:ilvl w:val="0"/>
          <w:numId w:val="10"/>
        </w:numPr>
        <w:tabs>
          <w:tab w:val="left" w:pos="7783"/>
        </w:tabs>
        <w:spacing w:line="276" w:lineRule="auto"/>
        <w:contextualSpacing/>
        <w:jc w:val="lowKashida"/>
        <w:rPr>
          <w:rFonts w:ascii="Sakkal Majalla" w:hAnsi="Sakkal Majalla" w:cs="Sakkal Majalla"/>
          <w:b/>
          <w:bCs/>
          <w:color w:val="002060"/>
          <w:sz w:val="34"/>
          <w:szCs w:val="34"/>
          <w:rtl/>
          <w:lang w:bidi="ar-EG"/>
        </w:rPr>
      </w:pPr>
      <w:r w:rsidRPr="002C5348">
        <w:rPr>
          <w:rFonts w:ascii="Sakkal Majalla" w:hAnsi="Sakkal Majalla" w:cs="Sakkal Majalla" w:hint="cs"/>
          <w:b/>
          <w:bCs/>
          <w:color w:val="002060"/>
          <w:sz w:val="34"/>
          <w:szCs w:val="34"/>
          <w:rtl/>
          <w:lang w:bidi="ar-EG"/>
        </w:rPr>
        <w:t>مستودعات</w:t>
      </w:r>
      <w:r w:rsidRPr="002C5348">
        <w:rPr>
          <w:rFonts w:ascii="Sakkal Majalla" w:hAnsi="Sakkal Majalla" w:cs="Sakkal Majalla"/>
          <w:b/>
          <w:bCs/>
          <w:color w:val="002060"/>
          <w:sz w:val="34"/>
          <w:szCs w:val="34"/>
          <w:rtl/>
          <w:lang w:bidi="ar-EG"/>
        </w:rPr>
        <w:t xml:space="preserve"> </w:t>
      </w:r>
      <w:r w:rsidRPr="002C5348">
        <w:rPr>
          <w:rFonts w:ascii="Sakkal Majalla" w:hAnsi="Sakkal Majalla" w:cs="Sakkal Majalla" w:hint="cs"/>
          <w:b/>
          <w:bCs/>
          <w:color w:val="002060"/>
          <w:sz w:val="34"/>
          <w:szCs w:val="34"/>
          <w:rtl/>
          <w:lang w:bidi="ar-EG"/>
        </w:rPr>
        <w:t>التخزين</w:t>
      </w:r>
      <w:r w:rsidRPr="002C5348">
        <w:rPr>
          <w:rFonts w:ascii="Sakkal Majalla" w:hAnsi="Sakkal Majalla" w:cs="Sakkal Majalla"/>
          <w:b/>
          <w:bCs/>
          <w:color w:val="002060"/>
          <w:sz w:val="34"/>
          <w:szCs w:val="34"/>
          <w:rtl/>
          <w:lang w:bidi="ar-EG"/>
        </w:rPr>
        <w:t xml:space="preserve"> </w:t>
      </w:r>
      <w:r w:rsidRPr="002C5348">
        <w:rPr>
          <w:rFonts w:ascii="Sakkal Majalla" w:hAnsi="Sakkal Majalla" w:cs="Sakkal Majalla" w:hint="cs"/>
          <w:b/>
          <w:bCs/>
          <w:color w:val="002060"/>
          <w:sz w:val="34"/>
          <w:szCs w:val="34"/>
          <w:rtl/>
          <w:lang w:bidi="ar-EG"/>
        </w:rPr>
        <w:t>في</w:t>
      </w:r>
      <w:r w:rsidRPr="002C5348">
        <w:rPr>
          <w:rFonts w:ascii="Sakkal Majalla" w:hAnsi="Sakkal Majalla" w:cs="Sakkal Majalla"/>
          <w:b/>
          <w:bCs/>
          <w:color w:val="002060"/>
          <w:sz w:val="34"/>
          <w:szCs w:val="34"/>
          <w:rtl/>
          <w:lang w:bidi="ar-EG"/>
        </w:rPr>
        <w:t xml:space="preserve"> </w:t>
      </w:r>
      <w:r w:rsidRPr="002C5348">
        <w:rPr>
          <w:rFonts w:ascii="Sakkal Majalla" w:hAnsi="Sakkal Majalla" w:cs="Sakkal Majalla" w:hint="cs"/>
          <w:b/>
          <w:bCs/>
          <w:color w:val="002060"/>
          <w:sz w:val="34"/>
          <w:szCs w:val="34"/>
          <w:rtl/>
          <w:lang w:bidi="ar-EG"/>
        </w:rPr>
        <w:t>درجات</w:t>
      </w:r>
      <w:r w:rsidRPr="002C5348">
        <w:rPr>
          <w:rFonts w:ascii="Sakkal Majalla" w:hAnsi="Sakkal Majalla" w:cs="Sakkal Majalla"/>
          <w:b/>
          <w:bCs/>
          <w:color w:val="002060"/>
          <w:sz w:val="34"/>
          <w:szCs w:val="34"/>
          <w:rtl/>
          <w:lang w:bidi="ar-EG"/>
        </w:rPr>
        <w:t xml:space="preserve"> </w:t>
      </w:r>
      <w:r w:rsidRPr="002C5348">
        <w:rPr>
          <w:rFonts w:ascii="Sakkal Majalla" w:hAnsi="Sakkal Majalla" w:cs="Sakkal Majalla" w:hint="cs"/>
          <w:b/>
          <w:bCs/>
          <w:color w:val="002060"/>
          <w:sz w:val="34"/>
          <w:szCs w:val="34"/>
          <w:rtl/>
          <w:lang w:bidi="ar-EG"/>
        </w:rPr>
        <w:t>حرارة</w:t>
      </w:r>
      <w:r w:rsidRPr="002C5348">
        <w:rPr>
          <w:rFonts w:ascii="Sakkal Majalla" w:hAnsi="Sakkal Majalla" w:cs="Sakkal Majalla"/>
          <w:b/>
          <w:bCs/>
          <w:color w:val="002060"/>
          <w:sz w:val="34"/>
          <w:szCs w:val="34"/>
          <w:rtl/>
          <w:lang w:bidi="ar-EG"/>
        </w:rPr>
        <w:t xml:space="preserve"> </w:t>
      </w:r>
      <w:r w:rsidRPr="002C5348">
        <w:rPr>
          <w:rFonts w:ascii="Sakkal Majalla" w:hAnsi="Sakkal Majalla" w:cs="Sakkal Majalla" w:hint="cs"/>
          <w:b/>
          <w:bCs/>
          <w:color w:val="002060"/>
          <w:sz w:val="34"/>
          <w:szCs w:val="34"/>
          <w:rtl/>
          <w:lang w:bidi="ar-EG"/>
        </w:rPr>
        <w:t>متحكم</w:t>
      </w:r>
      <w:r w:rsidRPr="002C5348">
        <w:rPr>
          <w:rFonts w:ascii="Sakkal Majalla" w:hAnsi="Sakkal Majalla" w:cs="Sakkal Majalla"/>
          <w:b/>
          <w:bCs/>
          <w:color w:val="002060"/>
          <w:sz w:val="34"/>
          <w:szCs w:val="34"/>
          <w:rtl/>
          <w:lang w:bidi="ar-EG"/>
        </w:rPr>
        <w:t xml:space="preserve"> </w:t>
      </w:r>
      <w:r w:rsidRPr="002C5348">
        <w:rPr>
          <w:rFonts w:ascii="Sakkal Majalla" w:hAnsi="Sakkal Majalla" w:cs="Sakkal Majalla" w:hint="cs"/>
          <w:b/>
          <w:bCs/>
          <w:color w:val="002060"/>
          <w:sz w:val="34"/>
          <w:szCs w:val="34"/>
          <w:rtl/>
          <w:lang w:bidi="ar-EG"/>
        </w:rPr>
        <w:t>فيها</w:t>
      </w:r>
      <w:r>
        <w:rPr>
          <w:rFonts w:ascii="Sakkal Majalla" w:hAnsi="Sakkal Majalla" w:cs="Sakkal Majalla" w:hint="cs"/>
          <w:b/>
          <w:bCs/>
          <w:color w:val="002060"/>
          <w:sz w:val="34"/>
          <w:szCs w:val="34"/>
          <w:rtl/>
          <w:lang w:bidi="ar-EG"/>
        </w:rPr>
        <w:t>.</w:t>
      </w:r>
    </w:p>
    <w:p w:rsidR="00391E7B" w:rsidRPr="002C5348" w:rsidRDefault="002C5348" w:rsidP="002C5348">
      <w:pPr>
        <w:numPr>
          <w:ilvl w:val="0"/>
          <w:numId w:val="10"/>
        </w:numPr>
        <w:tabs>
          <w:tab w:val="left" w:pos="7783"/>
        </w:tabs>
        <w:spacing w:line="276" w:lineRule="auto"/>
        <w:contextualSpacing/>
        <w:jc w:val="lowKashida"/>
        <w:rPr>
          <w:rFonts w:ascii="Sakkal Majalla" w:hAnsi="Sakkal Majalla" w:cs="Sakkal Majalla"/>
          <w:b/>
          <w:bCs/>
          <w:color w:val="002060"/>
          <w:sz w:val="34"/>
          <w:szCs w:val="34"/>
          <w:rtl/>
          <w:lang w:bidi="ar-EG"/>
        </w:rPr>
      </w:pPr>
      <w:r w:rsidRPr="002C5348">
        <w:rPr>
          <w:rFonts w:ascii="Sakkal Majalla" w:hAnsi="Sakkal Majalla" w:cs="Sakkal Majalla" w:hint="cs"/>
          <w:b/>
          <w:bCs/>
          <w:color w:val="002060"/>
          <w:sz w:val="34"/>
          <w:szCs w:val="34"/>
          <w:rtl/>
          <w:lang w:bidi="ar-EG"/>
        </w:rPr>
        <w:t>المستودعات</w:t>
      </w:r>
      <w:r w:rsidRPr="002C5348">
        <w:rPr>
          <w:rFonts w:ascii="Sakkal Majalla" w:hAnsi="Sakkal Majalla" w:cs="Sakkal Majalla"/>
          <w:b/>
          <w:bCs/>
          <w:color w:val="002060"/>
          <w:sz w:val="34"/>
          <w:szCs w:val="34"/>
          <w:rtl/>
          <w:lang w:bidi="ar-EG"/>
        </w:rPr>
        <w:t xml:space="preserve"> </w:t>
      </w:r>
      <w:r w:rsidRPr="002C5348">
        <w:rPr>
          <w:rFonts w:ascii="Sakkal Majalla" w:hAnsi="Sakkal Majalla" w:cs="Sakkal Majalla" w:hint="cs"/>
          <w:b/>
          <w:bCs/>
          <w:color w:val="002060"/>
          <w:sz w:val="34"/>
          <w:szCs w:val="34"/>
          <w:rtl/>
          <w:lang w:bidi="ar-EG"/>
        </w:rPr>
        <w:t>الجمركية</w:t>
      </w:r>
      <w:r w:rsidRPr="002C5348">
        <w:rPr>
          <w:rFonts w:ascii="Sakkal Majalla" w:hAnsi="Sakkal Majalla" w:cs="Sakkal Majalla"/>
          <w:b/>
          <w:bCs/>
          <w:color w:val="002060"/>
          <w:sz w:val="34"/>
          <w:szCs w:val="34"/>
          <w:rtl/>
          <w:lang w:bidi="ar-EG"/>
        </w:rPr>
        <w:t xml:space="preserve"> (</w:t>
      </w:r>
      <w:r w:rsidRPr="002C5348">
        <w:rPr>
          <w:rFonts w:ascii="Sakkal Majalla" w:hAnsi="Sakkal Majalla" w:cs="Sakkal Majalla" w:hint="cs"/>
          <w:b/>
          <w:bCs/>
          <w:color w:val="002060"/>
          <w:sz w:val="34"/>
          <w:szCs w:val="34"/>
          <w:rtl/>
          <w:lang w:bidi="ar-EG"/>
        </w:rPr>
        <w:t>للبضائع</w:t>
      </w:r>
      <w:r w:rsidRPr="002C5348">
        <w:rPr>
          <w:rFonts w:ascii="Sakkal Majalla" w:hAnsi="Sakkal Majalla" w:cs="Sakkal Majalla"/>
          <w:b/>
          <w:bCs/>
          <w:color w:val="002060"/>
          <w:sz w:val="34"/>
          <w:szCs w:val="34"/>
          <w:rtl/>
          <w:lang w:bidi="ar-EG"/>
        </w:rPr>
        <w:t xml:space="preserve"> </w:t>
      </w:r>
      <w:r w:rsidRPr="002C5348">
        <w:rPr>
          <w:rFonts w:ascii="Sakkal Majalla" w:hAnsi="Sakkal Majalla" w:cs="Sakkal Majalla" w:hint="cs"/>
          <w:b/>
          <w:bCs/>
          <w:color w:val="002060"/>
          <w:sz w:val="34"/>
          <w:szCs w:val="34"/>
          <w:rtl/>
          <w:lang w:bidi="ar-EG"/>
        </w:rPr>
        <w:t>المحتجزة</w:t>
      </w:r>
      <w:r w:rsidRPr="002C5348">
        <w:rPr>
          <w:rFonts w:ascii="Sakkal Majalla" w:hAnsi="Sakkal Majalla" w:cs="Sakkal Majalla"/>
          <w:b/>
          <w:bCs/>
          <w:color w:val="002060"/>
          <w:sz w:val="34"/>
          <w:szCs w:val="34"/>
          <w:rtl/>
          <w:lang w:bidi="ar-EG"/>
        </w:rPr>
        <w:t xml:space="preserve"> </w:t>
      </w:r>
      <w:r w:rsidRPr="002C5348">
        <w:rPr>
          <w:rFonts w:ascii="Sakkal Majalla" w:hAnsi="Sakkal Majalla" w:cs="Sakkal Majalla" w:hint="cs"/>
          <w:b/>
          <w:bCs/>
          <w:color w:val="002060"/>
          <w:sz w:val="34"/>
          <w:szCs w:val="34"/>
          <w:rtl/>
          <w:lang w:bidi="ar-EG"/>
        </w:rPr>
        <w:t>لاستيقاء</w:t>
      </w:r>
      <w:r w:rsidRPr="002C5348">
        <w:rPr>
          <w:rFonts w:ascii="Sakkal Majalla" w:hAnsi="Sakkal Majalla" w:cs="Sakkal Majalla"/>
          <w:b/>
          <w:bCs/>
          <w:color w:val="002060"/>
          <w:sz w:val="34"/>
          <w:szCs w:val="34"/>
          <w:rtl/>
          <w:lang w:bidi="ar-EG"/>
        </w:rPr>
        <w:t xml:space="preserve"> </w:t>
      </w:r>
      <w:r w:rsidRPr="002C5348">
        <w:rPr>
          <w:rFonts w:ascii="Sakkal Majalla" w:hAnsi="Sakkal Majalla" w:cs="Sakkal Majalla" w:hint="cs"/>
          <w:b/>
          <w:bCs/>
          <w:color w:val="002060"/>
          <w:sz w:val="34"/>
          <w:szCs w:val="34"/>
          <w:rtl/>
          <w:lang w:bidi="ar-EG"/>
        </w:rPr>
        <w:t>دفع</w:t>
      </w:r>
      <w:r w:rsidRPr="002C5348">
        <w:rPr>
          <w:rFonts w:ascii="Sakkal Majalla" w:hAnsi="Sakkal Majalla" w:cs="Sakkal Majalla"/>
          <w:b/>
          <w:bCs/>
          <w:color w:val="002060"/>
          <w:sz w:val="34"/>
          <w:szCs w:val="34"/>
          <w:rtl/>
          <w:lang w:bidi="ar-EG"/>
        </w:rPr>
        <w:t xml:space="preserve"> </w:t>
      </w:r>
      <w:r w:rsidRPr="002C5348">
        <w:rPr>
          <w:rFonts w:ascii="Sakkal Majalla" w:hAnsi="Sakkal Majalla" w:cs="Sakkal Majalla" w:hint="cs"/>
          <w:b/>
          <w:bCs/>
          <w:color w:val="002060"/>
          <w:sz w:val="34"/>
          <w:szCs w:val="34"/>
          <w:rtl/>
          <w:lang w:bidi="ar-EG"/>
        </w:rPr>
        <w:t>رسومها</w:t>
      </w:r>
      <w:r w:rsidRPr="002C5348">
        <w:rPr>
          <w:rFonts w:ascii="Sakkal Majalla" w:hAnsi="Sakkal Majalla" w:cs="Sakkal Majalla"/>
          <w:b/>
          <w:bCs/>
          <w:color w:val="002060"/>
          <w:sz w:val="34"/>
          <w:szCs w:val="34"/>
          <w:rtl/>
          <w:lang w:bidi="ar-EG"/>
        </w:rPr>
        <w:t xml:space="preserve"> </w:t>
      </w:r>
      <w:r w:rsidRPr="002C5348">
        <w:rPr>
          <w:rFonts w:ascii="Sakkal Majalla" w:hAnsi="Sakkal Majalla" w:cs="Sakkal Majalla" w:hint="cs"/>
          <w:b/>
          <w:bCs/>
          <w:color w:val="002060"/>
          <w:sz w:val="34"/>
          <w:szCs w:val="34"/>
          <w:rtl/>
          <w:lang w:bidi="ar-EG"/>
        </w:rPr>
        <w:t>الجمركية</w:t>
      </w:r>
      <w:r w:rsidRPr="002C5348">
        <w:rPr>
          <w:rFonts w:ascii="Sakkal Majalla" w:hAnsi="Sakkal Majalla" w:cs="Sakkal Majalla"/>
          <w:b/>
          <w:bCs/>
          <w:color w:val="002060"/>
          <w:sz w:val="34"/>
          <w:szCs w:val="34"/>
          <w:rtl/>
          <w:lang w:bidi="ar-EG"/>
        </w:rPr>
        <w:t>)</w:t>
      </w:r>
      <w:r w:rsidRPr="002C5348">
        <w:rPr>
          <w:rFonts w:ascii="Sakkal Majalla" w:hAnsi="Sakkal Majalla" w:cs="Sakkal Majalla" w:hint="cs"/>
          <w:b/>
          <w:bCs/>
          <w:color w:val="002060"/>
          <w:sz w:val="34"/>
          <w:szCs w:val="34"/>
          <w:rtl/>
          <w:lang w:bidi="ar-EG"/>
        </w:rPr>
        <w:t>.</w:t>
      </w:r>
    </w:p>
    <w:p w:rsidR="00EB6398" w:rsidRPr="00EB6398" w:rsidRDefault="002C5348" w:rsidP="002C5348">
      <w:pPr>
        <w:numPr>
          <w:ilvl w:val="0"/>
          <w:numId w:val="10"/>
        </w:numPr>
        <w:tabs>
          <w:tab w:val="left" w:pos="7783"/>
        </w:tabs>
        <w:spacing w:line="276" w:lineRule="auto"/>
        <w:contextualSpacing/>
        <w:jc w:val="lowKashida"/>
        <w:rPr>
          <w:rFonts w:ascii="Sakkal Majalla" w:hAnsi="Sakkal Majalla" w:cs="Sakkal Majalla"/>
          <w:b/>
          <w:bCs/>
          <w:color w:val="002060"/>
          <w:sz w:val="34"/>
          <w:szCs w:val="34"/>
          <w:rtl/>
          <w:lang w:bidi="ar-EG"/>
        </w:rPr>
      </w:pPr>
      <w:r w:rsidRPr="002C5348">
        <w:rPr>
          <w:rFonts w:ascii="Sakkal Majalla" w:hAnsi="Sakkal Majalla" w:cs="Sakkal Majalla" w:hint="cs"/>
          <w:b/>
          <w:bCs/>
          <w:color w:val="002060"/>
          <w:sz w:val="34"/>
          <w:szCs w:val="34"/>
          <w:rtl/>
          <w:lang w:bidi="ar-EG"/>
        </w:rPr>
        <w:t>مستودعات</w:t>
      </w:r>
      <w:r w:rsidRPr="002C5348">
        <w:rPr>
          <w:rFonts w:ascii="Sakkal Majalla" w:hAnsi="Sakkal Majalla" w:cs="Sakkal Majalla"/>
          <w:b/>
          <w:bCs/>
          <w:color w:val="002060"/>
          <w:sz w:val="34"/>
          <w:szCs w:val="34"/>
          <w:rtl/>
          <w:lang w:bidi="ar-EG"/>
        </w:rPr>
        <w:t xml:space="preserve"> </w:t>
      </w:r>
      <w:r w:rsidRPr="002C5348">
        <w:rPr>
          <w:rFonts w:ascii="Sakkal Majalla" w:hAnsi="Sakkal Majalla" w:cs="Sakkal Majalla" w:hint="cs"/>
          <w:b/>
          <w:bCs/>
          <w:color w:val="002060"/>
          <w:sz w:val="34"/>
          <w:szCs w:val="34"/>
          <w:rtl/>
          <w:lang w:bidi="ar-EG"/>
        </w:rPr>
        <w:t>السجلات</w:t>
      </w:r>
    </w:p>
    <w:p w:rsidR="00EB6398" w:rsidRPr="00EB6398" w:rsidRDefault="00EB6398" w:rsidP="00EB6398">
      <w:pPr>
        <w:bidi w:val="0"/>
        <w:rPr>
          <w:rFonts w:ascii="Sakkal Majalla" w:hAnsi="Sakkal Majalla" w:cs="Sakkal Majalla"/>
          <w:b/>
          <w:bCs/>
          <w:color w:val="002060"/>
          <w:sz w:val="34"/>
          <w:szCs w:val="34"/>
          <w:lang w:bidi="ar-EG"/>
        </w:rPr>
      </w:pPr>
      <w:r w:rsidRPr="00EB6398">
        <w:rPr>
          <w:rFonts w:ascii="Sakkal Majalla" w:hAnsi="Sakkal Majalla" w:cs="Sakkal Majalla"/>
          <w:b/>
          <w:bCs/>
          <w:noProof/>
          <w:color w:val="002060"/>
          <w:sz w:val="34"/>
          <w:szCs w:val="34"/>
        </w:rPr>
        <w:drawing>
          <wp:anchor distT="0" distB="0" distL="114300" distR="114300" simplePos="0" relativeHeight="252718080" behindDoc="0" locked="0" layoutInCell="1" allowOverlap="1" wp14:anchorId="074C5C70" wp14:editId="1782E6F8">
            <wp:simplePos x="0" y="0"/>
            <wp:positionH relativeFrom="margin">
              <wp:align>center</wp:align>
            </wp:positionH>
            <wp:positionV relativeFrom="paragraph">
              <wp:posOffset>405856</wp:posOffset>
            </wp:positionV>
            <wp:extent cx="3265170" cy="2153285"/>
            <wp:effectExtent l="0" t="0" r="0" b="0"/>
            <wp:wrapThrough wrapText="bothSides">
              <wp:wrapPolygon edited="0">
                <wp:start x="21172" y="0"/>
                <wp:lineTo x="5923" y="1338"/>
                <wp:lineTo x="3403" y="1720"/>
                <wp:lineTo x="3403" y="6115"/>
                <wp:lineTo x="1386" y="6115"/>
                <wp:lineTo x="126" y="7262"/>
                <wp:lineTo x="0" y="15288"/>
                <wp:lineTo x="0" y="19492"/>
                <wp:lineTo x="13862" y="21403"/>
                <wp:lineTo x="21172" y="21403"/>
                <wp:lineTo x="21424" y="21403"/>
                <wp:lineTo x="21424" y="0"/>
                <wp:lineTo x="21172" y="0"/>
              </wp:wrapPolygon>
            </wp:wrapThrough>
            <wp:docPr id="395" name="Picture 395" descr="D:\esraa\الإدارة الحديثة للمستودعات والمخازن\photos\Track-your-Inventory-using-Barcode-Syste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esraa\الإدارة الحديثة للمستودعات والمخازن\photos\Track-your-Inventory-using-Barcode-System.png"/>
                    <pic:cNvPicPr>
                      <a:picLocks noChangeAspect="1" noChangeArrowheads="1"/>
                    </pic:cNvPicPr>
                  </pic:nvPicPr>
                  <pic:blipFill rotWithShape="1">
                    <a:blip r:embed="rId57" cstate="print">
                      <a:clrChange>
                        <a:clrFrom>
                          <a:srgbClr val="5872A5"/>
                        </a:clrFrom>
                        <a:clrTo>
                          <a:srgbClr val="5872A5">
                            <a:alpha val="0"/>
                          </a:srgbClr>
                        </a:clrTo>
                      </a:clrChange>
                      <a:extLst>
                        <a:ext uri="{28A0092B-C50C-407E-A947-70E740481C1C}">
                          <a14:useLocalDpi xmlns:a14="http://schemas.microsoft.com/office/drawing/2010/main" val="0"/>
                        </a:ext>
                      </a:extLst>
                    </a:blip>
                    <a:srcRect l="19544" r="15327"/>
                    <a:stretch/>
                  </pic:blipFill>
                  <pic:spPr bwMode="auto">
                    <a:xfrm>
                      <a:off x="0" y="0"/>
                      <a:ext cx="3265170" cy="21532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B6398">
        <w:rPr>
          <w:rFonts w:ascii="Sakkal Majalla" w:hAnsi="Sakkal Majalla" w:cs="Sakkal Majalla"/>
          <w:b/>
          <w:bCs/>
          <w:color w:val="002060"/>
          <w:sz w:val="34"/>
          <w:szCs w:val="34"/>
          <w:rtl/>
          <w:lang w:bidi="ar-EG"/>
        </w:rPr>
        <w:br w:type="page"/>
      </w:r>
    </w:p>
    <w:p w:rsidR="00EB6398" w:rsidRPr="00EB6398" w:rsidRDefault="00391E7B" w:rsidP="00EB6398">
      <w:pPr>
        <w:bidi w:val="0"/>
        <w:rPr>
          <w:rtl/>
        </w:rPr>
      </w:pPr>
      <w:r>
        <w:rPr>
          <w:rFonts w:hint="cs"/>
          <w:noProof/>
        </w:rPr>
        <w:lastRenderedPageBreak/>
        <mc:AlternateContent>
          <mc:Choice Requires="wpg">
            <w:drawing>
              <wp:anchor distT="0" distB="0" distL="114300" distR="114300" simplePos="0" relativeHeight="252742656" behindDoc="0" locked="0" layoutInCell="1" allowOverlap="1" wp14:anchorId="52ADE28D" wp14:editId="73D9161C">
                <wp:simplePos x="0" y="0"/>
                <wp:positionH relativeFrom="margin">
                  <wp:align>center</wp:align>
                </wp:positionH>
                <wp:positionV relativeFrom="paragraph">
                  <wp:posOffset>86485</wp:posOffset>
                </wp:positionV>
                <wp:extent cx="2956220" cy="792480"/>
                <wp:effectExtent l="0" t="0" r="0" b="7620"/>
                <wp:wrapNone/>
                <wp:docPr id="767022" name="Group 767022"/>
                <wp:cNvGraphicFramePr/>
                <a:graphic xmlns:a="http://schemas.openxmlformats.org/drawingml/2006/main">
                  <a:graphicData uri="http://schemas.microsoft.com/office/word/2010/wordprocessingGroup">
                    <wpg:wgp>
                      <wpg:cNvGrpSpPr/>
                      <wpg:grpSpPr>
                        <a:xfrm>
                          <a:off x="0" y="0"/>
                          <a:ext cx="2956220" cy="792480"/>
                          <a:chOff x="0" y="0"/>
                          <a:chExt cx="2857500" cy="754380"/>
                        </a:xfrm>
                      </wpg:grpSpPr>
                      <pic:pic xmlns:pic="http://schemas.openxmlformats.org/drawingml/2006/picture">
                        <pic:nvPicPr>
                          <pic:cNvPr id="767023" name="Picture 767023"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7024" name="Rectangle 767024"/>
                        <wps:cNvSpPr/>
                        <wps:spPr>
                          <a:xfrm>
                            <a:off x="399521" y="140088"/>
                            <a:ext cx="2110186" cy="401944"/>
                          </a:xfrm>
                          <a:prstGeom prst="rect">
                            <a:avLst/>
                          </a:prstGeom>
                          <a:noFill/>
                          <a:ln w="12700" cap="flat" cmpd="sng" algn="ctr">
                            <a:noFill/>
                            <a:prstDash val="solid"/>
                            <a:miter lim="800000"/>
                          </a:ln>
                          <a:effectLst/>
                        </wps:spPr>
                        <wps:txbx>
                          <w:txbxContent>
                            <w:p w:rsidR="005715B4" w:rsidRPr="001546F1" w:rsidRDefault="005715B4" w:rsidP="00E21995">
                              <w:pPr>
                                <w:jc w:val="center"/>
                                <w:rPr>
                                  <w:rFonts w:ascii="Adobe Arabic" w:hAnsi="Adobe Arabic" w:cs="Adobe Arabic"/>
                                  <w:b/>
                                  <w:bCs/>
                                  <w:color w:val="C00000"/>
                                  <w:sz w:val="44"/>
                                  <w:szCs w:val="44"/>
                                  <w:rtl/>
                                </w:rPr>
                              </w:pPr>
                              <w:r w:rsidRPr="00391E7B">
                                <w:rPr>
                                  <w:rFonts w:ascii="Adobe Arabic" w:hAnsi="Adobe Arabic" w:cs="Adobe Arabic"/>
                                  <w:b/>
                                  <w:bCs/>
                                  <w:color w:val="C00000"/>
                                  <w:sz w:val="44"/>
                                  <w:szCs w:val="44"/>
                                  <w:rtl/>
                                </w:rPr>
                                <w:t>أصناف وأنواع المواد المخزنة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2ADE28D" id="Group 767022" o:spid="_x0000_s1160" style="position:absolute;margin-left:0;margin-top:6.8pt;width:232.75pt;height:62.4pt;z-index:252742656;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">
                <v:shape id="Picture 767023" o:spid="_x0000_s1161" type="#_x0000_t75" style="position:absolute;width:28575;height:7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DSqPIAAAA3wAAAA8AAABkcnMvZG93bnJldi54bWxEj09rwkAUxO8Fv8PyCl6KbhohkTSrSEHx&#10;4EVbRW+P7MufNvs2ZFdNv31XKPQ4zMxvmHw5mFbcqHeNZQWv0wgEcWF1w5WCz4/1ZA7CeWSNrWVS&#10;8EMOlovRU46Ztnfe0+3gKxEg7DJUUHvfZVK6oiaDbmo74uCVtjfog+wrqXu8B7hpZRxFiTTYcFio&#10;saP3morvw9UoOJ5ajeXX5pTu6Hh56RIzO8exUuPnYfUGwtPg/8N/7a1WkCZpFM/g8Sd8Abn4B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Eg0qjyAAAAN8AAAAPAAAAAAAAAAAA&#10;AAAAAJ8CAABkcnMvZG93bnJldi54bWxQSwUGAAAAAAQABAD3AAAAlAMAAAAA&#10;">
                  <v:imagedata r:id="rId30" o:title="Untitled-1-Recovered_0021_Vector-Smart-Object"/>
                  <v:path arrowok="t"/>
                </v:shape>
                <v:rect id="Rectangle 767024" o:spid="_x0000_s1162" style="position:absolute;left:3995;top:1400;width:21102;height:40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gQ38YA&#10;AADfAAAADwAAAGRycy9kb3ducmV2LnhtbESPQWsCMRSE74L/ITyhN81WisrWKFUQWzxIbXt/TZ67&#10;SzcvSxJ3139vBKHHYWa+YZbr3taiJR8qxwqeJxkIYu1MxYWC76/deAEiRGSDtWNScKUA69VwsMTc&#10;uI4/qT3FQiQIhxwVlDE2uZRBl2QxTFxDnLyz8xZjkr6QxmOX4LaW0yybSYsVp4USG9qWpP9OF6vg&#10;x503ndW//NFej9Vlf/BaLw5KPY36t1cQkfr4H360342C+WyeTV/g/id9Abm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JgQ38YAAADfAAAADwAAAAAAAAAAAAAAAACYAgAAZHJz&#10;L2Rvd25yZXYueG1sUEsFBgAAAAAEAAQA9QAAAIsDAAAAAA==&#10;" filled="f" stroked="f" strokeweight="1pt">
                  <v:textbox>
                    <w:txbxContent>
                      <w:p w:rsidR="005715B4" w:rsidRPr="001546F1" w:rsidRDefault="005715B4" w:rsidP="00E21995">
                        <w:pPr>
                          <w:jc w:val="center"/>
                          <w:rPr>
                            <w:rFonts w:ascii="Adobe Arabic" w:hAnsi="Adobe Arabic" w:cs="Adobe Arabic"/>
                            <w:b/>
                            <w:bCs/>
                            <w:color w:val="C00000"/>
                            <w:sz w:val="44"/>
                            <w:szCs w:val="44"/>
                            <w:rtl/>
                          </w:rPr>
                        </w:pPr>
                        <w:r w:rsidRPr="00391E7B">
                          <w:rPr>
                            <w:rFonts w:ascii="Adobe Arabic" w:hAnsi="Adobe Arabic" w:cs="Adobe Arabic"/>
                            <w:b/>
                            <w:bCs/>
                            <w:color w:val="C00000"/>
                            <w:sz w:val="44"/>
                            <w:szCs w:val="44"/>
                            <w:rtl/>
                          </w:rPr>
                          <w:t>أصناف وأنواع المواد المخزنة</w:t>
                        </w:r>
                      </w:p>
                    </w:txbxContent>
                  </v:textbox>
                </v:rect>
                <w10:wrap anchorx="margin"/>
              </v:group>
            </w:pict>
          </mc:Fallback>
        </mc:AlternateContent>
      </w:r>
    </w:p>
    <w:p w:rsidR="00EB6398" w:rsidRPr="00EB6398" w:rsidRDefault="00EB6398" w:rsidP="00EB6398">
      <w:pPr>
        <w:tabs>
          <w:tab w:val="left" w:pos="7783"/>
        </w:tabs>
        <w:spacing w:line="276" w:lineRule="auto"/>
        <w:jc w:val="lowKashida"/>
        <w:rPr>
          <w:rFonts w:ascii="Sakkal Majalla" w:hAnsi="Sakkal Majalla" w:cs="Sakkal Majalla"/>
          <w:b/>
          <w:bCs/>
          <w:color w:val="002060"/>
          <w:sz w:val="34"/>
          <w:szCs w:val="34"/>
          <w:rtl/>
          <w:lang w:bidi="ar-EG"/>
        </w:rPr>
      </w:pPr>
    </w:p>
    <w:p w:rsidR="00EB6398" w:rsidRPr="00EB6398" w:rsidRDefault="00EB6398" w:rsidP="00EB6398">
      <w:pPr>
        <w:bidi w:val="0"/>
        <w:rPr>
          <w:sz w:val="34"/>
          <w:szCs w:val="34"/>
          <w:rtl/>
        </w:rPr>
      </w:pPr>
    </w:p>
    <w:p w:rsidR="00EB6398" w:rsidRDefault="00EB6398" w:rsidP="00EB6398">
      <w:pPr>
        <w:tabs>
          <w:tab w:val="left" w:pos="7783"/>
        </w:tabs>
        <w:spacing w:line="276" w:lineRule="auto"/>
        <w:jc w:val="lowKashida"/>
        <w:rPr>
          <w:rFonts w:ascii="Sakkal Majalla" w:hAnsi="Sakkal Majalla" w:cs="Sakkal Majalla"/>
          <w:b/>
          <w:bCs/>
          <w:color w:val="00B050"/>
          <w:sz w:val="34"/>
          <w:szCs w:val="34"/>
          <w:rtl/>
          <w:lang w:bidi="ar-EG"/>
        </w:rPr>
      </w:pPr>
      <w:r w:rsidRPr="00EB6398">
        <w:rPr>
          <w:rFonts w:ascii="Sakkal Majalla" w:hAnsi="Sakkal Majalla" w:cs="Sakkal Majalla"/>
          <w:b/>
          <w:bCs/>
          <w:color w:val="002060"/>
          <w:sz w:val="34"/>
          <w:szCs w:val="34"/>
          <w:rtl/>
          <w:lang w:bidi="ar-EG"/>
        </w:rPr>
        <w:t>يتضمن المخزون المواد والبضائع والسلع تامة الصنع التي تحتفظ بها الشركة أو المصنع في المخازن والساحات، وتختلف أنواع المخزون باختلاف الصناعة أو الشركة والمهام التي تقوم بها، فليس من الضروري وجود جميع الأصناف في شركة واحدة أو مصنع واحد</w:t>
      </w:r>
      <w:r w:rsidRPr="00EB6398">
        <w:rPr>
          <w:rFonts w:ascii="Sakkal Majalla" w:hAnsi="Sakkal Majalla" w:cs="Sakkal Majalla" w:hint="cs"/>
          <w:b/>
          <w:bCs/>
          <w:color w:val="002060"/>
          <w:sz w:val="34"/>
          <w:szCs w:val="34"/>
          <w:rtl/>
          <w:lang w:bidi="ar-EG"/>
        </w:rPr>
        <w:t>،</w:t>
      </w:r>
      <w:r w:rsidRPr="00EB6398">
        <w:rPr>
          <w:rFonts w:ascii="Sakkal Majalla" w:hAnsi="Sakkal Majalla" w:cs="Sakkal Majalla"/>
          <w:b/>
          <w:bCs/>
          <w:color w:val="002060"/>
          <w:sz w:val="34"/>
          <w:szCs w:val="34"/>
          <w:rtl/>
          <w:lang w:bidi="ar-EG"/>
        </w:rPr>
        <w:t xml:space="preserve"> </w:t>
      </w:r>
      <w:r w:rsidRPr="00391E7B">
        <w:rPr>
          <w:rFonts w:ascii="Sakkal Majalla" w:hAnsi="Sakkal Majalla" w:cs="Sakkal Majalla"/>
          <w:b/>
          <w:bCs/>
          <w:color w:val="00B050"/>
          <w:sz w:val="34"/>
          <w:szCs w:val="34"/>
          <w:rtl/>
          <w:lang w:bidi="ar-EG"/>
        </w:rPr>
        <w:t>ومن تلك الأنواع ما يل</w:t>
      </w:r>
      <w:r w:rsidRPr="00391E7B">
        <w:rPr>
          <w:rFonts w:ascii="Sakkal Majalla" w:hAnsi="Sakkal Majalla" w:cs="Sakkal Majalla" w:hint="cs"/>
          <w:b/>
          <w:bCs/>
          <w:color w:val="00B050"/>
          <w:sz w:val="34"/>
          <w:szCs w:val="34"/>
          <w:rtl/>
          <w:lang w:bidi="ar-EG"/>
        </w:rPr>
        <w:t>ي:</w:t>
      </w:r>
    </w:p>
    <w:p w:rsidR="00391E7B" w:rsidRDefault="00391E7B" w:rsidP="00EB6398">
      <w:pPr>
        <w:tabs>
          <w:tab w:val="left" w:pos="7783"/>
        </w:tabs>
        <w:spacing w:line="276" w:lineRule="auto"/>
        <w:jc w:val="lowKashida"/>
        <w:rPr>
          <w:rFonts w:ascii="Sakkal Majalla" w:hAnsi="Sakkal Majalla" w:cs="Sakkal Majalla"/>
          <w:b/>
          <w:bCs/>
          <w:color w:val="00B050"/>
          <w:sz w:val="34"/>
          <w:szCs w:val="34"/>
          <w:rtl/>
          <w:lang w:bidi="ar-EG"/>
        </w:rPr>
      </w:pPr>
      <w:r>
        <w:rPr>
          <w:rFonts w:ascii="Sakkal Majalla" w:hAnsi="Sakkal Majalla" w:cs="Sakkal Majalla"/>
          <w:b/>
          <w:bCs/>
          <w:noProof/>
          <w:color w:val="00B050"/>
          <w:sz w:val="34"/>
          <w:szCs w:val="34"/>
          <w:rtl/>
        </w:rPr>
        <mc:AlternateContent>
          <mc:Choice Requires="wpg">
            <w:drawing>
              <wp:anchor distT="0" distB="0" distL="114300" distR="114300" simplePos="0" relativeHeight="252794880" behindDoc="0" locked="0" layoutInCell="1" allowOverlap="1" wp14:anchorId="0F7AD183" wp14:editId="75C44030">
                <wp:simplePos x="0" y="0"/>
                <wp:positionH relativeFrom="column">
                  <wp:posOffset>543834</wp:posOffset>
                </wp:positionH>
                <wp:positionV relativeFrom="paragraph">
                  <wp:posOffset>170291</wp:posOffset>
                </wp:positionV>
                <wp:extent cx="6105761" cy="450215"/>
                <wp:effectExtent l="0" t="0" r="9525" b="6985"/>
                <wp:wrapNone/>
                <wp:docPr id="730" name="Group 730"/>
                <wp:cNvGraphicFramePr/>
                <a:graphic xmlns:a="http://schemas.openxmlformats.org/drawingml/2006/main">
                  <a:graphicData uri="http://schemas.microsoft.com/office/word/2010/wordprocessingGroup">
                    <wpg:wgp>
                      <wpg:cNvGrpSpPr/>
                      <wpg:grpSpPr>
                        <a:xfrm>
                          <a:off x="0" y="0"/>
                          <a:ext cx="6105761" cy="450215"/>
                          <a:chOff x="-4528566" y="-7239"/>
                          <a:chExt cx="6105761" cy="450215"/>
                        </a:xfrm>
                      </wpg:grpSpPr>
                      <wpg:grpSp>
                        <wpg:cNvPr id="727" name="Group 727"/>
                        <wpg:cNvGrpSpPr/>
                        <wpg:grpSpPr>
                          <a:xfrm>
                            <a:off x="1195200" y="0"/>
                            <a:ext cx="381995" cy="403200"/>
                            <a:chOff x="0" y="0"/>
                            <a:chExt cx="692751" cy="705485"/>
                          </a:xfrm>
                        </wpg:grpSpPr>
                        <pic:pic xmlns:pic="http://schemas.openxmlformats.org/drawingml/2006/picture">
                          <pic:nvPicPr>
                            <pic:cNvPr id="728" name="Picture 728" descr="Hasil gambar untuk sticky note"/>
                            <pic:cNvPicPr>
                              <a:picLocks noChangeAspect="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29" name="Rectangle 729"/>
                          <wps:cNvSpPr/>
                          <wps:spPr>
                            <a:xfrm>
                              <a:off x="0" y="96253"/>
                              <a:ext cx="692751" cy="586707"/>
                            </a:xfrm>
                            <a:prstGeom prst="rect">
                              <a:avLst/>
                            </a:prstGeom>
                            <a:noFill/>
                            <a:ln w="12700" cap="flat" cmpd="sng" algn="ctr">
                              <a:noFill/>
                              <a:prstDash val="solid"/>
                              <a:miter lim="800000"/>
                            </a:ln>
                            <a:effectLst/>
                          </wps:spPr>
                          <wps:txbx>
                            <w:txbxContent>
                              <w:p w:rsidR="005715B4" w:rsidRPr="00BA69A1" w:rsidRDefault="005715B4" w:rsidP="00391E7B">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44036" name="Rectangle 44036"/>
                        <wps:cNvSpPr/>
                        <wps:spPr>
                          <a:xfrm>
                            <a:off x="-4528566" y="-7239"/>
                            <a:ext cx="5752909" cy="450215"/>
                          </a:xfrm>
                          <a:prstGeom prst="rect">
                            <a:avLst/>
                          </a:prstGeom>
                          <a:noFill/>
                          <a:ln w="12700" cap="flat" cmpd="sng" algn="ctr">
                            <a:noFill/>
                            <a:prstDash val="solid"/>
                            <a:miter lim="800000"/>
                          </a:ln>
                          <a:effectLst/>
                        </wps:spPr>
                        <wps:txbx>
                          <w:txbxContent>
                            <w:p w:rsidR="005715B4" w:rsidRPr="00D07E49" w:rsidRDefault="005715B4" w:rsidP="00391E7B">
                              <w:pPr>
                                <w:spacing w:line="240" w:lineRule="auto"/>
                                <w:rPr>
                                  <w:rFonts w:ascii="Adobe Arabic" w:hAnsi="Adobe Arabic" w:cs="Adobe Arabic"/>
                                  <w:b/>
                                  <w:bCs/>
                                  <w:color w:val="002060"/>
                                  <w:sz w:val="36"/>
                                  <w:szCs w:val="36"/>
                                  <w:lang w:bidi="ar-EG"/>
                                </w:rPr>
                              </w:pPr>
                              <w:r w:rsidRPr="00146849">
                                <w:rPr>
                                  <w:rFonts w:ascii="Adobe Arabic" w:hAnsi="Adobe Arabic" w:cs="Adobe Arabic" w:hint="cs"/>
                                  <w:b/>
                                  <w:bCs/>
                                  <w:color w:val="002060"/>
                                  <w:sz w:val="36"/>
                                  <w:szCs w:val="36"/>
                                  <w:rtl/>
                                  <w:lang w:bidi="ar-EG"/>
                                </w:rPr>
                                <w:t>المواد</w:t>
                              </w:r>
                              <w:r w:rsidRPr="00146849">
                                <w:rPr>
                                  <w:rFonts w:ascii="Adobe Arabic" w:hAnsi="Adobe Arabic" w:cs="Adobe Arabic"/>
                                  <w:b/>
                                  <w:bCs/>
                                  <w:color w:val="002060"/>
                                  <w:sz w:val="36"/>
                                  <w:szCs w:val="36"/>
                                  <w:rtl/>
                                  <w:lang w:bidi="ar-EG"/>
                                </w:rPr>
                                <w:t xml:space="preserve"> </w:t>
                              </w:r>
                              <w:r w:rsidRPr="00146849">
                                <w:rPr>
                                  <w:rFonts w:ascii="Adobe Arabic" w:hAnsi="Adobe Arabic" w:cs="Adobe Arabic" w:hint="cs"/>
                                  <w:b/>
                                  <w:bCs/>
                                  <w:color w:val="002060"/>
                                  <w:sz w:val="36"/>
                                  <w:szCs w:val="36"/>
                                  <w:rtl/>
                                  <w:lang w:bidi="ar-EG"/>
                                </w:rPr>
                                <w:t>الخام</w:t>
                              </w:r>
                              <w:r>
                                <w:rPr>
                                  <w:rFonts w:ascii="Adobe Arabic" w:hAnsi="Adobe Arabic" w:cs="Adobe Arabic" w:hint="cs"/>
                                  <w:b/>
                                  <w:bCs/>
                                  <w:color w:val="002060"/>
                                  <w:sz w:val="36"/>
                                  <w:szCs w:val="36"/>
                                  <w:rtl/>
                                  <w:lang w:bidi="ar-EG"/>
                                </w:rPr>
                                <w:t xml:space="preserve"> </w:t>
                              </w:r>
                              <w:r w:rsidRPr="00391E7B">
                                <w:rPr>
                                  <w:rFonts w:ascii="Adobe Arabic" w:hAnsi="Adobe Arabic" w:cs="Adobe Arabic"/>
                                  <w:b/>
                                  <w:bCs/>
                                  <w:color w:val="002060"/>
                                  <w:sz w:val="36"/>
                                  <w:szCs w:val="36"/>
                                  <w:rtl/>
                                  <w:lang w:bidi="ar-EG"/>
                                </w:rPr>
                                <w:t xml:space="preserve">وهي المواد التي تصبح جزءاً </w:t>
                              </w:r>
                              <w:r>
                                <w:rPr>
                                  <w:rFonts w:ascii="Adobe Arabic" w:hAnsi="Adobe Arabic" w:cs="Adobe Arabic" w:hint="cs"/>
                                  <w:b/>
                                  <w:bCs/>
                                  <w:color w:val="002060"/>
                                  <w:sz w:val="36"/>
                                  <w:szCs w:val="36"/>
                                  <w:rtl/>
                                  <w:lang w:bidi="ar-EG"/>
                                </w:rPr>
                                <w:t xml:space="preserve"> </w:t>
                              </w:r>
                              <w:r w:rsidRPr="00391E7B">
                                <w:rPr>
                                  <w:rFonts w:ascii="Adobe Arabic" w:hAnsi="Adobe Arabic" w:cs="Adobe Arabic"/>
                                  <w:b/>
                                  <w:bCs/>
                                  <w:color w:val="002060"/>
                                  <w:sz w:val="36"/>
                                  <w:szCs w:val="36"/>
                                  <w:rtl/>
                                  <w:lang w:bidi="ar-EG"/>
                                </w:rPr>
                                <w:t>أو صنفاً تام الصنع، مثل الحديد والزجاج والأخشاب.</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F7AD183" id="Group 730" o:spid="_x0000_s1163" style="position:absolute;left:0;text-align:left;margin-left:42.8pt;margin-top:13.4pt;width:480.75pt;height:35.45pt;z-index:252794880;mso-width-relative:margin;mso-height-relative:margin" coordorigin="-45285,-72" coordsize="61057,45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">
                <v:group id="Group 727" o:spid="_x0000_s1164" style="position:absolute;left:11952;width:3819;height:4032" coordsize="6927,7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OcsMUAAADcAAAADwAAAGRycy9kb3ducmV2LnhtbESPQYvCMBSE78L+h/CE&#10;vWlaF3WpRhFZlz2IoC6It0fzbIvNS2liW/+9EQSPw8x8w8yXnSlFQ7UrLCuIhxEI4tTqgjMF/8fN&#10;4BuE88gaS8uk4E4OlouP3hwTbVveU3PwmQgQdgkqyL2vEildmpNBN7QVcfAutjbog6wzqWtsA9yU&#10;chRFE2mw4LCQY0XrnNLr4WYU/LbYrr7in2Z7vazv5+N4d9rGpNRnv1vNQHjq/Dv8av9pBd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nTnLDFAAAA3AAA&#10;AA8AAAAAAAAAAAAAAAAAqgIAAGRycy9kb3ducmV2LnhtbFBLBQYAAAAABAAEAPoAAACcAwAAAAA=&#10;">
                  <v:shape id="Picture 728" o:spid="_x0000_s1165"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Iy79DAAAAA3AAAAA8AAABkcnMvZG93bnJldi54bWxET8uKwjAU3Q/4D+EK7sbUoqNWo/hAdOPC&#10;B64vzbUtNje1iVr/3iyEWR7OezpvTCmeVLvCsoJeNwJBnFpdcKbgfNr8jkA4j6yxtEwK3uRgPmv9&#10;TDHR9sUHeh59JkIIuwQV5N5XiZQuzcmg69qKOHBXWxv0AdaZ1DW+QrgpZRxFf9JgwaEhx4pWOaW3&#10;48MoWMp+b787R4P1OL2MY7dd3Sv5VqrTbhYTEJ4a/y/+undawTAOa8OZcATk7A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4jLv0MAAAADcAAAADwAAAAAAAAAAAAAAAACfAgAA&#10;ZHJzL2Rvd25yZXYueG1sUEsFBgAAAAAEAAQA9wAAAIwDAAAAAA==&#10;">
                    <v:imagedata r:id="rId59" o:title="Hasil gambar untuk sticky note"/>
                    <v:path arrowok="t"/>
                  </v:shape>
                  <v:rect id="Rectangle 729" o:spid="_x0000_s1166" style="position:absolute;top:962;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Rlk8QA&#10;AADcAAAADwAAAGRycy9kb3ducmV2LnhtbESPT2sCMRTE7wW/Q3hCbzVbD1VXo7QFscVD8d/9NXnu&#10;Lt28LEncXb+9EYQeh5n5DbNY9bYWLflQOVbwOspAEGtnKi4UHA/rlymIEJEN1o5JwZUCrJaDpwXm&#10;xnW8o3YfC5EgHHJUUMbY5FIGXZLFMHINcfLOzluMSfpCGo9dgttajrPsTVqsOC2U2NBnSfpvf7EK&#10;Tu780Vn9y9/t9ae6bLZe6+lWqedh/z4HEamP/+FH+8somIxncD+TjoB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UZZPEAAAA3AAAAA8AAAAAAAAAAAAAAAAAmAIAAGRycy9k&#10;b3ducmV2LnhtbFBLBQYAAAAABAAEAPUAAACJAwAAAAA=&#10;" filled="f" stroked="f" strokeweight="1pt">
                    <v:textbox>
                      <w:txbxContent>
                        <w:p w:rsidR="005715B4" w:rsidRPr="00BA69A1" w:rsidRDefault="005715B4" w:rsidP="00391E7B">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w:t>
                          </w:r>
                        </w:p>
                      </w:txbxContent>
                    </v:textbox>
                  </v:rect>
                </v:group>
                <v:rect id="Rectangle 44036" o:spid="_x0000_s1167" style="position:absolute;left:-45285;top:-72;width:57528;height:45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qNqcUA&#10;AADeAAAADwAAAGRycy9kb3ducmV2LnhtbESPQWsCMRSE74L/ITyhN81qRWRrlCqUKh6ktr2/Js/d&#10;pZuXJYm7679vCoLHYWa+YVab3taiJR8qxwqmkwwEsXam4kLB1+fbeAkiRGSDtWNScKMAm/VwsMLc&#10;uI4/qD3HQiQIhxwVlDE2uZRBl2QxTFxDnLyL8xZjkr6QxmOX4LaWsyxbSIsVp4USG9qVpH/PV6vg&#10;2122ndU/fGhvp+r6fvRaL49KPY361xcQkfr4CN/be6NgPs+eF/B/J10Bu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2o2pxQAAAN4AAAAPAAAAAAAAAAAAAAAAAJgCAABkcnMv&#10;ZG93bnJldi54bWxQSwUGAAAAAAQABAD1AAAAigMAAAAA&#10;" filled="f" stroked="f" strokeweight="1pt">
                  <v:textbox>
                    <w:txbxContent>
                      <w:p w:rsidR="005715B4" w:rsidRPr="00D07E49" w:rsidRDefault="005715B4" w:rsidP="00391E7B">
                        <w:pPr>
                          <w:spacing w:line="240" w:lineRule="auto"/>
                          <w:rPr>
                            <w:rFonts w:ascii="Adobe Arabic" w:hAnsi="Adobe Arabic" w:cs="Adobe Arabic"/>
                            <w:b/>
                            <w:bCs/>
                            <w:color w:val="002060"/>
                            <w:sz w:val="36"/>
                            <w:szCs w:val="36"/>
                            <w:lang w:bidi="ar-EG"/>
                          </w:rPr>
                        </w:pPr>
                        <w:r w:rsidRPr="00146849">
                          <w:rPr>
                            <w:rFonts w:ascii="Adobe Arabic" w:hAnsi="Adobe Arabic" w:cs="Adobe Arabic" w:hint="cs"/>
                            <w:b/>
                            <w:bCs/>
                            <w:color w:val="002060"/>
                            <w:sz w:val="36"/>
                            <w:szCs w:val="36"/>
                            <w:rtl/>
                            <w:lang w:bidi="ar-EG"/>
                          </w:rPr>
                          <w:t>المواد</w:t>
                        </w:r>
                        <w:r w:rsidRPr="00146849">
                          <w:rPr>
                            <w:rFonts w:ascii="Adobe Arabic" w:hAnsi="Adobe Arabic" w:cs="Adobe Arabic"/>
                            <w:b/>
                            <w:bCs/>
                            <w:color w:val="002060"/>
                            <w:sz w:val="36"/>
                            <w:szCs w:val="36"/>
                            <w:rtl/>
                            <w:lang w:bidi="ar-EG"/>
                          </w:rPr>
                          <w:t xml:space="preserve"> </w:t>
                        </w:r>
                        <w:r w:rsidRPr="00146849">
                          <w:rPr>
                            <w:rFonts w:ascii="Adobe Arabic" w:hAnsi="Adobe Arabic" w:cs="Adobe Arabic" w:hint="cs"/>
                            <w:b/>
                            <w:bCs/>
                            <w:color w:val="002060"/>
                            <w:sz w:val="36"/>
                            <w:szCs w:val="36"/>
                            <w:rtl/>
                            <w:lang w:bidi="ar-EG"/>
                          </w:rPr>
                          <w:t>الخام</w:t>
                        </w:r>
                        <w:r>
                          <w:rPr>
                            <w:rFonts w:ascii="Adobe Arabic" w:hAnsi="Adobe Arabic" w:cs="Adobe Arabic" w:hint="cs"/>
                            <w:b/>
                            <w:bCs/>
                            <w:color w:val="002060"/>
                            <w:sz w:val="36"/>
                            <w:szCs w:val="36"/>
                            <w:rtl/>
                            <w:lang w:bidi="ar-EG"/>
                          </w:rPr>
                          <w:t xml:space="preserve"> </w:t>
                        </w:r>
                        <w:r w:rsidRPr="00391E7B">
                          <w:rPr>
                            <w:rFonts w:ascii="Adobe Arabic" w:hAnsi="Adobe Arabic" w:cs="Adobe Arabic"/>
                            <w:b/>
                            <w:bCs/>
                            <w:color w:val="002060"/>
                            <w:sz w:val="36"/>
                            <w:szCs w:val="36"/>
                            <w:rtl/>
                            <w:lang w:bidi="ar-EG"/>
                          </w:rPr>
                          <w:t xml:space="preserve">وهي المواد التي تصبح جزءاً </w:t>
                        </w:r>
                        <w:r>
                          <w:rPr>
                            <w:rFonts w:ascii="Adobe Arabic" w:hAnsi="Adobe Arabic" w:cs="Adobe Arabic" w:hint="cs"/>
                            <w:b/>
                            <w:bCs/>
                            <w:color w:val="002060"/>
                            <w:sz w:val="36"/>
                            <w:szCs w:val="36"/>
                            <w:rtl/>
                            <w:lang w:bidi="ar-EG"/>
                          </w:rPr>
                          <w:t xml:space="preserve"> </w:t>
                        </w:r>
                        <w:r w:rsidRPr="00391E7B">
                          <w:rPr>
                            <w:rFonts w:ascii="Adobe Arabic" w:hAnsi="Adobe Arabic" w:cs="Adobe Arabic"/>
                            <w:b/>
                            <w:bCs/>
                            <w:color w:val="002060"/>
                            <w:sz w:val="36"/>
                            <w:szCs w:val="36"/>
                            <w:rtl/>
                            <w:lang w:bidi="ar-EG"/>
                          </w:rPr>
                          <w:t>أو صنفاً تام الصنع، مثل الحديد والزجاج والأخشاب.</w:t>
                        </w:r>
                      </w:p>
                    </w:txbxContent>
                  </v:textbox>
                </v:rect>
              </v:group>
            </w:pict>
          </mc:Fallback>
        </mc:AlternateContent>
      </w:r>
    </w:p>
    <w:p w:rsidR="00391E7B" w:rsidRDefault="00391E7B" w:rsidP="00EB6398">
      <w:pPr>
        <w:tabs>
          <w:tab w:val="left" w:pos="7783"/>
        </w:tabs>
        <w:spacing w:line="276" w:lineRule="auto"/>
        <w:jc w:val="lowKashida"/>
        <w:rPr>
          <w:rFonts w:ascii="Sakkal Majalla" w:hAnsi="Sakkal Majalla" w:cs="Sakkal Majalla"/>
          <w:b/>
          <w:bCs/>
          <w:color w:val="00B050"/>
          <w:sz w:val="34"/>
          <w:szCs w:val="34"/>
          <w:rtl/>
          <w:lang w:bidi="ar-EG"/>
        </w:rPr>
      </w:pPr>
      <w:r>
        <w:rPr>
          <w:rFonts w:ascii="Sakkal Majalla" w:hAnsi="Sakkal Majalla" w:cs="Sakkal Majalla"/>
          <w:b/>
          <w:bCs/>
          <w:noProof/>
          <w:color w:val="00B050"/>
          <w:sz w:val="34"/>
          <w:szCs w:val="34"/>
          <w:rtl/>
        </w:rPr>
        <mc:AlternateContent>
          <mc:Choice Requires="wpg">
            <w:drawing>
              <wp:anchor distT="0" distB="0" distL="114300" distR="114300" simplePos="0" relativeHeight="252796928" behindDoc="0" locked="0" layoutInCell="1" allowOverlap="1" wp14:anchorId="3DD6C1F2" wp14:editId="72DB283E">
                <wp:simplePos x="0" y="0"/>
                <wp:positionH relativeFrom="margin">
                  <wp:align>right</wp:align>
                </wp:positionH>
                <wp:positionV relativeFrom="paragraph">
                  <wp:posOffset>284709</wp:posOffset>
                </wp:positionV>
                <wp:extent cx="6105761" cy="450215"/>
                <wp:effectExtent l="0" t="0" r="9525" b="6985"/>
                <wp:wrapNone/>
                <wp:docPr id="731" name="Group 731"/>
                <wp:cNvGraphicFramePr/>
                <a:graphic xmlns:a="http://schemas.openxmlformats.org/drawingml/2006/main">
                  <a:graphicData uri="http://schemas.microsoft.com/office/word/2010/wordprocessingGroup">
                    <wpg:wgp>
                      <wpg:cNvGrpSpPr/>
                      <wpg:grpSpPr>
                        <a:xfrm>
                          <a:off x="0" y="0"/>
                          <a:ext cx="6105761" cy="450215"/>
                          <a:chOff x="-4528566" y="-7239"/>
                          <a:chExt cx="6105761" cy="450215"/>
                        </a:xfrm>
                      </wpg:grpSpPr>
                      <wpg:grpSp>
                        <wpg:cNvPr id="732" name="Group 732"/>
                        <wpg:cNvGrpSpPr/>
                        <wpg:grpSpPr>
                          <a:xfrm>
                            <a:off x="1195200" y="0"/>
                            <a:ext cx="381995" cy="403200"/>
                            <a:chOff x="0" y="0"/>
                            <a:chExt cx="692751" cy="705485"/>
                          </a:xfrm>
                        </wpg:grpSpPr>
                        <pic:pic xmlns:pic="http://schemas.openxmlformats.org/drawingml/2006/picture">
                          <pic:nvPicPr>
                            <pic:cNvPr id="733" name="Picture 733" descr="Hasil gambar untuk sticky note"/>
                            <pic:cNvPicPr>
                              <a:picLocks noChangeAspect="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34" name="Rectangle 734"/>
                          <wps:cNvSpPr/>
                          <wps:spPr>
                            <a:xfrm>
                              <a:off x="0" y="96253"/>
                              <a:ext cx="692751" cy="586707"/>
                            </a:xfrm>
                            <a:prstGeom prst="rect">
                              <a:avLst/>
                            </a:prstGeom>
                            <a:noFill/>
                            <a:ln w="12700" cap="flat" cmpd="sng" algn="ctr">
                              <a:noFill/>
                              <a:prstDash val="solid"/>
                              <a:miter lim="800000"/>
                            </a:ln>
                            <a:effectLst/>
                          </wps:spPr>
                          <wps:txbx>
                            <w:txbxContent>
                              <w:p w:rsidR="005715B4" w:rsidRPr="00BA69A1" w:rsidRDefault="005715B4" w:rsidP="00391E7B">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35" name="Rectangle 735"/>
                        <wps:cNvSpPr/>
                        <wps:spPr>
                          <a:xfrm>
                            <a:off x="-4528566" y="-7239"/>
                            <a:ext cx="5752909" cy="450215"/>
                          </a:xfrm>
                          <a:prstGeom prst="rect">
                            <a:avLst/>
                          </a:prstGeom>
                          <a:noFill/>
                          <a:ln w="12700" cap="flat" cmpd="sng" algn="ctr">
                            <a:noFill/>
                            <a:prstDash val="solid"/>
                            <a:miter lim="800000"/>
                          </a:ln>
                          <a:effectLst/>
                        </wps:spPr>
                        <wps:txbx>
                          <w:txbxContent>
                            <w:p w:rsidR="005715B4" w:rsidRPr="009324A3" w:rsidRDefault="005715B4" w:rsidP="00391E7B">
                              <w:pPr>
                                <w:spacing w:line="240" w:lineRule="auto"/>
                                <w:rPr>
                                  <w:rFonts w:ascii="Adobe Arabic" w:hAnsi="Adobe Arabic" w:cs="Adobe Arabic"/>
                                  <w:b/>
                                  <w:bCs/>
                                  <w:color w:val="0D0D0D" w:themeColor="text1" w:themeTint="F2"/>
                                  <w:sz w:val="36"/>
                                  <w:szCs w:val="36"/>
                                  <w:lang w:bidi="ar-EG"/>
                                </w:rPr>
                              </w:pPr>
                              <w:r w:rsidRPr="009324A3">
                                <w:rPr>
                                  <w:rFonts w:ascii="Adobe Arabic" w:hAnsi="Adobe Arabic" w:cs="Adobe Arabic"/>
                                  <w:b/>
                                  <w:bCs/>
                                  <w:color w:val="0D0D0D" w:themeColor="text1" w:themeTint="F2"/>
                                  <w:sz w:val="36"/>
                                  <w:szCs w:val="36"/>
                                  <w:rtl/>
                                  <w:lang w:bidi="ar-EG"/>
                                </w:rPr>
                                <w:t xml:space="preserve">المحركات </w:t>
                              </w:r>
                              <w:r w:rsidRPr="009324A3">
                                <w:rPr>
                                  <w:rFonts w:ascii="Adobe Arabic" w:hAnsi="Adobe Arabic" w:cs="Adobe Arabic"/>
                                  <w:b/>
                                  <w:bCs/>
                                  <w:color w:val="0D0D0D" w:themeColor="text1" w:themeTint="F2"/>
                                  <w:sz w:val="36"/>
                                  <w:szCs w:val="36"/>
                                  <w:rtl/>
                                  <w:lang w:bidi="ar-EG"/>
                                </w:rPr>
                                <w:t>والمولدات وقد تكون مشتراة أو مصنعة.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DD6C1F2" id="Group 731" o:spid="_x0000_s1168" style="position:absolute;left:0;text-align:left;margin-left:429.55pt;margin-top:22.4pt;width:480.75pt;height:35.45pt;z-index:252796928;mso-position-horizontal:right;mso-position-horizontal-relative:margin;mso-width-relative:margin;mso-height-relative:margin" coordorigin="-45285,-72" coordsize="61057,45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">
                <v:group id="Group 732" o:spid="_x0000_s1169" style="position:absolute;left:11952;width:3819;height:4032" coordsize="6927,7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H2p9cYAAADcAAAADwAAAGRycy9kb3ducmV2LnhtbESPT2vCQBTE7wW/w/IK&#10;vdXNH2wldQ0itngQoSqU3h7ZZxKSfRuy2yR++25B6HGYmd8wq3wyrRiod7VlBfE8AkFcWF1zqeBy&#10;fn9egnAeWWNrmRTcyEG+nj2sMNN25E8aTr4UAcIuQwWV910mpSsqMujmtiMO3tX2Bn2QfSl1j2OA&#10;m1YmUfQiDdYcFirsaFtR0Zx+jIKPEcdNGu+GQ3Pd3r7Pi+PXISalnh6nzRsIT5P/D9/be63gNU3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fan1xgAAANwA&#10;AAAPAAAAAAAAAAAAAAAAAKoCAABkcnMvZG93bnJldi54bWxQSwUGAAAAAAQABAD6AAAAnQMAAAAA&#10;">
                  <v:shape id="Picture 733" o:spid="_x0000_s1170"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lP63zEAAAA3AAAAA8AAABkcnMvZG93bnJldi54bWxEj0uLwkAQhO8L/oehBW/rxMf6iI6yq4he&#10;PPjAc5Npk2CmJ2ZGjf/eEYQ9FlX1FTWd16YQd6pcbllBpx2BIE6szjlVcDysvkcgnEfWWFgmBU9y&#10;MJ81vqYYa/vgHd33PhUBwi5GBZn3ZSylSzIy6Nq2JA7e2VYGfZBVKnWFjwA3hexG0UAazDksZFjS&#10;IqPksr8ZBX+y39lujtHPcpycxl23XlxL+VSq1ax/JyA81f4//GlvtIJhrwfvM+EIyNk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lP63zEAAAA3AAAAA8AAAAAAAAAAAAAAAAA&#10;nwIAAGRycy9kb3ducmV2LnhtbFBLBQYAAAAABAAEAPcAAACQAwAAAAA=&#10;">
                    <v:imagedata r:id="rId59" o:title="Hasil gambar untuk sticky note"/>
                    <v:path arrowok="t"/>
                  </v:shape>
                  <v:rect id="Rectangle 734" o:spid="_x0000_s1171" style="position:absolute;top:962;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xc0MQA&#10;AADcAAAADwAAAGRycy9kb3ducmV2LnhtbESPQWsCMRSE74X+h/AK3mq2WqysRlFBrHgote39mTx3&#10;l25eliTurv/eCIUeh5n5hpkve1uLlnyoHCt4GWYgiLUzFRcKvr+2z1MQISIbrB2TgisFWC4eH+aY&#10;G9fxJ7XHWIgE4ZCjgjLGJpcy6JIshqFriJN3dt5iTNIX0njsEtzWcpRlE2mx4rRQYkObkvTv8WIV&#10;/LjzurP6xPv2+lFddgev9fSg1OCpX81AROrjf/iv/W4UvI1f4X4mHQG5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XNDEAAAA3AAAAA8AAAAAAAAAAAAAAAAAmAIAAGRycy9k&#10;b3ducmV2LnhtbFBLBQYAAAAABAAEAPUAAACJAwAAAAA=&#10;" filled="f" stroked="f" strokeweight="1pt">
                    <v:textbox>
                      <w:txbxContent>
                        <w:p w:rsidR="005715B4" w:rsidRPr="00BA69A1" w:rsidRDefault="005715B4" w:rsidP="00391E7B">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2</w:t>
                          </w:r>
                        </w:p>
                      </w:txbxContent>
                    </v:textbox>
                  </v:rect>
                </v:group>
                <v:rect id="Rectangle 735" o:spid="_x0000_s1172" style="position:absolute;left:-45285;top:-72;width:57528;height:45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D5S8QA&#10;AADcAAAADwAAAGRycy9kb3ducmV2LnhtbESPQWsCMRSE74X+h/AK3mq2Sq2sRlFBrHgote39mTx3&#10;l25eliTurv/eCIUeh5n5hpkve1uLlnyoHCt4GWYgiLUzFRcKvr+2z1MQISIbrB2TgisFWC4eH+aY&#10;G9fxJ7XHWIgE4ZCjgjLGJpcy6JIshqFriJN3dt5iTNIX0njsEtzWcpRlE2mx4rRQYkObkvTv8WIV&#10;/LjzurP6xPv2+lFddgev9fSg1OCpX81AROrjf/iv/W4UvI1f4X4mHQG5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CA+UvEAAAA3AAAAA8AAAAAAAAAAAAAAAAAmAIAAGRycy9k&#10;b3ducmV2LnhtbFBLBQYAAAAABAAEAPUAAACJAwAAAAA=&#10;" filled="f" stroked="f" strokeweight="1pt">
                  <v:textbox>
                    <w:txbxContent>
                      <w:p w:rsidR="005715B4" w:rsidRPr="009324A3" w:rsidRDefault="005715B4" w:rsidP="00391E7B">
                        <w:pPr>
                          <w:spacing w:line="240" w:lineRule="auto"/>
                          <w:rPr>
                            <w:rFonts w:ascii="Adobe Arabic" w:hAnsi="Adobe Arabic" w:cs="Adobe Arabic"/>
                            <w:b/>
                            <w:bCs/>
                            <w:color w:val="0D0D0D" w:themeColor="text1" w:themeTint="F2"/>
                            <w:sz w:val="36"/>
                            <w:szCs w:val="36"/>
                            <w:lang w:bidi="ar-EG"/>
                          </w:rPr>
                        </w:pPr>
                        <w:r w:rsidRPr="009324A3">
                          <w:rPr>
                            <w:rFonts w:ascii="Adobe Arabic" w:hAnsi="Adobe Arabic" w:cs="Adobe Arabic"/>
                            <w:b/>
                            <w:bCs/>
                            <w:color w:val="0D0D0D" w:themeColor="text1" w:themeTint="F2"/>
                            <w:sz w:val="36"/>
                            <w:szCs w:val="36"/>
                            <w:rtl/>
                            <w:lang w:bidi="ar-EG"/>
                          </w:rPr>
                          <w:t>المحركات والمولدات وقد تكون مشتراة أو مصنعة.</w:t>
                        </w:r>
                      </w:p>
                    </w:txbxContent>
                  </v:textbox>
                </v:rect>
                <w10:wrap anchorx="margin"/>
              </v:group>
            </w:pict>
          </mc:Fallback>
        </mc:AlternateContent>
      </w:r>
    </w:p>
    <w:p w:rsidR="00391E7B" w:rsidRPr="00EB6398" w:rsidRDefault="00391E7B" w:rsidP="00EB6398">
      <w:pPr>
        <w:tabs>
          <w:tab w:val="left" w:pos="7783"/>
        </w:tabs>
        <w:spacing w:line="276" w:lineRule="auto"/>
        <w:jc w:val="lowKashida"/>
        <w:rPr>
          <w:rFonts w:ascii="Sakkal Majalla" w:hAnsi="Sakkal Majalla" w:cs="Sakkal Majalla"/>
          <w:b/>
          <w:bCs/>
          <w:color w:val="002060"/>
          <w:sz w:val="34"/>
          <w:szCs w:val="34"/>
          <w:rtl/>
          <w:lang w:bidi="ar-EG"/>
        </w:rPr>
      </w:pPr>
    </w:p>
    <w:p w:rsidR="00EB6398" w:rsidRPr="00EB6398" w:rsidRDefault="009324A3" w:rsidP="00EB6398">
      <w:pPr>
        <w:tabs>
          <w:tab w:val="left" w:pos="7783"/>
        </w:tabs>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B050"/>
          <w:sz w:val="34"/>
          <w:szCs w:val="34"/>
          <w:rtl/>
        </w:rPr>
        <mc:AlternateContent>
          <mc:Choice Requires="wpg">
            <w:drawing>
              <wp:anchor distT="0" distB="0" distL="114300" distR="114300" simplePos="0" relativeHeight="252798976" behindDoc="0" locked="0" layoutInCell="1" allowOverlap="1" wp14:anchorId="0B50D0DF" wp14:editId="3669B768">
                <wp:simplePos x="0" y="0"/>
                <wp:positionH relativeFrom="margin">
                  <wp:align>right</wp:align>
                </wp:positionH>
                <wp:positionV relativeFrom="paragraph">
                  <wp:posOffset>8255</wp:posOffset>
                </wp:positionV>
                <wp:extent cx="6105525" cy="450215"/>
                <wp:effectExtent l="0" t="0" r="9525" b="6985"/>
                <wp:wrapNone/>
                <wp:docPr id="746" name="Group 746"/>
                <wp:cNvGraphicFramePr/>
                <a:graphic xmlns:a="http://schemas.openxmlformats.org/drawingml/2006/main">
                  <a:graphicData uri="http://schemas.microsoft.com/office/word/2010/wordprocessingGroup">
                    <wpg:wgp>
                      <wpg:cNvGrpSpPr/>
                      <wpg:grpSpPr>
                        <a:xfrm>
                          <a:off x="0" y="0"/>
                          <a:ext cx="6105525" cy="450215"/>
                          <a:chOff x="-4528566" y="-7239"/>
                          <a:chExt cx="6105761" cy="450215"/>
                        </a:xfrm>
                      </wpg:grpSpPr>
                      <wpg:grpSp>
                        <wpg:cNvPr id="747" name="Group 747"/>
                        <wpg:cNvGrpSpPr/>
                        <wpg:grpSpPr>
                          <a:xfrm>
                            <a:off x="1195200" y="0"/>
                            <a:ext cx="381995" cy="403200"/>
                            <a:chOff x="0" y="0"/>
                            <a:chExt cx="692751" cy="705485"/>
                          </a:xfrm>
                        </wpg:grpSpPr>
                        <pic:pic xmlns:pic="http://schemas.openxmlformats.org/drawingml/2006/picture">
                          <pic:nvPicPr>
                            <pic:cNvPr id="748" name="Picture 748" descr="Hasil gambar untuk sticky note"/>
                            <pic:cNvPicPr>
                              <a:picLocks noChangeAspect="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49" name="Rectangle 749"/>
                          <wps:cNvSpPr/>
                          <wps:spPr>
                            <a:xfrm>
                              <a:off x="0" y="96253"/>
                              <a:ext cx="692751" cy="586707"/>
                            </a:xfrm>
                            <a:prstGeom prst="rect">
                              <a:avLst/>
                            </a:prstGeom>
                            <a:noFill/>
                            <a:ln w="12700" cap="flat" cmpd="sng" algn="ctr">
                              <a:noFill/>
                              <a:prstDash val="solid"/>
                              <a:miter lim="800000"/>
                            </a:ln>
                            <a:effectLst/>
                          </wps:spPr>
                          <wps:txbx>
                            <w:txbxContent>
                              <w:p w:rsidR="005715B4" w:rsidRPr="00BA69A1" w:rsidRDefault="005715B4" w:rsidP="00391E7B">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50" name="Rectangle 750"/>
                        <wps:cNvSpPr/>
                        <wps:spPr>
                          <a:xfrm>
                            <a:off x="-4528566" y="-7239"/>
                            <a:ext cx="5752909" cy="450215"/>
                          </a:xfrm>
                          <a:prstGeom prst="rect">
                            <a:avLst/>
                          </a:prstGeom>
                          <a:noFill/>
                          <a:ln w="12700" cap="flat" cmpd="sng" algn="ctr">
                            <a:noFill/>
                            <a:prstDash val="solid"/>
                            <a:miter lim="800000"/>
                          </a:ln>
                          <a:effectLst/>
                        </wps:spPr>
                        <wps:txbx>
                          <w:txbxContent>
                            <w:p w:rsidR="005715B4" w:rsidRPr="009324A3" w:rsidRDefault="005715B4" w:rsidP="00391E7B">
                              <w:pPr>
                                <w:spacing w:line="240" w:lineRule="auto"/>
                                <w:rPr>
                                  <w:rFonts w:ascii="Adobe Arabic" w:hAnsi="Adobe Arabic" w:cs="Adobe Arabic"/>
                                  <w:b/>
                                  <w:bCs/>
                                  <w:color w:val="00B050"/>
                                  <w:sz w:val="36"/>
                                  <w:szCs w:val="36"/>
                                  <w:lang w:bidi="ar-EG"/>
                                </w:rPr>
                              </w:pPr>
                              <w:r w:rsidRPr="009324A3">
                                <w:rPr>
                                  <w:rFonts w:ascii="Adobe Arabic" w:hAnsi="Adobe Arabic" w:cs="Adobe Arabic"/>
                                  <w:b/>
                                  <w:bCs/>
                                  <w:color w:val="00B050"/>
                                  <w:sz w:val="36"/>
                                  <w:szCs w:val="36"/>
                                  <w:rtl/>
                                  <w:lang w:bidi="ar-EG"/>
                                </w:rPr>
                                <w:t>مخلفات عمليات التصنيع، مثل زوائد الحديد أو الجلد أو السلع المعطوبة والآلات المتقادمة.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B50D0DF" id="Group 746" o:spid="_x0000_s1173" style="position:absolute;left:0;text-align:left;margin-left:429.55pt;margin-top:.65pt;width:480.75pt;height:35.45pt;z-index:252798976;mso-position-horizontal:right;mso-position-horizontal-relative:margin;mso-width-relative:margin;mso-height-relative:margin" coordorigin="-45285,-72" coordsize="61057,45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">
                <v:group id="Group 747" o:spid="_x0000_s1174" style="position:absolute;left:11952;width:3819;height:4032" coordsize="6927,7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Ax5EMYAAADcAAAADwAAAGRycy9kb3ducmV2LnhtbESPQWvCQBSE74L/YXlC&#10;b3UTa2uJWUVEpQcpVAvF2yP7TEKyb0N2TeK/7xYKHoeZ+YZJ14OpRUetKy0riKcRCOLM6pJzBd/n&#10;/fM7COeRNdaWScGdHKxX41GKibY9f1F38rkIEHYJKii8bxIpXVaQQTe1DXHwrrY16INsc6lb7APc&#10;1HIWRW/SYMlhocCGtgVl1elmFBx67Dcv8a47Vtft/XJ+/fw5xqTU02TYLEF4Gvwj/N/+0AoW8wX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DHkQxgAAANwA&#10;AAAPAAAAAAAAAAAAAAAAAKoCAABkcnMvZG93bnJldi54bWxQSwUGAAAAAAQABAD6AAAAnQMAAAAA&#10;">
                  <v:shape id="Picture 748" o:spid="_x0000_s1175"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tCnDBAAAA3AAAAA8AAABkcnMvZG93bnJldi54bWxETz1vwjAQ3Sv1P1iHxAYOCCgJMaiAUFkY&#10;SBHzKT6SiPgcYgPh3+OhUsen952uOlOLB7WusqxgNIxAEOdWV1woOP3uBnMQziNrrC2Tghc5WC0/&#10;P1JMtH3ykR6ZL0QIYZeggtL7JpHS5SUZdEPbEAfuYluDPsC2kLrFZwg3tRxH0UwarDg0lNjQpqT8&#10;mt2NgrWcjA77UzTdxvk5Hrufza2RL6X6ve57AcJT5//Ff+69VvA1CWvDmXAE5PIN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tCnDBAAAA3AAAAA8AAAAAAAAAAAAAAAAAnwIA&#10;AGRycy9kb3ducmV2LnhtbFBLBQYAAAAABAAEAPcAAACNAwAAAAA=&#10;">
                    <v:imagedata r:id="rId59" o:title="Hasil gambar untuk sticky note"/>
                    <v:path arrowok="t"/>
                  </v:shape>
                  <v:rect id="Rectangle 749" o:spid="_x0000_s1176" style="position:absolute;top:962;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uAM8UA&#10;AADcAAAADwAAAGRycy9kb3ducmV2LnhtbESPT2sCMRTE7wW/Q3iCt5pVSqurUVqh2OKh1D/3Z/Lc&#10;Xdy8LEncXb99Uyj0OMzMb5jlure1aMmHyrGCyTgDQaydqbhQcDy8P85AhIhssHZMCu4UYL0aPCwx&#10;N67jb2r3sRAJwiFHBWWMTS5l0CVZDGPXECfv4rzFmKQvpPHYJbit5TTLnqXFitNCiQ1tStLX/c0q&#10;OLnLW2f1mT/b+1d12+681rOdUqNh/7oAEamP/+G/9odR8PI0h98z6Qj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y4AzxQAAANwAAAAPAAAAAAAAAAAAAAAAAJgCAABkcnMv&#10;ZG93bnJldi54bWxQSwUGAAAAAAQABAD1AAAAigMAAAAA&#10;" filled="f" stroked="f" strokeweight="1pt">
                    <v:textbox>
                      <w:txbxContent>
                        <w:p w:rsidR="005715B4" w:rsidRPr="00BA69A1" w:rsidRDefault="005715B4" w:rsidP="00391E7B">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3</w:t>
                          </w:r>
                        </w:p>
                      </w:txbxContent>
                    </v:textbox>
                  </v:rect>
                </v:group>
                <v:rect id="Rectangle 750" o:spid="_x0000_s1177" style="position:absolute;left:-45285;top:-72;width:57528;height:45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i/c8EA&#10;AADcAAAADwAAAGRycy9kb3ducmV2LnhtbERPy2oCMRTdF/yHcAV3NWPBVqbGoRZExUWp1f1tcp0Z&#10;OrkZkszDv28WhS4P570uRtuInnyoHStYzDMQxNqZmksFl6/d4wpEiMgGG8ek4E4Bis3kYY25cQN/&#10;Un+OpUghHHJUUMXY5lIGXZHFMHctceJuzluMCfpSGo9DCreNfMqyZ2mx5tRQYUvvFemfc2cVXN1t&#10;O1j9zcf+/lF3+5PXenVSajYd315BRBrjv/jPfTAKXpZpfjqTjoDc/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0ov3PBAAAA3AAAAA8AAAAAAAAAAAAAAAAAmAIAAGRycy9kb3du&#10;cmV2LnhtbFBLBQYAAAAABAAEAPUAAACGAwAAAAA=&#10;" filled="f" stroked="f" strokeweight="1pt">
                  <v:textbox>
                    <w:txbxContent>
                      <w:p w:rsidR="005715B4" w:rsidRPr="009324A3" w:rsidRDefault="005715B4" w:rsidP="00391E7B">
                        <w:pPr>
                          <w:spacing w:line="240" w:lineRule="auto"/>
                          <w:rPr>
                            <w:rFonts w:ascii="Adobe Arabic" w:hAnsi="Adobe Arabic" w:cs="Adobe Arabic"/>
                            <w:b/>
                            <w:bCs/>
                            <w:color w:val="00B050"/>
                            <w:sz w:val="36"/>
                            <w:szCs w:val="36"/>
                            <w:lang w:bidi="ar-EG"/>
                          </w:rPr>
                        </w:pPr>
                        <w:r w:rsidRPr="009324A3">
                          <w:rPr>
                            <w:rFonts w:ascii="Adobe Arabic" w:hAnsi="Adobe Arabic" w:cs="Adobe Arabic"/>
                            <w:b/>
                            <w:bCs/>
                            <w:color w:val="00B050"/>
                            <w:sz w:val="36"/>
                            <w:szCs w:val="36"/>
                            <w:rtl/>
                            <w:lang w:bidi="ar-EG"/>
                          </w:rPr>
                          <w:t>مخلفات عمليات التصنيع، مثل زوائد الحديد أو الجلد أو السلع المعطوبة والآلات المتقادمة.</w:t>
                        </w:r>
                      </w:p>
                    </w:txbxContent>
                  </v:textbox>
                </v:rect>
                <w10:wrap anchorx="margin"/>
              </v:group>
            </w:pict>
          </mc:Fallback>
        </mc:AlternateContent>
      </w:r>
    </w:p>
    <w:p w:rsidR="00EB6398" w:rsidRPr="00EB6398" w:rsidRDefault="009324A3" w:rsidP="00EB6398">
      <w:pPr>
        <w:tabs>
          <w:tab w:val="left" w:pos="7783"/>
        </w:tabs>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B050"/>
          <w:sz w:val="34"/>
          <w:szCs w:val="34"/>
          <w:rtl/>
        </w:rPr>
        <mc:AlternateContent>
          <mc:Choice Requires="wpg">
            <w:drawing>
              <wp:anchor distT="0" distB="0" distL="114300" distR="114300" simplePos="0" relativeHeight="252801024" behindDoc="0" locked="0" layoutInCell="1" allowOverlap="1" wp14:anchorId="0E62EDC3" wp14:editId="044807A4">
                <wp:simplePos x="0" y="0"/>
                <wp:positionH relativeFrom="margin">
                  <wp:align>right</wp:align>
                </wp:positionH>
                <wp:positionV relativeFrom="paragraph">
                  <wp:posOffset>162560</wp:posOffset>
                </wp:positionV>
                <wp:extent cx="6105525" cy="450215"/>
                <wp:effectExtent l="0" t="0" r="9525" b="6985"/>
                <wp:wrapNone/>
                <wp:docPr id="751" name="Group 751"/>
                <wp:cNvGraphicFramePr/>
                <a:graphic xmlns:a="http://schemas.openxmlformats.org/drawingml/2006/main">
                  <a:graphicData uri="http://schemas.microsoft.com/office/word/2010/wordprocessingGroup">
                    <wpg:wgp>
                      <wpg:cNvGrpSpPr/>
                      <wpg:grpSpPr>
                        <a:xfrm>
                          <a:off x="0" y="0"/>
                          <a:ext cx="6105525" cy="450215"/>
                          <a:chOff x="-4528566" y="-7239"/>
                          <a:chExt cx="6105761" cy="450215"/>
                        </a:xfrm>
                      </wpg:grpSpPr>
                      <wpg:grpSp>
                        <wpg:cNvPr id="752" name="Group 752"/>
                        <wpg:cNvGrpSpPr/>
                        <wpg:grpSpPr>
                          <a:xfrm>
                            <a:off x="1195200" y="0"/>
                            <a:ext cx="381995" cy="403200"/>
                            <a:chOff x="0" y="0"/>
                            <a:chExt cx="692751" cy="705485"/>
                          </a:xfrm>
                        </wpg:grpSpPr>
                        <pic:pic xmlns:pic="http://schemas.openxmlformats.org/drawingml/2006/picture">
                          <pic:nvPicPr>
                            <pic:cNvPr id="753" name="Picture 753" descr="Hasil gambar untuk sticky note"/>
                            <pic:cNvPicPr>
                              <a:picLocks noChangeAspect="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54" name="Rectangle 754"/>
                          <wps:cNvSpPr/>
                          <wps:spPr>
                            <a:xfrm>
                              <a:off x="0" y="96253"/>
                              <a:ext cx="692751" cy="586707"/>
                            </a:xfrm>
                            <a:prstGeom prst="rect">
                              <a:avLst/>
                            </a:prstGeom>
                            <a:noFill/>
                            <a:ln w="12700" cap="flat" cmpd="sng" algn="ctr">
                              <a:noFill/>
                              <a:prstDash val="solid"/>
                              <a:miter lim="800000"/>
                            </a:ln>
                            <a:effectLst/>
                          </wps:spPr>
                          <wps:txbx>
                            <w:txbxContent>
                              <w:p w:rsidR="005715B4" w:rsidRPr="00BA69A1" w:rsidRDefault="005715B4" w:rsidP="00391E7B">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55" name="Rectangle 755"/>
                        <wps:cNvSpPr/>
                        <wps:spPr>
                          <a:xfrm>
                            <a:off x="-4528566" y="-7239"/>
                            <a:ext cx="5752909" cy="450215"/>
                          </a:xfrm>
                          <a:prstGeom prst="rect">
                            <a:avLst/>
                          </a:prstGeom>
                          <a:noFill/>
                          <a:ln w="12700" cap="flat" cmpd="sng" algn="ctr">
                            <a:noFill/>
                            <a:prstDash val="solid"/>
                            <a:miter lim="800000"/>
                          </a:ln>
                          <a:effectLst/>
                        </wps:spPr>
                        <wps:txbx>
                          <w:txbxContent>
                            <w:p w:rsidR="005715B4" w:rsidRPr="009324A3" w:rsidRDefault="005715B4" w:rsidP="00391E7B">
                              <w:pPr>
                                <w:spacing w:line="240" w:lineRule="auto"/>
                                <w:rPr>
                                  <w:rFonts w:ascii="Adobe Arabic" w:hAnsi="Adobe Arabic" w:cs="Adobe Arabic"/>
                                  <w:b/>
                                  <w:bCs/>
                                  <w:color w:val="7030A0"/>
                                  <w:sz w:val="36"/>
                                  <w:szCs w:val="36"/>
                                  <w:lang w:bidi="ar-EG"/>
                                </w:rPr>
                              </w:pPr>
                              <w:r w:rsidRPr="009324A3">
                                <w:rPr>
                                  <w:rFonts w:ascii="Adobe Arabic" w:hAnsi="Adobe Arabic" w:cs="Adobe Arabic"/>
                                  <w:b/>
                                  <w:bCs/>
                                  <w:color w:val="7030A0"/>
                                  <w:sz w:val="36"/>
                                  <w:szCs w:val="36"/>
                                  <w:rtl/>
                                  <w:lang w:bidi="ar-EG"/>
                                </w:rPr>
                                <w:t>مواد التغليف، وتشمل جميع المواد التي تستخدم في تغليف وحزم السلع.</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E62EDC3" id="Group 751" o:spid="_x0000_s1178" style="position:absolute;left:0;text-align:left;margin-left:429.55pt;margin-top:12.8pt;width:480.75pt;height:35.45pt;z-index:252801024;mso-position-horizontal:right;mso-position-horizontal-relative:margin;mso-width-relative:margin;mso-height-relative:margin" coordorigin="-45285,-72" coordsize="61057,45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">
                <v:group id="Group 752" o:spid="_x0000_s1179" style="position:absolute;left:11952;width:3819;height:4032" coordsize="6927,7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aJMVcUAAADcAAAADwAAAGRycy9kb3ducmV2LnhtbESPQYvCMBSE78L+h/CE&#10;vWlaF3WpRhFZlz2IoC6It0fzbIvNS2liW/+9EQSPw8x8w8yXnSlFQ7UrLCuIhxEI4tTqgjMF/8fN&#10;4BuE88gaS8uk4E4OlouP3hwTbVveU3PwmQgQdgkqyL2vEildmpNBN7QVcfAutjbog6wzqWtsA9yU&#10;chRFE2mw4LCQY0XrnNLr4WYU/LbYrr7in2Z7vazv5+N4d9rGpNRnv1vNQHjq/Dv8av9pBdPx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GiTFXFAAAA3AAA&#10;AA8AAAAAAAAAAAAAAAAAqgIAAGRycy9kb3ducmV2LnhtbFBLBQYAAAAABAAEAPoAAACcAwAAAAA=&#10;">
                  <v:shape id="Picture 753" o:spid="_x0000_s1180"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SQDtzEAAAA3AAAAA8AAABkcnMvZG93bnJldi54bWxEj0uLwkAQhO+C/2FowZtO1PUVHWVXWfSy&#10;Bx94bjJtEsz0xMyo8d87woLHoqq+oubL2hTiTpXLLSvodSMQxInVOacKjoffzgSE88gaC8uk4EkO&#10;lotmY46xtg/e0X3vUxEg7GJUkHlfxlK6JCODrmtL4uCdbWXQB1mlUlf4CHBTyH4UjaTBnMNChiWt&#10;Mkou+5tR8CO/en/bYzRcT5PTtO82q2spn0q1W/X3DISn2n/C/+2tVjAeDuB9JhwBuXg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SQDtzEAAAA3AAAAA8AAAAAAAAAAAAAAAAA&#10;nwIAAGRycy9kb3ducmV2LnhtbFBLBQYAAAAABAAEAPcAAACQAwAAAAA=&#10;">
                    <v:imagedata r:id="rId59" o:title="Hasil gambar untuk sticky note"/>
                    <v:path arrowok="t"/>
                  </v:shape>
                  <v:rect id="Rectangle 754" o:spid="_x0000_s1181" style="position:absolute;top:962;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O5cMQA&#10;AADcAAAADwAAAGRycy9kb3ducmV2LnhtbESPQWsCMRSE74X+h/AK3mq2Yq2sRlFBrHgote39mTx3&#10;l25eliTurv/eCIUeh5n5hpkve1uLlnyoHCt4GWYgiLUzFRcKvr+2z1MQISIbrB2TgisFWC4eH+aY&#10;G9fxJ7XHWIgE4ZCjgjLGJpcy6JIshqFriJN3dt5iTNIX0njsEtzWcpRlE2mx4rRQYkObkvTv8WIV&#10;/LjzurP6xPv2+lFddgev9fSg1OCpX81AROrjf/iv/W4UvL2O4X4mHQG5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TuXDEAAAA3AAAAA8AAAAAAAAAAAAAAAAAmAIAAGRycy9k&#10;b3ducmV2LnhtbFBLBQYAAAAABAAEAPUAAACJAwAAAAA=&#10;" filled="f" stroked="f" strokeweight="1pt">
                    <v:textbox>
                      <w:txbxContent>
                        <w:p w:rsidR="005715B4" w:rsidRPr="00BA69A1" w:rsidRDefault="005715B4" w:rsidP="00391E7B">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4</w:t>
                          </w:r>
                        </w:p>
                      </w:txbxContent>
                    </v:textbox>
                  </v:rect>
                </v:group>
                <v:rect id="Rectangle 755" o:spid="_x0000_s1182" style="position:absolute;left:-45285;top:-72;width:57528;height:45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8c68QA&#10;AADcAAAADwAAAGRycy9kb3ducmV2LnhtbESPT2sCMRTE74LfITzBm2Yr2MpqlLYgtngo9c/9NXnu&#10;Lt28LEncXb99Iwg9DjPzG2a16W0tWvKhcqzgaZqBINbOVFwoOB23kwWIEJEN1o5JwY0CbNbDwQpz&#10;4zr+pvYQC5EgHHJUUMbY5FIGXZLFMHUNcfIuzluMSfpCGo9dgttazrLsWVqsOC2U2NB7Sfr3cLUK&#10;zu7y1ln9w5/t7au67vZe68VeqfGof12CiNTH//Cj/WEUvMzncD+TjoB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1fHOvEAAAA3AAAAA8AAAAAAAAAAAAAAAAAmAIAAGRycy9k&#10;b3ducmV2LnhtbFBLBQYAAAAABAAEAPUAAACJAwAAAAA=&#10;" filled="f" stroked="f" strokeweight="1pt">
                  <v:textbox>
                    <w:txbxContent>
                      <w:p w:rsidR="005715B4" w:rsidRPr="009324A3" w:rsidRDefault="005715B4" w:rsidP="00391E7B">
                        <w:pPr>
                          <w:spacing w:line="240" w:lineRule="auto"/>
                          <w:rPr>
                            <w:rFonts w:ascii="Adobe Arabic" w:hAnsi="Adobe Arabic" w:cs="Adobe Arabic"/>
                            <w:b/>
                            <w:bCs/>
                            <w:color w:val="7030A0"/>
                            <w:sz w:val="36"/>
                            <w:szCs w:val="36"/>
                            <w:lang w:bidi="ar-EG"/>
                          </w:rPr>
                        </w:pPr>
                        <w:r w:rsidRPr="009324A3">
                          <w:rPr>
                            <w:rFonts w:ascii="Adobe Arabic" w:hAnsi="Adobe Arabic" w:cs="Adobe Arabic"/>
                            <w:b/>
                            <w:bCs/>
                            <w:color w:val="7030A0"/>
                            <w:sz w:val="36"/>
                            <w:szCs w:val="36"/>
                            <w:rtl/>
                            <w:lang w:bidi="ar-EG"/>
                          </w:rPr>
                          <w:t>مواد التغليف، وتشمل جميع المواد التي تستخدم في تغليف وحزم السلع.</w:t>
                        </w:r>
                      </w:p>
                    </w:txbxContent>
                  </v:textbox>
                </v:rect>
                <w10:wrap anchorx="margin"/>
              </v:group>
            </w:pict>
          </mc:Fallback>
        </mc:AlternateContent>
      </w:r>
    </w:p>
    <w:p w:rsidR="00EB6398" w:rsidRPr="00EB6398" w:rsidRDefault="009324A3" w:rsidP="00EB6398">
      <w:pPr>
        <w:tabs>
          <w:tab w:val="left" w:pos="7783"/>
        </w:tabs>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B050"/>
          <w:sz w:val="34"/>
          <w:szCs w:val="34"/>
          <w:rtl/>
        </w:rPr>
        <mc:AlternateContent>
          <mc:Choice Requires="wpg">
            <w:drawing>
              <wp:anchor distT="0" distB="0" distL="114300" distR="114300" simplePos="0" relativeHeight="252803072" behindDoc="0" locked="0" layoutInCell="1" allowOverlap="1" wp14:anchorId="25E28CAB" wp14:editId="7F3B4818">
                <wp:simplePos x="0" y="0"/>
                <wp:positionH relativeFrom="margin">
                  <wp:align>right</wp:align>
                </wp:positionH>
                <wp:positionV relativeFrom="paragraph">
                  <wp:posOffset>255450</wp:posOffset>
                </wp:positionV>
                <wp:extent cx="6105525" cy="450215"/>
                <wp:effectExtent l="0" t="0" r="9525" b="6985"/>
                <wp:wrapNone/>
                <wp:docPr id="756" name="Group 756"/>
                <wp:cNvGraphicFramePr/>
                <a:graphic xmlns:a="http://schemas.openxmlformats.org/drawingml/2006/main">
                  <a:graphicData uri="http://schemas.microsoft.com/office/word/2010/wordprocessingGroup">
                    <wpg:wgp>
                      <wpg:cNvGrpSpPr/>
                      <wpg:grpSpPr>
                        <a:xfrm>
                          <a:off x="0" y="0"/>
                          <a:ext cx="6105525" cy="450215"/>
                          <a:chOff x="-4528566" y="-7239"/>
                          <a:chExt cx="6105761" cy="450215"/>
                        </a:xfrm>
                      </wpg:grpSpPr>
                      <wpg:grpSp>
                        <wpg:cNvPr id="757" name="Group 757"/>
                        <wpg:cNvGrpSpPr/>
                        <wpg:grpSpPr>
                          <a:xfrm>
                            <a:off x="1195200" y="0"/>
                            <a:ext cx="381995" cy="403200"/>
                            <a:chOff x="0" y="0"/>
                            <a:chExt cx="692751" cy="705485"/>
                          </a:xfrm>
                        </wpg:grpSpPr>
                        <pic:pic xmlns:pic="http://schemas.openxmlformats.org/drawingml/2006/picture">
                          <pic:nvPicPr>
                            <pic:cNvPr id="758" name="Picture 758" descr="Hasil gambar untuk sticky note"/>
                            <pic:cNvPicPr>
                              <a:picLocks noChangeAspect="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59" name="Rectangle 759"/>
                          <wps:cNvSpPr/>
                          <wps:spPr>
                            <a:xfrm>
                              <a:off x="0" y="96253"/>
                              <a:ext cx="692751" cy="586707"/>
                            </a:xfrm>
                            <a:prstGeom prst="rect">
                              <a:avLst/>
                            </a:prstGeom>
                            <a:noFill/>
                            <a:ln w="12700" cap="flat" cmpd="sng" algn="ctr">
                              <a:noFill/>
                              <a:prstDash val="solid"/>
                              <a:miter lim="800000"/>
                            </a:ln>
                            <a:effectLst/>
                          </wps:spPr>
                          <wps:txbx>
                            <w:txbxContent>
                              <w:p w:rsidR="005715B4" w:rsidRPr="00BA69A1" w:rsidRDefault="005715B4" w:rsidP="00391E7B">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0" name="Rectangle 760"/>
                        <wps:cNvSpPr/>
                        <wps:spPr>
                          <a:xfrm>
                            <a:off x="-4528566" y="-7239"/>
                            <a:ext cx="5752909" cy="450215"/>
                          </a:xfrm>
                          <a:prstGeom prst="rect">
                            <a:avLst/>
                          </a:prstGeom>
                          <a:noFill/>
                          <a:ln w="12700" cap="flat" cmpd="sng" algn="ctr">
                            <a:noFill/>
                            <a:prstDash val="solid"/>
                            <a:miter lim="800000"/>
                          </a:ln>
                          <a:effectLst/>
                        </wps:spPr>
                        <wps:txbx>
                          <w:txbxContent>
                            <w:p w:rsidR="005715B4" w:rsidRPr="00D07E49" w:rsidRDefault="005715B4" w:rsidP="00391E7B">
                              <w:pPr>
                                <w:spacing w:line="240" w:lineRule="auto"/>
                                <w:rPr>
                                  <w:rFonts w:ascii="Adobe Arabic" w:hAnsi="Adobe Arabic" w:cs="Adobe Arabic"/>
                                  <w:b/>
                                  <w:bCs/>
                                  <w:color w:val="002060"/>
                                  <w:sz w:val="36"/>
                                  <w:szCs w:val="36"/>
                                  <w:lang w:bidi="ar-EG"/>
                                </w:rPr>
                              </w:pPr>
                              <w:r w:rsidRPr="009324A3">
                                <w:rPr>
                                  <w:rFonts w:ascii="Adobe Arabic" w:hAnsi="Adobe Arabic" w:cs="Adobe Arabic"/>
                                  <w:b/>
                                  <w:bCs/>
                                  <w:color w:val="002060"/>
                                  <w:sz w:val="36"/>
                                  <w:szCs w:val="36"/>
                                  <w:rtl/>
                                  <w:lang w:bidi="ar-EG"/>
                                </w:rPr>
                                <w:t>قطع الغيار.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5E28CAB" id="Group 756" o:spid="_x0000_s1183" style="position:absolute;left:0;text-align:left;margin-left:429.55pt;margin-top:20.1pt;width:480.75pt;height:35.45pt;z-index:252803072;mso-position-horizontal:right;mso-position-horizontal-relative:margin;mso-width-relative:margin;mso-height-relative:margin" coordorigin="-45285,-72" coordsize="61057,45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">
                <v:group id="Group 757" o:spid="_x0000_s1184" style="position:absolute;left:11952;width:3819;height:4032" coordsize="6927,7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dXvzcYAAADcAAAADwAAAGRycy9kb3ducmV2LnhtbESPT2vCQBTE7wW/w/IK&#10;3uomSqqkriJSpQcpNBFKb4/sMwlm34bsNn++fbdQ6HGYmd8w2/1oGtFT52rLCuJFBIK4sLrmUsE1&#10;Pz1tQDiPrLGxTAomcrDfzR62mGo78Af1mS9FgLBLUUHlfZtK6YqKDLqFbYmDd7OdQR9kV0rd4RDg&#10;ppHLKHqWBmsOCxW2dKyouGffRsF5wOGwil/7y/12nL7y5P3zEpNS88fx8ALC0+j/w3/tN61gnazh&#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1e/NxgAAANwA&#10;AAAPAAAAAAAAAAAAAAAAAKoCAABkcnMvZG93bnJldi54bWxQSwUGAAAAAAQABAD6AAAAnQMAAAAA&#10;">
                  <v:shape id="Picture 758" o:spid="_x0000_s1185"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o0nK3CAAAA3AAAAA8AAABkcnMvZG93bnJldi54bWxETz1vwjAQ3ZH6H6yrxEYcEKElxaACQmVh&#10;II06n+JrEjU+h9iQ8O/xUInx6X2vNoNpxI06V1tWMI1iEMSF1TWXCvLvw+QdhPPIGhvLpOBODjbr&#10;l9EKU217PtMt86UIIexSVFB536ZSuqIigy6yLXHgfm1n0AfYlVJ32Idw08hZHC+kwZpDQ4Ut7Soq&#10;/rKrUbCV8+npmMfJfln8LGfua3dp5V2p8evw+QHC0+Cf4n/3USt4S8LacCYcAbl+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6NJytwgAAANwAAAAPAAAAAAAAAAAAAAAAAJ8C&#10;AABkcnMvZG93bnJldi54bWxQSwUGAAAAAAQABAD3AAAAjgMAAAAA&#10;">
                    <v:imagedata r:id="rId59" o:title="Hasil gambar untuk sticky note"/>
                    <v:path arrowok="t"/>
                  </v:shape>
                  <v:rect id="Rectangle 759" o:spid="_x0000_s1186" style="position:absolute;top:962;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IW7sUA&#10;AADcAAAADwAAAGRycy9kb3ducmV2LnhtbESPT2sCMRTE7wW/Q3iCt5pVaKurUVqh2OKh1D/3Z/Lc&#10;Xdy8LEncXb99Uyj0OMzMb5jlure1aMmHyrGCyTgDQaydqbhQcDy8P85AhIhssHZMCu4UYL0aPCwx&#10;N67jb2r3sRAJwiFHBWWMTS5l0CVZDGPXECfv4rzFmKQvpPHYJbit5TTLnqXFitNCiQ1tStLX/c0q&#10;OLnLW2f1mT/b+1d12+681rOdUqNh/7oAEamP/+G/9odR8PI0h98z6Qj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EhbuxQAAANwAAAAPAAAAAAAAAAAAAAAAAJgCAABkcnMv&#10;ZG93bnJldi54bWxQSwUGAAAAAAQABAD1AAAAigMAAAAA&#10;" filled="f" stroked="f" strokeweight="1pt">
                    <v:textbox>
                      <w:txbxContent>
                        <w:p w:rsidR="005715B4" w:rsidRPr="00BA69A1" w:rsidRDefault="005715B4" w:rsidP="00391E7B">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5</w:t>
                          </w:r>
                        </w:p>
                      </w:txbxContent>
                    </v:textbox>
                  </v:rect>
                </v:group>
                <v:rect id="Rectangle 760" o:spid="_x0000_s1187" style="position:absolute;left:-45285;top:-72;width:57528;height:45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R1zsAA&#10;AADcAAAADwAAAGRycy9kb3ducmV2LnhtbERPz2vCMBS+D/wfwhvsNtN5UKlGUUF0eJC5eX8mz7bY&#10;vJQktvW/Nwdhx4/v93zZ21q05EPlWMHXMANBrJ2puFDw97v9nIIIEdlg7ZgUPCjAcjF4m2NuXMc/&#10;1J5iIVIIhxwVlDE2uZRBl2QxDF1DnLir8xZjgr6QxmOXwm0tR1k2lhYrTg0lNrQpSd9Od6vg7K7r&#10;zuoLf7ePY3XfHbzW04NSH+/9agYiUh//xS/33iiYjNP8dCYdAb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0R1zsAAAADcAAAADwAAAAAAAAAAAAAAAACYAgAAZHJzL2Rvd25y&#10;ZXYueG1sUEsFBgAAAAAEAAQA9QAAAIUDAAAAAA==&#10;" filled="f" stroked="f" strokeweight="1pt">
                  <v:textbox>
                    <w:txbxContent>
                      <w:p w:rsidR="005715B4" w:rsidRPr="00D07E49" w:rsidRDefault="005715B4" w:rsidP="00391E7B">
                        <w:pPr>
                          <w:spacing w:line="240" w:lineRule="auto"/>
                          <w:rPr>
                            <w:rFonts w:ascii="Adobe Arabic" w:hAnsi="Adobe Arabic" w:cs="Adobe Arabic"/>
                            <w:b/>
                            <w:bCs/>
                            <w:color w:val="002060"/>
                            <w:sz w:val="36"/>
                            <w:szCs w:val="36"/>
                            <w:lang w:bidi="ar-EG"/>
                          </w:rPr>
                        </w:pPr>
                        <w:r w:rsidRPr="009324A3">
                          <w:rPr>
                            <w:rFonts w:ascii="Adobe Arabic" w:hAnsi="Adobe Arabic" w:cs="Adobe Arabic"/>
                            <w:b/>
                            <w:bCs/>
                            <w:color w:val="002060"/>
                            <w:sz w:val="36"/>
                            <w:szCs w:val="36"/>
                            <w:rtl/>
                            <w:lang w:bidi="ar-EG"/>
                          </w:rPr>
                          <w:t>قطع الغيار.</w:t>
                        </w:r>
                      </w:p>
                    </w:txbxContent>
                  </v:textbox>
                </v:rect>
                <w10:wrap anchorx="margin"/>
              </v:group>
            </w:pict>
          </mc:Fallback>
        </mc:AlternateContent>
      </w:r>
    </w:p>
    <w:p w:rsidR="00EB6398" w:rsidRPr="00EB6398" w:rsidRDefault="009324A3" w:rsidP="00EB6398">
      <w:pPr>
        <w:tabs>
          <w:tab w:val="left" w:pos="7783"/>
        </w:tabs>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B050"/>
          <w:sz w:val="34"/>
          <w:szCs w:val="34"/>
          <w:rtl/>
        </w:rPr>
        <mc:AlternateContent>
          <mc:Choice Requires="wpg">
            <w:drawing>
              <wp:anchor distT="0" distB="0" distL="114300" distR="114300" simplePos="0" relativeHeight="252805120" behindDoc="0" locked="0" layoutInCell="1" allowOverlap="1" wp14:anchorId="7C8A5B8B" wp14:editId="62E6D9BB">
                <wp:simplePos x="0" y="0"/>
                <wp:positionH relativeFrom="margin">
                  <wp:posOffset>532060</wp:posOffset>
                </wp:positionH>
                <wp:positionV relativeFrom="paragraph">
                  <wp:posOffset>318340</wp:posOffset>
                </wp:positionV>
                <wp:extent cx="6105525" cy="450215"/>
                <wp:effectExtent l="0" t="0" r="9525" b="6985"/>
                <wp:wrapNone/>
                <wp:docPr id="761" name="Group 761"/>
                <wp:cNvGraphicFramePr/>
                <a:graphic xmlns:a="http://schemas.openxmlformats.org/drawingml/2006/main">
                  <a:graphicData uri="http://schemas.microsoft.com/office/word/2010/wordprocessingGroup">
                    <wpg:wgp>
                      <wpg:cNvGrpSpPr/>
                      <wpg:grpSpPr>
                        <a:xfrm>
                          <a:off x="0" y="0"/>
                          <a:ext cx="6105525" cy="450215"/>
                          <a:chOff x="-4528566" y="-7239"/>
                          <a:chExt cx="6105761" cy="450215"/>
                        </a:xfrm>
                      </wpg:grpSpPr>
                      <wpg:grpSp>
                        <wpg:cNvPr id="762" name="Group 762"/>
                        <wpg:cNvGrpSpPr/>
                        <wpg:grpSpPr>
                          <a:xfrm>
                            <a:off x="1195200" y="0"/>
                            <a:ext cx="381995" cy="403200"/>
                            <a:chOff x="0" y="0"/>
                            <a:chExt cx="692751" cy="705485"/>
                          </a:xfrm>
                        </wpg:grpSpPr>
                        <pic:pic xmlns:pic="http://schemas.openxmlformats.org/drawingml/2006/picture">
                          <pic:nvPicPr>
                            <pic:cNvPr id="763" name="Picture 763" descr="Hasil gambar untuk sticky note"/>
                            <pic:cNvPicPr>
                              <a:picLocks noChangeAspect="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4" name="Rectangle 764"/>
                          <wps:cNvSpPr/>
                          <wps:spPr>
                            <a:xfrm>
                              <a:off x="0" y="96253"/>
                              <a:ext cx="692751" cy="586707"/>
                            </a:xfrm>
                            <a:prstGeom prst="rect">
                              <a:avLst/>
                            </a:prstGeom>
                            <a:noFill/>
                            <a:ln w="12700" cap="flat" cmpd="sng" algn="ctr">
                              <a:noFill/>
                              <a:prstDash val="solid"/>
                              <a:miter lim="800000"/>
                            </a:ln>
                            <a:effectLst/>
                          </wps:spPr>
                          <wps:txbx>
                            <w:txbxContent>
                              <w:p w:rsidR="005715B4" w:rsidRPr="00BA69A1" w:rsidRDefault="005715B4" w:rsidP="00391E7B">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6</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5" name="Rectangle 765"/>
                        <wps:cNvSpPr/>
                        <wps:spPr>
                          <a:xfrm>
                            <a:off x="-4528566" y="-7239"/>
                            <a:ext cx="5752909" cy="450215"/>
                          </a:xfrm>
                          <a:prstGeom prst="rect">
                            <a:avLst/>
                          </a:prstGeom>
                          <a:noFill/>
                          <a:ln w="12700" cap="flat" cmpd="sng" algn="ctr">
                            <a:noFill/>
                            <a:prstDash val="solid"/>
                            <a:miter lim="800000"/>
                          </a:ln>
                          <a:effectLst/>
                        </wps:spPr>
                        <wps:txbx>
                          <w:txbxContent>
                            <w:p w:rsidR="005715B4" w:rsidRPr="009324A3" w:rsidRDefault="005715B4" w:rsidP="00391E7B">
                              <w:pPr>
                                <w:spacing w:line="240" w:lineRule="auto"/>
                                <w:rPr>
                                  <w:rFonts w:ascii="Adobe Arabic" w:hAnsi="Adobe Arabic" w:cs="Adobe Arabic"/>
                                  <w:b/>
                                  <w:bCs/>
                                  <w:color w:val="0D0D0D" w:themeColor="text1" w:themeTint="F2"/>
                                  <w:sz w:val="36"/>
                                  <w:szCs w:val="36"/>
                                  <w:lang w:bidi="ar-EG"/>
                                </w:rPr>
                              </w:pPr>
                              <w:r w:rsidRPr="009324A3">
                                <w:rPr>
                                  <w:rFonts w:ascii="Adobe Arabic" w:hAnsi="Adobe Arabic" w:cs="Adobe Arabic"/>
                                  <w:b/>
                                  <w:bCs/>
                                  <w:color w:val="0D0D0D" w:themeColor="text1" w:themeTint="F2"/>
                                  <w:sz w:val="36"/>
                                  <w:szCs w:val="36"/>
                                  <w:rtl/>
                                  <w:lang w:bidi="ar-EG"/>
                                </w:rPr>
                                <w:t>التجهيزات الخاصة بالوزن والقياس والنقل.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C8A5B8B" id="Group 761" o:spid="_x0000_s1188" style="position:absolute;left:0;text-align:left;margin-left:41.9pt;margin-top:25.05pt;width:480.75pt;height:35.45pt;z-index:252805120;mso-position-horizontal-relative:margin;mso-width-relative:margin;mso-height-relative:margin" coordorigin="-45285,-72" coordsize="61057,45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">
                <v:group id="Group 762" o:spid="_x0000_s1189" style="position:absolute;left:11952;width:3819;height:4032" coordsize="6927,7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86G6MYAAADcAAAADwAAAGRycy9kb3ducmV2LnhtbESPQWvCQBSE7wX/w/KE&#10;3ppNLE0lZhURKx5CoSqU3h7ZZxLMvg3ZbRL/fbdQ6HGYmW+YfDOZVgzUu8aygiSKQRCXVjdcKbic&#10;356WIJxH1thaJgV3crBZzx5yzLQd+YOGk69EgLDLUEHtfZdJ6cqaDLrIdsTBu9reoA+yr6TucQxw&#10;08pFHKfSYMNhocaOdjWVt9O3UXAYcdw+J/uhuF1396/zy/tnkZBSj/NpuwLhafL/4b/2USt4TR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oboxgAAANwA&#10;AAAPAAAAAAAAAAAAAAAAAKoCAABkcnMvZG93bnJldi54bWxQSwUGAAAAAAQABAD6AAAAnQMAAAAA&#10;">
                  <v:shape id="Picture 763" o:spid="_x0000_s1190"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8xGHEAAAA3AAAAA8AAABkcnMvZG93bnJldi54bWxEj0uLwkAQhO+C/2FowZtO1PUVHWVXWfTi&#10;wQeem0ybBDM9MTNq/PeOsLDHoqq+oubL2hTiQZXLLSvodSMQxInVOacKTsffzgSE88gaC8uk4EUO&#10;lotmY46xtk/e0+PgUxEg7GJUkHlfxlK6JCODrmtL4uBdbGXQB1mlUlf4DHBTyH4UjaTBnMNChiWt&#10;Mkquh7tR8CO/ervtKRqup8l52neb1a2UL6Xarfp7BsJT7f/Df+2tVjAeDeBzJhwBuXg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r8xGHEAAAA3AAAAA8AAAAAAAAAAAAAAAAA&#10;nwIAAGRycy9kb3ducmV2LnhtbFBLBQYAAAAABAAEAPcAAACQAwAAAAA=&#10;">
                    <v:imagedata r:id="rId59" o:title="Hasil gambar untuk sticky note"/>
                    <v:path arrowok="t"/>
                  </v:shape>
                  <v:rect id="Rectangle 764" o:spid="_x0000_s1191" style="position:absolute;top:962;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9zzcQA&#10;AADcAAAADwAAAGRycy9kb3ducmV2LnhtbESPT2sCMRTE74LfITyhN822iJXVKG2h2OKh+O/+mjx3&#10;l25eliTurt++EQSPw8z8hlmue1uLlnyoHCt4nmQgiLUzFRcKjofP8RxEiMgGa8ek4EoB1qvhYIm5&#10;cR3vqN3HQiQIhxwVlDE2uZRBl2QxTFxDnLyz8xZjkr6QxmOX4LaWL1k2kxYrTgslNvRRkv7bX6yC&#10;kzu/d1b/8nd7/akum63Xer5V6mnUvy1AROrjI3xvfxkFr7Mp3M6kIy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c83EAAAA3AAAAA8AAAAAAAAAAAAAAAAAmAIAAGRycy9k&#10;b3ducmV2LnhtbFBLBQYAAAAABAAEAPUAAACJAwAAAAA=&#10;" filled="f" stroked="f" strokeweight="1pt">
                    <v:textbox>
                      <w:txbxContent>
                        <w:p w:rsidR="005715B4" w:rsidRPr="00BA69A1" w:rsidRDefault="005715B4" w:rsidP="00391E7B">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6</w:t>
                          </w:r>
                        </w:p>
                      </w:txbxContent>
                    </v:textbox>
                  </v:rect>
                </v:group>
                <v:rect id="Rectangle 765" o:spid="_x0000_s1192" style="position:absolute;left:-45285;top:-72;width:57528;height:45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PWVsQA&#10;AADcAAAADwAAAGRycy9kb3ducmV2LnhtbESPT2sCMRTE74LfITyhN822oJXVKG2h2OKh+O/+mjx3&#10;l25eliTurt++EQSPw8z8hlmue1uLlnyoHCt4nmQgiLUzFRcKjofP8RxEiMgGa8ek4EoB1qvhYIm5&#10;cR3vqN3HQiQIhxwVlDE2uZRBl2QxTFxDnLyz8xZjkr6QxmOX4LaWL1k2kxYrTgslNvRRkv7bX6yC&#10;kzu/d1b/8nd7/akum63Xer5V6mnUvy1AROrjI3xvfxkFr7Mp3M6kIy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z1lbEAAAA3AAAAA8AAAAAAAAAAAAAAAAAmAIAAGRycy9k&#10;b3ducmV2LnhtbFBLBQYAAAAABAAEAPUAAACJAwAAAAA=&#10;" filled="f" stroked="f" strokeweight="1pt">
                  <v:textbox>
                    <w:txbxContent>
                      <w:p w:rsidR="005715B4" w:rsidRPr="009324A3" w:rsidRDefault="005715B4" w:rsidP="00391E7B">
                        <w:pPr>
                          <w:spacing w:line="240" w:lineRule="auto"/>
                          <w:rPr>
                            <w:rFonts w:ascii="Adobe Arabic" w:hAnsi="Adobe Arabic" w:cs="Adobe Arabic"/>
                            <w:b/>
                            <w:bCs/>
                            <w:color w:val="0D0D0D" w:themeColor="text1" w:themeTint="F2"/>
                            <w:sz w:val="36"/>
                            <w:szCs w:val="36"/>
                            <w:lang w:bidi="ar-EG"/>
                          </w:rPr>
                        </w:pPr>
                        <w:r w:rsidRPr="009324A3">
                          <w:rPr>
                            <w:rFonts w:ascii="Adobe Arabic" w:hAnsi="Adobe Arabic" w:cs="Adobe Arabic"/>
                            <w:b/>
                            <w:bCs/>
                            <w:color w:val="0D0D0D" w:themeColor="text1" w:themeTint="F2"/>
                            <w:sz w:val="36"/>
                            <w:szCs w:val="36"/>
                            <w:rtl/>
                            <w:lang w:bidi="ar-EG"/>
                          </w:rPr>
                          <w:t>التجهيزات الخاصة بالوزن والقياس والنقل.</w:t>
                        </w:r>
                      </w:p>
                    </w:txbxContent>
                  </v:textbox>
                </v:rect>
                <w10:wrap anchorx="margin"/>
              </v:group>
            </w:pict>
          </mc:Fallback>
        </mc:AlternateContent>
      </w:r>
    </w:p>
    <w:p w:rsidR="00EB6398" w:rsidRPr="00EB6398" w:rsidRDefault="009324A3" w:rsidP="00EB6398">
      <w:pPr>
        <w:tabs>
          <w:tab w:val="left" w:pos="7783"/>
        </w:tabs>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B050"/>
          <w:sz w:val="34"/>
          <w:szCs w:val="34"/>
          <w:rtl/>
        </w:rPr>
        <mc:AlternateContent>
          <mc:Choice Requires="wpg">
            <w:drawing>
              <wp:anchor distT="0" distB="0" distL="114300" distR="114300" simplePos="0" relativeHeight="252806144" behindDoc="0" locked="0" layoutInCell="1" allowOverlap="1" wp14:anchorId="0A3637B4" wp14:editId="5D03AEE8">
                <wp:simplePos x="0" y="0"/>
                <wp:positionH relativeFrom="margin">
                  <wp:posOffset>532060</wp:posOffset>
                </wp:positionH>
                <wp:positionV relativeFrom="paragraph">
                  <wp:posOffset>411050</wp:posOffset>
                </wp:positionV>
                <wp:extent cx="6105525" cy="450215"/>
                <wp:effectExtent l="0" t="0" r="9525" b="6985"/>
                <wp:wrapNone/>
                <wp:docPr id="766" name="Group 766"/>
                <wp:cNvGraphicFramePr/>
                <a:graphic xmlns:a="http://schemas.openxmlformats.org/drawingml/2006/main">
                  <a:graphicData uri="http://schemas.microsoft.com/office/word/2010/wordprocessingGroup">
                    <wpg:wgp>
                      <wpg:cNvGrpSpPr/>
                      <wpg:grpSpPr>
                        <a:xfrm>
                          <a:off x="0" y="0"/>
                          <a:ext cx="6105525" cy="450215"/>
                          <a:chOff x="-4528566" y="-7239"/>
                          <a:chExt cx="6105761" cy="450215"/>
                        </a:xfrm>
                      </wpg:grpSpPr>
                      <wpg:grpSp>
                        <wpg:cNvPr id="767" name="Group 767"/>
                        <wpg:cNvGrpSpPr/>
                        <wpg:grpSpPr>
                          <a:xfrm>
                            <a:off x="1195200" y="0"/>
                            <a:ext cx="381995" cy="403200"/>
                            <a:chOff x="0" y="0"/>
                            <a:chExt cx="692751" cy="705485"/>
                          </a:xfrm>
                        </wpg:grpSpPr>
                        <pic:pic xmlns:pic="http://schemas.openxmlformats.org/drawingml/2006/picture">
                          <pic:nvPicPr>
                            <pic:cNvPr id="769071" name="Picture 769071" descr="Hasil gambar untuk sticky note"/>
                            <pic:cNvPicPr>
                              <a:picLocks noChangeAspect="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9248" name="Rectangle 769248"/>
                          <wps:cNvSpPr/>
                          <wps:spPr>
                            <a:xfrm>
                              <a:off x="0" y="96253"/>
                              <a:ext cx="692751" cy="586707"/>
                            </a:xfrm>
                            <a:prstGeom prst="rect">
                              <a:avLst/>
                            </a:prstGeom>
                            <a:noFill/>
                            <a:ln w="12700" cap="flat" cmpd="sng" algn="ctr">
                              <a:noFill/>
                              <a:prstDash val="solid"/>
                              <a:miter lim="800000"/>
                            </a:ln>
                            <a:effectLst/>
                          </wps:spPr>
                          <wps:txbx>
                            <w:txbxContent>
                              <w:p w:rsidR="005715B4" w:rsidRPr="00BA69A1" w:rsidRDefault="005715B4" w:rsidP="00391E7B">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7</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9249" name="Rectangle 769249"/>
                        <wps:cNvSpPr/>
                        <wps:spPr>
                          <a:xfrm>
                            <a:off x="-4528566" y="-7239"/>
                            <a:ext cx="5752909" cy="450215"/>
                          </a:xfrm>
                          <a:prstGeom prst="rect">
                            <a:avLst/>
                          </a:prstGeom>
                          <a:noFill/>
                          <a:ln w="12700" cap="flat" cmpd="sng" algn="ctr">
                            <a:noFill/>
                            <a:prstDash val="solid"/>
                            <a:miter lim="800000"/>
                          </a:ln>
                          <a:effectLst/>
                        </wps:spPr>
                        <wps:txbx>
                          <w:txbxContent>
                            <w:p w:rsidR="005715B4" w:rsidRPr="009324A3" w:rsidRDefault="005715B4" w:rsidP="00391E7B">
                              <w:pPr>
                                <w:spacing w:line="240" w:lineRule="auto"/>
                                <w:rPr>
                                  <w:rFonts w:ascii="Adobe Arabic" w:hAnsi="Adobe Arabic" w:cs="Adobe Arabic"/>
                                  <w:b/>
                                  <w:bCs/>
                                  <w:color w:val="0070C0"/>
                                  <w:sz w:val="36"/>
                                  <w:szCs w:val="36"/>
                                  <w:lang w:bidi="ar-EG"/>
                                </w:rPr>
                              </w:pPr>
                              <w:r w:rsidRPr="009324A3">
                                <w:rPr>
                                  <w:rFonts w:ascii="Adobe Arabic" w:hAnsi="Adobe Arabic" w:cs="Adobe Arabic"/>
                                  <w:b/>
                                  <w:bCs/>
                                  <w:color w:val="0070C0"/>
                                  <w:sz w:val="36"/>
                                  <w:szCs w:val="36"/>
                                  <w:rtl/>
                                  <w:lang w:bidi="ar-EG"/>
                                </w:rPr>
                                <w:t>مواد متنوعة، مثل الأدوات المكتبية والقرطاسية وأدوات التنظيف</w:t>
                              </w:r>
                              <w:r>
                                <w:rPr>
                                  <w:rFonts w:ascii="Adobe Arabic" w:hAnsi="Adobe Arabic" w:cs="Adobe Arabic"/>
                                  <w:b/>
                                  <w:bCs/>
                                  <w:color w:val="0070C0"/>
                                  <w:sz w:val="36"/>
                                  <w:szCs w:val="36"/>
                                  <w:rtl/>
                                  <w:lang w:bidi="ar-EG"/>
                                </w:rPr>
                                <w:t>.</w:t>
                              </w:r>
                              <w:r w:rsidRPr="009324A3">
                                <w:rPr>
                                  <w:rFonts w:ascii="Adobe Arabic" w:hAnsi="Adobe Arabic" w:cs="Adobe Arabic"/>
                                  <w:b/>
                                  <w:bCs/>
                                  <w:color w:val="0070C0"/>
                                  <w:sz w:val="36"/>
                                  <w:szCs w:val="36"/>
                                  <w:rtl/>
                                  <w:lang w:bidi="ar-EG"/>
                                </w:rPr>
                                <w:t>.. الخ.</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A3637B4" id="Group 766" o:spid="_x0000_s1193" style="position:absolute;left:0;text-align:left;margin-left:41.9pt;margin-top:32.35pt;width:480.75pt;height:35.45pt;z-index:252806144;mso-position-horizontal-relative:margin;mso-width-relative:margin;mso-height-relative:margin" coordorigin="-45285,-72" coordsize="61057,45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">
                <v:group id="Group 767" o:spid="_x0000_s1194" style="position:absolute;left:11952;width:3819;height:4032" coordsize="6927,7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7klcMYAAADcAAAADwAAAGRycy9kb3ducmV2LnhtbESPT2vCQBTE7wW/w/KE&#10;3uomSlWiq4jU0kMoNBFKb4/sMwlm34bsNn++fbdQ6HGYmd8w++NoGtFT52rLCuJFBIK4sLrmUsE1&#10;vzxtQTiPrLGxTAomcnA8zB72mGg78Af1mS9FgLBLUEHlfZtI6YqKDLqFbYmDd7OdQR9kV0rd4RDg&#10;ppHLKFpLgzWHhQpbOldU3LNvo+B1wOG0il/69H47T1/58/tnGpNSj/PxtAPhafT/4b/2m1awWW/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uSVwxgAAANwA&#10;AAAPAAAAAAAAAAAAAAAAAKoCAABkcnMvZG93bnJldi54bWxQSwUGAAAAAAQABAD6AAAAnQMAAAAA&#10;">
                  <v:shape id="Picture 769071" o:spid="_x0000_s1195"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VXUh3HAAAA3wAAAA8AAABkcnMvZG93bnJldi54bWxEj0FrwkAUhO+C/2F5Qm91N9Kqia5iLUUv&#10;PVTF8yP7TILZtzG71fjvu0LB4zAz3zDzZWdrcaXWV441JEMFgjh3puJCw2H/9ToF4QOywdoxabiT&#10;h+Wi35tjZtyNf+i6C4WIEPYZaihDaDIpfV6SRT90DXH0Tq61GKJsC2lavEW4reVIqbG0WHFcKLGh&#10;dUn5efdrNXzIt+R7e1Dvn2l+TEd+s7408q71y6BbzUAE6sIz/N/eGg2TcaomCTz+xC8gF3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VXUh3HAAAA3wAAAA8AAAAAAAAAAAAA&#10;AAAAnwIAAGRycy9kb3ducmV2LnhtbFBLBQYAAAAABAAEAPcAAACTAwAAAAA=&#10;">
                    <v:imagedata r:id="rId59" o:title="Hasil gambar untuk sticky note"/>
                    <v:path arrowok="t"/>
                  </v:shape>
                  <v:rect id="Rectangle 769248" o:spid="_x0000_s1196" style="position:absolute;top:962;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bidsQA&#10;AADfAAAADwAAAGRycy9kb3ducmV2LnhtbERPz2vCMBS+D/wfwht4m+lkuK4zigrDiQdRt/tb8mzL&#10;mpeSxLb+98tB2PHj+z1fDrYRHflQO1bwPMlAEGtnai4VfJ0/nnIQISIbbByTghsFWC5GD3MsjOv5&#10;SN0pliKFcChQQRVjW0gZdEUWw8S1xIm7OG8xJuhLaTz2Kdw2cpplM2mx5tRQYUubivTv6WoVfLvL&#10;urf6h3fd7VBft3uvdb5Xavw4rN5BRBriv/ju/jQKXmdv05c0OP1JX0A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W4nbEAAAA3wAAAA8AAAAAAAAAAAAAAAAAmAIAAGRycy9k&#10;b3ducmV2LnhtbFBLBQYAAAAABAAEAPUAAACJAwAAAAA=&#10;" filled="f" stroked="f" strokeweight="1pt">
                    <v:textbox>
                      <w:txbxContent>
                        <w:p w:rsidR="005715B4" w:rsidRPr="00BA69A1" w:rsidRDefault="005715B4" w:rsidP="00391E7B">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7</w:t>
                          </w:r>
                        </w:p>
                      </w:txbxContent>
                    </v:textbox>
                  </v:rect>
                </v:group>
                <v:rect id="Rectangle 769249" o:spid="_x0000_s1197" style="position:absolute;left:-45285;top:-72;width:57528;height:45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pH7ccA&#10;AADfAAAADwAAAGRycy9kb3ducmV2LnhtbESPT2sCMRTE74V+h/AK3mq2Iv5ZjdIK0hYPUqv3Z/Lc&#10;Xbp5WZK4u377Rij0OMzMb5jlure1aMmHyrGCl2EGglg7U3Gh4Pi9fZ6BCBHZYO2YFNwowHr1+LDE&#10;3LiOv6g9xEIkCIccFZQxNrmUQZdkMQxdQ5y8i/MWY5K+kMZjl+C2lqMsm0iLFaeFEhvalKR/Dler&#10;4OQub53VZ/5sb/vq+r7zWs92Sg2e+tcFiEh9/A//tT+MgulkPhrP4f4nfQ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uaR+3HAAAA3wAAAA8AAAAAAAAAAAAAAAAAmAIAAGRy&#10;cy9kb3ducmV2LnhtbFBLBQYAAAAABAAEAPUAAACMAwAAAAA=&#10;" filled="f" stroked="f" strokeweight="1pt">
                  <v:textbox>
                    <w:txbxContent>
                      <w:p w:rsidR="005715B4" w:rsidRPr="009324A3" w:rsidRDefault="005715B4" w:rsidP="00391E7B">
                        <w:pPr>
                          <w:spacing w:line="240" w:lineRule="auto"/>
                          <w:rPr>
                            <w:rFonts w:ascii="Adobe Arabic" w:hAnsi="Adobe Arabic" w:cs="Adobe Arabic"/>
                            <w:b/>
                            <w:bCs/>
                            <w:color w:val="0070C0"/>
                            <w:sz w:val="36"/>
                            <w:szCs w:val="36"/>
                            <w:lang w:bidi="ar-EG"/>
                          </w:rPr>
                        </w:pPr>
                        <w:r w:rsidRPr="009324A3">
                          <w:rPr>
                            <w:rFonts w:ascii="Adobe Arabic" w:hAnsi="Adobe Arabic" w:cs="Adobe Arabic"/>
                            <w:b/>
                            <w:bCs/>
                            <w:color w:val="0070C0"/>
                            <w:sz w:val="36"/>
                            <w:szCs w:val="36"/>
                            <w:rtl/>
                            <w:lang w:bidi="ar-EG"/>
                          </w:rPr>
                          <w:t>مواد متنوعة، مثل الأدوات المكتبية والقرطاسية وأدوات التنظيف</w:t>
                        </w:r>
                        <w:r>
                          <w:rPr>
                            <w:rFonts w:ascii="Adobe Arabic" w:hAnsi="Adobe Arabic" w:cs="Adobe Arabic"/>
                            <w:b/>
                            <w:bCs/>
                            <w:color w:val="0070C0"/>
                            <w:sz w:val="36"/>
                            <w:szCs w:val="36"/>
                            <w:rtl/>
                            <w:lang w:bidi="ar-EG"/>
                          </w:rPr>
                          <w:t>.</w:t>
                        </w:r>
                        <w:r w:rsidRPr="009324A3">
                          <w:rPr>
                            <w:rFonts w:ascii="Adobe Arabic" w:hAnsi="Adobe Arabic" w:cs="Adobe Arabic"/>
                            <w:b/>
                            <w:bCs/>
                            <w:color w:val="0070C0"/>
                            <w:sz w:val="36"/>
                            <w:szCs w:val="36"/>
                            <w:rtl/>
                            <w:lang w:bidi="ar-EG"/>
                          </w:rPr>
                          <w:t>.. الخ.</w:t>
                        </w:r>
                      </w:p>
                    </w:txbxContent>
                  </v:textbox>
                </v:rect>
                <w10:wrap anchorx="margin"/>
              </v:group>
            </w:pict>
          </mc:Fallback>
        </mc:AlternateContent>
      </w:r>
    </w:p>
    <w:p w:rsidR="00EB6398" w:rsidRPr="00EB6398" w:rsidRDefault="009324A3" w:rsidP="00EB6398">
      <w:pPr>
        <w:tabs>
          <w:tab w:val="left" w:pos="7783"/>
        </w:tabs>
        <w:spacing w:line="276" w:lineRule="auto"/>
        <w:jc w:val="lowKashida"/>
        <w:rPr>
          <w:rFonts w:ascii="Sakkal Majalla" w:hAnsi="Sakkal Majalla" w:cs="Sakkal Majalla"/>
          <w:b/>
          <w:bCs/>
          <w:color w:val="002060"/>
          <w:sz w:val="34"/>
          <w:szCs w:val="34"/>
          <w:rtl/>
          <w:lang w:bidi="ar-EG"/>
        </w:rPr>
      </w:pPr>
      <w:r>
        <w:rPr>
          <w:rFonts w:ascii="Adobe Arabic" w:hAnsi="Adobe Arabic" w:cs="Adobe Arabic" w:hint="cs"/>
          <w:b/>
          <w:bCs/>
          <w:color w:val="002060"/>
          <w:sz w:val="36"/>
          <w:szCs w:val="36"/>
          <w:rtl/>
          <w:lang w:bidi="ar-EG"/>
        </w:rPr>
        <w:t>\</w:t>
      </w:r>
    </w:p>
    <w:p w:rsidR="00EB6398" w:rsidRPr="00EB6398" w:rsidRDefault="00EB6398" w:rsidP="00EB6398">
      <w:pPr>
        <w:tabs>
          <w:tab w:val="left" w:pos="7783"/>
        </w:tabs>
        <w:spacing w:line="276" w:lineRule="auto"/>
        <w:jc w:val="lowKashida"/>
        <w:rPr>
          <w:rFonts w:ascii="Sakkal Majalla" w:hAnsi="Sakkal Majalla" w:cs="Sakkal Majalla"/>
          <w:b/>
          <w:bCs/>
          <w:color w:val="002060"/>
          <w:sz w:val="34"/>
          <w:szCs w:val="34"/>
          <w:rtl/>
          <w:lang w:bidi="ar-EG"/>
        </w:rPr>
      </w:pPr>
    </w:p>
    <w:p w:rsidR="00EB6398" w:rsidRPr="00EB6398" w:rsidRDefault="00EB6398" w:rsidP="00EB6398">
      <w:pPr>
        <w:tabs>
          <w:tab w:val="left" w:pos="7783"/>
        </w:tabs>
        <w:spacing w:line="276" w:lineRule="auto"/>
        <w:jc w:val="lowKashida"/>
        <w:rPr>
          <w:rFonts w:ascii="Sakkal Majalla" w:hAnsi="Sakkal Majalla" w:cs="Sakkal Majalla"/>
          <w:b/>
          <w:bCs/>
          <w:color w:val="002060"/>
          <w:sz w:val="34"/>
          <w:szCs w:val="34"/>
          <w:rtl/>
          <w:lang w:bidi="ar-EG"/>
        </w:rPr>
      </w:pPr>
      <w:r w:rsidRPr="00EB6398">
        <w:rPr>
          <w:noProof/>
        </w:rPr>
        <w:drawing>
          <wp:anchor distT="0" distB="0" distL="114300" distR="114300" simplePos="0" relativeHeight="252719104" behindDoc="0" locked="0" layoutInCell="1" allowOverlap="1" wp14:anchorId="69E6AF00" wp14:editId="51D490E1">
            <wp:simplePos x="0" y="0"/>
            <wp:positionH relativeFrom="margin">
              <wp:align>center</wp:align>
            </wp:positionH>
            <wp:positionV relativeFrom="paragraph">
              <wp:posOffset>270873</wp:posOffset>
            </wp:positionV>
            <wp:extent cx="3588385" cy="2416175"/>
            <wp:effectExtent l="0" t="0" r="0" b="3175"/>
            <wp:wrapThrough wrapText="bothSides">
              <wp:wrapPolygon edited="0">
                <wp:start x="0" y="0"/>
                <wp:lineTo x="0" y="21458"/>
                <wp:lineTo x="21443" y="21458"/>
                <wp:lineTo x="21443" y="0"/>
                <wp:lineTo x="0" y="0"/>
              </wp:wrapPolygon>
            </wp:wrapThrough>
            <wp:docPr id="396" name="Picture 396" descr="نتيجة بحث الصور عن warehouse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نتيجة بحث الصور عن warehouse 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588385" cy="241617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B6398" w:rsidRPr="00EB6398" w:rsidRDefault="00EB6398" w:rsidP="00EB6398">
      <w:pPr>
        <w:rPr>
          <w:rFonts w:ascii="Sakkal Majalla" w:hAnsi="Sakkal Majalla" w:cs="Sakkal Majalla"/>
          <w:sz w:val="34"/>
          <w:szCs w:val="34"/>
          <w:rtl/>
          <w:lang w:bidi="ar-EG"/>
        </w:rPr>
      </w:pPr>
    </w:p>
    <w:p w:rsidR="00EB6398" w:rsidRPr="00EB6398" w:rsidRDefault="00EB6398" w:rsidP="00EB6398">
      <w:pPr>
        <w:rPr>
          <w:rFonts w:ascii="Sakkal Majalla" w:hAnsi="Sakkal Majalla" w:cs="Sakkal Majalla"/>
          <w:sz w:val="34"/>
          <w:szCs w:val="34"/>
          <w:rtl/>
          <w:lang w:bidi="ar-EG"/>
        </w:rPr>
      </w:pPr>
    </w:p>
    <w:p w:rsidR="00EB6398" w:rsidRPr="00EB6398" w:rsidRDefault="00EB6398" w:rsidP="00EB6398">
      <w:pPr>
        <w:rPr>
          <w:rFonts w:ascii="Sakkal Majalla" w:hAnsi="Sakkal Majalla" w:cs="Sakkal Majalla"/>
          <w:sz w:val="34"/>
          <w:szCs w:val="34"/>
          <w:rtl/>
          <w:lang w:bidi="ar-EG"/>
        </w:rPr>
      </w:pPr>
    </w:p>
    <w:p w:rsidR="00EB6398" w:rsidRPr="00EB6398" w:rsidRDefault="00EB6398" w:rsidP="00EB6398">
      <w:pPr>
        <w:rPr>
          <w:rFonts w:ascii="Sakkal Majalla" w:hAnsi="Sakkal Majalla" w:cs="Sakkal Majalla"/>
          <w:sz w:val="34"/>
          <w:szCs w:val="34"/>
          <w:rtl/>
          <w:lang w:bidi="ar-EG"/>
        </w:rPr>
      </w:pPr>
    </w:p>
    <w:p w:rsidR="00F27317" w:rsidRDefault="00F27317" w:rsidP="00C37706">
      <w:pPr>
        <w:rPr>
          <w:lang w:bidi="ar-EG"/>
        </w:rPr>
      </w:pPr>
    </w:p>
    <w:p w:rsidR="00EB6398" w:rsidRDefault="00EB6398" w:rsidP="00EB6398">
      <w:pPr>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lastRenderedPageBreak/>
        <w:br w:type="page"/>
      </w:r>
    </w:p>
    <w:p w:rsidR="009D34E1" w:rsidRDefault="009D34E1" w:rsidP="009D34E1">
      <w:pPr>
        <w:rPr>
          <w:lang w:bidi="ar-EG"/>
        </w:rPr>
      </w:pPr>
      <w:r>
        <w:rPr>
          <w:noProof/>
        </w:rPr>
        <w:lastRenderedPageBreak/>
        <mc:AlternateContent>
          <mc:Choice Requires="wpg">
            <w:drawing>
              <wp:anchor distT="0" distB="0" distL="114300" distR="114300" simplePos="0" relativeHeight="252225536" behindDoc="0" locked="0" layoutInCell="1" allowOverlap="1" wp14:anchorId="55107DAD" wp14:editId="74B2274B">
                <wp:simplePos x="0" y="0"/>
                <wp:positionH relativeFrom="margin">
                  <wp:posOffset>-307298</wp:posOffset>
                </wp:positionH>
                <wp:positionV relativeFrom="paragraph">
                  <wp:posOffset>-437453</wp:posOffset>
                </wp:positionV>
                <wp:extent cx="6970321" cy="8896169"/>
                <wp:effectExtent l="38100" t="285750" r="2540" b="635"/>
                <wp:wrapNone/>
                <wp:docPr id="36" name="Group 36"/>
                <wp:cNvGraphicFramePr/>
                <a:graphic xmlns:a="http://schemas.openxmlformats.org/drawingml/2006/main">
                  <a:graphicData uri="http://schemas.microsoft.com/office/word/2010/wordprocessingGroup">
                    <wpg:wgp>
                      <wpg:cNvGrpSpPr/>
                      <wpg:grpSpPr>
                        <a:xfrm>
                          <a:off x="0" y="0"/>
                          <a:ext cx="6970321" cy="8896169"/>
                          <a:chOff x="0" y="0"/>
                          <a:chExt cx="6970321" cy="8896169"/>
                        </a:xfrm>
                      </wpg:grpSpPr>
                      <wpg:grpSp>
                        <wpg:cNvPr id="37" name="Group 37"/>
                        <wpg:cNvGrpSpPr/>
                        <wpg:grpSpPr>
                          <a:xfrm>
                            <a:off x="0" y="0"/>
                            <a:ext cx="6970321" cy="8896169"/>
                            <a:chOff x="-326316" y="0"/>
                            <a:chExt cx="6970321" cy="8896169"/>
                          </a:xfrm>
                        </wpg:grpSpPr>
                        <wpg:grpSp>
                          <wpg:cNvPr id="38" name="Group 38"/>
                          <wpg:cNvGrpSpPr/>
                          <wpg:grpSpPr>
                            <a:xfrm>
                              <a:off x="0" y="0"/>
                              <a:ext cx="6644005" cy="8896169"/>
                              <a:chOff x="0" y="0"/>
                              <a:chExt cx="6644331" cy="8896521"/>
                            </a:xfrm>
                          </wpg:grpSpPr>
                          <wpg:grpSp>
                            <wpg:cNvPr id="39" name="Group 39"/>
                            <wpg:cNvGrpSpPr/>
                            <wpg:grpSpPr>
                              <a:xfrm>
                                <a:off x="0" y="0"/>
                                <a:ext cx="6644331" cy="2230693"/>
                                <a:chOff x="0" y="0"/>
                                <a:chExt cx="6645492" cy="2231390"/>
                              </a:xfrm>
                            </wpg:grpSpPr>
                            <wpg:grpSp>
                              <wpg:cNvPr id="40" name="Group 40"/>
                              <wpg:cNvGrpSpPr/>
                              <wpg:grpSpPr>
                                <a:xfrm>
                                  <a:off x="1017675" y="29235"/>
                                  <a:ext cx="5627817" cy="980085"/>
                                  <a:chOff x="1017674" y="5384"/>
                                  <a:chExt cx="5627898" cy="980662"/>
                                </a:xfrm>
                              </wpg:grpSpPr>
                              <pic:pic xmlns:pic="http://schemas.openxmlformats.org/drawingml/2006/picture">
                                <pic:nvPicPr>
                                  <pic:cNvPr id="41" name="Picture 41"/>
                                  <pic:cNvPicPr>
                                    <a:picLocks noChangeAspect="1"/>
                                  </pic:cNvPicPr>
                                </pic:nvPicPr>
                                <pic:blipFill rotWithShape="1">
                                  <a:blip r:embed="rId19">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42" name="Picture 42"/>
                                  <pic:cNvPicPr>
                                    <a:picLocks noChangeAspect="1"/>
                                  </pic:cNvPicPr>
                                </pic:nvPicPr>
                                <pic:blipFill rotWithShape="1">
                                  <a:blip r:embed="rId19">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43" name="Picture 43"/>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44" name="Picture 44"/>
                              <pic:cNvPicPr>
                                <a:picLocks noChangeAspect="1"/>
                              </pic:cNvPicPr>
                            </pic:nvPicPr>
                            <pic:blipFill rotWithShape="1">
                              <a:blip r:embed="rId21">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45" name="Rectangle 45"/>
                          <wps:cNvSpPr/>
                          <wps:spPr>
                            <a:xfrm>
                              <a:off x="5022376" y="0"/>
                              <a:ext cx="1616625" cy="1050878"/>
                            </a:xfrm>
                            <a:prstGeom prst="rect">
                              <a:avLst/>
                            </a:prstGeom>
                            <a:noFill/>
                            <a:ln w="12700" cap="flat" cmpd="sng" algn="ctr">
                              <a:noFill/>
                              <a:prstDash val="solid"/>
                              <a:miter lim="800000"/>
                            </a:ln>
                            <a:effectLst/>
                          </wps:spPr>
                          <wps:txbx>
                            <w:txbxContent>
                              <w:p w:rsidR="005715B4" w:rsidRPr="00CE0553" w:rsidRDefault="005715B4" w:rsidP="009D34E1">
                                <w:pPr>
                                  <w:jc w:val="center"/>
                                  <w:rPr>
                                    <w:rFonts w:ascii="Adobe Arabic" w:hAnsi="Adobe Arabic" w:cs="Adobe Arabic"/>
                                    <w:b/>
                                    <w:bCs/>
                                    <w:color w:val="FFFF00"/>
                                    <w:sz w:val="52"/>
                                    <w:szCs w:val="52"/>
                                    <w:lang w:bidi="ar-EG"/>
                                  </w:rPr>
                                </w:pPr>
                                <w:r w:rsidRPr="00CE0553">
                                  <w:rPr>
                                    <w:rFonts w:ascii="Adobe Arabic" w:hAnsi="Adobe Arabic" w:cs="Adobe Arabic" w:hint="cs"/>
                                    <w:b/>
                                    <w:bCs/>
                                    <w:color w:val="FFFF00"/>
                                    <w:sz w:val="52"/>
                                    <w:szCs w:val="52"/>
                                    <w:rtl/>
                                    <w:lang w:bidi="ar-EG"/>
                                  </w:rPr>
                                  <w:t>الجلسة</w:t>
                                </w:r>
                                <w:r w:rsidRPr="00CE0553">
                                  <w:rPr>
                                    <w:rFonts w:ascii="Adobe Arabic" w:hAnsi="Adobe Arabic" w:cs="Adobe Arabic"/>
                                    <w:b/>
                                    <w:bCs/>
                                    <w:color w:val="FFFF00"/>
                                    <w:sz w:val="52"/>
                                    <w:szCs w:val="52"/>
                                    <w:rtl/>
                                    <w:lang w:bidi="ar-EG"/>
                                  </w:rPr>
                                  <w:t xml:space="preserve"> التدريبية </w:t>
                                </w:r>
                                <w:r w:rsidRPr="00CE0553">
                                  <w:rPr>
                                    <w:rFonts w:ascii="Adobe Arabic" w:hAnsi="Adobe Arabic" w:cs="Adobe Arabic" w:hint="cs"/>
                                    <w:b/>
                                    <w:bCs/>
                                    <w:color w:val="FFFF00"/>
                                    <w:sz w:val="52"/>
                                    <w:szCs w:val="52"/>
                                    <w:rtl/>
                                    <w:lang w:bidi="ar-EG"/>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6" name="Rectangle 46"/>
                          <wps:cNvSpPr/>
                          <wps:spPr>
                            <a:xfrm>
                              <a:off x="2035045" y="134679"/>
                              <a:ext cx="1577039" cy="466165"/>
                            </a:xfrm>
                            <a:prstGeom prst="rect">
                              <a:avLst/>
                            </a:prstGeom>
                            <a:noFill/>
                            <a:ln w="12700" cap="flat" cmpd="sng" algn="ctr">
                              <a:noFill/>
                              <a:prstDash val="solid"/>
                              <a:miter lim="800000"/>
                            </a:ln>
                            <a:effectLst/>
                          </wps:spPr>
                          <wps:txbx>
                            <w:txbxContent>
                              <w:p w:rsidR="005715B4" w:rsidRPr="009D34E1" w:rsidRDefault="005715B4" w:rsidP="009D34E1">
                                <w:pPr>
                                  <w:jc w:val="center"/>
                                  <w:rPr>
                                    <w:rFonts w:ascii="Adobe Arabic" w:hAnsi="Adobe Arabic" w:cs="Adobe Arabic"/>
                                    <w:b/>
                                    <w:bCs/>
                                    <w:color w:val="FFFFFF" w:themeColor="background1"/>
                                    <w:sz w:val="48"/>
                                    <w:szCs w:val="48"/>
                                    <w:lang w:bidi="ar-EG"/>
                                  </w:rPr>
                                </w:pPr>
                                <w:r w:rsidRPr="009324A3">
                                  <w:rPr>
                                    <w:rFonts w:ascii="Adobe Arabic" w:hAnsi="Adobe Arabic" w:cs="Adobe Arabic"/>
                                    <w:b/>
                                    <w:bCs/>
                                    <w:color w:val="FFFFFF" w:themeColor="background1"/>
                                    <w:sz w:val="48"/>
                                    <w:szCs w:val="48"/>
                                    <w:rtl/>
                                    <w:lang w:bidi="ar-EG"/>
                                  </w:rPr>
                                  <w:t>مراقبة المخزون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7" name="Rectangle 47"/>
                          <wps:cNvSpPr/>
                          <wps:spPr>
                            <a:xfrm rot="19042946">
                              <a:off x="-326316" y="35856"/>
                              <a:ext cx="1511449" cy="914400"/>
                            </a:xfrm>
                            <a:prstGeom prst="rect">
                              <a:avLst/>
                            </a:prstGeom>
                            <a:noFill/>
                            <a:ln w="12700" cap="flat" cmpd="sng" algn="ctr">
                              <a:noFill/>
                              <a:prstDash val="solid"/>
                              <a:miter lim="800000"/>
                            </a:ln>
                            <a:effectLst/>
                          </wps:spPr>
                          <wps:txbx>
                            <w:txbxContent>
                              <w:p w:rsidR="005715B4" w:rsidRPr="003A5F7D" w:rsidRDefault="005715B4" w:rsidP="009D34E1">
                                <w:pPr>
                                  <w:spacing w:line="240" w:lineRule="auto"/>
                                  <w:jc w:val="center"/>
                                  <w:rPr>
                                    <w:rFonts w:ascii="Adobe Arabic" w:hAnsi="Adobe Arabic" w:cs="Adobe Arabic"/>
                                    <w:b/>
                                    <w:bCs/>
                                    <w:color w:val="FFFFFF" w:themeColor="background1"/>
                                    <w:sz w:val="52"/>
                                    <w:szCs w:val="52"/>
                                    <w:lang w:bidi="ar-EG"/>
                                  </w:rPr>
                                </w:pPr>
                                <w:r w:rsidRPr="003A5F7D">
                                  <w:rPr>
                                    <w:rFonts w:ascii="Adobe Arabic" w:hAnsi="Adobe Arabic" w:cs="Adobe Arabic" w:hint="cs"/>
                                    <w:b/>
                                    <w:bCs/>
                                    <w:color w:val="FFFFFF" w:themeColor="background1"/>
                                    <w:sz w:val="52"/>
                                    <w:szCs w:val="52"/>
                                    <w:rtl/>
                                    <w:lang w:bidi="ar-EG"/>
                                  </w:rPr>
                                  <w:t xml:space="preserve">اليوم </w:t>
                                </w:r>
                                <w:r>
                                  <w:rPr>
                                    <w:rFonts w:ascii="Adobe Arabic" w:hAnsi="Adobe Arabic" w:cs="Adobe Arabic"/>
                                    <w:b/>
                                    <w:bCs/>
                                    <w:color w:val="FFFFFF" w:themeColor="background1"/>
                                    <w:sz w:val="52"/>
                                    <w:szCs w:val="52"/>
                                    <w:rtl/>
                                    <w:lang w:bidi="ar-EG"/>
                                  </w:rPr>
                                  <w:br/>
                                </w:r>
                                <w:r w:rsidRPr="003A5F7D">
                                  <w:rPr>
                                    <w:rFonts w:ascii="Adobe Arabic" w:hAnsi="Adobe Arabic" w:cs="Adobe Arabic" w:hint="cs"/>
                                    <w:b/>
                                    <w:bCs/>
                                    <w:color w:val="FFFFFF" w:themeColor="background1"/>
                                    <w:sz w:val="52"/>
                                    <w:szCs w:val="52"/>
                                    <w:rtl/>
                                    <w:lang w:bidi="ar-EG"/>
                                  </w:rPr>
                                  <w:t>التدريبي الأول</w:t>
                                </w:r>
                              </w:p>
                              <w:p w:rsidR="005715B4" w:rsidRDefault="005715B4" w:rsidP="009D34E1"/>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48" name="Group 48"/>
                        <wpg:cNvGrpSpPr/>
                        <wpg:grpSpPr>
                          <a:xfrm>
                            <a:off x="982512" y="1418253"/>
                            <a:ext cx="5873279" cy="4952567"/>
                            <a:chOff x="254724" y="93307"/>
                            <a:chExt cx="5873279" cy="4952567"/>
                          </a:xfrm>
                        </wpg:grpSpPr>
                        <wpg:grpSp>
                          <wpg:cNvPr id="49" name="Group 49"/>
                          <wpg:cNvGrpSpPr/>
                          <wpg:grpSpPr>
                            <a:xfrm>
                              <a:off x="3949428" y="93307"/>
                              <a:ext cx="2178575" cy="405114"/>
                              <a:chOff x="473243" y="93307"/>
                              <a:chExt cx="2178575" cy="405114"/>
                            </a:xfrm>
                          </wpg:grpSpPr>
                          <wps:wsp>
                            <wps:cNvPr id="52" name="Rectangle 52"/>
                            <wps:cNvSpPr/>
                            <wps:spPr>
                              <a:xfrm>
                                <a:off x="473243" y="93307"/>
                                <a:ext cx="1940351" cy="405114"/>
                              </a:xfrm>
                              <a:prstGeom prst="rect">
                                <a:avLst/>
                              </a:prstGeom>
                              <a:noFill/>
                              <a:ln w="12700" cap="flat" cmpd="sng" algn="ctr">
                                <a:noFill/>
                                <a:prstDash val="solid"/>
                                <a:miter lim="800000"/>
                              </a:ln>
                              <a:effectLst/>
                            </wps:spPr>
                            <wps:txbx>
                              <w:txbxContent>
                                <w:p w:rsidR="005715B4" w:rsidRPr="00B63AFF" w:rsidRDefault="005715B4" w:rsidP="009D34E1">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57" name="Picture 57"/>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2360988" y="182596"/>
                                <a:ext cx="290830" cy="300355"/>
                              </a:xfrm>
                              <a:prstGeom prst="rect">
                                <a:avLst/>
                              </a:prstGeom>
                              <a:noFill/>
                            </pic:spPr>
                          </pic:pic>
                        </wpg:grpSp>
                        <wps:wsp>
                          <wps:cNvPr id="58" name="Rectangle 58"/>
                          <wps:cNvSpPr/>
                          <wps:spPr>
                            <a:xfrm>
                              <a:off x="318297" y="660074"/>
                              <a:ext cx="5659120" cy="1879410"/>
                            </a:xfrm>
                            <a:prstGeom prst="rect">
                              <a:avLst/>
                            </a:prstGeom>
                            <a:noFill/>
                            <a:ln w="12700" cap="flat" cmpd="sng" algn="ctr">
                              <a:noFill/>
                              <a:prstDash val="solid"/>
                              <a:miter lim="800000"/>
                            </a:ln>
                            <a:effectLst/>
                          </wps:spPr>
                          <wps:txbx>
                            <w:txbxContent>
                              <w:p w:rsidR="005715B4" w:rsidRPr="009324A3" w:rsidRDefault="005715B4" w:rsidP="009324A3">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9324A3">
                                  <w:rPr>
                                    <w:rFonts w:ascii="Adobe Arabic" w:hAnsi="Adobe Arabic" w:cs="Adobe Arabic"/>
                                    <w:b/>
                                    <w:bCs/>
                                    <w:color w:val="595959" w:themeColor="text1" w:themeTint="A6"/>
                                    <w:sz w:val="40"/>
                                    <w:szCs w:val="40"/>
                                    <w:rtl/>
                                    <w:lang w:bidi="ar-EG"/>
                                  </w:rPr>
                                  <w:t>مفهوم مراقبة المخزون.</w:t>
                                </w:r>
                              </w:p>
                              <w:p w:rsidR="005715B4" w:rsidRPr="009324A3" w:rsidRDefault="005715B4" w:rsidP="009324A3">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9324A3">
                                  <w:rPr>
                                    <w:rFonts w:ascii="Adobe Arabic" w:hAnsi="Adobe Arabic" w:cs="Adobe Arabic"/>
                                    <w:b/>
                                    <w:bCs/>
                                    <w:color w:val="595959" w:themeColor="text1" w:themeTint="A6"/>
                                    <w:sz w:val="40"/>
                                    <w:szCs w:val="40"/>
                                    <w:rtl/>
                                    <w:lang w:bidi="ar-EG"/>
                                  </w:rPr>
                                  <w:t>مهام مراقبة المخزون.</w:t>
                                </w:r>
                              </w:p>
                              <w:p w:rsidR="005715B4" w:rsidRPr="009324A3" w:rsidRDefault="005715B4" w:rsidP="009324A3">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9324A3">
                                  <w:rPr>
                                    <w:rFonts w:ascii="Adobe Arabic" w:hAnsi="Adobe Arabic" w:cs="Adobe Arabic"/>
                                    <w:b/>
                                    <w:bCs/>
                                    <w:color w:val="595959" w:themeColor="text1" w:themeTint="A6"/>
                                    <w:sz w:val="40"/>
                                    <w:szCs w:val="40"/>
                                    <w:rtl/>
                                    <w:lang w:bidi="ar-EG"/>
                                  </w:rPr>
                                  <w:t>التنظيم الاداري الحديث لمراقبة المخزون.</w:t>
                                </w:r>
                              </w:p>
                              <w:p w:rsidR="005715B4" w:rsidRPr="009324A3" w:rsidRDefault="005715B4" w:rsidP="009324A3">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9324A3">
                                  <w:rPr>
                                    <w:rFonts w:ascii="Adobe Arabic" w:hAnsi="Adobe Arabic" w:cs="Adobe Arabic"/>
                                    <w:b/>
                                    <w:bCs/>
                                    <w:color w:val="595959" w:themeColor="text1" w:themeTint="A6"/>
                                    <w:sz w:val="40"/>
                                    <w:szCs w:val="40"/>
                                    <w:rtl/>
                                    <w:lang w:bidi="ar-EG"/>
                                  </w:rPr>
                                  <w:t>العاملون في مجال مراقبة المخزون.</w:t>
                                </w:r>
                              </w:p>
                              <w:p w:rsidR="005715B4" w:rsidRPr="009324A3" w:rsidRDefault="005715B4" w:rsidP="009324A3">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9324A3">
                                  <w:rPr>
                                    <w:rFonts w:ascii="Adobe Arabic" w:hAnsi="Adobe Arabic" w:cs="Adobe Arabic"/>
                                    <w:b/>
                                    <w:bCs/>
                                    <w:color w:val="595959" w:themeColor="text1" w:themeTint="A6"/>
                                    <w:sz w:val="40"/>
                                    <w:szCs w:val="40"/>
                                    <w:rtl/>
                                    <w:lang w:bidi="ar-EG"/>
                                  </w:rPr>
                                  <w:t>النماذج المستخدمة في مراقبة المخزون.</w:t>
                                </w:r>
                              </w:p>
                              <w:p w:rsidR="005715B4" w:rsidRPr="00F05B9E" w:rsidRDefault="005715B4" w:rsidP="009324A3">
                                <w:pPr>
                                  <w:pStyle w:val="ListParagraph"/>
                                  <w:spacing w:line="240" w:lineRule="auto"/>
                                  <w:jc w:val="lowKashida"/>
                                  <w:rPr>
                                    <w:rFonts w:ascii="Adobe Arabic" w:hAnsi="Adobe Arabic" w:cs="Adobe Arabic"/>
                                    <w:b/>
                                    <w:bCs/>
                                    <w:color w:val="595959" w:themeColor="text1" w:themeTint="A6"/>
                                    <w:sz w:val="40"/>
                                    <w:szCs w:val="40"/>
                                    <w:lang w:bidi="ar-EG"/>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59" name="Group 59"/>
                          <wpg:cNvGrpSpPr/>
                          <wpg:grpSpPr>
                            <a:xfrm>
                              <a:off x="3827198" y="2636346"/>
                              <a:ext cx="2232017" cy="405114"/>
                              <a:chOff x="-82329" y="-218821"/>
                              <a:chExt cx="2232017" cy="405114"/>
                            </a:xfrm>
                          </wpg:grpSpPr>
                          <wps:wsp>
                            <wps:cNvPr id="60" name="Rectangle 60"/>
                            <wps:cNvSpPr/>
                            <wps:spPr>
                              <a:xfrm>
                                <a:off x="-82329" y="-218821"/>
                                <a:ext cx="1940351" cy="405114"/>
                              </a:xfrm>
                              <a:prstGeom prst="rect">
                                <a:avLst/>
                              </a:prstGeom>
                              <a:noFill/>
                              <a:ln w="12700" cap="flat" cmpd="sng" algn="ctr">
                                <a:noFill/>
                                <a:prstDash val="solid"/>
                                <a:miter lim="800000"/>
                              </a:ln>
                              <a:effectLst/>
                            </wps:spPr>
                            <wps:txbx>
                              <w:txbxContent>
                                <w:p w:rsidR="005715B4" w:rsidRPr="00B63AFF" w:rsidRDefault="005715B4" w:rsidP="009D34E1">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8384" name="Picture 768384" descr="C:\Users\acc\Downloads\bullseye.png"/>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843618" y="-184886"/>
                                <a:ext cx="306070" cy="306070"/>
                              </a:xfrm>
                              <a:prstGeom prst="rect">
                                <a:avLst/>
                              </a:prstGeom>
                              <a:noFill/>
                              <a:ln>
                                <a:noFill/>
                              </a:ln>
                            </pic:spPr>
                          </pic:pic>
                        </wpg:grpSp>
                        <wps:wsp>
                          <wps:cNvPr id="768385" name="Rectangle 768385"/>
                          <wps:cNvSpPr/>
                          <wps:spPr>
                            <a:xfrm>
                              <a:off x="254724" y="3163470"/>
                              <a:ext cx="5840504" cy="1882404"/>
                            </a:xfrm>
                            <a:prstGeom prst="rect">
                              <a:avLst/>
                            </a:prstGeom>
                            <a:noFill/>
                            <a:ln w="12700" cap="flat" cmpd="sng" algn="ctr">
                              <a:noFill/>
                              <a:prstDash val="solid"/>
                              <a:miter lim="800000"/>
                            </a:ln>
                            <a:effectLst/>
                          </wps:spPr>
                          <wps:txbx>
                            <w:txbxContent>
                              <w:p w:rsidR="005715B4" w:rsidRPr="009B180B" w:rsidRDefault="005715B4" w:rsidP="009B180B">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9B180B">
                                  <w:rPr>
                                    <w:rFonts w:ascii="Adobe Arabic" w:hAnsi="Adobe Arabic" w:cs="Adobe Arabic"/>
                                    <w:b/>
                                    <w:bCs/>
                                    <w:color w:val="595959" w:themeColor="text1" w:themeTint="A6"/>
                                    <w:sz w:val="40"/>
                                    <w:szCs w:val="40"/>
                                    <w:rtl/>
                                    <w:lang w:bidi="ar-EG"/>
                                  </w:rPr>
                                  <w:t>التعرف على مفهوم مراقبة المخزون.</w:t>
                                </w:r>
                              </w:p>
                              <w:p w:rsidR="005715B4" w:rsidRPr="009B180B" w:rsidRDefault="005715B4" w:rsidP="009B180B">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9B180B">
                                  <w:rPr>
                                    <w:rFonts w:ascii="Adobe Arabic" w:hAnsi="Adobe Arabic" w:cs="Adobe Arabic"/>
                                    <w:b/>
                                    <w:bCs/>
                                    <w:color w:val="595959" w:themeColor="text1" w:themeTint="A6"/>
                                    <w:sz w:val="40"/>
                                    <w:szCs w:val="40"/>
                                    <w:rtl/>
                                    <w:lang w:bidi="ar-EG"/>
                                  </w:rPr>
                                  <w:t>التعرف على مهام مراقبة المخزون.</w:t>
                                </w:r>
                              </w:p>
                              <w:p w:rsidR="005715B4" w:rsidRPr="009B180B" w:rsidRDefault="005715B4" w:rsidP="009B180B">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9B180B">
                                  <w:rPr>
                                    <w:rFonts w:ascii="Adobe Arabic" w:hAnsi="Adobe Arabic" w:cs="Adobe Arabic"/>
                                    <w:b/>
                                    <w:bCs/>
                                    <w:color w:val="595959" w:themeColor="text1" w:themeTint="A6"/>
                                    <w:sz w:val="40"/>
                                    <w:szCs w:val="40"/>
                                    <w:rtl/>
                                    <w:lang w:bidi="ar-EG"/>
                                  </w:rPr>
                                  <w:t>توضيح عملية التنظيم الاداري الحديث لمراقبة المخزون.</w:t>
                                </w:r>
                              </w:p>
                              <w:p w:rsidR="005715B4" w:rsidRPr="009B180B" w:rsidRDefault="005715B4" w:rsidP="009B180B">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9B180B">
                                  <w:rPr>
                                    <w:rFonts w:ascii="Adobe Arabic" w:hAnsi="Adobe Arabic" w:cs="Adobe Arabic"/>
                                    <w:b/>
                                    <w:bCs/>
                                    <w:color w:val="595959" w:themeColor="text1" w:themeTint="A6"/>
                                    <w:sz w:val="40"/>
                                    <w:szCs w:val="40"/>
                                    <w:rtl/>
                                    <w:lang w:bidi="ar-EG"/>
                                  </w:rPr>
                                  <w:t>الإطلاع على مميزات العاملون في مجال مراقبة المخزون.</w:t>
                                </w:r>
                              </w:p>
                              <w:p w:rsidR="005715B4" w:rsidRPr="009B180B" w:rsidRDefault="005715B4" w:rsidP="009B180B">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9B180B">
                                  <w:rPr>
                                    <w:rFonts w:ascii="Adobe Arabic" w:hAnsi="Adobe Arabic" w:cs="Adobe Arabic"/>
                                    <w:b/>
                                    <w:bCs/>
                                    <w:color w:val="595959" w:themeColor="text1" w:themeTint="A6"/>
                                    <w:sz w:val="40"/>
                                    <w:szCs w:val="40"/>
                                    <w:rtl/>
                                    <w:lang w:bidi="ar-EG"/>
                                  </w:rPr>
                                  <w:t>الإطلاع على النماذج المستخدمة في مراقبة المخزون.</w:t>
                                </w:r>
                              </w:p>
                              <w:p w:rsidR="005715B4" w:rsidRPr="001C73A3" w:rsidRDefault="005715B4" w:rsidP="00CF0057">
                                <w:pPr>
                                  <w:pStyle w:val="ListParagraph"/>
                                  <w:spacing w:line="276" w:lineRule="auto"/>
                                  <w:jc w:val="lowKashida"/>
                                  <w:rPr>
                                    <w:rFonts w:ascii="Adobe Arabic" w:hAnsi="Adobe Arabic" w:cs="Adobe Arabic"/>
                                    <w:b/>
                                    <w:bCs/>
                                    <w:color w:val="595959" w:themeColor="text1" w:themeTint="A6"/>
                                    <w:sz w:val="40"/>
                                    <w:szCs w:val="40"/>
                                    <w:lang w:bidi="ar-EG"/>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5107DAD" id="Group 36" o:spid="_x0000_s1198" style="position:absolute;left:0;text-align:left;margin-left:-24.2pt;margin-top:-34.45pt;width:548.85pt;height:700.5pt;z-index:252225536;mso-position-horizontal-relative:margin;mso-height-relative:margin" coordsize="69703,88961"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">
                <v:group id="Group 37" o:spid="_x0000_s1199" style="position:absolute;width:69703;height:88961" coordorigin="-3263" coordsize="69703,889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EGDsQAAADbAAAADwAAAGRycy9kb3ducmV2LnhtbESPT4vCMBTE7wt+h/AE&#10;b2taxVWqUURc8SCCf0C8PZpnW2xeSpNt67ffLAh7HGbmN8xi1ZlSNFS7wrKCeBiBIE6tLjhTcL18&#10;f85AOI+ssbRMCl7kYLXsfSww0bblEzVnn4kAYZeggtz7KpHSpTkZdENbEQfvYWuDPsg6k7rGNsBN&#10;KUdR9CUNFhwWcqxok1P6PP8YBbsW2/U43jaH52Pzul8mx9shJqUG/W49B+Gp8//hd3uvFYy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EGDsQAAADbAAAA&#10;DwAAAAAAAAAAAAAAAACqAgAAZHJzL2Rvd25yZXYueG1sUEsFBgAAAAAEAAQA+gAAAJsDAAAAAA==&#10;">
                  <v:group id="Group 38" o:spid="_x0000_s1200" style="position:absolute;width:66440;height:88961" coordsize="66443,88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6SfMIAAADbAAAADwAAAGRycy9kb3ducmV2LnhtbERPTWvCQBC9F/wPywje&#10;6iZKi0TXIGKlByk0EcTbkB2TkOxsyG6T+O+7h0KPj/e9SyfTioF6V1tWEC8jEMSF1TWXCq75x+sG&#10;hPPIGlvLpOBJDtL97GWHibYjf9OQ+VKEEHYJKqi87xIpXVGRQbe0HXHgHrY36APsS6l7HEO4aeUq&#10;it6lwZpDQ4UdHSsqmuzHKDiPOB7W8Wm4NI/j856/fd0uMSm1mE+HLQhPk/8X/7k/tYJ1GBu+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j+knzCAAAA2wAAAA8A&#10;AAAAAAAAAAAAAAAAqgIAAGRycy9kb3ducmV2LnhtbFBLBQYAAAAABAAEAPoAAACZAwAAAAA=&#10;">
                    <v:group id="Group 39" o:spid="_x0000_s1201" style="position:absolute;width:66443;height:22306" coordsize="66454,223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7I358QAAADbAAAADwAAAGRycy9kb3ducmV2LnhtbESPT4vCMBTE7wt+h/AE&#10;b2taxUWrUURc8SCCf0C8PZpnW2xeSpNt67ffLAh7HGbmN8xi1ZlSNFS7wrKCeBiBIE6tLjhTcL18&#10;f05BOI+ssbRMCl7kYLXsfSww0bblEzVnn4kAYZeggtz7KpHSpTkZdENbEQfvYWuDPsg6k7rGNsBN&#10;KUdR9CUNFhwWcqxok1P6PP8YBbsW2/U43jaH52Pzul8mx9shJqUG/W49B+Gp8//hd3uvFYx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7I358QAAADbAAAA&#10;DwAAAAAAAAAAAAAAAACqAgAAZHJzL2Rvd25yZXYueG1sUEsFBgAAAAAEAAQA+gAAAJsDAAAAAA==&#10;">
                      <v:group id="Group 40" o:spid="_x0000_s1202" style="position:absolute;left:10176;top:292;width:56278;height:9801" coordorigin="10176,53" coordsize="56278,9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7tB8MAAADbAAAADwAAAGRycy9kb3ducmV2LnhtbERPy2rCQBTdC/2H4Ra6&#10;M5O0Wkp0FAlt6UIEk0Jxd8lck2DmTshM8/h7Z1Ho8nDe2/1kWjFQ7xrLCpIoBkFcWt1wpeC7+Fi+&#10;gXAeWWNrmRTM5GC/e1hsMdV25DMNua9ECGGXooLa+y6V0pU1GXSR7YgDd7W9QR9gX0nd4xjCTSuf&#10;4/hVGmw4NNTYUVZTect/jYLPEcfDS/I+HG/XbL4U69PPMSGlnh6nwwaEp8n/i//cX1rBKq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u0HwwAAANsAAAAP&#10;AAAAAAAAAAAAAAAAAKoCAABkcnMvZG93bnJldi54bWxQSwUGAAAAAAQABAD6AAAAmgMAAAAA&#10;">
                        <v:shape id="Picture 41" o:spid="_x0000_s1203" type="#_x0000_t75" style="position:absolute;left:10176;top:53;width:22416;height:7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hHHLDAAAA2wAAAA8AAABkcnMvZG93bnJldi54bWxEj0FrwkAUhO+F/oflFbzVXUstJboGCZWK&#10;PRlLzo/sM4nJvg3ZVeO/d4VCj8PMfMMs09F24kKDbxxrmE0VCOLSmYYrDb+HzesnCB+QDXaOScON&#10;PKSr56clJsZdeU+XPFQiQtgnqKEOoU+k9GVNFv3U9cTRO7rBYohyqKQZ8BrhtpNvSn1Iiw3HhRp7&#10;ymoq2/xsNZzyBjNV7NX8q/3JCrkrsu+d1XryMq4XIAKN4T/8194aDe8zeHyJP0Cu7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6EccsMAAADbAAAADwAAAAAAAAAAAAAAAACf&#10;AgAAZHJzL2Rvd25yZXYueG1sUEsFBgAAAAAEAAQA9wAAAI8DAAAAAA==&#10;">
                          <v:imagedata r:id="rId24" o:title="" cropbottom="61839f" cropleft="29474f" cropright="18144f"/>
                          <v:path arrowok="t"/>
                        </v:shape>
                        <v:shape id="Picture 42" o:spid="_x0000_s1204" type="#_x0000_t75" style="position:absolute;left:30768;top:79;width:35687;height:97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RbrmvFAAAA2wAAAA8AAABkcnMvZG93bnJldi54bWxEj91qAjEUhO8F3yEcoXc1q5VFV6NIRVoo&#10;2PqD18fNcbO4OdluUt2+fSMUvBxm5htmtmhtJa7U+NKxgkE/AUGcO11yoeCwXz+PQfiArLFyTAp+&#10;ycNi3u3MMNPuxlu67kIhIoR9hgpMCHUmpc8NWfR9VxNH7+waiyHKppC6wVuE20oOkySVFkuOCwZr&#10;ejWUX3Y/VsHEr9Lv7WcV1ua4+Uo/Xvaj09tKqadeu5yCCNSGR/i//a4VjIZw/xJ/gJz/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EW65rxQAAANsAAAAPAAAAAAAAAAAAAAAA&#10;AJ8CAABkcnMvZG93bnJldi54bWxQSwUGAAAAAAQABAD3AAAAkQMAAAAA&#10;">
                          <v:imagedata r:id="rId24" o:title="" cropbottom="60747f" cropleft="29474f"/>
                          <v:path arrowok="t"/>
                        </v:shape>
                      </v:group>
                      <v:shape id="Picture 43" o:spid="_x0000_s1205" type="#_x0000_t75" style="position:absolute;width:16827;height:223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L4jYLGAAAA2wAAAA8AAABkcnMvZG93bnJldi54bWxEj09LAzEUxO8Fv0N4grduVi1V1qZF1hV6&#10;s39U8PZMXjerm5dlk7arn74RCh6HmfkNM1sMrhUH6kPjWcF1loMg1t40XCt43T6P70GEiGyw9UwK&#10;fijAYn4xmmFh/JHXdNjEWiQIhwIV2Bi7QsqgLTkMme+Ik7fzvcOYZF9L0+MxwV0rb/J8Kh02nBYs&#10;dlRa0t+bvVNQ6pXe2d+vj8+nZlvdVfrt/UW2Sl1dDo8PICIN8T98bi+Ngskt/H1JP0DOT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kviNgsYAAADbAAAADwAAAAAAAAAAAAAA&#10;AACfAgAAZHJzL2Rvd25yZXYueG1sUEsFBgAAAAAEAAQA9wAAAJIDAAAAAA==&#10;">
                        <v:imagedata r:id="rId25" o:title=""/>
                        <v:path arrowok="t"/>
                      </v:shape>
                    </v:group>
                    <v:shape id="Picture 44" o:spid="_x0000_s1206" type="#_x0000_t75" style="position:absolute;left:8335;top:51531;width:58058;height:37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WmVyzCAAAA2wAAAA8AAABkcnMvZG93bnJldi54bWxEj0GLwjAUhO+C/yE8wYtsU0Vk6RpFFgUP&#10;e9EKe300z7bYvHSTWNt/bxYEj8PMfMOst71pREfO15YVzJMUBHFhdc2lgkt++PgE4QOyxsYyKRjI&#10;w3YzHq0x0/bBJ+rOoRQRwj5DBVUIbSalLyoy6BPbEkfvap3BEKUrpXb4iHDTyEWarqTBmuNChS19&#10;V1TcznejwPnFvhvKobC/1ybHvxn9hPyu1HTS775ABOrDO/xqH7WC5RL+v8QfIDd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VplcswgAAANsAAAAPAAAAAAAAAAAAAAAAAJ8C&#10;AABkcnMvZG93bnJldi54bWxQSwUGAAAAAAQABAD3AAAAjgMAAAAA&#10;">
                      <v:imagedata r:id="rId26" o:title="" croptop="17465f" cropbottom="19317f" cropleft="2982f" cropright="16218f"/>
                      <v:path arrowok="t"/>
                    </v:shape>
                  </v:group>
                  <v:rect id="Rectangle 45" o:spid="_x0000_s1207" style="position:absolute;left:50223;width:16167;height:105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CY7cMA&#10;AADbAAAADwAAAGRycy9kb3ducmV2LnhtbESPQWsCMRSE74L/IbxCb5ptaYusRqkFUfFQ1Pb+TJ67&#10;SzcvSxJ313/fCILHYWa+YWaL3taiJR8qxwpexhkIYu1MxYWCn+NqNAERIrLB2jEpuFKAxXw4mGFu&#10;XMd7ag+xEAnCIUcFZYxNLmXQJVkMY9cQJ+/svMWYpC+k8dgluK3la5Z9SIsVp4USG/oqSf8dLlbB&#10;rzsvO6tPvG2v39VlvfNaT3ZKPT/1n1MQkfr4CN/bG6Pg7R1uX9IPkP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xCY7cMAAADbAAAADwAAAAAAAAAAAAAAAACYAgAAZHJzL2Rv&#10;d25yZXYueG1sUEsFBgAAAAAEAAQA9QAAAIgDAAAAAA==&#10;" filled="f" stroked="f" strokeweight="1pt">
                    <v:textbox>
                      <w:txbxContent>
                        <w:p w:rsidR="005715B4" w:rsidRPr="00CE0553" w:rsidRDefault="005715B4" w:rsidP="009D34E1">
                          <w:pPr>
                            <w:jc w:val="center"/>
                            <w:rPr>
                              <w:rFonts w:ascii="Adobe Arabic" w:hAnsi="Adobe Arabic" w:cs="Adobe Arabic"/>
                              <w:b/>
                              <w:bCs/>
                              <w:color w:val="FFFF00"/>
                              <w:sz w:val="52"/>
                              <w:szCs w:val="52"/>
                              <w:lang w:bidi="ar-EG"/>
                            </w:rPr>
                          </w:pPr>
                          <w:r w:rsidRPr="00CE0553">
                            <w:rPr>
                              <w:rFonts w:ascii="Adobe Arabic" w:hAnsi="Adobe Arabic" w:cs="Adobe Arabic" w:hint="cs"/>
                              <w:b/>
                              <w:bCs/>
                              <w:color w:val="FFFF00"/>
                              <w:sz w:val="52"/>
                              <w:szCs w:val="52"/>
                              <w:rtl/>
                              <w:lang w:bidi="ar-EG"/>
                            </w:rPr>
                            <w:t>الجلسة</w:t>
                          </w:r>
                          <w:r w:rsidRPr="00CE0553">
                            <w:rPr>
                              <w:rFonts w:ascii="Adobe Arabic" w:hAnsi="Adobe Arabic" w:cs="Adobe Arabic"/>
                              <w:b/>
                              <w:bCs/>
                              <w:color w:val="FFFF00"/>
                              <w:sz w:val="52"/>
                              <w:szCs w:val="52"/>
                              <w:rtl/>
                              <w:lang w:bidi="ar-EG"/>
                            </w:rPr>
                            <w:t xml:space="preserve"> التدريبية </w:t>
                          </w:r>
                          <w:r w:rsidRPr="00CE0553">
                            <w:rPr>
                              <w:rFonts w:ascii="Adobe Arabic" w:hAnsi="Adobe Arabic" w:cs="Adobe Arabic" w:hint="cs"/>
                              <w:b/>
                              <w:bCs/>
                              <w:color w:val="FFFF00"/>
                              <w:sz w:val="52"/>
                              <w:szCs w:val="52"/>
                              <w:rtl/>
                              <w:lang w:bidi="ar-EG"/>
                            </w:rPr>
                            <w:t>الثانية</w:t>
                          </w:r>
                        </w:p>
                      </w:txbxContent>
                    </v:textbox>
                  </v:rect>
                  <v:rect id="Rectangle 46" o:spid="_x0000_s1208" style="position:absolute;left:20350;top:1346;width:15770;height:46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8IGmsMA&#10;AADbAAAADwAAAGRycy9kb3ducmV2LnhtbESPT2sCMRTE7wW/Q3hCbzXbIiJbo1hBavEg9c/9NXnu&#10;Lm5eliTurt/eCEKPw8z8hpkteluLlnyoHCt4H2UgiLUzFRcKjof12xREiMgGa8ek4EYBFvPBywxz&#10;4zr+pXYfC5EgHHJUUMbY5FIGXZLFMHINcfLOzluMSfpCGo9dgttafmTZRFqsOC2U2NCqJH3ZX62C&#10;kzt/dVb/8U9721XX763XerpV6nXYLz9BROrjf/jZ3hgF4wk8vqQfIO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8IGmsMAAADbAAAADwAAAAAAAAAAAAAAAACYAgAAZHJzL2Rv&#10;d25yZXYueG1sUEsFBgAAAAAEAAQA9QAAAIgDAAAAAA==&#10;" filled="f" stroked="f" strokeweight="1pt">
                    <v:textbox>
                      <w:txbxContent>
                        <w:p w:rsidR="005715B4" w:rsidRPr="009D34E1" w:rsidRDefault="005715B4" w:rsidP="009D34E1">
                          <w:pPr>
                            <w:jc w:val="center"/>
                            <w:rPr>
                              <w:rFonts w:ascii="Adobe Arabic" w:hAnsi="Adobe Arabic" w:cs="Adobe Arabic"/>
                              <w:b/>
                              <w:bCs/>
                              <w:color w:val="FFFFFF" w:themeColor="background1"/>
                              <w:sz w:val="48"/>
                              <w:szCs w:val="48"/>
                              <w:lang w:bidi="ar-EG"/>
                            </w:rPr>
                          </w:pPr>
                          <w:r w:rsidRPr="009324A3">
                            <w:rPr>
                              <w:rFonts w:ascii="Adobe Arabic" w:hAnsi="Adobe Arabic" w:cs="Adobe Arabic"/>
                              <w:b/>
                              <w:bCs/>
                              <w:color w:val="FFFFFF" w:themeColor="background1"/>
                              <w:sz w:val="48"/>
                              <w:szCs w:val="48"/>
                              <w:rtl/>
                              <w:lang w:bidi="ar-EG"/>
                            </w:rPr>
                            <w:t>مراقبة المخزون</w:t>
                          </w:r>
                        </w:p>
                      </w:txbxContent>
                    </v:textbox>
                  </v:rect>
                  <v:rect id="Rectangle 47" o:spid="_x0000_s1209" style="position:absolute;left:-3263;top:358;width:15114;height:9144;rotation:-2792985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JXMsMA&#10;AADbAAAADwAAAGRycy9kb3ducmV2LnhtbESPQWvCQBSE70L/w/KE3nRjkVaiqwRB8FJqVTw/ss8k&#10;JPs23X1q+u+7hUKPw8x8w6w2g+vUnUJsPBuYTTNQxKW3DVcGzqfdZAEqCrLFzjMZ+KYIm/XTaIW5&#10;9Q/+pPtRKpUgHHM0UIv0udaxrMlhnPqeOHlXHxxKkqHSNuAjwV2nX7LsVTtsOC3U2NO2prI93pyB&#10;08e1aAsJh/bLy/ulkf3hdp4b8zweiiUooUH+w3/tvTUwf4PfL+kH6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tJXMsMAAADbAAAADwAAAAAAAAAAAAAAAACYAgAAZHJzL2Rv&#10;d25yZXYueG1sUEsFBgAAAAAEAAQA9QAAAIgDAAAAAA==&#10;" filled="f" stroked="f" strokeweight="1pt">
                    <v:textbox>
                      <w:txbxContent>
                        <w:p w:rsidR="005715B4" w:rsidRPr="003A5F7D" w:rsidRDefault="005715B4" w:rsidP="009D34E1">
                          <w:pPr>
                            <w:spacing w:line="240" w:lineRule="auto"/>
                            <w:jc w:val="center"/>
                            <w:rPr>
                              <w:rFonts w:ascii="Adobe Arabic" w:hAnsi="Adobe Arabic" w:cs="Adobe Arabic"/>
                              <w:b/>
                              <w:bCs/>
                              <w:color w:val="FFFFFF" w:themeColor="background1"/>
                              <w:sz w:val="52"/>
                              <w:szCs w:val="52"/>
                              <w:lang w:bidi="ar-EG"/>
                            </w:rPr>
                          </w:pPr>
                          <w:r w:rsidRPr="003A5F7D">
                            <w:rPr>
                              <w:rFonts w:ascii="Adobe Arabic" w:hAnsi="Adobe Arabic" w:cs="Adobe Arabic" w:hint="cs"/>
                              <w:b/>
                              <w:bCs/>
                              <w:color w:val="FFFFFF" w:themeColor="background1"/>
                              <w:sz w:val="52"/>
                              <w:szCs w:val="52"/>
                              <w:rtl/>
                              <w:lang w:bidi="ar-EG"/>
                            </w:rPr>
                            <w:t xml:space="preserve">اليوم </w:t>
                          </w:r>
                          <w:r>
                            <w:rPr>
                              <w:rFonts w:ascii="Adobe Arabic" w:hAnsi="Adobe Arabic" w:cs="Adobe Arabic"/>
                              <w:b/>
                              <w:bCs/>
                              <w:color w:val="FFFFFF" w:themeColor="background1"/>
                              <w:sz w:val="52"/>
                              <w:szCs w:val="52"/>
                              <w:rtl/>
                              <w:lang w:bidi="ar-EG"/>
                            </w:rPr>
                            <w:br/>
                          </w:r>
                          <w:r w:rsidRPr="003A5F7D">
                            <w:rPr>
                              <w:rFonts w:ascii="Adobe Arabic" w:hAnsi="Adobe Arabic" w:cs="Adobe Arabic" w:hint="cs"/>
                              <w:b/>
                              <w:bCs/>
                              <w:color w:val="FFFFFF" w:themeColor="background1"/>
                              <w:sz w:val="52"/>
                              <w:szCs w:val="52"/>
                              <w:rtl/>
                              <w:lang w:bidi="ar-EG"/>
                            </w:rPr>
                            <w:t>التدريبي الأول</w:t>
                          </w:r>
                        </w:p>
                        <w:p w:rsidR="005715B4" w:rsidRDefault="005715B4" w:rsidP="009D34E1"/>
                      </w:txbxContent>
                    </v:textbox>
                  </v:rect>
                </v:group>
                <v:group id="Group 48" o:spid="_x0000_s1210" style="position:absolute;left:9825;top:14182;width:58732;height:49526" coordorigin="2547,933" coordsize="58732,495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jhAcMAAADbAAAADwAAAGRycy9kb3ducmV2LnhtbERPy2rCQBTdC/2H4Ra6&#10;M5O0Wkp0FAlt6UIEk0Jxd8lck2DmTshM8/h7Z1Ho8nDe2/1kWjFQ7xrLCpIoBkFcWt1wpeC7+Fi+&#10;gXAeWWNrmRTM5GC/e1hsMdV25DMNua9ECGGXooLa+y6V0pU1GXSR7YgDd7W9QR9gX0nd4xjCTSuf&#10;4/hVGmw4NNTYUVZTect/jYLPEcfDS/I+HG/XbL4U69PPMSGlnh6nwwaEp8n/i//cX1rBKo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A+OEBwwAAANsAAAAP&#10;AAAAAAAAAAAAAAAAAKoCAABkcnMvZG93bnJldi54bWxQSwUGAAAAAAQABAD6AAAAmgMAAAAA&#10;">
                  <v:group id="Group 49" o:spid="_x0000_s1211" style="position:absolute;left:39494;top:933;width:21786;height:4051" coordorigin="4732,933" coordsize="21785,4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7REmsYAAADbAAAADwAAAGRycy9kb3ducmV2LnhtbESPW2vCQBSE3wv+h+UI&#10;faub2FY0ZhURW/ogghcQ3w7Zkwtmz4bsNon/vlso9HGYmW+YdD2YWnTUusqygngSgSDOrK64UHA5&#10;f7zMQTiPrLG2TAoe5GC9Gj2lmGjb85G6ky9EgLBLUEHpfZNI6bKSDLqJbYiDl9vWoA+yLaRusQ9w&#10;U8tpFM2kwYrDQokNbUvK7qdvo+Czx37zGu+6/T3fPm7n98N1H5NSz+NhswThafD/4b/2l1bwtoD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tESaxgAAANsA&#10;AAAPAAAAAAAAAAAAAAAAAKoCAABkcnMvZG93bnJldi54bWxQSwUGAAAAAAQABAD6AAAAnQMAAAAA&#10;">
                    <v:rect id="Rectangle 52" o:spid="_x0000_s1212" style="position:absolute;left:4732;top:933;width:19403;height:40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CWRMMA&#10;AADbAAAADwAAAGRycy9kb3ducmV2LnhtbESPT2sCMRTE7wW/Q3iCt5pVsMhqFBWkLR5K/XN/Js/d&#10;xc3LksTd9ds3hUKPw8z8hlmue1uLlnyoHCuYjDMQxNqZigsF59P+dQ4iRGSDtWNS8KQA69XgZYm5&#10;cR1/U3uMhUgQDjkqKGNscimDLsliGLuGOHk35y3GJH0hjccuwW0tp1n2Ji1WnBZKbGhXkr4fH1bB&#10;xd22ndVX/myfX9Xj/eC1nh+UGg37zQJEpD7+h//aH0bBbAq/X9IPk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SCWRMMAAADbAAAADwAAAAAAAAAAAAAAAACYAgAAZHJzL2Rv&#10;d25yZXYueG1sUEsFBgAAAAAEAAQA9QAAAIgDAAAAAA==&#10;" filled="f" stroked="f" strokeweight="1pt">
                      <v:textbox>
                        <w:txbxContent>
                          <w:p w:rsidR="005715B4" w:rsidRPr="00B63AFF" w:rsidRDefault="005715B4" w:rsidP="009D34E1">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57" o:spid="_x0000_s1213" type="#_x0000_t75" style="position:absolute;left:23609;top:1825;width:2909;height:30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5i+YvDAAAA2wAAAA8AAABkcnMvZG93bnJldi54bWxEj1FrwjAUhd8H/odwB77NdIKbdEaZRWWw&#10;h1H1B1ya26bY3JQkav33RhD2eDjnfIezWA22ExfyoXWs4H2SgSCunG65UXA8bN/mIEJE1tg5JgU3&#10;CrBajl4WmGt35ZIu+9iIBOGQowITY59LGSpDFsPE9cTJq523GJP0jdQerwluOznNsg9pseW0YLCn&#10;wlB12p+tgmKzK39NUdTmPEz9+q8+HbJyo9T4dfj+AhFpiP/hZ/tHK5h9wuNL+gFyeQ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mL5i8MAAADbAAAADwAAAAAAAAAAAAAAAACf&#10;AgAAZHJzL2Rvd25yZXYueG1sUEsFBgAAAAAEAAQA9wAAAI8DAAAAAA==&#10;">
                      <v:imagedata r:id="rId27" o:title=""/>
                      <v:path arrowok="t"/>
                    </v:shape>
                  </v:group>
                  <v:rect id="Rectangle 58" o:spid="_x0000_s1214" style="position:absolute;left:3182;top:6600;width:56592;height:18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DGdb8A&#10;AADbAAAADwAAAGRycy9kb3ducmV2LnhtbERPTYvCMBC9L/gfwgh7W1OXtWg1irgIC6uCVTwPzdgW&#10;m0lJotZ/bw6Cx8f7ni0604gbOV9bVjAcJCCIC6trLhUcD+uvMQgfkDU2lknBgzws5r2PGWba3nlP&#10;tzyUIoawz1BBFUKbSemLigz6gW2JI3e2zmCI0JVSO7zHcNPI7yRJpcGaY0OFLa0qKi751SiYbN1p&#10;s6wfRZp6+/Ovd78hwYNSn/1uOQURqAtv8cv9pxWM4tj4Jf4AOX8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eQMZ1vwAAANsAAAAPAAAAAAAAAAAAAAAAAJgCAABkcnMvZG93bnJl&#10;di54bWxQSwUGAAAAAAQABAD1AAAAhAMAAAAA&#10;" filled="f" stroked="f" strokeweight="1pt">
                    <v:textbox>
                      <w:txbxContent>
                        <w:p w:rsidR="005715B4" w:rsidRPr="009324A3" w:rsidRDefault="005715B4" w:rsidP="009324A3">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9324A3">
                            <w:rPr>
                              <w:rFonts w:ascii="Adobe Arabic" w:hAnsi="Adobe Arabic" w:cs="Adobe Arabic"/>
                              <w:b/>
                              <w:bCs/>
                              <w:color w:val="595959" w:themeColor="text1" w:themeTint="A6"/>
                              <w:sz w:val="40"/>
                              <w:szCs w:val="40"/>
                              <w:rtl/>
                              <w:lang w:bidi="ar-EG"/>
                            </w:rPr>
                            <w:t>مفهوم مراقبة المخزون.</w:t>
                          </w:r>
                        </w:p>
                        <w:p w:rsidR="005715B4" w:rsidRPr="009324A3" w:rsidRDefault="005715B4" w:rsidP="009324A3">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9324A3">
                            <w:rPr>
                              <w:rFonts w:ascii="Adobe Arabic" w:hAnsi="Adobe Arabic" w:cs="Adobe Arabic"/>
                              <w:b/>
                              <w:bCs/>
                              <w:color w:val="595959" w:themeColor="text1" w:themeTint="A6"/>
                              <w:sz w:val="40"/>
                              <w:szCs w:val="40"/>
                              <w:rtl/>
                              <w:lang w:bidi="ar-EG"/>
                            </w:rPr>
                            <w:t>مهام مراقبة المخزون.</w:t>
                          </w:r>
                        </w:p>
                        <w:p w:rsidR="005715B4" w:rsidRPr="009324A3" w:rsidRDefault="005715B4" w:rsidP="009324A3">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9324A3">
                            <w:rPr>
                              <w:rFonts w:ascii="Adobe Arabic" w:hAnsi="Adobe Arabic" w:cs="Adobe Arabic"/>
                              <w:b/>
                              <w:bCs/>
                              <w:color w:val="595959" w:themeColor="text1" w:themeTint="A6"/>
                              <w:sz w:val="40"/>
                              <w:szCs w:val="40"/>
                              <w:rtl/>
                              <w:lang w:bidi="ar-EG"/>
                            </w:rPr>
                            <w:t>التنظيم الاداري الحديث لمراقبة المخزون.</w:t>
                          </w:r>
                        </w:p>
                        <w:p w:rsidR="005715B4" w:rsidRPr="009324A3" w:rsidRDefault="005715B4" w:rsidP="009324A3">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9324A3">
                            <w:rPr>
                              <w:rFonts w:ascii="Adobe Arabic" w:hAnsi="Adobe Arabic" w:cs="Adobe Arabic"/>
                              <w:b/>
                              <w:bCs/>
                              <w:color w:val="595959" w:themeColor="text1" w:themeTint="A6"/>
                              <w:sz w:val="40"/>
                              <w:szCs w:val="40"/>
                              <w:rtl/>
                              <w:lang w:bidi="ar-EG"/>
                            </w:rPr>
                            <w:t>العاملون في مجال مراقبة المخزون.</w:t>
                          </w:r>
                        </w:p>
                        <w:p w:rsidR="005715B4" w:rsidRPr="009324A3" w:rsidRDefault="005715B4" w:rsidP="009324A3">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9324A3">
                            <w:rPr>
                              <w:rFonts w:ascii="Adobe Arabic" w:hAnsi="Adobe Arabic" w:cs="Adobe Arabic"/>
                              <w:b/>
                              <w:bCs/>
                              <w:color w:val="595959" w:themeColor="text1" w:themeTint="A6"/>
                              <w:sz w:val="40"/>
                              <w:szCs w:val="40"/>
                              <w:rtl/>
                              <w:lang w:bidi="ar-EG"/>
                            </w:rPr>
                            <w:t>النماذج المستخدمة في مراقبة المخزون.</w:t>
                          </w:r>
                        </w:p>
                        <w:p w:rsidR="005715B4" w:rsidRPr="00F05B9E" w:rsidRDefault="005715B4" w:rsidP="009324A3">
                          <w:pPr>
                            <w:pStyle w:val="ListParagraph"/>
                            <w:spacing w:line="240" w:lineRule="auto"/>
                            <w:jc w:val="lowKashida"/>
                            <w:rPr>
                              <w:rFonts w:ascii="Adobe Arabic" w:hAnsi="Adobe Arabic" w:cs="Adobe Arabic"/>
                              <w:b/>
                              <w:bCs/>
                              <w:color w:val="595959" w:themeColor="text1" w:themeTint="A6"/>
                              <w:sz w:val="40"/>
                              <w:szCs w:val="40"/>
                              <w:lang w:bidi="ar-EG"/>
                            </w:rPr>
                          </w:pPr>
                        </w:p>
                      </w:txbxContent>
                    </v:textbox>
                  </v:rect>
                  <v:group id="Group 59" o:spid="_x0000_s1215" style="position:absolute;left:38271;top:26363;width:22321;height:4051" coordorigin="-823,-2188" coordsize="22320,4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3SR8UAAADbAAAADwAAAGRycy9kb3ducmV2LnhtbESPT2vCQBTE70K/w/IK&#10;vdVNWlJqdBWRtvQgBZOCeHtkn0kw+zZkt/nz7V2h4HGYmd8wq81oGtFT52rLCuJ5BIK4sLrmUsFv&#10;/vn8DsJ5ZI2NZVIwkYPN+mG2wlTbgQ/UZ74UAcIuRQWV920qpSsqMujmtiUO3tl2Bn2QXSl1h0OA&#10;m0a+RNGbNFhzWKiwpV1FxSX7Mwq+Bhy2r/FHv7+cd9MpT36O+5iUenoct0sQnkZ/D/+3v7WCZAG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pt0kfFAAAA2wAA&#10;AA8AAAAAAAAAAAAAAAAAqgIAAGRycy9kb3ducmV2LnhtbFBLBQYAAAAABAAEAPoAAACcAwAAAAA=&#10;">
                    <v:rect id="Rectangle 60" o:spid="_x0000_s1216" style="position:absolute;left:-823;top:-2188;width:19403;height:40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JnFcAA&#10;AADbAAAADwAAAGRycy9kb3ducmV2LnhtbERPu2rDMBTdC/0HcQvdGrkZjHGjhLRQ0uIhNGn2G+nG&#10;NrGujCQ/8vfVEOh4OO/VZradGMmH1rGC10UGglg703Kt4Pf4+VKACBHZYOeYFNwowGb9+LDC0riJ&#10;f2g8xFqkEA4lKmhi7Espg27IYli4njhxF+ctxgR9LY3HKYXbTi6zLJcWW04NDfb00ZC+Hgar4OQu&#10;75PVZ/4eb/t22FVe66JS6vlp3r6BiDTHf/Hd/WUU5Gl9+pJ+gF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NJnFcAAAADbAAAADwAAAAAAAAAAAAAAAACYAgAAZHJzL2Rvd25y&#10;ZXYueG1sUEsFBgAAAAAEAAQA9QAAAIUDAAAAAA==&#10;" filled="f" stroked="f" strokeweight="1pt">
                      <v:textbox>
                        <w:txbxContent>
                          <w:p w:rsidR="005715B4" w:rsidRPr="00B63AFF" w:rsidRDefault="005715B4" w:rsidP="009D34E1">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768384" o:spid="_x0000_s1217" type="#_x0000_t75" style="position:absolute;left:18436;top:-1848;width:3060;height:30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CauOvGAAAA3wAAAA8AAABkcnMvZG93bnJldi54bWxEj0+LwjAUxO+C3yE8wZum/sEt1SiiCLKX&#10;Za0Xb4/m2ZY2L7WJWvfTm4WFPQ4z8xtmtelMLR7UutKygsk4AkGcWV1yruCcHkYxCOeRNdaWScGL&#10;HGzW/d4KE22f/E2Pk89FgLBLUEHhfZNI6bKCDLqxbYiDd7WtQR9km0vd4jPATS2nUbSQBksOCwU2&#10;tCsoq053o6Ayjb/sJ3X2mUr9Y6ovxFt8U2o46LZLEJ46/x/+ax+1go9FPIvn8PsnfAG5fg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Jq468YAAADfAAAADwAAAAAAAAAAAAAA&#10;AACfAgAAZHJzL2Rvd25yZXYueG1sUEsFBgAAAAAEAAQA9wAAAJIDAAAAAA==&#10;">
                      <v:imagedata r:id="rId28" o:title="bullseye"/>
                      <v:path arrowok="t"/>
                    </v:shape>
                  </v:group>
                  <v:rect id="Rectangle 768385" o:spid="_x0000_s1218" style="position:absolute;left:2547;top:31634;width:58405;height:188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8D1scA&#10;AADfAAAADwAAAGRycy9kb3ducmV2LnhtbESPQWvCQBSE74L/YXlCb7rR1jSNriJKoVArqKXnR/aZ&#10;BLNvw+6q8d93C0KPw8x8w8yXnWnElZyvLSsYjxIQxIXVNZcKvo/vwwyED8gaG8uk4E4elot+b465&#10;tjfe0/UQShEh7HNUUIXQ5lL6oiKDfmRb4uidrDMYonSl1A5vEW4aOUmSVBqsOS5U2NK6ouJ8uBgF&#10;b1/uZ7uq70WaevvyqXebkOBRqadBt5qBCNSF//Cj/aEVvKbZczaFvz/xC8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z/A9bHAAAA3wAAAA8AAAAAAAAAAAAAAAAAmAIAAGRy&#10;cy9kb3ducmV2LnhtbFBLBQYAAAAABAAEAPUAAACMAwAAAAA=&#10;" filled="f" stroked="f" strokeweight="1pt">
                    <v:textbox>
                      <w:txbxContent>
                        <w:p w:rsidR="005715B4" w:rsidRPr="009B180B" w:rsidRDefault="005715B4" w:rsidP="009B180B">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9B180B">
                            <w:rPr>
                              <w:rFonts w:ascii="Adobe Arabic" w:hAnsi="Adobe Arabic" w:cs="Adobe Arabic"/>
                              <w:b/>
                              <w:bCs/>
                              <w:color w:val="595959" w:themeColor="text1" w:themeTint="A6"/>
                              <w:sz w:val="40"/>
                              <w:szCs w:val="40"/>
                              <w:rtl/>
                              <w:lang w:bidi="ar-EG"/>
                            </w:rPr>
                            <w:t>التعرف على مفهوم مراقبة المخزون.</w:t>
                          </w:r>
                        </w:p>
                        <w:p w:rsidR="005715B4" w:rsidRPr="009B180B" w:rsidRDefault="005715B4" w:rsidP="009B180B">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9B180B">
                            <w:rPr>
                              <w:rFonts w:ascii="Adobe Arabic" w:hAnsi="Adobe Arabic" w:cs="Adobe Arabic"/>
                              <w:b/>
                              <w:bCs/>
                              <w:color w:val="595959" w:themeColor="text1" w:themeTint="A6"/>
                              <w:sz w:val="40"/>
                              <w:szCs w:val="40"/>
                              <w:rtl/>
                              <w:lang w:bidi="ar-EG"/>
                            </w:rPr>
                            <w:t>التعرف على مهام مراقبة المخزون.</w:t>
                          </w:r>
                        </w:p>
                        <w:p w:rsidR="005715B4" w:rsidRPr="009B180B" w:rsidRDefault="005715B4" w:rsidP="009B180B">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9B180B">
                            <w:rPr>
                              <w:rFonts w:ascii="Adobe Arabic" w:hAnsi="Adobe Arabic" w:cs="Adobe Arabic"/>
                              <w:b/>
                              <w:bCs/>
                              <w:color w:val="595959" w:themeColor="text1" w:themeTint="A6"/>
                              <w:sz w:val="40"/>
                              <w:szCs w:val="40"/>
                              <w:rtl/>
                              <w:lang w:bidi="ar-EG"/>
                            </w:rPr>
                            <w:t>توضيح عملية التنظيم الاداري الحديث لمراقبة المخزون.</w:t>
                          </w:r>
                        </w:p>
                        <w:p w:rsidR="005715B4" w:rsidRPr="009B180B" w:rsidRDefault="005715B4" w:rsidP="009B180B">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9B180B">
                            <w:rPr>
                              <w:rFonts w:ascii="Adobe Arabic" w:hAnsi="Adobe Arabic" w:cs="Adobe Arabic"/>
                              <w:b/>
                              <w:bCs/>
                              <w:color w:val="595959" w:themeColor="text1" w:themeTint="A6"/>
                              <w:sz w:val="40"/>
                              <w:szCs w:val="40"/>
                              <w:rtl/>
                              <w:lang w:bidi="ar-EG"/>
                            </w:rPr>
                            <w:t>الإطلاع على مميزات العاملون في مجال مراقبة المخزون.</w:t>
                          </w:r>
                        </w:p>
                        <w:p w:rsidR="005715B4" w:rsidRPr="009B180B" w:rsidRDefault="005715B4" w:rsidP="009B180B">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9B180B">
                            <w:rPr>
                              <w:rFonts w:ascii="Adobe Arabic" w:hAnsi="Adobe Arabic" w:cs="Adobe Arabic"/>
                              <w:b/>
                              <w:bCs/>
                              <w:color w:val="595959" w:themeColor="text1" w:themeTint="A6"/>
                              <w:sz w:val="40"/>
                              <w:szCs w:val="40"/>
                              <w:rtl/>
                              <w:lang w:bidi="ar-EG"/>
                            </w:rPr>
                            <w:t>الإطلاع على النماذج المستخدمة في مراقبة المخزون.</w:t>
                          </w:r>
                        </w:p>
                        <w:p w:rsidR="005715B4" w:rsidRPr="001C73A3" w:rsidRDefault="005715B4" w:rsidP="00CF0057">
                          <w:pPr>
                            <w:pStyle w:val="ListParagraph"/>
                            <w:spacing w:line="276" w:lineRule="auto"/>
                            <w:jc w:val="lowKashida"/>
                            <w:rPr>
                              <w:rFonts w:ascii="Adobe Arabic" w:hAnsi="Adobe Arabic" w:cs="Adobe Arabic"/>
                              <w:b/>
                              <w:bCs/>
                              <w:color w:val="595959" w:themeColor="text1" w:themeTint="A6"/>
                              <w:sz w:val="40"/>
                              <w:szCs w:val="40"/>
                              <w:lang w:bidi="ar-EG"/>
                            </w:rPr>
                          </w:pPr>
                        </w:p>
                      </w:txbxContent>
                    </v:textbox>
                  </v:rect>
                </v:group>
                <w10:wrap anchorx="margin"/>
              </v:group>
            </w:pict>
          </mc:Fallback>
        </mc:AlternateContent>
      </w:r>
    </w:p>
    <w:p w:rsidR="001C4D69" w:rsidRDefault="001C4D69">
      <w:pPr>
        <w:bidi w:val="0"/>
        <w:rPr>
          <w:rFonts w:ascii="Sakkal Majalla" w:hAnsi="Sakkal Majalla" w:cs="Sakkal Majalla"/>
          <w:sz w:val="34"/>
          <w:szCs w:val="34"/>
          <w:rtl/>
          <w:lang w:bidi="ar-EG"/>
        </w:rPr>
      </w:pPr>
      <w:r>
        <w:rPr>
          <w:rFonts w:ascii="Sakkal Majalla" w:hAnsi="Sakkal Majalla" w:cs="Sakkal Majalla"/>
          <w:sz w:val="34"/>
          <w:szCs w:val="34"/>
          <w:rtl/>
          <w:lang w:bidi="ar-EG"/>
        </w:rPr>
        <w:br w:type="page"/>
      </w:r>
    </w:p>
    <w:p w:rsidR="001C4D69" w:rsidRPr="001C4D69" w:rsidRDefault="009B180B" w:rsidP="001C4D69">
      <w:pPr>
        <w:rPr>
          <w:sz w:val="2"/>
          <w:szCs w:val="2"/>
        </w:rPr>
      </w:pPr>
      <w:r w:rsidRPr="001C4D69">
        <w:rPr>
          <w:rFonts w:hint="cs"/>
          <w:noProof/>
        </w:rPr>
        <w:lastRenderedPageBreak/>
        <mc:AlternateContent>
          <mc:Choice Requires="wpg">
            <w:drawing>
              <wp:anchor distT="0" distB="0" distL="114300" distR="114300" simplePos="0" relativeHeight="252227584" behindDoc="0" locked="0" layoutInCell="1" allowOverlap="1" wp14:anchorId="26625A98" wp14:editId="263A3730">
                <wp:simplePos x="0" y="0"/>
                <wp:positionH relativeFrom="margin">
                  <wp:align>center</wp:align>
                </wp:positionH>
                <wp:positionV relativeFrom="paragraph">
                  <wp:posOffset>-20925</wp:posOffset>
                </wp:positionV>
                <wp:extent cx="2640575" cy="739775"/>
                <wp:effectExtent l="0" t="0" r="7620" b="3175"/>
                <wp:wrapNone/>
                <wp:docPr id="768386" name="Group 768386"/>
                <wp:cNvGraphicFramePr/>
                <a:graphic xmlns:a="http://schemas.openxmlformats.org/drawingml/2006/main">
                  <a:graphicData uri="http://schemas.microsoft.com/office/word/2010/wordprocessingGroup">
                    <wpg:wgp>
                      <wpg:cNvGrpSpPr/>
                      <wpg:grpSpPr>
                        <a:xfrm>
                          <a:off x="0" y="0"/>
                          <a:ext cx="2640575" cy="739775"/>
                          <a:chOff x="0" y="0"/>
                          <a:chExt cx="2857500" cy="754380"/>
                        </a:xfrm>
                      </wpg:grpSpPr>
                      <pic:pic xmlns:pic="http://schemas.openxmlformats.org/drawingml/2006/picture">
                        <pic:nvPicPr>
                          <pic:cNvPr id="768387" name="Picture 768387"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388" name="Rectangle 768388"/>
                        <wps:cNvSpPr/>
                        <wps:spPr>
                          <a:xfrm>
                            <a:off x="338249" y="108521"/>
                            <a:ext cx="2110186" cy="401944"/>
                          </a:xfrm>
                          <a:prstGeom prst="rect">
                            <a:avLst/>
                          </a:prstGeom>
                          <a:noFill/>
                          <a:ln w="12700" cap="flat" cmpd="sng" algn="ctr">
                            <a:noFill/>
                            <a:prstDash val="solid"/>
                            <a:miter lim="800000"/>
                          </a:ln>
                          <a:effectLst/>
                        </wps:spPr>
                        <wps:txbx>
                          <w:txbxContent>
                            <w:p w:rsidR="005715B4" w:rsidRPr="009B180B" w:rsidRDefault="005715B4" w:rsidP="009B180B">
                              <w:pPr>
                                <w:jc w:val="center"/>
                                <w:rPr>
                                  <w:rFonts w:ascii="Adobe Arabic" w:hAnsi="Adobe Arabic" w:cs="Adobe Arabic"/>
                                  <w:b/>
                                  <w:bCs/>
                                  <w:color w:val="C00000"/>
                                  <w:sz w:val="44"/>
                                  <w:szCs w:val="44"/>
                                  <w:rtl/>
                                </w:rPr>
                              </w:pPr>
                              <w:r w:rsidRPr="009B180B">
                                <w:rPr>
                                  <w:rFonts w:ascii="Adobe Arabic" w:hAnsi="Adobe Arabic" w:cs="Adobe Arabic"/>
                                  <w:b/>
                                  <w:bCs/>
                                  <w:color w:val="C00000"/>
                                  <w:sz w:val="44"/>
                                  <w:szCs w:val="44"/>
                                  <w:rtl/>
                                </w:rPr>
                                <w:t>مفهوم مراقبة المخزون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6625A98" id="Group 768386" o:spid="_x0000_s1219" style="position:absolute;left:0;text-align:left;margin-left:0;margin-top:-1.65pt;width:207.9pt;height:58.25pt;z-index:252227584;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">
                <v:shape id="Picture 768387" o:spid="_x0000_s1220" type="#_x0000_t75" style="position:absolute;width:28575;height:7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s4+rLIAAAA3wAAAA8AAABkcnMvZG93bnJldi54bWxEj09rwkAUxO8Fv8PyBC9FN42QhOgqUmjp&#10;oRf/ordH9plEs29DdtX023eFQo/DzPyGmS9704g7da62rOBtEoEgLqyuuVSw236MMxDOI2tsLJOC&#10;H3KwXAxe5phr++A13Te+FAHCLkcFlfdtLqUrKjLoJrYlDt7ZdgZ9kF0pdYePADeNjKMokQZrDgsV&#10;tvReUXHd3IyC/aHReL58HtJv2p9e28RMj3Gs1GjYr2YgPPX+P/zX/tIK0iSbZik8/4QvIBe/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bOPqyyAAAAN8AAAAPAAAAAAAAAAAA&#10;AAAAAJ8CAABkcnMvZG93bnJldi54bWxQSwUGAAAAAAQABAD3AAAAlAMAAAAA&#10;">
                  <v:imagedata r:id="rId30" o:title="Untitled-1-Recovered_0021_Vector-Smart-Object"/>
                  <v:path arrowok="t"/>
                </v:shape>
                <v:rect id="Rectangle 768388" o:spid="_x0000_s1221" style="position:absolute;left:3382;top:1085;width:21102;height:40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WsyMQA&#10;AADfAAAADwAAAGRycy9kb3ducmV2LnhtbERPz2vCMBS+C/4P4Qm7aToHWjqjTEG24UHstvtb8mzL&#10;mpeSxLb+98thsOPH93uzG20revKhcazgcZGBINbONFwp+Pw4znMQISIbbB2TgjsF2G2nkw0Wxg18&#10;ob6MlUghHApUUMfYFVIGXZPFsHAdceKuzluMCfpKGo9DCretXGbZSlpsODXU2NGhJv1T3qyCL3fd&#10;D1Z/83t/Pze315PXOj8p9TAbX55BRBrjv/jP/WYUrFf5U54Gpz/pC8jt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VrMjEAAAA3wAAAA8AAAAAAAAAAAAAAAAAmAIAAGRycy9k&#10;b3ducmV2LnhtbFBLBQYAAAAABAAEAPUAAACJAwAAAAA=&#10;" filled="f" stroked="f" strokeweight="1pt">
                  <v:textbox>
                    <w:txbxContent>
                      <w:p w:rsidR="005715B4" w:rsidRPr="009B180B" w:rsidRDefault="005715B4" w:rsidP="009B180B">
                        <w:pPr>
                          <w:jc w:val="center"/>
                          <w:rPr>
                            <w:rFonts w:ascii="Adobe Arabic" w:hAnsi="Adobe Arabic" w:cs="Adobe Arabic"/>
                            <w:b/>
                            <w:bCs/>
                            <w:color w:val="C00000"/>
                            <w:sz w:val="44"/>
                            <w:szCs w:val="44"/>
                            <w:rtl/>
                          </w:rPr>
                        </w:pPr>
                        <w:r w:rsidRPr="009B180B">
                          <w:rPr>
                            <w:rFonts w:ascii="Adobe Arabic" w:hAnsi="Adobe Arabic" w:cs="Adobe Arabic"/>
                            <w:b/>
                            <w:bCs/>
                            <w:color w:val="C00000"/>
                            <w:sz w:val="44"/>
                            <w:szCs w:val="44"/>
                            <w:rtl/>
                          </w:rPr>
                          <w:t>مفهوم مراقبة المخزون</w:t>
                        </w:r>
                      </w:p>
                    </w:txbxContent>
                  </v:textbox>
                </v:rect>
                <w10:wrap anchorx="margin"/>
              </v:group>
            </w:pict>
          </mc:Fallback>
        </mc:AlternateContent>
      </w:r>
    </w:p>
    <w:p w:rsidR="001C4D69" w:rsidRDefault="001C4D69" w:rsidP="009D34E1">
      <w:pPr>
        <w:rPr>
          <w:rFonts w:ascii="Sakkal Majalla" w:hAnsi="Sakkal Majalla" w:cs="Sakkal Majalla"/>
          <w:sz w:val="34"/>
          <w:szCs w:val="34"/>
          <w:lang w:bidi="ar-EG"/>
        </w:rPr>
      </w:pPr>
    </w:p>
    <w:p w:rsidR="001C4D69" w:rsidRDefault="009B180B" w:rsidP="001C4D69">
      <w:pPr>
        <w:rPr>
          <w:rFonts w:ascii="Sakkal Majalla" w:hAnsi="Sakkal Majalla" w:cs="Sakkal Majalla"/>
          <w:sz w:val="34"/>
          <w:szCs w:val="34"/>
          <w:lang w:bidi="ar-EG"/>
        </w:rPr>
      </w:pPr>
      <w:r>
        <w:rPr>
          <w:noProof/>
        </w:rPr>
        <w:drawing>
          <wp:anchor distT="0" distB="0" distL="114300" distR="114300" simplePos="0" relativeHeight="252829696" behindDoc="0" locked="0" layoutInCell="1" allowOverlap="1" wp14:anchorId="265EDCEF" wp14:editId="204E8C40">
            <wp:simplePos x="0" y="0"/>
            <wp:positionH relativeFrom="column">
              <wp:posOffset>4783895</wp:posOffset>
            </wp:positionH>
            <wp:positionV relativeFrom="paragraph">
              <wp:posOffset>203520</wp:posOffset>
            </wp:positionV>
            <wp:extent cx="1799590" cy="1288415"/>
            <wp:effectExtent l="0" t="0" r="0" b="6985"/>
            <wp:wrapThrough wrapText="bothSides">
              <wp:wrapPolygon edited="0">
                <wp:start x="2515" y="0"/>
                <wp:lineTo x="1143" y="0"/>
                <wp:lineTo x="686" y="958"/>
                <wp:lineTo x="686" y="21398"/>
                <wp:lineTo x="20579" y="21398"/>
                <wp:lineTo x="20807" y="20440"/>
                <wp:lineTo x="20121" y="18843"/>
                <wp:lineTo x="18521" y="15330"/>
                <wp:lineTo x="19207" y="10220"/>
                <wp:lineTo x="19435" y="5110"/>
                <wp:lineTo x="15548" y="0"/>
                <wp:lineTo x="2515" y="0"/>
              </wp:wrapPolygon>
            </wp:wrapThrough>
            <wp:docPr id="19" name="Picture 19" descr="نتيجة بحث الصور عن مراقبة المخزو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نتيجة بحث الصور عن مراقبة المخزون"/>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799590" cy="128841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B180B" w:rsidRPr="009B180B" w:rsidRDefault="00975FF8" w:rsidP="009B180B">
      <w:p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t xml:space="preserve"> </w:t>
      </w:r>
      <w:r w:rsidR="009B180B" w:rsidRPr="009B180B">
        <w:rPr>
          <w:rFonts w:ascii="Sakkal Majalla" w:hAnsi="Sakkal Majalla" w:cs="Sakkal Majalla"/>
          <w:b/>
          <w:bCs/>
          <w:color w:val="00B050"/>
          <w:sz w:val="34"/>
          <w:szCs w:val="34"/>
          <w:rtl/>
          <w:lang w:bidi="ar-EG"/>
        </w:rPr>
        <w:t xml:space="preserve">الرقابة هي </w:t>
      </w:r>
      <w:r w:rsidR="009B180B" w:rsidRPr="009B180B">
        <w:rPr>
          <w:rFonts w:ascii="Sakkal Majalla" w:hAnsi="Sakkal Majalla" w:cs="Sakkal Majalla"/>
          <w:b/>
          <w:bCs/>
          <w:color w:val="002060"/>
          <w:sz w:val="34"/>
          <w:szCs w:val="34"/>
          <w:rtl/>
          <w:lang w:bidi="ar-EG"/>
        </w:rPr>
        <w:t>قياس وتصحيح الأداء للتأكد من تحقيق الأهداف المقررة للشركة أو المنشأة تهدف إلى التأكد أن ما يتم تحقيقه هو المخطط له أصلا، كما تهدف إلى تنفيذ الخطط الموضوعة ومراقبة تنفيذها</w:t>
      </w:r>
      <w:r w:rsidR="009B180B" w:rsidRPr="009B180B">
        <w:rPr>
          <w:rFonts w:ascii="Sakkal Majalla" w:hAnsi="Sakkal Majalla" w:cs="Sakkal Majalla"/>
          <w:b/>
          <w:bCs/>
          <w:color w:val="002060"/>
          <w:sz w:val="34"/>
          <w:szCs w:val="34"/>
          <w:lang w:bidi="ar-EG"/>
        </w:rPr>
        <w:t>.</w:t>
      </w:r>
    </w:p>
    <w:p w:rsidR="009B180B" w:rsidRPr="009B180B" w:rsidRDefault="009B180B" w:rsidP="0075118B">
      <w:pPr>
        <w:numPr>
          <w:ilvl w:val="0"/>
          <w:numId w:val="12"/>
        </w:numPr>
        <w:spacing w:line="276" w:lineRule="auto"/>
        <w:contextualSpacing/>
        <w:jc w:val="lowKashida"/>
        <w:rPr>
          <w:rFonts w:ascii="Sakkal Majalla" w:hAnsi="Sakkal Majalla" w:cs="Sakkal Majalla"/>
          <w:b/>
          <w:bCs/>
          <w:color w:val="002060"/>
          <w:sz w:val="34"/>
          <w:szCs w:val="34"/>
          <w:lang w:bidi="ar-EG"/>
        </w:rPr>
      </w:pPr>
      <w:r w:rsidRPr="009B180B">
        <w:rPr>
          <w:rFonts w:ascii="Sakkal Majalla" w:hAnsi="Sakkal Majalla" w:cs="Sakkal Majalla"/>
          <w:b/>
          <w:bCs/>
          <w:color w:val="00B050"/>
          <w:sz w:val="34"/>
          <w:szCs w:val="34"/>
          <w:rtl/>
          <w:lang w:bidi="ar-EG"/>
        </w:rPr>
        <w:t xml:space="preserve">وبشكل عام فإن مراقبة المخزون هي </w:t>
      </w:r>
      <w:r w:rsidRPr="009B180B">
        <w:rPr>
          <w:rFonts w:ascii="Sakkal Majalla" w:hAnsi="Sakkal Majalla" w:cs="Sakkal Majalla"/>
          <w:b/>
          <w:bCs/>
          <w:color w:val="002060"/>
          <w:sz w:val="34"/>
          <w:szCs w:val="34"/>
          <w:rtl/>
          <w:lang w:bidi="ar-EG"/>
        </w:rPr>
        <w:t xml:space="preserve">عملية تصميم الطرق والوسائل التي تكفل التحقق من أن عمليات صرف وتأمين المواد تتم وفقا لخطة موضوعة لتحقيق أهداف المنشأة والاستفادة من مواردها </w:t>
      </w:r>
      <w:r w:rsidRPr="009B180B">
        <w:rPr>
          <w:rFonts w:ascii="Sakkal Majalla" w:hAnsi="Sakkal Majalla" w:cs="Sakkal Majalla"/>
          <w:b/>
          <w:bCs/>
          <w:color w:val="002060"/>
          <w:sz w:val="34"/>
          <w:szCs w:val="34"/>
          <w:rtl/>
          <w:lang w:bidi="ar-EG"/>
        </w:rPr>
        <w:br/>
        <w:t>إلى أقصى حد ممكن</w:t>
      </w:r>
      <w:r w:rsidRPr="009B180B">
        <w:rPr>
          <w:rFonts w:ascii="Sakkal Majalla" w:hAnsi="Sakkal Majalla" w:cs="Sakkal Majalla"/>
          <w:b/>
          <w:bCs/>
          <w:color w:val="002060"/>
          <w:sz w:val="34"/>
          <w:szCs w:val="34"/>
          <w:lang w:bidi="ar-EG"/>
        </w:rPr>
        <w:t>.</w:t>
      </w:r>
    </w:p>
    <w:p w:rsidR="009B180B" w:rsidRDefault="009B180B" w:rsidP="009B180B">
      <w:pPr>
        <w:spacing w:line="276" w:lineRule="auto"/>
        <w:jc w:val="lowKashida"/>
        <w:rPr>
          <w:rFonts w:ascii="Sakkal Majalla" w:hAnsi="Sakkal Majalla" w:cs="Sakkal Majalla"/>
          <w:b/>
          <w:bCs/>
          <w:color w:val="002060"/>
          <w:sz w:val="34"/>
          <w:szCs w:val="34"/>
          <w:rtl/>
          <w:lang w:bidi="ar-EG"/>
        </w:rPr>
      </w:pPr>
      <w:r w:rsidRPr="00546937">
        <w:rPr>
          <w:noProof/>
        </w:rPr>
        <mc:AlternateContent>
          <mc:Choice Requires="wpg">
            <w:drawing>
              <wp:anchor distT="0" distB="0" distL="114300" distR="114300" simplePos="0" relativeHeight="252232704" behindDoc="0" locked="0" layoutInCell="1" allowOverlap="1" wp14:anchorId="0488CB4E" wp14:editId="0EEC2AAF">
                <wp:simplePos x="0" y="0"/>
                <wp:positionH relativeFrom="margin">
                  <wp:align>right</wp:align>
                </wp:positionH>
                <wp:positionV relativeFrom="paragraph">
                  <wp:posOffset>7916</wp:posOffset>
                </wp:positionV>
                <wp:extent cx="1860893" cy="568800"/>
                <wp:effectExtent l="0" t="0" r="6350" b="3175"/>
                <wp:wrapNone/>
                <wp:docPr id="66" name="Group 66"/>
                <wp:cNvGraphicFramePr/>
                <a:graphic xmlns:a="http://schemas.openxmlformats.org/drawingml/2006/main">
                  <a:graphicData uri="http://schemas.microsoft.com/office/word/2010/wordprocessingGroup">
                    <wpg:wgp>
                      <wpg:cNvGrpSpPr/>
                      <wpg:grpSpPr>
                        <a:xfrm>
                          <a:off x="0" y="0"/>
                          <a:ext cx="1860893" cy="568800"/>
                          <a:chOff x="0" y="0"/>
                          <a:chExt cx="2540635" cy="629285"/>
                        </a:xfrm>
                      </wpg:grpSpPr>
                      <pic:pic xmlns:pic="http://schemas.openxmlformats.org/drawingml/2006/picture">
                        <pic:nvPicPr>
                          <pic:cNvPr id="67" name="Picture 67" descr="C:\Users\Google\Desktop\اشكال\ااااااااااااااا_0004_Vector-Smart-Object.png"/>
                          <pic:cNvPicPr>
                            <a:picLocks noChangeAspect="1"/>
                          </pic:cNvPicPr>
                        </pic:nvPicPr>
                        <pic:blipFill rotWithShape="1">
                          <a:blip r:embed="rId62" cstate="print">
                            <a:extLst>
                              <a:ext uri="{28A0092B-C50C-407E-A947-70E740481C1C}">
                                <a14:useLocalDpi xmlns:a14="http://schemas.microsoft.com/office/drawing/2010/main" val="0"/>
                              </a:ext>
                            </a:extLst>
                          </a:blip>
                          <a:srcRect t="5752" b="7960"/>
                          <a:stretch/>
                        </pic:blipFill>
                        <pic:spPr bwMode="auto">
                          <a:xfrm flipH="1">
                            <a:off x="0" y="0"/>
                            <a:ext cx="2540635" cy="629285"/>
                          </a:xfrm>
                          <a:prstGeom prst="rect">
                            <a:avLst/>
                          </a:prstGeom>
                          <a:noFill/>
                          <a:ln>
                            <a:noFill/>
                          </a:ln>
                          <a:extLst>
                            <a:ext uri="{53640926-AAD7-44D8-BBD7-CCE9431645EC}">
                              <a14:shadowObscured xmlns:a14="http://schemas.microsoft.com/office/drawing/2010/main"/>
                            </a:ext>
                          </a:extLst>
                        </pic:spPr>
                      </pic:pic>
                      <wps:wsp>
                        <wps:cNvPr id="68" name="Rectangle 68"/>
                        <wps:cNvSpPr/>
                        <wps:spPr>
                          <a:xfrm flipH="1">
                            <a:off x="213755" y="142504"/>
                            <a:ext cx="2170465" cy="401782"/>
                          </a:xfrm>
                          <a:prstGeom prst="rect">
                            <a:avLst/>
                          </a:prstGeom>
                        </wps:spPr>
                        <wps:txbx>
                          <w:txbxContent>
                            <w:p w:rsidR="005715B4" w:rsidRPr="00AB35C2" w:rsidRDefault="005715B4" w:rsidP="00546937">
                              <w:pPr>
                                <w:jc w:val="center"/>
                                <w:rPr>
                                  <w:rFonts w:ascii="Adobe Arabic" w:hAnsi="Adobe Arabic" w:cs="Adobe Arabic"/>
                                  <w:b/>
                                  <w:bCs/>
                                  <w:color w:val="FFFFFF" w:themeColor="background1"/>
                                  <w:sz w:val="36"/>
                                  <w:szCs w:val="36"/>
                                </w:rPr>
                              </w:pPr>
                              <w:r w:rsidRPr="009B180B">
                                <w:rPr>
                                  <w:rFonts w:ascii="Adobe Arabic" w:hAnsi="Adobe Arabic" w:cs="Adobe Arabic"/>
                                  <w:b/>
                                  <w:bCs/>
                                  <w:color w:val="FFFFFF" w:themeColor="background1"/>
                                  <w:sz w:val="36"/>
                                  <w:szCs w:val="36"/>
                                  <w:rtl/>
                                </w:rPr>
                                <w:t>أهداف مراقبة المخزون</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488CB4E" id="Group 66" o:spid="_x0000_s1222" style="position:absolute;left:0;text-align:left;margin-left:95.35pt;margin-top:.6pt;width:146.55pt;height:44.8pt;z-index:252232704;mso-position-horizontal:right;mso-position-horizontal-relative:margin;mso-width-relative:margin;mso-height-relative:margin" coordsize="25406,62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&#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">
                <v:shape id="Picture 67" o:spid="_x0000_s1223" type="#_x0000_t75" style="position:absolute;width:25406;height:6292;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NPhx3FAAAA2wAAAA8AAABkcnMvZG93bnJldi54bWxEj0trwzAQhO+F/Aexgd4aOTm4xYkS8qCP&#10;Sym2Q84ba2ObWCvXUm3n30eFQo/DzHzDrDajaURPnastK5jPIhDEhdU1lwqO+evTCwjnkTU2lknB&#10;jRxs1pOHFSbaDpxSn/lSBAi7BBVU3reJlK6oyKCb2ZY4eBfbGfRBdqXUHQ4Bbhq5iKJYGqw5LFTY&#10;0r6i4pr9GAWXHN+uh/R0fE/3B9ydP+Ov5vSt1ON03C5BeBr9f/iv/aEVxM/w+yX8ALm+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DT4cdxQAAANsAAAAPAAAAAAAAAAAAAAAA&#10;AJ8CAABkcnMvZG93bnJldi54bWxQSwUGAAAAAAQABAD3AAAAkQMAAAAA&#10;">
                  <v:imagedata r:id="rId63" o:title="ااااااااااااااا_0004_Vector-Smart-Object" croptop="3770f" cropbottom="5217f"/>
                  <v:path arrowok="t"/>
                </v:shape>
                <v:rect id="Rectangle 68" o:spid="_x0000_s1224" style="position:absolute;left:2137;top:1425;width:21705;height:4017;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YJKr0A&#10;AADbAAAADwAAAGRycy9kb3ducmV2LnhtbERPy6rCMBDdX/AfwgjurqkuRKtRVKi49AVux2Zsi82k&#10;JlHr35uF4PJw3rNFa2rxJOcrywoG/QQEcW51xYWC0zH7H4PwAVljbZkUvMnDYt75m2Gq7Yv39DyE&#10;QsQQ9ikqKENoUil9XpJB37cNceSu1hkMEbpCaoevGG5qOUySkTRYcWwosaF1Sfnt8DAKbMbDyX2w&#10;emROB7s7bS6T9/miVK/bLqcgArXhJ/66t1rBKI6NX+IPkPMP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zMYJKr0AAADbAAAADwAAAAAAAAAAAAAAAACYAgAAZHJzL2Rvd25yZXYu&#10;eG1sUEsFBgAAAAAEAAQA9QAAAIIDAAAAAA==&#10;" filled="f" stroked="f">
                  <v:textbox>
                    <w:txbxContent>
                      <w:p w:rsidR="005715B4" w:rsidRPr="00AB35C2" w:rsidRDefault="005715B4" w:rsidP="00546937">
                        <w:pPr>
                          <w:jc w:val="center"/>
                          <w:rPr>
                            <w:rFonts w:ascii="Adobe Arabic" w:hAnsi="Adobe Arabic" w:cs="Adobe Arabic"/>
                            <w:b/>
                            <w:bCs/>
                            <w:color w:val="FFFFFF" w:themeColor="background1"/>
                            <w:sz w:val="36"/>
                            <w:szCs w:val="36"/>
                          </w:rPr>
                        </w:pPr>
                        <w:r w:rsidRPr="009B180B">
                          <w:rPr>
                            <w:rFonts w:ascii="Adobe Arabic" w:hAnsi="Adobe Arabic" w:cs="Adobe Arabic"/>
                            <w:b/>
                            <w:bCs/>
                            <w:color w:val="FFFFFF" w:themeColor="background1"/>
                            <w:sz w:val="36"/>
                            <w:szCs w:val="36"/>
                            <w:rtl/>
                          </w:rPr>
                          <w:t>أهداف مراقبة المخزون</w:t>
                        </w:r>
                      </w:p>
                    </w:txbxContent>
                  </v:textbox>
                </v:rect>
                <w10:wrap anchorx="margin"/>
              </v:group>
            </w:pict>
          </mc:Fallback>
        </mc:AlternateContent>
      </w:r>
    </w:p>
    <w:p w:rsidR="009B180B" w:rsidRPr="009B180B" w:rsidRDefault="009B180B" w:rsidP="009B180B">
      <w:pPr>
        <w:spacing w:line="276" w:lineRule="auto"/>
        <w:jc w:val="lowKashida"/>
        <w:rPr>
          <w:rFonts w:ascii="Sakkal Majalla" w:hAnsi="Sakkal Majalla" w:cs="Sakkal Majalla"/>
          <w:b/>
          <w:bCs/>
          <w:color w:val="002060"/>
          <w:sz w:val="12"/>
          <w:szCs w:val="12"/>
          <w:rtl/>
          <w:lang w:bidi="ar-EG"/>
        </w:rPr>
      </w:pPr>
    </w:p>
    <w:p w:rsidR="009B180B" w:rsidRPr="009B180B" w:rsidRDefault="009B180B" w:rsidP="0075118B">
      <w:pPr>
        <w:pStyle w:val="ListParagraph"/>
        <w:numPr>
          <w:ilvl w:val="0"/>
          <w:numId w:val="13"/>
        </w:numPr>
        <w:spacing w:line="276" w:lineRule="auto"/>
        <w:ind w:left="386"/>
        <w:jc w:val="lowKashida"/>
        <w:rPr>
          <w:rFonts w:ascii="Sakkal Majalla" w:hAnsi="Sakkal Majalla" w:cs="Sakkal Majalla"/>
          <w:b/>
          <w:bCs/>
          <w:color w:val="002060"/>
          <w:sz w:val="34"/>
          <w:szCs w:val="34"/>
          <w:rtl/>
          <w:lang w:bidi="ar-EG"/>
        </w:rPr>
      </w:pPr>
      <w:r w:rsidRPr="009B180B">
        <w:rPr>
          <w:rFonts w:ascii="Sakkal Majalla" w:hAnsi="Sakkal Majalla" w:cs="Sakkal Majalla"/>
          <w:b/>
          <w:bCs/>
          <w:color w:val="002060"/>
          <w:sz w:val="34"/>
          <w:szCs w:val="34"/>
          <w:rtl/>
          <w:lang w:bidi="ar-EG"/>
        </w:rPr>
        <w:t>استمرارية تدفق المواد لتغذية خطوط الإنتاج وتزويد الإدارات والأقسام باحتياجاتها بما يضمن استمرارية العملية الإنتاجية</w:t>
      </w:r>
      <w:r w:rsidRPr="009B180B">
        <w:rPr>
          <w:rFonts w:ascii="Sakkal Majalla" w:hAnsi="Sakkal Majalla" w:cs="Sakkal Majalla"/>
          <w:b/>
          <w:bCs/>
          <w:color w:val="002060"/>
          <w:sz w:val="34"/>
          <w:szCs w:val="34"/>
          <w:lang w:bidi="ar-EG"/>
        </w:rPr>
        <w:t>.</w:t>
      </w:r>
    </w:p>
    <w:p w:rsidR="009B180B" w:rsidRPr="009B180B" w:rsidRDefault="009B180B" w:rsidP="0075118B">
      <w:pPr>
        <w:pStyle w:val="ListParagraph"/>
        <w:numPr>
          <w:ilvl w:val="0"/>
          <w:numId w:val="13"/>
        </w:numPr>
        <w:spacing w:line="276" w:lineRule="auto"/>
        <w:ind w:left="386"/>
        <w:jc w:val="lowKashida"/>
        <w:rPr>
          <w:rFonts w:ascii="Sakkal Majalla" w:hAnsi="Sakkal Majalla" w:cs="Sakkal Majalla"/>
          <w:b/>
          <w:bCs/>
          <w:color w:val="002060"/>
          <w:sz w:val="34"/>
          <w:szCs w:val="34"/>
          <w:lang w:bidi="ar-EG"/>
        </w:rPr>
      </w:pPr>
      <w:r w:rsidRPr="009B180B">
        <w:rPr>
          <w:rFonts w:ascii="Sakkal Majalla" w:hAnsi="Sakkal Majalla" w:cs="Sakkal Majalla"/>
          <w:b/>
          <w:bCs/>
          <w:color w:val="002060"/>
          <w:sz w:val="34"/>
          <w:szCs w:val="34"/>
          <w:rtl/>
          <w:lang w:bidi="ar-EG"/>
        </w:rPr>
        <w:t xml:space="preserve">مراعاة أن يكون الاستثمار في المخزون وتكلفة المواد عند أدنى حدٍ ممكن، شريطة عدم التأثير </w:t>
      </w:r>
      <w:r w:rsidRPr="009B180B">
        <w:rPr>
          <w:rFonts w:ascii="Sakkal Majalla" w:hAnsi="Sakkal Majalla" w:cs="Sakkal Majalla"/>
          <w:b/>
          <w:bCs/>
          <w:color w:val="002060"/>
          <w:sz w:val="34"/>
          <w:szCs w:val="34"/>
          <w:rtl/>
          <w:lang w:bidi="ar-EG"/>
        </w:rPr>
        <w:br/>
        <w:t>على استمرار عمليات الإنتاج أو تنفيذ المهام المتعلقة بالإدارات.</w:t>
      </w:r>
    </w:p>
    <w:p w:rsidR="009B180B" w:rsidRPr="009B180B" w:rsidRDefault="009B180B" w:rsidP="009B180B">
      <w:pPr>
        <w:spacing w:line="276" w:lineRule="auto"/>
        <w:jc w:val="lowKashida"/>
        <w:rPr>
          <w:rFonts w:ascii="Sakkal Majalla" w:hAnsi="Sakkal Majalla" w:cs="Sakkal Majalla"/>
          <w:b/>
          <w:bCs/>
          <w:color w:val="002060"/>
          <w:sz w:val="34"/>
          <w:szCs w:val="34"/>
          <w:rtl/>
          <w:lang w:bidi="ar-EG"/>
        </w:rPr>
      </w:pPr>
      <w:r w:rsidRPr="009B180B">
        <w:rPr>
          <w:noProof/>
        </w:rPr>
        <w:drawing>
          <wp:anchor distT="0" distB="0" distL="114300" distR="114300" simplePos="0" relativeHeight="252825600" behindDoc="0" locked="0" layoutInCell="1" allowOverlap="1" wp14:anchorId="3040FF28" wp14:editId="4889790C">
            <wp:simplePos x="0" y="0"/>
            <wp:positionH relativeFrom="margin">
              <wp:align>center</wp:align>
            </wp:positionH>
            <wp:positionV relativeFrom="paragraph">
              <wp:posOffset>174575</wp:posOffset>
            </wp:positionV>
            <wp:extent cx="2912110" cy="1617980"/>
            <wp:effectExtent l="0" t="76200" r="0" b="591820"/>
            <wp:wrapThrough wrapText="bothSides">
              <wp:wrapPolygon edited="0">
                <wp:start x="283" y="-1017"/>
                <wp:lineTo x="283" y="23651"/>
                <wp:lineTo x="565" y="29246"/>
                <wp:lineTo x="3109" y="29246"/>
                <wp:lineTo x="3250" y="28738"/>
                <wp:lineTo x="11304" y="27721"/>
                <wp:lineTo x="19923" y="25686"/>
                <wp:lineTo x="19923" y="-763"/>
                <wp:lineTo x="2685" y="-1017"/>
                <wp:lineTo x="283" y="-1017"/>
              </wp:wrapPolygon>
            </wp:wrapThrough>
            <wp:docPr id="15" name="Picture 15" descr="نتيجة بحث الصور عن المستودعات والمخاز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نتيجة بحث الصور عن المستودعات والمخازن"/>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912110" cy="161798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p>
    <w:p w:rsidR="009B180B" w:rsidRPr="009B180B" w:rsidRDefault="009B180B" w:rsidP="009B180B">
      <w:pPr>
        <w:bidi w:val="0"/>
        <w:rPr>
          <w:rFonts w:ascii="Sakkal Majalla" w:hAnsi="Sakkal Majalla" w:cs="Sakkal Majalla"/>
          <w:b/>
          <w:bCs/>
          <w:color w:val="002060"/>
          <w:sz w:val="34"/>
          <w:szCs w:val="34"/>
          <w:rtl/>
          <w:lang w:bidi="ar-EG"/>
        </w:rPr>
      </w:pPr>
      <w:r w:rsidRPr="009B180B">
        <w:rPr>
          <w:rFonts w:ascii="Sakkal Majalla" w:hAnsi="Sakkal Majalla" w:cs="Sakkal Majalla"/>
          <w:b/>
          <w:bCs/>
          <w:color w:val="002060"/>
          <w:sz w:val="34"/>
          <w:szCs w:val="34"/>
          <w:rtl/>
          <w:lang w:bidi="ar-EG"/>
        </w:rPr>
        <w:br w:type="page"/>
      </w:r>
    </w:p>
    <w:p w:rsidR="009B180B" w:rsidRPr="009B180B" w:rsidRDefault="009B180B" w:rsidP="009B180B">
      <w:pPr>
        <w:bidi w:val="0"/>
        <w:rPr>
          <w:rtl/>
        </w:rPr>
      </w:pPr>
      <w:r w:rsidRPr="001C4D69">
        <w:rPr>
          <w:rFonts w:hint="cs"/>
          <w:noProof/>
        </w:rPr>
        <w:lastRenderedPageBreak/>
        <mc:AlternateContent>
          <mc:Choice Requires="wpg">
            <w:drawing>
              <wp:anchor distT="0" distB="0" distL="114300" distR="114300" simplePos="0" relativeHeight="252831744" behindDoc="0" locked="0" layoutInCell="1" allowOverlap="1" wp14:anchorId="24A63789" wp14:editId="17AD581E">
                <wp:simplePos x="0" y="0"/>
                <wp:positionH relativeFrom="margin">
                  <wp:align>center</wp:align>
                </wp:positionH>
                <wp:positionV relativeFrom="paragraph">
                  <wp:posOffset>86485</wp:posOffset>
                </wp:positionV>
                <wp:extent cx="2892330" cy="739775"/>
                <wp:effectExtent l="0" t="0" r="3810" b="3175"/>
                <wp:wrapNone/>
                <wp:docPr id="21" name="Group 21"/>
                <wp:cNvGraphicFramePr/>
                <a:graphic xmlns:a="http://schemas.openxmlformats.org/drawingml/2006/main">
                  <a:graphicData uri="http://schemas.microsoft.com/office/word/2010/wordprocessingGroup">
                    <wpg:wgp>
                      <wpg:cNvGrpSpPr/>
                      <wpg:grpSpPr>
                        <a:xfrm>
                          <a:off x="0" y="0"/>
                          <a:ext cx="2892330" cy="739775"/>
                          <a:chOff x="0" y="0"/>
                          <a:chExt cx="2857500" cy="754380"/>
                        </a:xfrm>
                      </wpg:grpSpPr>
                      <pic:pic xmlns:pic="http://schemas.openxmlformats.org/drawingml/2006/picture">
                        <pic:nvPicPr>
                          <pic:cNvPr id="22" name="Picture 22"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23" name="Rectangle 23"/>
                        <wps:cNvSpPr/>
                        <wps:spPr>
                          <a:xfrm>
                            <a:off x="321872" y="145232"/>
                            <a:ext cx="2230234" cy="401944"/>
                          </a:xfrm>
                          <a:prstGeom prst="rect">
                            <a:avLst/>
                          </a:prstGeom>
                          <a:noFill/>
                          <a:ln w="12700" cap="flat" cmpd="sng" algn="ctr">
                            <a:noFill/>
                            <a:prstDash val="solid"/>
                            <a:miter lim="800000"/>
                          </a:ln>
                          <a:effectLst/>
                        </wps:spPr>
                        <wps:txbx>
                          <w:txbxContent>
                            <w:p w:rsidR="005715B4" w:rsidRPr="009B180B" w:rsidRDefault="005715B4" w:rsidP="009B180B">
                              <w:pPr>
                                <w:jc w:val="center"/>
                                <w:rPr>
                                  <w:rFonts w:ascii="Adobe Arabic" w:hAnsi="Adobe Arabic" w:cs="Adobe Arabic"/>
                                  <w:b/>
                                  <w:bCs/>
                                  <w:color w:val="C00000"/>
                                  <w:sz w:val="44"/>
                                  <w:szCs w:val="44"/>
                                  <w:rtl/>
                                </w:rPr>
                              </w:pPr>
                              <w:r w:rsidRPr="009B180B">
                                <w:rPr>
                                  <w:rFonts w:ascii="Adobe Arabic" w:hAnsi="Adobe Arabic" w:cs="Adobe Arabic"/>
                                  <w:b/>
                                  <w:bCs/>
                                  <w:color w:val="C00000"/>
                                  <w:sz w:val="44"/>
                                  <w:szCs w:val="44"/>
                                  <w:rtl/>
                                </w:rPr>
                                <w:t>مهام ادارة مراقبة المخزون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4A63789" id="Group 21" o:spid="_x0000_s1225" style="position:absolute;margin-left:0;margin-top:6.8pt;width:227.75pt;height:58.25pt;z-index:252831744;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">
                <v:shape id="Picture 22" o:spid="_x0000_s1226" type="#_x0000_t75" style="position:absolute;width:28575;height:7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ZSuN7EAAAA2wAAAA8AAABkcnMvZG93bnJldi54bWxEj09rAjEUxO+C3yE8wUupWVNQ2RpFBMVD&#10;L/6lvT02z93Vzcuyibr99o1Q8DjMzG+Y6by1lbhT40vHGoaDBARx5kzJuYbDfvU+AeEDssHKMWn4&#10;JQ/zWbczxdS4B2/pvgu5iBD2KWooQqhTKX1WkEU/cDVx9M6usRiibHJpGnxEuK2kSpKRtFhyXCiw&#10;pmVB2XV3sxqOp8rg+bI+jb/o+PNWj+zHt1Ja93vt4hNEoDa8wv/tjdGgFDy/xB8gZ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ZSuN7EAAAA2wAAAA8AAAAAAAAAAAAAAAAA&#10;nwIAAGRycy9kb3ducmV2LnhtbFBLBQYAAAAABAAEAPcAAACQAwAAAAA=&#10;">
                  <v:imagedata r:id="rId30" o:title="Untitled-1-Recovered_0021_Vector-Smart-Object"/>
                  <v:path arrowok="t"/>
                </v:shape>
                <v:rect id="Rectangle 23" o:spid="_x0000_s1227" style="position:absolute;left:3218;top:1452;width:22303;height:40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pAosMA&#10;AADbAAAADwAAAGRycy9kb3ducmV2LnhtbESPT2sCMRTE7wW/Q3iCt5pVochqFBWkLR5K/XN/Js/d&#10;xc3LksTd9ds3hUKPw8z8hlmue1uLlnyoHCuYjDMQxNqZigsF59P+dQ4iRGSDtWNS8KQA69XgZYm5&#10;cR1/U3uMhUgQDjkqKGNscimDLsliGLuGOHk35y3GJH0hjccuwW0tp1n2Ji1WnBZKbGhXkr4fH1bB&#10;xd22ndVX/myfX9Xj/eC1nh+UGg37zQJEpD7+h//aH0bBdAa/X9IPk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mpAosMAAADbAAAADwAAAAAAAAAAAAAAAACYAgAAZHJzL2Rv&#10;d25yZXYueG1sUEsFBgAAAAAEAAQA9QAAAIgDAAAAAA==&#10;" filled="f" stroked="f" strokeweight="1pt">
                  <v:textbox>
                    <w:txbxContent>
                      <w:p w:rsidR="005715B4" w:rsidRPr="009B180B" w:rsidRDefault="005715B4" w:rsidP="009B180B">
                        <w:pPr>
                          <w:jc w:val="center"/>
                          <w:rPr>
                            <w:rFonts w:ascii="Adobe Arabic" w:hAnsi="Adobe Arabic" w:cs="Adobe Arabic"/>
                            <w:b/>
                            <w:bCs/>
                            <w:color w:val="C00000"/>
                            <w:sz w:val="44"/>
                            <w:szCs w:val="44"/>
                            <w:rtl/>
                          </w:rPr>
                        </w:pPr>
                        <w:r w:rsidRPr="009B180B">
                          <w:rPr>
                            <w:rFonts w:ascii="Adobe Arabic" w:hAnsi="Adobe Arabic" w:cs="Adobe Arabic"/>
                            <w:b/>
                            <w:bCs/>
                            <w:color w:val="C00000"/>
                            <w:sz w:val="44"/>
                            <w:szCs w:val="44"/>
                            <w:rtl/>
                          </w:rPr>
                          <w:t>مهام ادارة مراقبة المخزون</w:t>
                        </w:r>
                      </w:p>
                    </w:txbxContent>
                  </v:textbox>
                </v:rect>
                <w10:wrap anchorx="margin"/>
              </v:group>
            </w:pict>
          </mc:Fallback>
        </mc:AlternateContent>
      </w:r>
    </w:p>
    <w:p w:rsidR="009B180B" w:rsidRPr="009B180B" w:rsidRDefault="009B180B" w:rsidP="009B180B">
      <w:pPr>
        <w:spacing w:line="276" w:lineRule="auto"/>
        <w:jc w:val="lowKashida"/>
        <w:rPr>
          <w:rFonts w:ascii="Sakkal Majalla" w:hAnsi="Sakkal Majalla" w:cs="Sakkal Majalla"/>
          <w:b/>
          <w:bCs/>
          <w:color w:val="002060"/>
          <w:sz w:val="34"/>
          <w:szCs w:val="34"/>
          <w:rtl/>
          <w:lang w:bidi="ar-EG"/>
        </w:rPr>
      </w:pPr>
    </w:p>
    <w:p w:rsidR="009B180B" w:rsidRPr="009B180B" w:rsidRDefault="009B180B" w:rsidP="009B180B">
      <w:pPr>
        <w:spacing w:line="276" w:lineRule="auto"/>
        <w:jc w:val="lowKashida"/>
        <w:rPr>
          <w:rFonts w:ascii="Sakkal Majalla" w:hAnsi="Sakkal Majalla" w:cs="Sakkal Majalla"/>
          <w:b/>
          <w:bCs/>
          <w:color w:val="002060"/>
          <w:sz w:val="18"/>
          <w:szCs w:val="18"/>
          <w:rtl/>
          <w:lang w:bidi="ar-EG"/>
        </w:rPr>
      </w:pPr>
    </w:p>
    <w:p w:rsidR="009B180B" w:rsidRPr="009B180B" w:rsidRDefault="009B180B" w:rsidP="009B180B">
      <w:pPr>
        <w:spacing w:line="276" w:lineRule="auto"/>
        <w:contextualSpacing/>
        <w:jc w:val="lowKashida"/>
        <w:rPr>
          <w:rFonts w:ascii="Sakkal Majalla" w:hAnsi="Sakkal Majalla" w:cs="Sakkal Majalla"/>
          <w:b/>
          <w:bCs/>
          <w:sz w:val="34"/>
          <w:szCs w:val="34"/>
          <w:rtl/>
          <w:lang w:bidi="ar-EG"/>
        </w:rPr>
      </w:pPr>
      <w:r w:rsidRPr="009B180B">
        <w:rPr>
          <w:rFonts w:ascii="Sakkal Majalla" w:hAnsi="Sakkal Majalla" w:cs="Sakkal Majalla" w:hint="cs"/>
          <w:b/>
          <w:bCs/>
          <w:sz w:val="34"/>
          <w:szCs w:val="34"/>
          <w:rtl/>
          <w:lang w:bidi="ar-EG"/>
        </w:rPr>
        <w:t>تتلخص</w:t>
      </w:r>
      <w:r w:rsidRPr="009B180B">
        <w:rPr>
          <w:rFonts w:ascii="Sakkal Majalla" w:hAnsi="Sakkal Majalla" w:cs="Sakkal Majalla"/>
          <w:b/>
          <w:bCs/>
          <w:sz w:val="34"/>
          <w:szCs w:val="34"/>
          <w:rtl/>
          <w:lang w:bidi="ar-EG"/>
        </w:rPr>
        <w:t xml:space="preserve"> </w:t>
      </w:r>
      <w:r w:rsidRPr="009B180B">
        <w:rPr>
          <w:rFonts w:ascii="Sakkal Majalla" w:hAnsi="Sakkal Majalla" w:cs="Sakkal Majalla" w:hint="cs"/>
          <w:b/>
          <w:bCs/>
          <w:sz w:val="34"/>
          <w:szCs w:val="34"/>
          <w:rtl/>
          <w:lang w:bidi="ar-EG"/>
        </w:rPr>
        <w:t>مهام</w:t>
      </w:r>
      <w:r w:rsidRPr="009B180B">
        <w:rPr>
          <w:rFonts w:ascii="Sakkal Majalla" w:hAnsi="Sakkal Majalla" w:cs="Sakkal Majalla"/>
          <w:b/>
          <w:bCs/>
          <w:sz w:val="34"/>
          <w:szCs w:val="34"/>
          <w:rtl/>
          <w:lang w:bidi="ar-EG"/>
        </w:rPr>
        <w:t xml:space="preserve"> </w:t>
      </w:r>
      <w:r w:rsidRPr="009B180B">
        <w:rPr>
          <w:rFonts w:ascii="Sakkal Majalla" w:hAnsi="Sakkal Majalla" w:cs="Sakkal Majalla" w:hint="cs"/>
          <w:b/>
          <w:bCs/>
          <w:sz w:val="34"/>
          <w:szCs w:val="34"/>
          <w:rtl/>
          <w:lang w:bidi="ar-EG"/>
        </w:rPr>
        <w:t>إدارة</w:t>
      </w:r>
      <w:r w:rsidRPr="009B180B">
        <w:rPr>
          <w:rFonts w:ascii="Sakkal Majalla" w:hAnsi="Sakkal Majalla" w:cs="Sakkal Majalla"/>
          <w:b/>
          <w:bCs/>
          <w:sz w:val="34"/>
          <w:szCs w:val="34"/>
          <w:rtl/>
          <w:lang w:bidi="ar-EG"/>
        </w:rPr>
        <w:t xml:space="preserve"> / </w:t>
      </w:r>
      <w:r w:rsidRPr="009B180B">
        <w:rPr>
          <w:rFonts w:ascii="Sakkal Majalla" w:hAnsi="Sakkal Majalla" w:cs="Sakkal Majalla" w:hint="cs"/>
          <w:b/>
          <w:bCs/>
          <w:sz w:val="34"/>
          <w:szCs w:val="34"/>
          <w:rtl/>
          <w:lang w:bidi="ar-EG"/>
        </w:rPr>
        <w:t>قسم</w:t>
      </w:r>
      <w:r w:rsidRPr="009B180B">
        <w:rPr>
          <w:rFonts w:ascii="Sakkal Majalla" w:hAnsi="Sakkal Majalla" w:cs="Sakkal Majalla"/>
          <w:b/>
          <w:bCs/>
          <w:sz w:val="34"/>
          <w:szCs w:val="34"/>
          <w:rtl/>
          <w:lang w:bidi="ar-EG"/>
        </w:rPr>
        <w:t xml:space="preserve"> </w:t>
      </w:r>
      <w:r w:rsidRPr="009B180B">
        <w:rPr>
          <w:rFonts w:ascii="Sakkal Majalla" w:hAnsi="Sakkal Majalla" w:cs="Sakkal Majalla" w:hint="cs"/>
          <w:b/>
          <w:bCs/>
          <w:sz w:val="34"/>
          <w:szCs w:val="34"/>
          <w:rtl/>
          <w:lang w:bidi="ar-EG"/>
        </w:rPr>
        <w:t>مراقبة</w:t>
      </w:r>
      <w:r w:rsidRPr="009B180B">
        <w:rPr>
          <w:rFonts w:ascii="Sakkal Majalla" w:hAnsi="Sakkal Majalla" w:cs="Sakkal Majalla"/>
          <w:b/>
          <w:bCs/>
          <w:sz w:val="34"/>
          <w:szCs w:val="34"/>
          <w:rtl/>
          <w:lang w:bidi="ar-EG"/>
        </w:rPr>
        <w:t xml:space="preserve"> </w:t>
      </w:r>
      <w:r w:rsidRPr="009B180B">
        <w:rPr>
          <w:rFonts w:ascii="Sakkal Majalla" w:hAnsi="Sakkal Majalla" w:cs="Sakkal Majalla" w:hint="cs"/>
          <w:b/>
          <w:bCs/>
          <w:sz w:val="34"/>
          <w:szCs w:val="34"/>
          <w:rtl/>
          <w:lang w:bidi="ar-EG"/>
        </w:rPr>
        <w:t>المخزون</w:t>
      </w:r>
      <w:r w:rsidRPr="009B180B">
        <w:rPr>
          <w:rFonts w:ascii="Sakkal Majalla" w:hAnsi="Sakkal Majalla" w:cs="Sakkal Majalla"/>
          <w:b/>
          <w:bCs/>
          <w:sz w:val="34"/>
          <w:szCs w:val="34"/>
          <w:rtl/>
          <w:lang w:bidi="ar-EG"/>
        </w:rPr>
        <w:t xml:space="preserve"> </w:t>
      </w:r>
      <w:r w:rsidRPr="009B180B">
        <w:rPr>
          <w:rFonts w:ascii="Sakkal Majalla" w:hAnsi="Sakkal Majalla" w:cs="Sakkal Majalla" w:hint="cs"/>
          <w:b/>
          <w:bCs/>
          <w:sz w:val="34"/>
          <w:szCs w:val="34"/>
          <w:rtl/>
          <w:lang w:bidi="ar-EG"/>
        </w:rPr>
        <w:t>في</w:t>
      </w:r>
      <w:r w:rsidRPr="009B180B">
        <w:rPr>
          <w:rFonts w:ascii="Sakkal Majalla" w:hAnsi="Sakkal Majalla" w:cs="Sakkal Majalla"/>
          <w:b/>
          <w:bCs/>
          <w:sz w:val="34"/>
          <w:szCs w:val="34"/>
          <w:rtl/>
          <w:lang w:bidi="ar-EG"/>
        </w:rPr>
        <w:t xml:space="preserve"> </w:t>
      </w:r>
      <w:r w:rsidRPr="009B180B">
        <w:rPr>
          <w:rFonts w:ascii="Sakkal Majalla" w:hAnsi="Sakkal Majalla" w:cs="Sakkal Majalla" w:hint="cs"/>
          <w:b/>
          <w:bCs/>
          <w:sz w:val="34"/>
          <w:szCs w:val="34"/>
          <w:rtl/>
          <w:lang w:bidi="ar-EG"/>
        </w:rPr>
        <w:t>المهام</w:t>
      </w:r>
      <w:r w:rsidRPr="009B180B">
        <w:rPr>
          <w:rFonts w:ascii="Sakkal Majalla" w:hAnsi="Sakkal Majalla" w:cs="Sakkal Majalla"/>
          <w:b/>
          <w:bCs/>
          <w:sz w:val="34"/>
          <w:szCs w:val="34"/>
          <w:rtl/>
          <w:lang w:bidi="ar-EG"/>
        </w:rPr>
        <w:t xml:space="preserve"> </w:t>
      </w:r>
      <w:r w:rsidRPr="009B180B">
        <w:rPr>
          <w:rFonts w:ascii="Sakkal Majalla" w:hAnsi="Sakkal Majalla" w:cs="Sakkal Majalla" w:hint="cs"/>
          <w:b/>
          <w:bCs/>
          <w:sz w:val="34"/>
          <w:szCs w:val="34"/>
          <w:rtl/>
          <w:lang w:bidi="ar-EG"/>
        </w:rPr>
        <w:t>التالية</w:t>
      </w:r>
      <w:r w:rsidRPr="009B180B">
        <w:rPr>
          <w:rFonts w:ascii="Sakkal Majalla" w:hAnsi="Sakkal Majalla" w:cs="Sakkal Majalla"/>
          <w:b/>
          <w:bCs/>
          <w:sz w:val="34"/>
          <w:szCs w:val="34"/>
          <w:rtl/>
          <w:lang w:bidi="ar-EG"/>
        </w:rPr>
        <w:t>:</w:t>
      </w:r>
    </w:p>
    <w:p w:rsidR="009B180B" w:rsidRPr="009B180B" w:rsidRDefault="009B180B" w:rsidP="0075118B">
      <w:pPr>
        <w:numPr>
          <w:ilvl w:val="0"/>
          <w:numId w:val="14"/>
        </w:numPr>
        <w:spacing w:line="276" w:lineRule="auto"/>
        <w:contextualSpacing/>
        <w:jc w:val="lowKashida"/>
        <w:rPr>
          <w:rFonts w:ascii="Sakkal Majalla" w:hAnsi="Sakkal Majalla" w:cs="Sakkal Majalla"/>
          <w:b/>
          <w:bCs/>
          <w:color w:val="002060"/>
          <w:sz w:val="34"/>
          <w:szCs w:val="34"/>
          <w:rtl/>
          <w:lang w:bidi="ar-EG"/>
        </w:rPr>
      </w:pPr>
      <w:r w:rsidRPr="009B180B">
        <w:rPr>
          <w:rFonts w:ascii="Sakkal Majalla" w:hAnsi="Sakkal Majalla" w:cs="Sakkal Majalla" w:hint="cs"/>
          <w:b/>
          <w:bCs/>
          <w:color w:val="002060"/>
          <w:sz w:val="34"/>
          <w:szCs w:val="34"/>
          <w:rtl/>
          <w:lang w:bidi="ar-EG"/>
        </w:rPr>
        <w:t>تحديد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مستويات</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التخزين</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لكل</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صنف،</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ومستويات</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التخزين</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هي</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الحد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الأدنى</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والحد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الأعلى</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وحد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الطلب</w:t>
      </w:r>
      <w:r w:rsidRPr="009B180B">
        <w:rPr>
          <w:rFonts w:ascii="Sakkal Majalla" w:hAnsi="Sakkal Majalla" w:cs="Sakkal Majalla"/>
          <w:b/>
          <w:bCs/>
          <w:color w:val="002060"/>
          <w:sz w:val="34"/>
          <w:szCs w:val="34"/>
          <w:rtl/>
          <w:lang w:bidi="ar-EG"/>
        </w:rPr>
        <w:t>.</w:t>
      </w:r>
    </w:p>
    <w:p w:rsidR="009B180B" w:rsidRPr="009B180B" w:rsidRDefault="009B180B" w:rsidP="0075118B">
      <w:pPr>
        <w:numPr>
          <w:ilvl w:val="0"/>
          <w:numId w:val="14"/>
        </w:numPr>
        <w:spacing w:line="276" w:lineRule="auto"/>
        <w:contextualSpacing/>
        <w:jc w:val="lowKashida"/>
        <w:rPr>
          <w:rFonts w:ascii="Sakkal Majalla" w:hAnsi="Sakkal Majalla" w:cs="Sakkal Majalla"/>
          <w:b/>
          <w:bCs/>
          <w:color w:val="002060"/>
          <w:sz w:val="34"/>
          <w:szCs w:val="34"/>
          <w:rtl/>
          <w:lang w:bidi="ar-EG"/>
        </w:rPr>
      </w:pPr>
      <w:r w:rsidRPr="009B180B">
        <w:rPr>
          <w:rFonts w:ascii="Sakkal Majalla" w:hAnsi="Sakkal Majalla" w:cs="Sakkal Majalla" w:hint="cs"/>
          <w:b/>
          <w:bCs/>
          <w:color w:val="002060"/>
          <w:sz w:val="34"/>
          <w:szCs w:val="34"/>
          <w:rtl/>
          <w:lang w:bidi="ar-EG"/>
        </w:rPr>
        <w:t>معرفة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أرصدة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المستودعات</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من</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الأصناف</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وقيمها</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الإجمالية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مع</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إعداد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البيانات</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والتقارير</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اللازمة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b/>
          <w:bCs/>
          <w:color w:val="002060"/>
          <w:sz w:val="34"/>
          <w:szCs w:val="34"/>
          <w:rtl/>
          <w:lang w:bidi="ar-EG"/>
        </w:rPr>
        <w:br/>
      </w:r>
      <w:r w:rsidRPr="009B180B">
        <w:rPr>
          <w:rFonts w:ascii="Sakkal Majalla" w:hAnsi="Sakkal Majalla" w:cs="Sakkal Majalla" w:hint="cs"/>
          <w:b/>
          <w:bCs/>
          <w:color w:val="002060"/>
          <w:sz w:val="34"/>
          <w:szCs w:val="34"/>
          <w:rtl/>
          <w:lang w:bidi="ar-EG"/>
        </w:rPr>
        <w:t>عن</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المخزون</w:t>
      </w:r>
      <w:r w:rsidRPr="009B180B">
        <w:rPr>
          <w:rFonts w:ascii="Sakkal Majalla" w:hAnsi="Sakkal Majalla" w:cs="Sakkal Majalla"/>
          <w:b/>
          <w:bCs/>
          <w:color w:val="002060"/>
          <w:sz w:val="34"/>
          <w:szCs w:val="34"/>
          <w:rtl/>
          <w:lang w:bidi="ar-EG"/>
        </w:rPr>
        <w:t>.</w:t>
      </w:r>
    </w:p>
    <w:p w:rsidR="009B180B" w:rsidRPr="009B180B" w:rsidRDefault="009B180B" w:rsidP="0075118B">
      <w:pPr>
        <w:numPr>
          <w:ilvl w:val="0"/>
          <w:numId w:val="14"/>
        </w:numPr>
        <w:spacing w:line="276" w:lineRule="auto"/>
        <w:contextualSpacing/>
        <w:jc w:val="lowKashida"/>
        <w:rPr>
          <w:rFonts w:ascii="Sakkal Majalla" w:hAnsi="Sakkal Majalla" w:cs="Sakkal Majalla"/>
          <w:b/>
          <w:bCs/>
          <w:color w:val="002060"/>
          <w:sz w:val="34"/>
          <w:szCs w:val="34"/>
          <w:rtl/>
          <w:lang w:bidi="ar-EG"/>
        </w:rPr>
      </w:pPr>
      <w:r w:rsidRPr="009B180B">
        <w:rPr>
          <w:rFonts w:ascii="Sakkal Majalla" w:hAnsi="Sakkal Majalla" w:cs="Sakkal Majalla" w:hint="cs"/>
          <w:b/>
          <w:bCs/>
          <w:color w:val="002060"/>
          <w:sz w:val="34"/>
          <w:szCs w:val="34"/>
          <w:rtl/>
          <w:lang w:bidi="ar-EG"/>
        </w:rPr>
        <w:t>مراقبة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حركة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الأصناف</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بتحديد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الأصناف</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سريعة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الحركة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أو</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بطيئة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الحركة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أو</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الراكدة</w:t>
      </w:r>
      <w:r w:rsidRPr="009B180B">
        <w:rPr>
          <w:rFonts w:ascii="Sakkal Majalla" w:hAnsi="Sakkal Majalla" w:cs="Sakkal Majalla"/>
          <w:b/>
          <w:bCs/>
          <w:color w:val="002060"/>
          <w:sz w:val="34"/>
          <w:szCs w:val="34"/>
          <w:rtl/>
          <w:lang w:bidi="ar-EG"/>
        </w:rPr>
        <w:t>.</w:t>
      </w:r>
    </w:p>
    <w:p w:rsidR="009B180B" w:rsidRPr="009B180B" w:rsidRDefault="009B180B" w:rsidP="0075118B">
      <w:pPr>
        <w:numPr>
          <w:ilvl w:val="0"/>
          <w:numId w:val="14"/>
        </w:numPr>
        <w:spacing w:line="276" w:lineRule="auto"/>
        <w:contextualSpacing/>
        <w:jc w:val="lowKashida"/>
        <w:rPr>
          <w:rFonts w:ascii="Sakkal Majalla" w:hAnsi="Sakkal Majalla" w:cs="Sakkal Majalla"/>
          <w:b/>
          <w:bCs/>
          <w:color w:val="002060"/>
          <w:sz w:val="34"/>
          <w:szCs w:val="34"/>
          <w:rtl/>
          <w:lang w:bidi="ar-EG"/>
        </w:rPr>
      </w:pPr>
      <w:r w:rsidRPr="009B180B">
        <w:rPr>
          <w:rFonts w:ascii="Sakkal Majalla" w:hAnsi="Sakkal Majalla" w:cs="Sakkal Majalla" w:hint="cs"/>
          <w:b/>
          <w:bCs/>
          <w:color w:val="002060"/>
          <w:sz w:val="34"/>
          <w:szCs w:val="34"/>
          <w:rtl/>
          <w:lang w:bidi="ar-EG"/>
        </w:rPr>
        <w:t>القيام</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بأعمال</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الجرد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ومطابقة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الأرصدة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الدفترية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والأرصدة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الفعلية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من</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الأصناف</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المتوفرة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b/>
          <w:bCs/>
          <w:color w:val="002060"/>
          <w:sz w:val="34"/>
          <w:szCs w:val="34"/>
          <w:rtl/>
          <w:lang w:bidi="ar-EG"/>
        </w:rPr>
        <w:br/>
      </w:r>
      <w:r w:rsidRPr="009B180B">
        <w:rPr>
          <w:rFonts w:ascii="Sakkal Majalla" w:hAnsi="Sakkal Majalla" w:cs="Sakkal Majalla" w:hint="cs"/>
          <w:b/>
          <w:bCs/>
          <w:color w:val="002060"/>
          <w:sz w:val="34"/>
          <w:szCs w:val="34"/>
          <w:rtl/>
          <w:lang w:bidi="ar-EG"/>
        </w:rPr>
        <w:t>في</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المستودعات</w:t>
      </w:r>
      <w:r w:rsidRPr="009B180B">
        <w:rPr>
          <w:rFonts w:ascii="Sakkal Majalla" w:hAnsi="Sakkal Majalla" w:cs="Sakkal Majalla"/>
          <w:b/>
          <w:bCs/>
          <w:color w:val="002060"/>
          <w:sz w:val="34"/>
          <w:szCs w:val="34"/>
          <w:rtl/>
          <w:lang w:bidi="ar-EG"/>
        </w:rPr>
        <w:t>.</w:t>
      </w:r>
    </w:p>
    <w:p w:rsidR="009B180B" w:rsidRPr="009B180B" w:rsidRDefault="009B180B" w:rsidP="0075118B">
      <w:pPr>
        <w:numPr>
          <w:ilvl w:val="0"/>
          <w:numId w:val="14"/>
        </w:numPr>
        <w:spacing w:line="276" w:lineRule="auto"/>
        <w:contextualSpacing/>
        <w:jc w:val="lowKashida"/>
        <w:rPr>
          <w:rFonts w:ascii="Sakkal Majalla" w:hAnsi="Sakkal Majalla" w:cs="Sakkal Majalla"/>
          <w:b/>
          <w:bCs/>
          <w:color w:val="002060"/>
          <w:sz w:val="34"/>
          <w:szCs w:val="34"/>
          <w:rtl/>
          <w:lang w:bidi="ar-EG"/>
        </w:rPr>
      </w:pPr>
      <w:r w:rsidRPr="009B180B">
        <w:rPr>
          <w:rFonts w:ascii="Sakkal Majalla" w:hAnsi="Sakkal Majalla" w:cs="Sakkal Majalla" w:hint="cs"/>
          <w:b/>
          <w:bCs/>
          <w:color w:val="002060"/>
          <w:sz w:val="34"/>
          <w:szCs w:val="34"/>
          <w:rtl/>
          <w:lang w:bidi="ar-EG"/>
        </w:rPr>
        <w:t>تحديد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مشكلات</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المخزون</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وأسباب</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حدوثها</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من</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حيث</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الأصناف</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المكدسة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أو</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المفقودة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أو</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التالفة</w:t>
      </w:r>
      <w:r w:rsidRPr="009B180B">
        <w:rPr>
          <w:rFonts w:ascii="Sakkal Majalla" w:hAnsi="Sakkal Majalla" w:cs="Sakkal Majalla"/>
          <w:b/>
          <w:bCs/>
          <w:color w:val="002060"/>
          <w:sz w:val="34"/>
          <w:szCs w:val="34"/>
          <w:rtl/>
          <w:lang w:bidi="ar-EG"/>
        </w:rPr>
        <w:t>.</w:t>
      </w:r>
    </w:p>
    <w:p w:rsidR="009B180B" w:rsidRPr="009B180B" w:rsidRDefault="009B180B" w:rsidP="0075118B">
      <w:pPr>
        <w:numPr>
          <w:ilvl w:val="0"/>
          <w:numId w:val="14"/>
        </w:numPr>
        <w:spacing w:line="276" w:lineRule="auto"/>
        <w:contextualSpacing/>
        <w:jc w:val="lowKashida"/>
        <w:rPr>
          <w:rFonts w:ascii="Sakkal Majalla" w:hAnsi="Sakkal Majalla" w:cs="Sakkal Majalla"/>
          <w:b/>
          <w:bCs/>
          <w:color w:val="002060"/>
          <w:sz w:val="34"/>
          <w:szCs w:val="34"/>
          <w:rtl/>
          <w:lang w:bidi="ar-EG"/>
        </w:rPr>
      </w:pPr>
      <w:r w:rsidRPr="009B180B">
        <w:rPr>
          <w:rFonts w:ascii="Sakkal Majalla" w:hAnsi="Sakkal Majalla" w:cs="Sakkal Majalla" w:hint="cs"/>
          <w:b/>
          <w:bCs/>
          <w:color w:val="002060"/>
          <w:sz w:val="34"/>
          <w:szCs w:val="34"/>
          <w:rtl/>
          <w:lang w:bidi="ar-EG"/>
        </w:rPr>
        <w:t>حفظ</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الوثائق</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الخاصة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بالعهد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سواء</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عهد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الموظفين</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أو</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الإدارات</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والأقسام</w:t>
      </w:r>
      <w:r w:rsidRPr="009B180B">
        <w:rPr>
          <w:rFonts w:ascii="Sakkal Majalla" w:hAnsi="Sakkal Majalla" w:cs="Sakkal Majalla"/>
          <w:b/>
          <w:bCs/>
          <w:color w:val="002060"/>
          <w:sz w:val="34"/>
          <w:szCs w:val="34"/>
          <w:rtl/>
          <w:lang w:bidi="ar-EG"/>
        </w:rPr>
        <w:t>.</w:t>
      </w:r>
    </w:p>
    <w:p w:rsidR="009B180B" w:rsidRPr="009B180B" w:rsidRDefault="00E60770" w:rsidP="009B180B">
      <w:pPr>
        <w:bidi w:val="0"/>
        <w:rPr>
          <w:rFonts w:ascii="Sakkal Majalla" w:hAnsi="Sakkal Majalla" w:cs="Sakkal Majalla"/>
          <w:b/>
          <w:bCs/>
          <w:color w:val="002060"/>
          <w:sz w:val="34"/>
          <w:szCs w:val="34"/>
          <w:lang w:bidi="ar-EG"/>
        </w:rPr>
      </w:pPr>
      <w:r w:rsidRPr="009B180B">
        <w:rPr>
          <w:noProof/>
        </w:rPr>
        <w:drawing>
          <wp:anchor distT="0" distB="0" distL="114300" distR="114300" simplePos="0" relativeHeight="252826624" behindDoc="0" locked="0" layoutInCell="1" allowOverlap="1" wp14:anchorId="25544E4A" wp14:editId="2E4C3005">
            <wp:simplePos x="0" y="0"/>
            <wp:positionH relativeFrom="margin">
              <wp:align>center</wp:align>
            </wp:positionH>
            <wp:positionV relativeFrom="paragraph">
              <wp:posOffset>120650</wp:posOffset>
            </wp:positionV>
            <wp:extent cx="2002790" cy="2252345"/>
            <wp:effectExtent l="0" t="0" r="0" b="0"/>
            <wp:wrapThrough wrapText="bothSides">
              <wp:wrapPolygon edited="0">
                <wp:start x="0" y="0"/>
                <wp:lineTo x="0" y="21375"/>
                <wp:lineTo x="21367" y="21375"/>
                <wp:lineTo x="21367" y="0"/>
                <wp:lineTo x="0" y="0"/>
              </wp:wrapPolygon>
            </wp:wrapThrough>
            <wp:docPr id="16" name="Picture 16" descr="نتيجة بحث الصور عن المستودعات والمخاز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نتيجة بحث الصور عن المستودعات والمخازن"/>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002790" cy="22523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B180B" w:rsidRPr="009B180B">
        <w:rPr>
          <w:rFonts w:ascii="Sakkal Majalla" w:hAnsi="Sakkal Majalla" w:cs="Sakkal Majalla"/>
          <w:b/>
          <w:bCs/>
          <w:color w:val="002060"/>
          <w:sz w:val="34"/>
          <w:szCs w:val="34"/>
          <w:rtl/>
          <w:lang w:bidi="ar-EG"/>
        </w:rPr>
        <w:br w:type="page"/>
      </w:r>
    </w:p>
    <w:p w:rsidR="009B180B" w:rsidRPr="009B180B" w:rsidRDefault="009B180B" w:rsidP="009B180B">
      <w:pPr>
        <w:bidi w:val="0"/>
        <w:rPr>
          <w:rtl/>
        </w:rPr>
      </w:pPr>
      <w:r w:rsidRPr="001C4D69">
        <w:rPr>
          <w:rFonts w:hint="cs"/>
          <w:noProof/>
        </w:rPr>
        <w:lastRenderedPageBreak/>
        <mc:AlternateContent>
          <mc:Choice Requires="wpg">
            <w:drawing>
              <wp:anchor distT="0" distB="0" distL="114300" distR="114300" simplePos="0" relativeHeight="252833792" behindDoc="0" locked="0" layoutInCell="1" allowOverlap="1" wp14:anchorId="3BBF94FF" wp14:editId="3FC3CD95">
                <wp:simplePos x="0" y="0"/>
                <wp:positionH relativeFrom="margin">
                  <wp:align>center</wp:align>
                </wp:positionH>
                <wp:positionV relativeFrom="paragraph">
                  <wp:posOffset>64495</wp:posOffset>
                </wp:positionV>
                <wp:extent cx="2402190" cy="813600"/>
                <wp:effectExtent l="0" t="0" r="0" b="5715"/>
                <wp:wrapNone/>
                <wp:docPr id="24" name="Group 24"/>
                <wp:cNvGraphicFramePr/>
                <a:graphic xmlns:a="http://schemas.openxmlformats.org/drawingml/2006/main">
                  <a:graphicData uri="http://schemas.microsoft.com/office/word/2010/wordprocessingGroup">
                    <wpg:wgp>
                      <wpg:cNvGrpSpPr/>
                      <wpg:grpSpPr>
                        <a:xfrm>
                          <a:off x="0" y="0"/>
                          <a:ext cx="2402190" cy="813600"/>
                          <a:chOff x="0" y="0"/>
                          <a:chExt cx="2857500" cy="754380"/>
                        </a:xfrm>
                      </wpg:grpSpPr>
                      <pic:pic xmlns:pic="http://schemas.openxmlformats.org/drawingml/2006/picture">
                        <pic:nvPicPr>
                          <pic:cNvPr id="25" name="Picture 25"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28" name="Rectangle 28"/>
                        <wps:cNvSpPr/>
                        <wps:spPr>
                          <a:xfrm>
                            <a:off x="330292" y="120167"/>
                            <a:ext cx="2230234" cy="571878"/>
                          </a:xfrm>
                          <a:prstGeom prst="rect">
                            <a:avLst/>
                          </a:prstGeom>
                          <a:noFill/>
                          <a:ln w="12700" cap="flat" cmpd="sng" algn="ctr">
                            <a:noFill/>
                            <a:prstDash val="solid"/>
                            <a:miter lim="800000"/>
                          </a:ln>
                          <a:effectLst/>
                        </wps:spPr>
                        <wps:txbx>
                          <w:txbxContent>
                            <w:p w:rsidR="005715B4" w:rsidRPr="009B180B" w:rsidRDefault="005715B4" w:rsidP="009B180B">
                              <w:pPr>
                                <w:spacing w:line="216" w:lineRule="auto"/>
                                <w:jc w:val="center"/>
                                <w:rPr>
                                  <w:rFonts w:ascii="Adobe Arabic" w:hAnsi="Adobe Arabic" w:cs="Adobe Arabic"/>
                                  <w:b/>
                                  <w:bCs/>
                                  <w:color w:val="C00000"/>
                                  <w:sz w:val="40"/>
                                  <w:szCs w:val="40"/>
                                  <w:rtl/>
                                </w:rPr>
                              </w:pPr>
                              <w:r w:rsidRPr="009B180B">
                                <w:rPr>
                                  <w:rFonts w:ascii="Adobe Arabic" w:hAnsi="Adobe Arabic" w:cs="Adobe Arabic"/>
                                  <w:b/>
                                  <w:bCs/>
                                  <w:color w:val="C00000"/>
                                  <w:sz w:val="40"/>
                                  <w:szCs w:val="40"/>
                                  <w:rtl/>
                                </w:rPr>
                                <w:t>التنظيم الاداري الحديث لمراقبة المخزون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BBF94FF" id="Group 24" o:spid="_x0000_s1228" style="position:absolute;margin-left:0;margin-top:5.1pt;width:189.15pt;height:64.05pt;z-index:252833792;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">
                <v:shape id="Picture 25" o:spid="_x0000_s1229" type="#_x0000_t75" style="position:absolute;width:28575;height:7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m7IKrEAAAA2wAAAA8AAABkcnMvZG93bnJldi54bWxEj0+LwjAUxO8LfofwBC+LpttlVapRZEHZ&#10;g5f1H3p7NM+22ryUJmr99kYQPA4z8xtmPG1MKa5Uu8Kygq9eBII4tbrgTMFmPe8OQTiPrLG0TAru&#10;5GA6aX2MMdH2xv90XflMBAi7BBXk3leJlC7NyaDr2Yo4eEdbG/RB1pnUNd4C3JQyjqK+NFhwWMix&#10;ot+c0vPqYhRsd6XG42mxGyxpe/is+uZ7H8dKddrNbATCU+Pf4Vf7TyuIf+D5JfwAOXk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m7IKrEAAAA2wAAAA8AAAAAAAAAAAAAAAAA&#10;nwIAAGRycy9kb3ducmV2LnhtbFBLBQYAAAAABAAEAPcAAACQAwAAAAA=&#10;">
                  <v:imagedata r:id="rId30" o:title="Untitled-1-Recovered_0021_Vector-Smart-Object"/>
                  <v:path arrowok="t"/>
                </v:shape>
                <v:rect id="Rectangle 28" o:spid="_x0000_s1230" style="position:absolute;left:3302;top:1201;width:22303;height:5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7S078A&#10;AADbAAAADwAAAGRycy9kb3ducmV2LnhtbERPy4rCMBTdC/5DuII7TXUhUo0yCjIjLgYfs7+TXNsy&#10;zU1JYlv/3iwGXB7Oe73tbS1a8qFyrGA2zUAQa2cqLhTcrofJEkSIyAZrx6TgSQG2m+FgjblxHZ+p&#10;vcRCpBAOOSooY2xyKYMuyWKYuoY4cXfnLcYEfSGNxy6F21rOs2whLVacGkpsaF+S/rs8rIIfd991&#10;Vv/ysX1+V4/Pk9d6eVJqPOo/ViAi9fEt/nd/GQXzNDZ9ST9Abl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ztLTvwAAANsAAAAPAAAAAAAAAAAAAAAAAJgCAABkcnMvZG93bnJl&#10;di54bWxQSwUGAAAAAAQABAD1AAAAhAMAAAAA&#10;" filled="f" stroked="f" strokeweight="1pt">
                  <v:textbox>
                    <w:txbxContent>
                      <w:p w:rsidR="005715B4" w:rsidRPr="009B180B" w:rsidRDefault="005715B4" w:rsidP="009B180B">
                        <w:pPr>
                          <w:spacing w:line="216" w:lineRule="auto"/>
                          <w:jc w:val="center"/>
                          <w:rPr>
                            <w:rFonts w:ascii="Adobe Arabic" w:hAnsi="Adobe Arabic" w:cs="Adobe Arabic"/>
                            <w:b/>
                            <w:bCs/>
                            <w:color w:val="C00000"/>
                            <w:sz w:val="40"/>
                            <w:szCs w:val="40"/>
                            <w:rtl/>
                          </w:rPr>
                        </w:pPr>
                        <w:r w:rsidRPr="009B180B">
                          <w:rPr>
                            <w:rFonts w:ascii="Adobe Arabic" w:hAnsi="Adobe Arabic" w:cs="Adobe Arabic"/>
                            <w:b/>
                            <w:bCs/>
                            <w:color w:val="C00000"/>
                            <w:sz w:val="40"/>
                            <w:szCs w:val="40"/>
                            <w:rtl/>
                          </w:rPr>
                          <w:t>التنظيم الاداري الحديث لمراقبة المخزون</w:t>
                        </w:r>
                      </w:p>
                    </w:txbxContent>
                  </v:textbox>
                </v:rect>
                <w10:wrap anchorx="margin"/>
              </v:group>
            </w:pict>
          </mc:Fallback>
        </mc:AlternateContent>
      </w:r>
    </w:p>
    <w:p w:rsidR="009B180B" w:rsidRPr="009B180B" w:rsidRDefault="009B180B" w:rsidP="009B180B">
      <w:pPr>
        <w:spacing w:line="276" w:lineRule="auto"/>
        <w:jc w:val="lowKashida"/>
        <w:rPr>
          <w:rFonts w:ascii="Sakkal Majalla" w:hAnsi="Sakkal Majalla" w:cs="Sakkal Majalla"/>
          <w:b/>
          <w:bCs/>
          <w:color w:val="002060"/>
          <w:sz w:val="34"/>
          <w:szCs w:val="34"/>
          <w:rtl/>
          <w:lang w:bidi="ar-EG"/>
        </w:rPr>
      </w:pPr>
    </w:p>
    <w:p w:rsidR="009B180B" w:rsidRPr="009B180B" w:rsidRDefault="009B180B" w:rsidP="009B180B">
      <w:pPr>
        <w:spacing w:line="276" w:lineRule="auto"/>
        <w:jc w:val="lowKashida"/>
        <w:rPr>
          <w:rFonts w:ascii="Sakkal Majalla" w:hAnsi="Sakkal Majalla" w:cs="Sakkal Majalla"/>
          <w:b/>
          <w:bCs/>
          <w:color w:val="002060"/>
          <w:sz w:val="34"/>
          <w:szCs w:val="34"/>
          <w:rtl/>
          <w:lang w:bidi="ar-EG"/>
        </w:rPr>
      </w:pPr>
    </w:p>
    <w:p w:rsidR="009B180B" w:rsidRDefault="009B180B" w:rsidP="009B180B">
      <w:pPr>
        <w:spacing w:line="276" w:lineRule="auto"/>
        <w:jc w:val="lowKashida"/>
        <w:rPr>
          <w:rFonts w:ascii="Sakkal Majalla" w:hAnsi="Sakkal Majalla" w:cs="Sakkal Majalla"/>
          <w:b/>
          <w:bCs/>
          <w:color w:val="385623" w:themeColor="accent6" w:themeShade="80"/>
          <w:sz w:val="34"/>
          <w:szCs w:val="34"/>
          <w:rtl/>
          <w:lang w:bidi="ar-EG"/>
        </w:rPr>
      </w:pPr>
      <w:r w:rsidRPr="009B180B">
        <w:rPr>
          <w:rFonts w:ascii="Sakkal Majalla" w:hAnsi="Sakkal Majalla" w:cs="Sakkal Majalla" w:hint="cs"/>
          <w:b/>
          <w:bCs/>
          <w:color w:val="385623" w:themeColor="accent6" w:themeShade="80"/>
          <w:sz w:val="34"/>
          <w:szCs w:val="34"/>
          <w:rtl/>
          <w:lang w:bidi="ar-EG"/>
        </w:rPr>
        <w:t>يتأثر</w:t>
      </w:r>
      <w:r w:rsidRPr="009B180B">
        <w:rPr>
          <w:rFonts w:ascii="Sakkal Majalla" w:hAnsi="Sakkal Majalla" w:cs="Sakkal Majalla"/>
          <w:b/>
          <w:bCs/>
          <w:color w:val="385623" w:themeColor="accent6" w:themeShade="80"/>
          <w:sz w:val="34"/>
          <w:szCs w:val="34"/>
          <w:rtl/>
          <w:lang w:bidi="ar-EG"/>
        </w:rPr>
        <w:t xml:space="preserve"> </w:t>
      </w:r>
      <w:r w:rsidRPr="009B180B">
        <w:rPr>
          <w:rFonts w:ascii="Sakkal Majalla" w:hAnsi="Sakkal Majalla" w:cs="Sakkal Majalla" w:hint="cs"/>
          <w:b/>
          <w:bCs/>
          <w:color w:val="385623" w:themeColor="accent6" w:themeShade="80"/>
          <w:sz w:val="34"/>
          <w:szCs w:val="34"/>
          <w:rtl/>
          <w:lang w:bidi="ar-EG"/>
        </w:rPr>
        <w:t>التنظيم</w:t>
      </w:r>
      <w:r w:rsidRPr="009B180B">
        <w:rPr>
          <w:rFonts w:ascii="Sakkal Majalla" w:hAnsi="Sakkal Majalla" w:cs="Sakkal Majalla"/>
          <w:b/>
          <w:bCs/>
          <w:color w:val="385623" w:themeColor="accent6" w:themeShade="80"/>
          <w:sz w:val="34"/>
          <w:szCs w:val="34"/>
          <w:rtl/>
          <w:lang w:bidi="ar-EG"/>
        </w:rPr>
        <w:t xml:space="preserve"> </w:t>
      </w:r>
      <w:r w:rsidRPr="009B180B">
        <w:rPr>
          <w:rFonts w:ascii="Sakkal Majalla" w:hAnsi="Sakkal Majalla" w:cs="Sakkal Majalla" w:hint="cs"/>
          <w:b/>
          <w:bCs/>
          <w:color w:val="385623" w:themeColor="accent6" w:themeShade="80"/>
          <w:sz w:val="34"/>
          <w:szCs w:val="34"/>
          <w:rtl/>
          <w:lang w:bidi="ar-EG"/>
        </w:rPr>
        <w:t>الإداري</w:t>
      </w:r>
      <w:r w:rsidRPr="009B180B">
        <w:rPr>
          <w:rFonts w:ascii="Sakkal Majalla" w:hAnsi="Sakkal Majalla" w:cs="Sakkal Majalla"/>
          <w:b/>
          <w:bCs/>
          <w:color w:val="385623" w:themeColor="accent6" w:themeShade="80"/>
          <w:sz w:val="34"/>
          <w:szCs w:val="34"/>
          <w:rtl/>
          <w:lang w:bidi="ar-EG"/>
        </w:rPr>
        <w:t xml:space="preserve"> </w:t>
      </w:r>
      <w:r w:rsidRPr="009B180B">
        <w:rPr>
          <w:rFonts w:ascii="Sakkal Majalla" w:hAnsi="Sakkal Majalla" w:cs="Sakkal Majalla" w:hint="cs"/>
          <w:b/>
          <w:bCs/>
          <w:color w:val="385623" w:themeColor="accent6" w:themeShade="80"/>
          <w:sz w:val="34"/>
          <w:szCs w:val="34"/>
          <w:rtl/>
          <w:lang w:bidi="ar-EG"/>
        </w:rPr>
        <w:t>الداخلي</w:t>
      </w:r>
      <w:r w:rsidRPr="009B180B">
        <w:rPr>
          <w:rFonts w:ascii="Sakkal Majalla" w:hAnsi="Sakkal Majalla" w:cs="Sakkal Majalla"/>
          <w:b/>
          <w:bCs/>
          <w:color w:val="385623" w:themeColor="accent6" w:themeShade="80"/>
          <w:sz w:val="34"/>
          <w:szCs w:val="34"/>
          <w:rtl/>
          <w:lang w:bidi="ar-EG"/>
        </w:rPr>
        <w:t xml:space="preserve"> </w:t>
      </w:r>
      <w:r w:rsidRPr="009B180B">
        <w:rPr>
          <w:rFonts w:ascii="Sakkal Majalla" w:hAnsi="Sakkal Majalla" w:cs="Sakkal Majalla" w:hint="cs"/>
          <w:b/>
          <w:bCs/>
          <w:color w:val="385623" w:themeColor="accent6" w:themeShade="80"/>
          <w:sz w:val="34"/>
          <w:szCs w:val="34"/>
          <w:rtl/>
          <w:lang w:bidi="ar-EG"/>
        </w:rPr>
        <w:t>لمراقبة</w:t>
      </w:r>
      <w:r w:rsidRPr="009B180B">
        <w:rPr>
          <w:rFonts w:ascii="Sakkal Majalla" w:hAnsi="Sakkal Majalla" w:cs="Sakkal Majalla"/>
          <w:b/>
          <w:bCs/>
          <w:color w:val="385623" w:themeColor="accent6" w:themeShade="80"/>
          <w:sz w:val="34"/>
          <w:szCs w:val="34"/>
          <w:rtl/>
          <w:lang w:bidi="ar-EG"/>
        </w:rPr>
        <w:t xml:space="preserve"> </w:t>
      </w:r>
      <w:r w:rsidRPr="009B180B">
        <w:rPr>
          <w:rFonts w:ascii="Sakkal Majalla" w:hAnsi="Sakkal Majalla" w:cs="Sakkal Majalla" w:hint="cs"/>
          <w:b/>
          <w:bCs/>
          <w:color w:val="385623" w:themeColor="accent6" w:themeShade="80"/>
          <w:sz w:val="34"/>
          <w:szCs w:val="34"/>
          <w:rtl/>
          <w:lang w:bidi="ar-EG"/>
        </w:rPr>
        <w:t>المخزون</w:t>
      </w:r>
      <w:r w:rsidRPr="009B180B">
        <w:rPr>
          <w:rFonts w:ascii="Sakkal Majalla" w:hAnsi="Sakkal Majalla" w:cs="Sakkal Majalla"/>
          <w:b/>
          <w:bCs/>
          <w:color w:val="385623" w:themeColor="accent6" w:themeShade="80"/>
          <w:sz w:val="34"/>
          <w:szCs w:val="34"/>
          <w:rtl/>
          <w:lang w:bidi="ar-EG"/>
        </w:rPr>
        <w:t xml:space="preserve"> </w:t>
      </w:r>
      <w:r w:rsidRPr="009B180B">
        <w:rPr>
          <w:rFonts w:ascii="Sakkal Majalla" w:hAnsi="Sakkal Majalla" w:cs="Sakkal Majalla" w:hint="cs"/>
          <w:b/>
          <w:bCs/>
          <w:color w:val="385623" w:themeColor="accent6" w:themeShade="80"/>
          <w:sz w:val="34"/>
          <w:szCs w:val="34"/>
          <w:rtl/>
          <w:lang w:bidi="ar-EG"/>
        </w:rPr>
        <w:t>ببعض</w:t>
      </w:r>
      <w:r w:rsidRPr="009B180B">
        <w:rPr>
          <w:rFonts w:ascii="Sakkal Majalla" w:hAnsi="Sakkal Majalla" w:cs="Sakkal Majalla"/>
          <w:b/>
          <w:bCs/>
          <w:color w:val="385623" w:themeColor="accent6" w:themeShade="80"/>
          <w:sz w:val="34"/>
          <w:szCs w:val="34"/>
          <w:rtl/>
          <w:lang w:bidi="ar-EG"/>
        </w:rPr>
        <w:t xml:space="preserve"> </w:t>
      </w:r>
      <w:r w:rsidRPr="009B180B">
        <w:rPr>
          <w:rFonts w:ascii="Sakkal Majalla" w:hAnsi="Sakkal Majalla" w:cs="Sakkal Majalla" w:hint="cs"/>
          <w:b/>
          <w:bCs/>
          <w:color w:val="385623" w:themeColor="accent6" w:themeShade="80"/>
          <w:sz w:val="34"/>
          <w:szCs w:val="34"/>
          <w:rtl/>
          <w:lang w:bidi="ar-EG"/>
        </w:rPr>
        <w:t>العوامل</w:t>
      </w:r>
      <w:r w:rsidRPr="009B180B">
        <w:rPr>
          <w:rFonts w:ascii="Sakkal Majalla" w:hAnsi="Sakkal Majalla" w:cs="Sakkal Majalla"/>
          <w:b/>
          <w:bCs/>
          <w:color w:val="385623" w:themeColor="accent6" w:themeShade="80"/>
          <w:sz w:val="34"/>
          <w:szCs w:val="34"/>
          <w:rtl/>
          <w:lang w:bidi="ar-EG"/>
        </w:rPr>
        <w:t xml:space="preserve"> </w:t>
      </w:r>
      <w:r w:rsidRPr="009B180B">
        <w:rPr>
          <w:rFonts w:ascii="Sakkal Majalla" w:hAnsi="Sakkal Majalla" w:cs="Sakkal Majalla" w:hint="cs"/>
          <w:b/>
          <w:bCs/>
          <w:color w:val="385623" w:themeColor="accent6" w:themeShade="80"/>
          <w:sz w:val="34"/>
          <w:szCs w:val="34"/>
          <w:rtl/>
          <w:lang w:bidi="ar-EG"/>
        </w:rPr>
        <w:t>من</w:t>
      </w:r>
      <w:r w:rsidRPr="009B180B">
        <w:rPr>
          <w:rFonts w:ascii="Sakkal Majalla" w:hAnsi="Sakkal Majalla" w:cs="Sakkal Majalla"/>
          <w:b/>
          <w:bCs/>
          <w:color w:val="385623" w:themeColor="accent6" w:themeShade="80"/>
          <w:sz w:val="34"/>
          <w:szCs w:val="34"/>
          <w:rtl/>
          <w:lang w:bidi="ar-EG"/>
        </w:rPr>
        <w:t xml:space="preserve"> </w:t>
      </w:r>
      <w:r w:rsidRPr="009B180B">
        <w:rPr>
          <w:rFonts w:ascii="Sakkal Majalla" w:hAnsi="Sakkal Majalla" w:cs="Sakkal Majalla" w:hint="cs"/>
          <w:b/>
          <w:bCs/>
          <w:color w:val="385623" w:themeColor="accent6" w:themeShade="80"/>
          <w:sz w:val="34"/>
          <w:szCs w:val="34"/>
          <w:rtl/>
          <w:lang w:bidi="ar-EG"/>
        </w:rPr>
        <w:t>أهمها</w:t>
      </w:r>
      <w:r w:rsidRPr="009B180B">
        <w:rPr>
          <w:rFonts w:ascii="Sakkal Majalla" w:hAnsi="Sakkal Majalla" w:cs="Sakkal Majalla"/>
          <w:b/>
          <w:bCs/>
          <w:color w:val="385623" w:themeColor="accent6" w:themeShade="80"/>
          <w:sz w:val="34"/>
          <w:szCs w:val="34"/>
          <w:lang w:bidi="ar-EG"/>
        </w:rPr>
        <w:t>:</w:t>
      </w:r>
    </w:p>
    <w:p w:rsidR="009B180B" w:rsidRPr="009B180B" w:rsidRDefault="009B180B" w:rsidP="0075118B">
      <w:pPr>
        <w:pStyle w:val="ListParagraph"/>
        <w:numPr>
          <w:ilvl w:val="0"/>
          <w:numId w:val="15"/>
        </w:numPr>
        <w:spacing w:line="276" w:lineRule="auto"/>
        <w:ind w:left="386"/>
        <w:jc w:val="lowKashida"/>
        <w:rPr>
          <w:rFonts w:ascii="Sakkal Majalla" w:hAnsi="Sakkal Majalla" w:cs="Sakkal Majalla"/>
          <w:b/>
          <w:bCs/>
          <w:color w:val="002060"/>
          <w:sz w:val="34"/>
          <w:szCs w:val="34"/>
          <w:rtl/>
          <w:lang w:bidi="ar-EG"/>
        </w:rPr>
      </w:pPr>
      <w:r w:rsidRPr="009B180B">
        <w:rPr>
          <w:rFonts w:ascii="Sakkal Majalla" w:hAnsi="Sakkal Majalla" w:cs="Sakkal Majalla" w:hint="cs"/>
          <w:b/>
          <w:bCs/>
          <w:color w:val="002060"/>
          <w:sz w:val="34"/>
          <w:szCs w:val="34"/>
          <w:rtl/>
          <w:lang w:bidi="ar-EG"/>
        </w:rPr>
        <w:t>يساهم</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حجم</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العمل</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في</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تحديد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التنظيم</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الإداري</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الخاص</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بمراقبة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المخزون،</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فكلما</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قل</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حجم</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العمل</w:t>
      </w:r>
      <w:r w:rsidRPr="009B180B">
        <w:rPr>
          <w:rFonts w:ascii="Sakkal Majalla" w:hAnsi="Sakkal Majalla" w:cs="Sakkal Majalla"/>
          <w:b/>
          <w:bCs/>
          <w:color w:val="002060"/>
          <w:sz w:val="34"/>
          <w:szCs w:val="34"/>
          <w:rtl/>
          <w:lang w:bidi="ar-EG"/>
        </w:rPr>
        <w:t xml:space="preserve"> </w:t>
      </w:r>
      <w:r w:rsidR="00626677">
        <w:rPr>
          <w:rFonts w:ascii="Sakkal Majalla" w:hAnsi="Sakkal Majalla" w:cs="Sakkal Majalla"/>
          <w:b/>
          <w:bCs/>
          <w:color w:val="002060"/>
          <w:sz w:val="34"/>
          <w:szCs w:val="34"/>
          <w:rtl/>
          <w:lang w:bidi="ar-EG"/>
        </w:rPr>
        <w:br/>
      </w:r>
      <w:r w:rsidRPr="009B180B">
        <w:rPr>
          <w:rFonts w:ascii="Sakkal Majalla" w:hAnsi="Sakkal Majalla" w:cs="Sakkal Majalla" w:hint="cs"/>
          <w:b/>
          <w:bCs/>
          <w:color w:val="002060"/>
          <w:sz w:val="34"/>
          <w:szCs w:val="34"/>
          <w:rtl/>
          <w:lang w:bidi="ar-EG"/>
        </w:rPr>
        <w:t>كان</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التتنظيم</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الإداري</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لمراقبة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المخزون</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محدودا</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وبالعكس،</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فكلما</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زاد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حجم</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العمل</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تطلب</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ذلك</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عددا</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أكبر</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من</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العاملين</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والوحدات</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الإدارية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لتحقيق</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كفاءة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عمليات</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الرقابة</w:t>
      </w:r>
      <w:r w:rsidRPr="009B180B">
        <w:rPr>
          <w:rFonts w:ascii="Sakkal Majalla" w:hAnsi="Sakkal Majalla" w:cs="Sakkal Majalla"/>
          <w:b/>
          <w:bCs/>
          <w:color w:val="002060"/>
          <w:sz w:val="34"/>
          <w:szCs w:val="34"/>
          <w:rtl/>
          <w:lang w:bidi="ar-EG"/>
        </w:rPr>
        <w:t>.</w:t>
      </w:r>
    </w:p>
    <w:p w:rsidR="009B180B" w:rsidRPr="009B180B" w:rsidRDefault="009B180B" w:rsidP="0075118B">
      <w:pPr>
        <w:pStyle w:val="ListParagraph"/>
        <w:numPr>
          <w:ilvl w:val="0"/>
          <w:numId w:val="15"/>
        </w:numPr>
        <w:spacing w:line="276" w:lineRule="auto"/>
        <w:ind w:left="386"/>
        <w:jc w:val="lowKashida"/>
        <w:rPr>
          <w:rFonts w:ascii="Sakkal Majalla" w:hAnsi="Sakkal Majalla" w:cs="Sakkal Majalla"/>
          <w:b/>
          <w:bCs/>
          <w:color w:val="002060"/>
          <w:sz w:val="34"/>
          <w:szCs w:val="34"/>
          <w:rtl/>
          <w:lang w:bidi="ar-EG"/>
        </w:rPr>
      </w:pPr>
      <w:r w:rsidRPr="009B180B">
        <w:rPr>
          <w:rFonts w:ascii="Sakkal Majalla" w:hAnsi="Sakkal Majalla" w:cs="Sakkal Majalla" w:hint="cs"/>
          <w:b/>
          <w:bCs/>
          <w:color w:val="002060"/>
          <w:sz w:val="34"/>
          <w:szCs w:val="34"/>
          <w:rtl/>
          <w:lang w:bidi="ar-EG"/>
        </w:rPr>
        <w:t>الامتداد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الجغرافي</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الذي</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تغطيه</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الخدمات</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المستودعية</w:t>
      </w:r>
      <w:r w:rsidRPr="009B180B">
        <w:rPr>
          <w:rFonts w:ascii="Sakkal Majalla" w:hAnsi="Sakkal Majalla" w:cs="Sakkal Majalla"/>
          <w:b/>
          <w:bCs/>
          <w:color w:val="002060"/>
          <w:sz w:val="34"/>
          <w:szCs w:val="34"/>
          <w:rtl/>
          <w:lang w:bidi="ar-EG"/>
        </w:rPr>
        <w:t>.</w:t>
      </w:r>
    </w:p>
    <w:p w:rsidR="009B180B" w:rsidRPr="009B180B" w:rsidRDefault="009B180B" w:rsidP="0075118B">
      <w:pPr>
        <w:pStyle w:val="ListParagraph"/>
        <w:numPr>
          <w:ilvl w:val="0"/>
          <w:numId w:val="15"/>
        </w:numPr>
        <w:spacing w:line="276" w:lineRule="auto"/>
        <w:ind w:left="386"/>
        <w:jc w:val="lowKashida"/>
        <w:rPr>
          <w:rFonts w:ascii="Sakkal Majalla" w:hAnsi="Sakkal Majalla" w:cs="Sakkal Majalla"/>
          <w:b/>
          <w:bCs/>
          <w:color w:val="0070C0"/>
          <w:sz w:val="34"/>
          <w:szCs w:val="34"/>
          <w:rtl/>
          <w:lang w:bidi="ar-EG"/>
        </w:rPr>
      </w:pPr>
      <w:r w:rsidRPr="009B180B">
        <w:rPr>
          <w:rFonts w:ascii="Sakkal Majalla" w:hAnsi="Sakkal Majalla" w:cs="Sakkal Majalla" w:hint="cs"/>
          <w:b/>
          <w:bCs/>
          <w:color w:val="002060"/>
          <w:sz w:val="34"/>
          <w:szCs w:val="34"/>
          <w:rtl/>
          <w:lang w:bidi="ar-EG"/>
        </w:rPr>
        <w:t>كمية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الأصناف</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المخزنة</w:t>
      </w:r>
      <w:r w:rsidRPr="009B180B">
        <w:rPr>
          <w:rFonts w:ascii="Sakkal Majalla" w:hAnsi="Sakkal Majalla" w:cs="Sakkal Majalla"/>
          <w:b/>
          <w:bCs/>
          <w:color w:val="002060"/>
          <w:sz w:val="34"/>
          <w:szCs w:val="34"/>
          <w:rtl/>
          <w:lang w:bidi="ar-EG"/>
        </w:rPr>
        <w:t>.</w:t>
      </w:r>
    </w:p>
    <w:p w:rsidR="009B180B" w:rsidRPr="009B180B" w:rsidRDefault="009B180B" w:rsidP="009B180B">
      <w:pPr>
        <w:bidi w:val="0"/>
        <w:rPr>
          <w:rFonts w:ascii="Sakkal Majalla" w:hAnsi="Sakkal Majalla" w:cs="Sakkal Majalla"/>
          <w:b/>
          <w:bCs/>
          <w:color w:val="0070C0"/>
          <w:sz w:val="34"/>
          <w:szCs w:val="34"/>
          <w:lang w:bidi="ar-EG"/>
        </w:rPr>
      </w:pPr>
      <w:r w:rsidRPr="009B180B">
        <w:rPr>
          <w:rFonts w:ascii="Sakkal Majalla" w:hAnsi="Sakkal Majalla" w:cs="Sakkal Majalla"/>
          <w:b/>
          <w:bCs/>
          <w:noProof/>
          <w:color w:val="002060"/>
          <w:sz w:val="34"/>
          <w:szCs w:val="34"/>
        </w:rPr>
        <w:drawing>
          <wp:anchor distT="0" distB="0" distL="114300" distR="114300" simplePos="0" relativeHeight="252827648" behindDoc="0" locked="0" layoutInCell="1" allowOverlap="1" wp14:anchorId="5E2DAE68" wp14:editId="1988B967">
            <wp:simplePos x="0" y="0"/>
            <wp:positionH relativeFrom="margin">
              <wp:align>center</wp:align>
            </wp:positionH>
            <wp:positionV relativeFrom="paragraph">
              <wp:posOffset>300990</wp:posOffset>
            </wp:positionV>
            <wp:extent cx="4756785" cy="2685415"/>
            <wp:effectExtent l="0" t="0" r="5715" b="635"/>
            <wp:wrapThrough wrapText="bothSides">
              <wp:wrapPolygon edited="0">
                <wp:start x="1038" y="1532"/>
                <wp:lineTo x="1038" y="4750"/>
                <wp:lineTo x="1471" y="6742"/>
                <wp:lineTo x="1211" y="7661"/>
                <wp:lineTo x="1298" y="11645"/>
                <wp:lineTo x="0" y="12565"/>
                <wp:lineTo x="0" y="21452"/>
                <wp:lineTo x="21539" y="21452"/>
                <wp:lineTo x="21539" y="5823"/>
                <wp:lineTo x="20588" y="4290"/>
                <wp:lineTo x="20674" y="3065"/>
                <wp:lineTo x="12976" y="1992"/>
                <wp:lineTo x="3806" y="1532"/>
                <wp:lineTo x="1038" y="1532"/>
              </wp:wrapPolygon>
            </wp:wrapThrough>
            <wp:docPr id="17" name="Picture 17" descr="D:\esraa\الإدارة الحديثة للمستودعات والمخازن\photos\feat_invento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sraa\الإدارة الحديثة للمستودعات والمخازن\photos\feat_inventory.jpg"/>
                    <pic:cNvPicPr>
                      <a:picLocks noChangeAspect="1" noChangeArrowheads="1"/>
                    </pic:cNvPicPr>
                  </pic:nvPicPr>
                  <pic:blipFill>
                    <a:blip r:embed="rId66">
                      <a:clrChange>
                        <a:clrFrom>
                          <a:srgbClr val="E9E9EB"/>
                        </a:clrFrom>
                        <a:clrTo>
                          <a:srgbClr val="E9E9EB">
                            <a:alpha val="0"/>
                          </a:srgbClr>
                        </a:clrTo>
                      </a:clrChange>
                      <a:extLst>
                        <a:ext uri="{28A0092B-C50C-407E-A947-70E740481C1C}">
                          <a14:useLocalDpi xmlns:a14="http://schemas.microsoft.com/office/drawing/2010/main" val="0"/>
                        </a:ext>
                      </a:extLst>
                    </a:blip>
                    <a:srcRect/>
                    <a:stretch>
                      <a:fillRect/>
                    </a:stretch>
                  </pic:blipFill>
                  <pic:spPr bwMode="auto">
                    <a:xfrm>
                      <a:off x="0" y="0"/>
                      <a:ext cx="4756785" cy="2685415"/>
                    </a:xfrm>
                    <a:prstGeom prst="rect">
                      <a:avLst/>
                    </a:prstGeom>
                  </pic:spPr>
                </pic:pic>
              </a:graphicData>
            </a:graphic>
            <wp14:sizeRelH relativeFrom="margin">
              <wp14:pctWidth>0</wp14:pctWidth>
            </wp14:sizeRelH>
            <wp14:sizeRelV relativeFrom="margin">
              <wp14:pctHeight>0</wp14:pctHeight>
            </wp14:sizeRelV>
          </wp:anchor>
        </w:drawing>
      </w:r>
      <w:r w:rsidRPr="009B180B">
        <w:rPr>
          <w:rFonts w:ascii="Sakkal Majalla" w:hAnsi="Sakkal Majalla" w:cs="Sakkal Majalla"/>
          <w:b/>
          <w:bCs/>
          <w:color w:val="0070C0"/>
          <w:sz w:val="34"/>
          <w:szCs w:val="34"/>
          <w:rtl/>
          <w:lang w:bidi="ar-EG"/>
        </w:rPr>
        <w:br w:type="page"/>
      </w:r>
    </w:p>
    <w:p w:rsidR="009B180B" w:rsidRPr="009B180B" w:rsidRDefault="009B180B" w:rsidP="009B180B">
      <w:pPr>
        <w:bidi w:val="0"/>
        <w:rPr>
          <w:rtl/>
        </w:rPr>
      </w:pPr>
      <w:r w:rsidRPr="001C4D69">
        <w:rPr>
          <w:rFonts w:hint="cs"/>
          <w:noProof/>
        </w:rPr>
        <w:lastRenderedPageBreak/>
        <mc:AlternateContent>
          <mc:Choice Requires="wpg">
            <w:drawing>
              <wp:anchor distT="0" distB="0" distL="114300" distR="114300" simplePos="0" relativeHeight="252835840" behindDoc="0" locked="0" layoutInCell="1" allowOverlap="1" wp14:anchorId="2B3E4F21" wp14:editId="106E6821">
                <wp:simplePos x="0" y="0"/>
                <wp:positionH relativeFrom="margin">
                  <wp:align>center</wp:align>
                </wp:positionH>
                <wp:positionV relativeFrom="paragraph">
                  <wp:posOffset>36085</wp:posOffset>
                </wp:positionV>
                <wp:extent cx="3243970" cy="640800"/>
                <wp:effectExtent l="0" t="0" r="0" b="6985"/>
                <wp:wrapNone/>
                <wp:docPr id="32" name="Group 32"/>
                <wp:cNvGraphicFramePr/>
                <a:graphic xmlns:a="http://schemas.openxmlformats.org/drawingml/2006/main">
                  <a:graphicData uri="http://schemas.microsoft.com/office/word/2010/wordprocessingGroup">
                    <wpg:wgp>
                      <wpg:cNvGrpSpPr/>
                      <wpg:grpSpPr>
                        <a:xfrm>
                          <a:off x="0" y="0"/>
                          <a:ext cx="3243970" cy="640800"/>
                          <a:chOff x="0" y="0"/>
                          <a:chExt cx="2857500" cy="754380"/>
                        </a:xfrm>
                      </wpg:grpSpPr>
                      <pic:pic xmlns:pic="http://schemas.openxmlformats.org/drawingml/2006/picture">
                        <pic:nvPicPr>
                          <pic:cNvPr id="33" name="Picture 33"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34" name="Rectangle 34"/>
                        <wps:cNvSpPr/>
                        <wps:spPr>
                          <a:xfrm>
                            <a:off x="330292" y="120167"/>
                            <a:ext cx="2230234" cy="571878"/>
                          </a:xfrm>
                          <a:prstGeom prst="rect">
                            <a:avLst/>
                          </a:prstGeom>
                          <a:noFill/>
                          <a:ln w="12700" cap="flat" cmpd="sng" algn="ctr">
                            <a:noFill/>
                            <a:prstDash val="solid"/>
                            <a:miter lim="800000"/>
                          </a:ln>
                          <a:effectLst/>
                        </wps:spPr>
                        <wps:txbx>
                          <w:txbxContent>
                            <w:p w:rsidR="005715B4" w:rsidRPr="009B180B" w:rsidRDefault="005715B4" w:rsidP="009B180B">
                              <w:pPr>
                                <w:spacing w:line="216" w:lineRule="auto"/>
                                <w:jc w:val="center"/>
                                <w:rPr>
                                  <w:rFonts w:ascii="Adobe Arabic" w:hAnsi="Adobe Arabic" w:cs="Adobe Arabic"/>
                                  <w:b/>
                                  <w:bCs/>
                                  <w:color w:val="C00000"/>
                                  <w:sz w:val="40"/>
                                  <w:szCs w:val="40"/>
                                  <w:rtl/>
                                </w:rPr>
                              </w:pPr>
                              <w:r w:rsidRPr="009B180B">
                                <w:rPr>
                                  <w:rFonts w:ascii="Adobe Arabic" w:hAnsi="Adobe Arabic" w:cs="Adobe Arabic"/>
                                  <w:b/>
                                  <w:bCs/>
                                  <w:color w:val="C00000"/>
                                  <w:sz w:val="40"/>
                                  <w:szCs w:val="40"/>
                                  <w:rtl/>
                                </w:rPr>
                                <w:t>العاملون في مجال مراقبة المخزون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B3E4F21" id="Group 32" o:spid="_x0000_s1231" style="position:absolute;margin-left:0;margin-top:2.85pt;width:255.45pt;height:50.45pt;z-index:252835840;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">
                <v:shape id="Picture 33" o:spid="_x0000_s1232" type="#_x0000_t75" style="position:absolute;width:28575;height:7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zHi5jEAAAA2wAAAA8AAABkcnMvZG93bnJldi54bWxEj0+LwjAUxO+C3yE8wcui6bagUo0iC7vs&#10;YS/+RW+P5tlWm5fSRK3f3ggLHoeZ+Q0zW7SmEjdqXGlZwecwAkGcWV1yrmC7+R5MQDiPrLGyTAoe&#10;5GAx73ZmmGp75xXd1j4XAcIuRQWF93UqpcsKMuiGtiYO3sk2Bn2QTS51g/cAN5WMo2gkDZYcFgqs&#10;6aug7LK+GgW7faXxdP7Zj/9od/yoRyY5xLFS/V67nILw1Pp3+L/9qxUkCby+hB8g50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zHi5jEAAAA2wAAAA8AAAAAAAAAAAAAAAAA&#10;nwIAAGRycy9kb3ducmV2LnhtbFBLBQYAAAAABAAEAPcAAACQAwAAAAA=&#10;">
                  <v:imagedata r:id="rId30" o:title="Untitled-1-Recovered_0021_Vector-Smart-Object"/>
                  <v:path arrowok="t"/>
                </v:shape>
                <v:rect id="Rectangle 34" o:spid="_x0000_s1233" style="position:absolute;left:3302;top:1201;width:22303;height:5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pOC8MA&#10;AADbAAAADwAAAGRycy9kb3ducmV2LnhtbESPT2sCMRTE74LfIbxCb5rtH4qsRqkFUfFQ1Pb+TJ67&#10;SzcvSxJ312/fCILHYWZ+w8wWva1FSz5UjhW8jDMQxNqZigsFP8fVaAIiRGSDtWNScKUAi/lwMMPc&#10;uI731B5iIRKEQ44KyhibXMqgS7IYxq4hTt7ZeYsxSV9I47FLcFvL1yz7kBYrTgslNvRVkv47XKyC&#10;X3dedlafeNtev6vLeue1nuyUen7qP6cgIvXxEb63N0bB2zvcvqQfIO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FpOC8MAAADbAAAADwAAAAAAAAAAAAAAAACYAgAAZHJzL2Rv&#10;d25yZXYueG1sUEsFBgAAAAAEAAQA9QAAAIgDAAAAAA==&#10;" filled="f" stroked="f" strokeweight="1pt">
                  <v:textbox>
                    <w:txbxContent>
                      <w:p w:rsidR="005715B4" w:rsidRPr="009B180B" w:rsidRDefault="005715B4" w:rsidP="009B180B">
                        <w:pPr>
                          <w:spacing w:line="216" w:lineRule="auto"/>
                          <w:jc w:val="center"/>
                          <w:rPr>
                            <w:rFonts w:ascii="Adobe Arabic" w:hAnsi="Adobe Arabic" w:cs="Adobe Arabic"/>
                            <w:b/>
                            <w:bCs/>
                            <w:color w:val="C00000"/>
                            <w:sz w:val="40"/>
                            <w:szCs w:val="40"/>
                            <w:rtl/>
                          </w:rPr>
                        </w:pPr>
                        <w:r w:rsidRPr="009B180B">
                          <w:rPr>
                            <w:rFonts w:ascii="Adobe Arabic" w:hAnsi="Adobe Arabic" w:cs="Adobe Arabic"/>
                            <w:b/>
                            <w:bCs/>
                            <w:color w:val="C00000"/>
                            <w:sz w:val="40"/>
                            <w:szCs w:val="40"/>
                            <w:rtl/>
                          </w:rPr>
                          <w:t>العاملون في مجال مراقبة المخزون</w:t>
                        </w:r>
                      </w:p>
                    </w:txbxContent>
                  </v:textbox>
                </v:rect>
                <w10:wrap anchorx="margin"/>
              </v:group>
            </w:pict>
          </mc:Fallback>
        </mc:AlternateContent>
      </w:r>
    </w:p>
    <w:p w:rsidR="009B180B" w:rsidRPr="009B180B" w:rsidRDefault="009B180B" w:rsidP="009B180B">
      <w:pPr>
        <w:spacing w:line="276" w:lineRule="auto"/>
        <w:jc w:val="lowKashida"/>
        <w:rPr>
          <w:rFonts w:ascii="Sakkal Majalla" w:hAnsi="Sakkal Majalla" w:cs="Sakkal Majalla"/>
          <w:b/>
          <w:bCs/>
          <w:color w:val="0070C0"/>
          <w:sz w:val="34"/>
          <w:szCs w:val="34"/>
          <w:rtl/>
          <w:lang w:bidi="ar-EG"/>
        </w:rPr>
      </w:pPr>
    </w:p>
    <w:p w:rsidR="009B180B" w:rsidRPr="009B180B" w:rsidRDefault="009B180B" w:rsidP="009B180B">
      <w:pPr>
        <w:spacing w:line="276" w:lineRule="auto"/>
        <w:jc w:val="lowKashida"/>
        <w:rPr>
          <w:rFonts w:ascii="Sakkal Majalla" w:hAnsi="Sakkal Majalla" w:cs="Sakkal Majalla"/>
          <w:b/>
          <w:bCs/>
          <w:color w:val="0070C0"/>
          <w:sz w:val="34"/>
          <w:szCs w:val="34"/>
          <w:rtl/>
          <w:lang w:bidi="ar-EG"/>
        </w:rPr>
      </w:pPr>
      <w:r w:rsidRPr="009B180B">
        <w:rPr>
          <w:rFonts w:ascii="Sakkal Majalla" w:hAnsi="Sakkal Majalla" w:cs="Sakkal Majalla" w:hint="cs"/>
          <w:b/>
          <w:bCs/>
          <w:noProof/>
          <w:color w:val="002060"/>
          <w:sz w:val="34"/>
          <w:szCs w:val="34"/>
          <w:rtl/>
        </w:rPr>
        <mc:AlternateContent>
          <mc:Choice Requires="wpg">
            <w:drawing>
              <wp:anchor distT="0" distB="0" distL="114300" distR="114300" simplePos="0" relativeHeight="252816384" behindDoc="0" locked="0" layoutInCell="1" allowOverlap="1" wp14:anchorId="43D43524" wp14:editId="3F078251">
                <wp:simplePos x="0" y="0"/>
                <wp:positionH relativeFrom="margin">
                  <wp:posOffset>1162800</wp:posOffset>
                </wp:positionH>
                <wp:positionV relativeFrom="paragraph">
                  <wp:posOffset>335230</wp:posOffset>
                </wp:positionV>
                <wp:extent cx="5485685" cy="450126"/>
                <wp:effectExtent l="0" t="0" r="1270" b="0"/>
                <wp:wrapNone/>
                <wp:docPr id="128" name="Group 128"/>
                <wp:cNvGraphicFramePr/>
                <a:graphic xmlns:a="http://schemas.openxmlformats.org/drawingml/2006/main">
                  <a:graphicData uri="http://schemas.microsoft.com/office/word/2010/wordprocessingGroup">
                    <wpg:wgp>
                      <wpg:cNvGrpSpPr/>
                      <wpg:grpSpPr>
                        <a:xfrm>
                          <a:off x="0" y="0"/>
                          <a:ext cx="5485685" cy="450126"/>
                          <a:chOff x="172800" y="-7200"/>
                          <a:chExt cx="5485685" cy="450126"/>
                        </a:xfrm>
                      </wpg:grpSpPr>
                      <wps:wsp>
                        <wps:cNvPr id="331732" name="Rectangle 331732"/>
                        <wps:cNvSpPr/>
                        <wps:spPr>
                          <a:xfrm>
                            <a:off x="172800" y="-7200"/>
                            <a:ext cx="5313561" cy="450126"/>
                          </a:xfrm>
                          <a:prstGeom prst="rect">
                            <a:avLst/>
                          </a:prstGeom>
                          <a:noFill/>
                          <a:ln w="12700" cap="flat" cmpd="sng" algn="ctr">
                            <a:noFill/>
                            <a:prstDash val="solid"/>
                            <a:miter lim="800000"/>
                          </a:ln>
                          <a:effectLst/>
                        </wps:spPr>
                        <wps:txbx>
                          <w:txbxContent>
                            <w:p w:rsidR="005715B4" w:rsidRPr="009B180B" w:rsidRDefault="005715B4" w:rsidP="009B180B">
                              <w:pPr>
                                <w:spacing w:line="240" w:lineRule="auto"/>
                                <w:rPr>
                                  <w:rFonts w:ascii="Adobe Arabic" w:hAnsi="Adobe Arabic" w:cs="Adobe Arabic"/>
                                  <w:b/>
                                  <w:bCs/>
                                  <w:color w:val="C00000"/>
                                  <w:sz w:val="36"/>
                                  <w:szCs w:val="36"/>
                                  <w:lang w:bidi="ar-EG"/>
                                </w:rPr>
                              </w:pPr>
                              <w:r w:rsidRPr="009B180B">
                                <w:rPr>
                                  <w:rFonts w:ascii="Adobe Arabic" w:hAnsi="Adobe Arabic" w:cs="Adobe Arabic" w:hint="cs"/>
                                  <w:b/>
                                  <w:bCs/>
                                  <w:color w:val="C00000"/>
                                  <w:sz w:val="36"/>
                                  <w:szCs w:val="36"/>
                                  <w:rtl/>
                                  <w:lang w:bidi="ar-EG"/>
                                </w:rPr>
                                <w:t>مدير</w:t>
                              </w:r>
                              <w:r w:rsidRPr="009B180B">
                                <w:rPr>
                                  <w:rFonts w:ascii="Adobe Arabic" w:hAnsi="Adobe Arabic" w:cs="Adobe Arabic"/>
                                  <w:b/>
                                  <w:bCs/>
                                  <w:color w:val="C00000"/>
                                  <w:sz w:val="36"/>
                                  <w:szCs w:val="36"/>
                                  <w:rtl/>
                                  <w:lang w:bidi="ar-EG"/>
                                </w:rPr>
                                <w:t xml:space="preserve"> </w:t>
                              </w:r>
                              <w:r w:rsidRPr="009B180B">
                                <w:rPr>
                                  <w:rFonts w:ascii="Adobe Arabic" w:hAnsi="Adobe Arabic" w:cs="Adobe Arabic" w:hint="cs"/>
                                  <w:b/>
                                  <w:bCs/>
                                  <w:color w:val="C00000"/>
                                  <w:sz w:val="36"/>
                                  <w:szCs w:val="36"/>
                                  <w:rtl/>
                                  <w:lang w:bidi="ar-EG"/>
                                </w:rPr>
                                <w:t>قسم</w:t>
                              </w:r>
                              <w:r w:rsidRPr="009B180B">
                                <w:rPr>
                                  <w:rFonts w:ascii="Adobe Arabic" w:hAnsi="Adobe Arabic" w:cs="Adobe Arabic"/>
                                  <w:b/>
                                  <w:bCs/>
                                  <w:color w:val="C00000"/>
                                  <w:sz w:val="36"/>
                                  <w:szCs w:val="36"/>
                                  <w:rtl/>
                                  <w:lang w:bidi="ar-EG"/>
                                </w:rPr>
                                <w:t xml:space="preserve"> / </w:t>
                              </w:r>
                              <w:r w:rsidRPr="009B180B">
                                <w:rPr>
                                  <w:rFonts w:ascii="Adobe Arabic" w:hAnsi="Adobe Arabic" w:cs="Adobe Arabic" w:hint="cs"/>
                                  <w:b/>
                                  <w:bCs/>
                                  <w:color w:val="C00000"/>
                                  <w:sz w:val="36"/>
                                  <w:szCs w:val="36"/>
                                  <w:rtl/>
                                  <w:lang w:bidi="ar-EG"/>
                                </w:rPr>
                                <w:t>وحدة</w:t>
                              </w:r>
                              <w:r w:rsidRPr="009B180B">
                                <w:rPr>
                                  <w:rFonts w:ascii="Adobe Arabic" w:hAnsi="Adobe Arabic" w:cs="Adobe Arabic"/>
                                  <w:b/>
                                  <w:bCs/>
                                  <w:color w:val="C00000"/>
                                  <w:sz w:val="36"/>
                                  <w:szCs w:val="36"/>
                                  <w:rtl/>
                                  <w:lang w:bidi="ar-EG"/>
                                </w:rPr>
                                <w:t xml:space="preserve"> </w:t>
                              </w:r>
                              <w:r w:rsidRPr="009B180B">
                                <w:rPr>
                                  <w:rFonts w:ascii="Adobe Arabic" w:hAnsi="Adobe Arabic" w:cs="Adobe Arabic" w:hint="cs"/>
                                  <w:b/>
                                  <w:bCs/>
                                  <w:color w:val="C00000"/>
                                  <w:sz w:val="36"/>
                                  <w:szCs w:val="36"/>
                                  <w:rtl/>
                                  <w:lang w:bidi="ar-EG"/>
                                </w:rPr>
                                <w:t>مراقبة</w:t>
                              </w:r>
                              <w:r w:rsidRPr="009B180B">
                                <w:rPr>
                                  <w:rFonts w:ascii="Adobe Arabic" w:hAnsi="Adobe Arabic" w:cs="Adobe Arabic"/>
                                  <w:b/>
                                  <w:bCs/>
                                  <w:color w:val="C00000"/>
                                  <w:sz w:val="36"/>
                                  <w:szCs w:val="36"/>
                                  <w:rtl/>
                                  <w:lang w:bidi="ar-EG"/>
                                </w:rPr>
                                <w:t xml:space="preserve"> </w:t>
                              </w:r>
                              <w:r w:rsidRPr="009B180B">
                                <w:rPr>
                                  <w:rFonts w:ascii="Adobe Arabic" w:hAnsi="Adobe Arabic" w:cs="Adobe Arabic" w:hint="cs"/>
                                  <w:b/>
                                  <w:bCs/>
                                  <w:color w:val="C00000"/>
                                  <w:sz w:val="36"/>
                                  <w:szCs w:val="36"/>
                                  <w:rtl/>
                                  <w:lang w:bidi="ar-EG"/>
                                </w:rPr>
                                <w:t>المخزون</w:t>
                              </w:r>
                              <w:r w:rsidRPr="009B180B">
                                <w:rPr>
                                  <w:rFonts w:ascii="Adobe Arabic" w:hAnsi="Adobe Arabic" w:cs="Adobe Arabic"/>
                                  <w:b/>
                                  <w:bCs/>
                                  <w:color w:val="C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331727" name="Picture 331727" descr="Image result for manager icon"/>
                          <pic:cNvPicPr>
                            <a:picLocks noChangeAspect="1"/>
                          </pic:cNvPicPr>
                        </pic:nvPicPr>
                        <pic:blipFill rotWithShape="1">
                          <a:blip r:embed="rId67" cstate="print">
                            <a:duotone>
                              <a:schemeClr val="accent6">
                                <a:shade val="45000"/>
                                <a:satMod val="135000"/>
                              </a:schemeClr>
                              <a:prstClr val="white"/>
                            </a:duotone>
                            <a:extLst>
                              <a:ext uri="{28A0092B-C50C-407E-A947-70E740481C1C}">
                                <a14:useLocalDpi xmlns:a14="http://schemas.microsoft.com/office/drawing/2010/main" val="0"/>
                              </a:ext>
                            </a:extLst>
                          </a:blip>
                          <a:srcRect l="10976" r="10230" b="10972"/>
                          <a:stretch/>
                        </pic:blipFill>
                        <pic:spPr bwMode="auto">
                          <a:xfrm>
                            <a:off x="5416563" y="1"/>
                            <a:ext cx="241922" cy="295200"/>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anchor>
            </w:drawing>
          </mc:Choice>
          <mc:Fallback xmlns:cx="http://schemas.microsoft.com/office/drawing/2014/chartex" xmlns:w15="http://schemas.microsoft.com/office/word/2012/wordml" xmlns:w16se="http://schemas.microsoft.com/office/word/2015/wordml/symex">
            <w:pict>
              <v:group w14:anchorId="43D43524" id="Group 128" o:spid="_x0000_s1234" style="position:absolute;left:0;text-align:left;margin-left:91.55pt;margin-top:26.4pt;width:431.95pt;height:35.45pt;z-index:252816384;mso-position-horizontal-relative:margin;mso-width-relative:margin" coordorigin="1728,-72" coordsize="54856,45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">
                <v:rect id="Rectangle 331732" o:spid="_x0000_s1235" style="position:absolute;left:1728;top:-72;width:53135;height:45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Ddo8cA&#10;AADfAAAADwAAAGRycy9kb3ducmV2LnhtbESPQWsCMRSE70L/Q3hCb5rVhVZWo9hCaYuHUlvvz+S5&#10;u7h5WZK4u/77RhB6HGbmG2a1GWwjOvKhdqxgNs1AEGtnai4V/P68TRYgQkQ22DgmBVcKsFk/jFZY&#10;GNfzN3X7WIoE4VCggirGtpAy6IoshqlriZN3ct5iTNKX0njsE9w2cp5lT9JizWmhwpZeK9Ln/cUq&#10;OLjTS2/1kT+761d9ed95rRc7pR7Hw3YJItIQ/8P39odRkOez53wOtz/pC8j1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5g3aPHAAAA3wAAAA8AAAAAAAAAAAAAAAAAmAIAAGRy&#10;cy9kb3ducmV2LnhtbFBLBQYAAAAABAAEAPUAAACMAwAAAAA=&#10;" filled="f" stroked="f" strokeweight="1pt">
                  <v:textbox>
                    <w:txbxContent>
                      <w:p w:rsidR="005715B4" w:rsidRPr="009B180B" w:rsidRDefault="005715B4" w:rsidP="009B180B">
                        <w:pPr>
                          <w:spacing w:line="240" w:lineRule="auto"/>
                          <w:rPr>
                            <w:rFonts w:ascii="Adobe Arabic" w:hAnsi="Adobe Arabic" w:cs="Adobe Arabic"/>
                            <w:b/>
                            <w:bCs/>
                            <w:color w:val="C00000"/>
                            <w:sz w:val="36"/>
                            <w:szCs w:val="36"/>
                            <w:lang w:bidi="ar-EG"/>
                          </w:rPr>
                        </w:pPr>
                        <w:r w:rsidRPr="009B180B">
                          <w:rPr>
                            <w:rFonts w:ascii="Adobe Arabic" w:hAnsi="Adobe Arabic" w:cs="Adobe Arabic" w:hint="cs"/>
                            <w:b/>
                            <w:bCs/>
                            <w:color w:val="C00000"/>
                            <w:sz w:val="36"/>
                            <w:szCs w:val="36"/>
                            <w:rtl/>
                            <w:lang w:bidi="ar-EG"/>
                          </w:rPr>
                          <w:t>مدير</w:t>
                        </w:r>
                        <w:r w:rsidRPr="009B180B">
                          <w:rPr>
                            <w:rFonts w:ascii="Adobe Arabic" w:hAnsi="Adobe Arabic" w:cs="Adobe Arabic"/>
                            <w:b/>
                            <w:bCs/>
                            <w:color w:val="C00000"/>
                            <w:sz w:val="36"/>
                            <w:szCs w:val="36"/>
                            <w:rtl/>
                            <w:lang w:bidi="ar-EG"/>
                          </w:rPr>
                          <w:t xml:space="preserve"> </w:t>
                        </w:r>
                        <w:r w:rsidRPr="009B180B">
                          <w:rPr>
                            <w:rFonts w:ascii="Adobe Arabic" w:hAnsi="Adobe Arabic" w:cs="Adobe Arabic" w:hint="cs"/>
                            <w:b/>
                            <w:bCs/>
                            <w:color w:val="C00000"/>
                            <w:sz w:val="36"/>
                            <w:szCs w:val="36"/>
                            <w:rtl/>
                            <w:lang w:bidi="ar-EG"/>
                          </w:rPr>
                          <w:t>قسم</w:t>
                        </w:r>
                        <w:r w:rsidRPr="009B180B">
                          <w:rPr>
                            <w:rFonts w:ascii="Adobe Arabic" w:hAnsi="Adobe Arabic" w:cs="Adobe Arabic"/>
                            <w:b/>
                            <w:bCs/>
                            <w:color w:val="C00000"/>
                            <w:sz w:val="36"/>
                            <w:szCs w:val="36"/>
                            <w:rtl/>
                            <w:lang w:bidi="ar-EG"/>
                          </w:rPr>
                          <w:t xml:space="preserve"> / </w:t>
                        </w:r>
                        <w:r w:rsidRPr="009B180B">
                          <w:rPr>
                            <w:rFonts w:ascii="Adobe Arabic" w:hAnsi="Adobe Arabic" w:cs="Adobe Arabic" w:hint="cs"/>
                            <w:b/>
                            <w:bCs/>
                            <w:color w:val="C00000"/>
                            <w:sz w:val="36"/>
                            <w:szCs w:val="36"/>
                            <w:rtl/>
                            <w:lang w:bidi="ar-EG"/>
                          </w:rPr>
                          <w:t>وحدة</w:t>
                        </w:r>
                        <w:r w:rsidRPr="009B180B">
                          <w:rPr>
                            <w:rFonts w:ascii="Adobe Arabic" w:hAnsi="Adobe Arabic" w:cs="Adobe Arabic"/>
                            <w:b/>
                            <w:bCs/>
                            <w:color w:val="C00000"/>
                            <w:sz w:val="36"/>
                            <w:szCs w:val="36"/>
                            <w:rtl/>
                            <w:lang w:bidi="ar-EG"/>
                          </w:rPr>
                          <w:t xml:space="preserve"> </w:t>
                        </w:r>
                        <w:r w:rsidRPr="009B180B">
                          <w:rPr>
                            <w:rFonts w:ascii="Adobe Arabic" w:hAnsi="Adobe Arabic" w:cs="Adobe Arabic" w:hint="cs"/>
                            <w:b/>
                            <w:bCs/>
                            <w:color w:val="C00000"/>
                            <w:sz w:val="36"/>
                            <w:szCs w:val="36"/>
                            <w:rtl/>
                            <w:lang w:bidi="ar-EG"/>
                          </w:rPr>
                          <w:t>مراقبة</w:t>
                        </w:r>
                        <w:r w:rsidRPr="009B180B">
                          <w:rPr>
                            <w:rFonts w:ascii="Adobe Arabic" w:hAnsi="Adobe Arabic" w:cs="Adobe Arabic"/>
                            <w:b/>
                            <w:bCs/>
                            <w:color w:val="C00000"/>
                            <w:sz w:val="36"/>
                            <w:szCs w:val="36"/>
                            <w:rtl/>
                            <w:lang w:bidi="ar-EG"/>
                          </w:rPr>
                          <w:t xml:space="preserve"> </w:t>
                        </w:r>
                        <w:r w:rsidRPr="009B180B">
                          <w:rPr>
                            <w:rFonts w:ascii="Adobe Arabic" w:hAnsi="Adobe Arabic" w:cs="Adobe Arabic" w:hint="cs"/>
                            <w:b/>
                            <w:bCs/>
                            <w:color w:val="C00000"/>
                            <w:sz w:val="36"/>
                            <w:szCs w:val="36"/>
                            <w:rtl/>
                            <w:lang w:bidi="ar-EG"/>
                          </w:rPr>
                          <w:t>المخزون</w:t>
                        </w:r>
                        <w:r w:rsidRPr="009B180B">
                          <w:rPr>
                            <w:rFonts w:ascii="Adobe Arabic" w:hAnsi="Adobe Arabic" w:cs="Adobe Arabic"/>
                            <w:b/>
                            <w:bCs/>
                            <w:color w:val="C00000"/>
                            <w:sz w:val="36"/>
                            <w:szCs w:val="36"/>
                            <w:rtl/>
                            <w:lang w:bidi="ar-EG"/>
                          </w:rPr>
                          <w:t>:</w:t>
                        </w:r>
                      </w:p>
                    </w:txbxContent>
                  </v:textbox>
                </v:rect>
                <v:shape id="Picture 331727" o:spid="_x0000_s1236" type="#_x0000_t75" alt="Image result for manager icon" style="position:absolute;left:54165;width:2419;height:29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4QIQ7HAAAA3wAAAA8AAABkcnMvZG93bnJldi54bWxEj81qwzAQhO+FvoPYQm+N/ANxcKKEUgiU&#10;9pK4OTS3xdpYJtZKtdTEffsqUOhxmJlvmNVmsoO40Bh6xwryWQaCuHW6507B4WP7tAARIrLGwTEp&#10;+KEAm/X93Qpr7a68p0sTO5EgHGpUYGL0tZShNWQxzJwnTt7JjRZjkmMn9YjXBLeDLLJsLi32nBYM&#10;enox1J6bb6ugqT613x2O3ny9l9i8LYYCt7lSjw/T8xJEpCn+h//ar1pBWeZVUcHtT/oCcv0L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4QIQ7HAAAA3wAAAA8AAAAAAAAAAAAA&#10;AAAAnwIAAGRycy9kb3ducmV2LnhtbFBLBQYAAAAABAAEAPcAAACTAwAAAAA=&#10;">
                  <v:imagedata r:id="rId68" o:title="Image result for manager icon" cropbottom="7191f" cropleft="7193f" cropright="6704f" recolortarget="#314d1f [1449]"/>
                  <v:path arrowok="t"/>
                </v:shape>
                <w10:wrap anchorx="margin"/>
              </v:group>
            </w:pict>
          </mc:Fallback>
        </mc:AlternateContent>
      </w:r>
    </w:p>
    <w:p w:rsidR="009B180B" w:rsidRPr="009B180B" w:rsidRDefault="009B180B" w:rsidP="009B180B">
      <w:pPr>
        <w:spacing w:line="276" w:lineRule="auto"/>
        <w:jc w:val="lowKashida"/>
        <w:rPr>
          <w:rFonts w:ascii="Sakkal Majalla" w:hAnsi="Sakkal Majalla" w:cs="Sakkal Majalla"/>
          <w:b/>
          <w:bCs/>
          <w:color w:val="002060"/>
          <w:sz w:val="16"/>
          <w:szCs w:val="16"/>
          <w:rtl/>
          <w:lang w:bidi="ar-EG"/>
        </w:rPr>
      </w:pPr>
    </w:p>
    <w:p w:rsidR="009B180B" w:rsidRDefault="009B180B" w:rsidP="009B180B">
      <w:pPr>
        <w:spacing w:line="276" w:lineRule="auto"/>
        <w:jc w:val="lowKashida"/>
        <w:rPr>
          <w:rFonts w:ascii="Sakkal Majalla" w:hAnsi="Sakkal Majalla" w:cs="Sakkal Majalla"/>
          <w:b/>
          <w:bCs/>
          <w:color w:val="002060"/>
          <w:sz w:val="34"/>
          <w:szCs w:val="34"/>
          <w:rtl/>
          <w:lang w:bidi="ar-EG"/>
        </w:rPr>
      </w:pPr>
      <w:r w:rsidRPr="009B180B">
        <w:rPr>
          <w:rFonts w:ascii="Sakkal Majalla" w:hAnsi="Sakkal Majalla" w:cs="Sakkal Majalla" w:hint="cs"/>
          <w:b/>
          <w:bCs/>
          <w:noProof/>
          <w:color w:val="002060"/>
          <w:sz w:val="34"/>
          <w:szCs w:val="34"/>
          <w:rtl/>
        </w:rPr>
        <mc:AlternateContent>
          <mc:Choice Requires="wpg">
            <w:drawing>
              <wp:anchor distT="0" distB="0" distL="114300" distR="114300" simplePos="0" relativeHeight="252837888" behindDoc="0" locked="0" layoutInCell="1" allowOverlap="1" wp14:anchorId="2EEC8A3E" wp14:editId="43802BB0">
                <wp:simplePos x="0" y="0"/>
                <wp:positionH relativeFrom="margin">
                  <wp:align>right</wp:align>
                </wp:positionH>
                <wp:positionV relativeFrom="paragraph">
                  <wp:posOffset>407540</wp:posOffset>
                </wp:positionV>
                <wp:extent cx="5485685" cy="450126"/>
                <wp:effectExtent l="0" t="0" r="1270" b="0"/>
                <wp:wrapNone/>
                <wp:docPr id="35" name="Group 35"/>
                <wp:cNvGraphicFramePr/>
                <a:graphic xmlns:a="http://schemas.openxmlformats.org/drawingml/2006/main">
                  <a:graphicData uri="http://schemas.microsoft.com/office/word/2010/wordprocessingGroup">
                    <wpg:wgp>
                      <wpg:cNvGrpSpPr/>
                      <wpg:grpSpPr>
                        <a:xfrm>
                          <a:off x="0" y="0"/>
                          <a:ext cx="5485685" cy="450126"/>
                          <a:chOff x="172800" y="-7200"/>
                          <a:chExt cx="5485685" cy="450126"/>
                        </a:xfrm>
                      </wpg:grpSpPr>
                      <wps:wsp>
                        <wps:cNvPr id="53" name="Rectangle 53"/>
                        <wps:cNvSpPr/>
                        <wps:spPr>
                          <a:xfrm>
                            <a:off x="172800" y="-7200"/>
                            <a:ext cx="5313561" cy="450126"/>
                          </a:xfrm>
                          <a:prstGeom prst="rect">
                            <a:avLst/>
                          </a:prstGeom>
                          <a:noFill/>
                          <a:ln w="12700" cap="flat" cmpd="sng" algn="ctr">
                            <a:noFill/>
                            <a:prstDash val="solid"/>
                            <a:miter lim="800000"/>
                          </a:ln>
                          <a:effectLst/>
                        </wps:spPr>
                        <wps:txbx>
                          <w:txbxContent>
                            <w:p w:rsidR="005715B4" w:rsidRPr="009B180B" w:rsidRDefault="005715B4" w:rsidP="009B180B">
                              <w:pPr>
                                <w:spacing w:line="240" w:lineRule="auto"/>
                                <w:rPr>
                                  <w:rFonts w:ascii="Adobe Arabic" w:hAnsi="Adobe Arabic" w:cs="Adobe Arabic"/>
                                  <w:b/>
                                  <w:bCs/>
                                  <w:color w:val="C00000"/>
                                  <w:sz w:val="36"/>
                                  <w:szCs w:val="36"/>
                                  <w:lang w:bidi="ar-EG"/>
                                </w:rPr>
                              </w:pPr>
                              <w:r w:rsidRPr="009B180B">
                                <w:rPr>
                                  <w:rFonts w:ascii="Adobe Arabic" w:hAnsi="Adobe Arabic" w:cs="Adobe Arabic"/>
                                  <w:b/>
                                  <w:bCs/>
                                  <w:color w:val="C00000"/>
                                  <w:sz w:val="36"/>
                                  <w:szCs w:val="36"/>
                                  <w:rtl/>
                                  <w:lang w:bidi="ar-EG"/>
                                </w:rPr>
                                <w:t>أخصائي مراقبة مخزون: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54" name="Picture 54" descr="Image result for manager icon"/>
                          <pic:cNvPicPr>
                            <a:picLocks noChangeAspect="1"/>
                          </pic:cNvPicPr>
                        </pic:nvPicPr>
                        <pic:blipFill rotWithShape="1">
                          <a:blip r:embed="rId67" cstate="print">
                            <a:duotone>
                              <a:schemeClr val="accent6">
                                <a:shade val="45000"/>
                                <a:satMod val="135000"/>
                              </a:schemeClr>
                              <a:prstClr val="white"/>
                            </a:duotone>
                            <a:extLst>
                              <a:ext uri="{28A0092B-C50C-407E-A947-70E740481C1C}">
                                <a14:useLocalDpi xmlns:a14="http://schemas.microsoft.com/office/drawing/2010/main" val="0"/>
                              </a:ext>
                            </a:extLst>
                          </a:blip>
                          <a:srcRect l="10976" r="10230" b="10972"/>
                          <a:stretch/>
                        </pic:blipFill>
                        <pic:spPr bwMode="auto">
                          <a:xfrm>
                            <a:off x="5416563" y="1"/>
                            <a:ext cx="241922" cy="295200"/>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anchor>
            </w:drawing>
          </mc:Choice>
          <mc:Fallback xmlns:cx="http://schemas.microsoft.com/office/drawing/2014/chartex" xmlns:w15="http://schemas.microsoft.com/office/word/2012/wordml" xmlns:w16se="http://schemas.microsoft.com/office/word/2015/wordml/symex">
            <w:pict>
              <v:group w14:anchorId="2EEC8A3E" id="Group 35" o:spid="_x0000_s1237" style="position:absolute;left:0;text-align:left;margin-left:380.75pt;margin-top:32.1pt;width:431.95pt;height:35.45pt;z-index:252837888;mso-position-horizontal:right;mso-position-horizontal-relative:margin;mso-width-relative:margin" coordorigin="1728,-72" coordsize="54856,45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">
                <v:rect id="Rectangle 53" o:spid="_x0000_s1238" style="position:absolute;left:1728;top:-72;width:53135;height:45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wz38MA&#10;AADbAAAADwAAAGRycy9kb3ducmV2LnhtbESPQWsCMRSE74L/IbxCb5ptS4usRqkFUfFQ1Pb+TJ67&#10;SzcvSxJ313/fCILHYWa+YWaL3taiJR8qxwpexhkIYu1MxYWCn+NqNAERIrLB2jEpuFKAxXw4mGFu&#10;XMd7ag+xEAnCIUcFZYxNLmXQJVkMY9cQJ+/svMWYpC+k8dgluK3la5Z9SIsVp4USG/oqSf8dLlbB&#10;rzsvO6tPvG2v39VlvfNaT3ZKPT/1n1MQkfr4CN/bG6Pg/Q1uX9IPkP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mwz38MAAADbAAAADwAAAAAAAAAAAAAAAACYAgAAZHJzL2Rv&#10;d25yZXYueG1sUEsFBgAAAAAEAAQA9QAAAIgDAAAAAA==&#10;" filled="f" stroked="f" strokeweight="1pt">
                  <v:textbox>
                    <w:txbxContent>
                      <w:p w:rsidR="005715B4" w:rsidRPr="009B180B" w:rsidRDefault="005715B4" w:rsidP="009B180B">
                        <w:pPr>
                          <w:spacing w:line="240" w:lineRule="auto"/>
                          <w:rPr>
                            <w:rFonts w:ascii="Adobe Arabic" w:hAnsi="Adobe Arabic" w:cs="Adobe Arabic"/>
                            <w:b/>
                            <w:bCs/>
                            <w:color w:val="C00000"/>
                            <w:sz w:val="36"/>
                            <w:szCs w:val="36"/>
                            <w:lang w:bidi="ar-EG"/>
                          </w:rPr>
                        </w:pPr>
                        <w:r w:rsidRPr="009B180B">
                          <w:rPr>
                            <w:rFonts w:ascii="Adobe Arabic" w:hAnsi="Adobe Arabic" w:cs="Adobe Arabic"/>
                            <w:b/>
                            <w:bCs/>
                            <w:color w:val="C00000"/>
                            <w:sz w:val="36"/>
                            <w:szCs w:val="36"/>
                            <w:rtl/>
                            <w:lang w:bidi="ar-EG"/>
                          </w:rPr>
                          <w:t>أخصائي مراقبة مخزون:</w:t>
                        </w:r>
                      </w:p>
                    </w:txbxContent>
                  </v:textbox>
                </v:rect>
                <v:shape id="Picture 54" o:spid="_x0000_s1239" type="#_x0000_t75" alt="Image result for manager icon" style="position:absolute;left:54165;width:2419;height:29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f0LvrEAAAA2wAAAA8AAABkcnMvZG93bnJldi54bWxEj09rAjEUxO9Cv0N4BW81679WVqOUgiD2&#10;Yrce9PbYPDdLNy/pJur67U2h4HGYmd8wi1VnG3GhNtSOFQwHGQji0umaKwX77/XLDESIyBobx6Tg&#10;RgFWy6feAnPtrvxFlyJWIkE45KjAxOhzKUNpyGIYOE+cvJNrLcYk20rqFq8Jbhs5yrJXabHmtGDQ&#10;04eh8qc4WwXF20H73f7oze/nGIvtrBnheqhU/7l7n4OI1MVH+L+90QqmE/j7kn6AXN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f0LvrEAAAA2wAAAA8AAAAAAAAAAAAAAAAA&#10;nwIAAGRycy9kb3ducmV2LnhtbFBLBQYAAAAABAAEAPcAAACQAwAAAAA=&#10;">
                  <v:imagedata r:id="rId68" o:title="Image result for manager icon" cropbottom="7191f" cropleft="7193f" cropright="6704f" recolortarget="#314d1f [1449]"/>
                  <v:path arrowok="t"/>
                </v:shape>
                <w10:wrap anchorx="margin"/>
              </v:group>
            </w:pict>
          </mc:Fallback>
        </mc:AlternateContent>
      </w:r>
      <w:r w:rsidRPr="009B180B">
        <w:rPr>
          <w:rFonts w:ascii="Sakkal Majalla" w:hAnsi="Sakkal Majalla" w:cs="Sakkal Majalla" w:hint="cs"/>
          <w:b/>
          <w:bCs/>
          <w:color w:val="002060"/>
          <w:sz w:val="34"/>
          <w:szCs w:val="34"/>
          <w:rtl/>
          <w:lang w:bidi="ar-EG"/>
        </w:rPr>
        <w:t>يتولى</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الإشراف</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على</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أعمال</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القسم</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وضمان</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تحقيق</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مراقبة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المخزون</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للمهام</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والمسؤوليات</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المناطة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بها</w:t>
      </w:r>
      <w:r w:rsidRPr="009B180B">
        <w:rPr>
          <w:rFonts w:ascii="Sakkal Majalla" w:hAnsi="Sakkal Majalla" w:cs="Sakkal Majalla"/>
          <w:b/>
          <w:bCs/>
          <w:color w:val="002060"/>
          <w:sz w:val="34"/>
          <w:szCs w:val="34"/>
          <w:lang w:bidi="ar-EG"/>
        </w:rPr>
        <w:t>.</w:t>
      </w:r>
    </w:p>
    <w:p w:rsidR="009B180B" w:rsidRPr="009B180B" w:rsidRDefault="009B180B" w:rsidP="009B180B">
      <w:pPr>
        <w:spacing w:line="276" w:lineRule="auto"/>
        <w:jc w:val="lowKashida"/>
        <w:rPr>
          <w:rFonts w:ascii="Sakkal Majalla" w:hAnsi="Sakkal Majalla" w:cs="Sakkal Majalla"/>
          <w:b/>
          <w:bCs/>
          <w:color w:val="002060"/>
          <w:sz w:val="18"/>
          <w:szCs w:val="18"/>
          <w:rtl/>
          <w:lang w:bidi="ar-EG"/>
        </w:rPr>
      </w:pPr>
    </w:p>
    <w:p w:rsidR="009B180B" w:rsidRDefault="009B180B" w:rsidP="009B180B">
      <w:pPr>
        <w:spacing w:line="276" w:lineRule="auto"/>
        <w:jc w:val="lowKashida"/>
        <w:rPr>
          <w:rFonts w:ascii="Sakkal Majalla" w:hAnsi="Sakkal Majalla" w:cs="Sakkal Majalla"/>
          <w:b/>
          <w:bCs/>
          <w:color w:val="002060"/>
          <w:sz w:val="34"/>
          <w:szCs w:val="34"/>
          <w:rtl/>
          <w:lang w:bidi="ar-EG"/>
        </w:rPr>
      </w:pPr>
      <w:r w:rsidRPr="009B180B">
        <w:rPr>
          <w:rFonts w:ascii="Sakkal Majalla" w:hAnsi="Sakkal Majalla" w:cs="Sakkal Majalla" w:hint="cs"/>
          <w:b/>
          <w:bCs/>
          <w:noProof/>
          <w:color w:val="002060"/>
          <w:sz w:val="34"/>
          <w:szCs w:val="34"/>
          <w:rtl/>
        </w:rPr>
        <mc:AlternateContent>
          <mc:Choice Requires="wpg">
            <w:drawing>
              <wp:anchor distT="0" distB="0" distL="114300" distR="114300" simplePos="0" relativeHeight="252839936" behindDoc="0" locked="0" layoutInCell="1" allowOverlap="1" wp14:anchorId="50CA5A69" wp14:editId="7DFB4056">
                <wp:simplePos x="0" y="0"/>
                <wp:positionH relativeFrom="margin">
                  <wp:align>right</wp:align>
                </wp:positionH>
                <wp:positionV relativeFrom="paragraph">
                  <wp:posOffset>1095615</wp:posOffset>
                </wp:positionV>
                <wp:extent cx="5485685" cy="450126"/>
                <wp:effectExtent l="0" t="0" r="1270" b="0"/>
                <wp:wrapNone/>
                <wp:docPr id="55" name="Group 55"/>
                <wp:cNvGraphicFramePr/>
                <a:graphic xmlns:a="http://schemas.openxmlformats.org/drawingml/2006/main">
                  <a:graphicData uri="http://schemas.microsoft.com/office/word/2010/wordprocessingGroup">
                    <wpg:wgp>
                      <wpg:cNvGrpSpPr/>
                      <wpg:grpSpPr>
                        <a:xfrm>
                          <a:off x="0" y="0"/>
                          <a:ext cx="5485685" cy="450126"/>
                          <a:chOff x="172800" y="-7200"/>
                          <a:chExt cx="5485685" cy="450126"/>
                        </a:xfrm>
                      </wpg:grpSpPr>
                      <wps:wsp>
                        <wps:cNvPr id="56" name="Rectangle 56"/>
                        <wps:cNvSpPr/>
                        <wps:spPr>
                          <a:xfrm>
                            <a:off x="172800" y="-7200"/>
                            <a:ext cx="5313561" cy="450126"/>
                          </a:xfrm>
                          <a:prstGeom prst="rect">
                            <a:avLst/>
                          </a:prstGeom>
                          <a:noFill/>
                          <a:ln w="12700" cap="flat" cmpd="sng" algn="ctr">
                            <a:noFill/>
                            <a:prstDash val="solid"/>
                            <a:miter lim="800000"/>
                          </a:ln>
                          <a:effectLst/>
                        </wps:spPr>
                        <wps:txbx>
                          <w:txbxContent>
                            <w:p w:rsidR="005715B4" w:rsidRPr="009B180B" w:rsidRDefault="005715B4" w:rsidP="009B180B">
                              <w:pPr>
                                <w:spacing w:line="240" w:lineRule="auto"/>
                                <w:rPr>
                                  <w:rFonts w:ascii="Adobe Arabic" w:hAnsi="Adobe Arabic" w:cs="Adobe Arabic"/>
                                  <w:b/>
                                  <w:bCs/>
                                  <w:color w:val="C00000"/>
                                  <w:sz w:val="36"/>
                                  <w:szCs w:val="36"/>
                                  <w:lang w:bidi="ar-EG"/>
                                </w:rPr>
                              </w:pPr>
                              <w:r w:rsidRPr="009B180B">
                                <w:rPr>
                                  <w:rFonts w:ascii="Adobe Arabic" w:hAnsi="Adobe Arabic" w:cs="Adobe Arabic"/>
                                  <w:b/>
                                  <w:bCs/>
                                  <w:color w:val="C00000"/>
                                  <w:sz w:val="36"/>
                                  <w:szCs w:val="36"/>
                                  <w:rtl/>
                                  <w:lang w:bidi="ar-EG"/>
                                </w:rPr>
                                <w:t>مراقب مخزون: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61" name="Picture 61" descr="Image result for manager icon"/>
                          <pic:cNvPicPr>
                            <a:picLocks noChangeAspect="1"/>
                          </pic:cNvPicPr>
                        </pic:nvPicPr>
                        <pic:blipFill rotWithShape="1">
                          <a:blip r:embed="rId67" cstate="print">
                            <a:duotone>
                              <a:schemeClr val="accent6">
                                <a:shade val="45000"/>
                                <a:satMod val="135000"/>
                              </a:schemeClr>
                              <a:prstClr val="white"/>
                            </a:duotone>
                            <a:extLst>
                              <a:ext uri="{28A0092B-C50C-407E-A947-70E740481C1C}">
                                <a14:useLocalDpi xmlns:a14="http://schemas.microsoft.com/office/drawing/2010/main" val="0"/>
                              </a:ext>
                            </a:extLst>
                          </a:blip>
                          <a:srcRect l="10976" r="10230" b="10972"/>
                          <a:stretch/>
                        </pic:blipFill>
                        <pic:spPr bwMode="auto">
                          <a:xfrm>
                            <a:off x="5416563" y="1"/>
                            <a:ext cx="241922" cy="295200"/>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anchor>
            </w:drawing>
          </mc:Choice>
          <mc:Fallback xmlns:cx="http://schemas.microsoft.com/office/drawing/2014/chartex" xmlns:w15="http://schemas.microsoft.com/office/word/2012/wordml" xmlns:w16se="http://schemas.microsoft.com/office/word/2015/wordml/symex">
            <w:pict>
              <v:group w14:anchorId="50CA5A69" id="Group 55" o:spid="_x0000_s1240" style="position:absolute;left:0;text-align:left;margin-left:380.75pt;margin-top:86.25pt;width:431.95pt;height:35.45pt;z-index:252839936;mso-position-horizontal:right;mso-position-horizontal-relative:margin;mso-width-relative:margin" coordorigin="1728,-72" coordsize="54856,45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">
                <v:rect id="Rectangle 56" o:spid="_x0000_s1241" style="position:absolute;left:1728;top:-72;width:53135;height:45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uQR8MA&#10;AADbAAAADwAAAGRycy9kb3ducmV2LnhtbESPT2sCMRTE7wW/Q3hCbzXbgiJbo1hBavEg9c/9NXnu&#10;Lm5eliTurt/eCEKPw8z8hpkteluLlnyoHCt4H2UgiLUzFRcKjof12xREiMgGa8ek4EYBFvPBywxz&#10;4zr+pXYfC5EgHHJUUMbY5FIGXZLFMHINcfLOzluMSfpCGo9dgttafmTZRFqsOC2U2NCqJH3ZX62C&#10;kzt/dVb/8U9721XX763XerpV6nXYLz9BROrjf/jZ3hgF4wk8vqQfIO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huQR8MAAADbAAAADwAAAAAAAAAAAAAAAACYAgAAZHJzL2Rv&#10;d25yZXYueG1sUEsFBgAAAAAEAAQA9QAAAIgDAAAAAA==&#10;" filled="f" stroked="f" strokeweight="1pt">
                  <v:textbox>
                    <w:txbxContent>
                      <w:p w:rsidR="005715B4" w:rsidRPr="009B180B" w:rsidRDefault="005715B4" w:rsidP="009B180B">
                        <w:pPr>
                          <w:spacing w:line="240" w:lineRule="auto"/>
                          <w:rPr>
                            <w:rFonts w:ascii="Adobe Arabic" w:hAnsi="Adobe Arabic" w:cs="Adobe Arabic"/>
                            <w:b/>
                            <w:bCs/>
                            <w:color w:val="C00000"/>
                            <w:sz w:val="36"/>
                            <w:szCs w:val="36"/>
                            <w:lang w:bidi="ar-EG"/>
                          </w:rPr>
                        </w:pPr>
                        <w:r w:rsidRPr="009B180B">
                          <w:rPr>
                            <w:rFonts w:ascii="Adobe Arabic" w:hAnsi="Adobe Arabic" w:cs="Adobe Arabic"/>
                            <w:b/>
                            <w:bCs/>
                            <w:color w:val="C00000"/>
                            <w:sz w:val="36"/>
                            <w:szCs w:val="36"/>
                            <w:rtl/>
                            <w:lang w:bidi="ar-EG"/>
                          </w:rPr>
                          <w:t>مراقب مخزون:</w:t>
                        </w:r>
                      </w:p>
                    </w:txbxContent>
                  </v:textbox>
                </v:rect>
                <v:shape id="Picture 61" o:spid="_x0000_s1242" type="#_x0000_t75" alt="Image result for manager icon" style="position:absolute;left:54165;width:2419;height:29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nvR9/DAAAA2wAAAA8AAABkcnMvZG93bnJldi54bWxEj0FrAjEUhO+F/ofwCr3V7FqwsjWKCIK0&#10;F1096O2xed0sbl7iJur6740g9DjMzDfMZNbbVlyoC41jBfkgA0FcOd1wrWC3XX6MQYSIrLF1TApu&#10;FGA2fX2ZYKHdlTd0KWMtEoRDgQpMjL6QMlSGLIaB88TJ+3OdxZhkV0vd4TXBbSuHWTaSFhtOCwY9&#10;LQxVx/JsFZRfe+3Xu4M3p99PLH/G7RCXuVLvb/38G0SkPv6Hn+2VVjDK4fEl/QA5v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e9H38MAAADbAAAADwAAAAAAAAAAAAAAAACf&#10;AgAAZHJzL2Rvd25yZXYueG1sUEsFBgAAAAAEAAQA9wAAAI8DAAAAAA==&#10;">
                  <v:imagedata r:id="rId68" o:title="Image result for manager icon" cropbottom="7191f" cropleft="7193f" cropright="6704f" recolortarget="#314d1f [1449]"/>
                  <v:path arrowok="t"/>
                </v:shape>
                <w10:wrap anchorx="margin"/>
              </v:group>
            </w:pict>
          </mc:Fallback>
        </mc:AlternateContent>
      </w:r>
      <w:r w:rsidRPr="009B180B">
        <w:rPr>
          <w:rFonts w:ascii="Sakkal Majalla" w:hAnsi="Sakkal Majalla" w:cs="Sakkal Majalla" w:hint="cs"/>
          <w:b/>
          <w:bCs/>
          <w:color w:val="002060"/>
          <w:sz w:val="34"/>
          <w:szCs w:val="34"/>
          <w:rtl/>
          <w:lang w:bidi="ar-EG"/>
        </w:rPr>
        <w:t>يقوم</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بإعداد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الدراسات</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الخاصة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بتحديد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الكميات</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الاقتصادية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للشراء</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وتحديد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مستويات</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المخزون</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واعداد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التقارير</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الخاصة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بحركة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الأصناف</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وحالة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المواد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والأصناف</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المخزنة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إضافة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لما</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يكلف</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به</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من</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مهام</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في</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مجال</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مراقبة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المخزون</w:t>
      </w:r>
      <w:r w:rsidRPr="009B180B">
        <w:rPr>
          <w:rFonts w:ascii="Sakkal Majalla" w:hAnsi="Sakkal Majalla" w:cs="Sakkal Majalla"/>
          <w:b/>
          <w:bCs/>
          <w:color w:val="002060"/>
          <w:sz w:val="34"/>
          <w:szCs w:val="34"/>
          <w:lang w:bidi="ar-EG"/>
        </w:rPr>
        <w:t>.</w:t>
      </w:r>
    </w:p>
    <w:p w:rsidR="009B180B" w:rsidRPr="009B180B" w:rsidRDefault="009B180B" w:rsidP="009B180B">
      <w:pPr>
        <w:spacing w:line="276" w:lineRule="auto"/>
        <w:jc w:val="lowKashida"/>
        <w:rPr>
          <w:rFonts w:ascii="Sakkal Majalla" w:hAnsi="Sakkal Majalla" w:cs="Sakkal Majalla"/>
          <w:b/>
          <w:bCs/>
          <w:color w:val="002060"/>
          <w:sz w:val="34"/>
          <w:szCs w:val="34"/>
          <w:rtl/>
          <w:lang w:bidi="ar-EG"/>
        </w:rPr>
      </w:pPr>
    </w:p>
    <w:p w:rsidR="009B180B" w:rsidRDefault="009B180B" w:rsidP="009B180B">
      <w:pPr>
        <w:spacing w:line="276" w:lineRule="auto"/>
        <w:jc w:val="lowKashida"/>
        <w:rPr>
          <w:rFonts w:ascii="Sakkal Majalla" w:hAnsi="Sakkal Majalla" w:cs="Sakkal Majalla"/>
          <w:b/>
          <w:bCs/>
          <w:color w:val="002060"/>
          <w:sz w:val="34"/>
          <w:szCs w:val="34"/>
          <w:rtl/>
          <w:lang w:bidi="ar-EG"/>
        </w:rPr>
      </w:pPr>
      <w:r w:rsidRPr="009B180B">
        <w:rPr>
          <w:rFonts w:ascii="Sakkal Majalla" w:hAnsi="Sakkal Majalla" w:cs="Sakkal Majalla" w:hint="cs"/>
          <w:b/>
          <w:bCs/>
          <w:color w:val="002060"/>
          <w:sz w:val="34"/>
          <w:szCs w:val="34"/>
          <w:rtl/>
          <w:lang w:bidi="ar-EG"/>
        </w:rPr>
        <w:t>يتولى</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مسك</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بطاقة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الصنف</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وإثبات</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قيود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استلام</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الأصناف</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وصرفها</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وإرجاعها</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واستخراج</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أرصدة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المخزون</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ومراجعة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القيود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وحفظ</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المستندات</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بطريقة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منظمة،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إضافة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لما</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يكلف</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به</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من</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مهام</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في</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مجال</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مراقبة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المخزون</w:t>
      </w:r>
      <w:r w:rsidRPr="009B180B">
        <w:rPr>
          <w:rFonts w:ascii="Sakkal Majalla" w:hAnsi="Sakkal Majalla" w:cs="Sakkal Majalla"/>
          <w:b/>
          <w:bCs/>
          <w:color w:val="002060"/>
          <w:sz w:val="34"/>
          <w:szCs w:val="34"/>
          <w:lang w:bidi="ar-EG"/>
        </w:rPr>
        <w:t>.</w:t>
      </w:r>
    </w:p>
    <w:p w:rsidR="009B180B" w:rsidRPr="009B180B" w:rsidRDefault="009B180B" w:rsidP="009B180B">
      <w:pPr>
        <w:spacing w:line="276" w:lineRule="auto"/>
        <w:jc w:val="lowKashida"/>
        <w:rPr>
          <w:rFonts w:ascii="Sakkal Majalla" w:hAnsi="Sakkal Majalla" w:cs="Sakkal Majalla"/>
          <w:b/>
          <w:bCs/>
          <w:color w:val="002060"/>
          <w:sz w:val="34"/>
          <w:szCs w:val="34"/>
          <w:rtl/>
          <w:lang w:bidi="ar-EG"/>
        </w:rPr>
      </w:pPr>
      <w:r w:rsidRPr="009B180B">
        <w:rPr>
          <w:rFonts w:ascii="Sakkal Majalla" w:hAnsi="Sakkal Majalla" w:cs="Sakkal Majalla" w:hint="cs"/>
          <w:b/>
          <w:bCs/>
          <w:noProof/>
          <w:color w:val="002060"/>
          <w:sz w:val="34"/>
          <w:szCs w:val="34"/>
          <w:rtl/>
        </w:rPr>
        <mc:AlternateContent>
          <mc:Choice Requires="wpg">
            <w:drawing>
              <wp:anchor distT="0" distB="0" distL="114300" distR="114300" simplePos="0" relativeHeight="252841984" behindDoc="0" locked="0" layoutInCell="1" allowOverlap="1" wp14:anchorId="5719A134" wp14:editId="0D4A39DC">
                <wp:simplePos x="0" y="0"/>
                <wp:positionH relativeFrom="margin">
                  <wp:align>right</wp:align>
                </wp:positionH>
                <wp:positionV relativeFrom="paragraph">
                  <wp:posOffset>5287</wp:posOffset>
                </wp:positionV>
                <wp:extent cx="5485685" cy="450126"/>
                <wp:effectExtent l="0" t="0" r="1270" b="0"/>
                <wp:wrapNone/>
                <wp:docPr id="62" name="Group 62"/>
                <wp:cNvGraphicFramePr/>
                <a:graphic xmlns:a="http://schemas.openxmlformats.org/drawingml/2006/main">
                  <a:graphicData uri="http://schemas.microsoft.com/office/word/2010/wordprocessingGroup">
                    <wpg:wgp>
                      <wpg:cNvGrpSpPr/>
                      <wpg:grpSpPr>
                        <a:xfrm>
                          <a:off x="0" y="0"/>
                          <a:ext cx="5485685" cy="450126"/>
                          <a:chOff x="172800" y="-7200"/>
                          <a:chExt cx="5485685" cy="450126"/>
                        </a:xfrm>
                      </wpg:grpSpPr>
                      <wps:wsp>
                        <wps:cNvPr id="63" name="Rectangle 63"/>
                        <wps:cNvSpPr/>
                        <wps:spPr>
                          <a:xfrm>
                            <a:off x="172800" y="-7200"/>
                            <a:ext cx="5313561" cy="450126"/>
                          </a:xfrm>
                          <a:prstGeom prst="rect">
                            <a:avLst/>
                          </a:prstGeom>
                          <a:noFill/>
                          <a:ln w="12700" cap="flat" cmpd="sng" algn="ctr">
                            <a:noFill/>
                            <a:prstDash val="solid"/>
                            <a:miter lim="800000"/>
                          </a:ln>
                          <a:effectLst/>
                        </wps:spPr>
                        <wps:txbx>
                          <w:txbxContent>
                            <w:p w:rsidR="005715B4" w:rsidRPr="009B180B" w:rsidRDefault="005715B4" w:rsidP="009B180B">
                              <w:pPr>
                                <w:spacing w:line="240" w:lineRule="auto"/>
                                <w:rPr>
                                  <w:rFonts w:ascii="Adobe Arabic" w:hAnsi="Adobe Arabic" w:cs="Adobe Arabic"/>
                                  <w:b/>
                                  <w:bCs/>
                                  <w:color w:val="C00000"/>
                                  <w:sz w:val="36"/>
                                  <w:szCs w:val="36"/>
                                  <w:lang w:bidi="ar-EG"/>
                                </w:rPr>
                              </w:pPr>
                              <w:r w:rsidRPr="009B180B">
                                <w:rPr>
                                  <w:rFonts w:ascii="Adobe Arabic" w:hAnsi="Adobe Arabic" w:cs="Adobe Arabic"/>
                                  <w:b/>
                                  <w:bCs/>
                                  <w:color w:val="C00000"/>
                                  <w:sz w:val="36"/>
                                  <w:szCs w:val="36"/>
                                  <w:rtl/>
                                  <w:lang w:bidi="ar-EG"/>
                                </w:rPr>
                                <w:t>مراقب عُهَّد:</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4" name="Picture 74" descr="Image result for manager icon"/>
                          <pic:cNvPicPr>
                            <a:picLocks noChangeAspect="1"/>
                          </pic:cNvPicPr>
                        </pic:nvPicPr>
                        <pic:blipFill rotWithShape="1">
                          <a:blip r:embed="rId67" cstate="print">
                            <a:duotone>
                              <a:srgbClr val="70AD47">
                                <a:shade val="45000"/>
                                <a:satMod val="135000"/>
                              </a:srgbClr>
                              <a:prstClr val="white"/>
                            </a:duotone>
                            <a:extLst>
                              <a:ext uri="{28A0092B-C50C-407E-A947-70E740481C1C}">
                                <a14:useLocalDpi xmlns:a14="http://schemas.microsoft.com/office/drawing/2010/main" val="0"/>
                              </a:ext>
                            </a:extLst>
                          </a:blip>
                          <a:srcRect l="10976" r="10230" b="10972"/>
                          <a:stretch/>
                        </pic:blipFill>
                        <pic:spPr bwMode="auto">
                          <a:xfrm>
                            <a:off x="5416563" y="1"/>
                            <a:ext cx="241922" cy="295200"/>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anchor>
            </w:drawing>
          </mc:Choice>
          <mc:Fallback xmlns:cx="http://schemas.microsoft.com/office/drawing/2014/chartex" xmlns:w15="http://schemas.microsoft.com/office/word/2012/wordml" xmlns:w16se="http://schemas.microsoft.com/office/word/2015/wordml/symex">
            <w:pict>
              <v:group w14:anchorId="5719A134" id="Group 62" o:spid="_x0000_s1243" style="position:absolute;left:0;text-align:left;margin-left:380.75pt;margin-top:.4pt;width:431.95pt;height:35.45pt;z-index:252841984;mso-position-horizontal:right;mso-position-horizontal-relative:margin;mso-width-relative:margin" coordorigin="1728,-72" coordsize="54856,45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">
                <v:rect id="Rectangle 63" o:spid="_x0000_s1244" style="position:absolute;left:1728;top:-72;width:53135;height:45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D5YsMA&#10;AADbAAAADwAAAGRycy9kb3ducmV2LnhtbESPT2sCMRTE7wW/Q3hCbzXbCiJbo1hBavEg9c/9NXnu&#10;Lm5eliTurt/eCEKPw8z8hpkteluLlnyoHCt4H2UgiLUzFRcKjof12xREiMgGa8ek4EYBFvPBywxz&#10;4zr+pXYfC5EgHHJUUMbY5FIGXZLFMHINcfLOzluMSfpCGo9dgttafmTZRFqsOC2U2NCqJH3ZX62C&#10;kzt/dVb/8U9721XX763XerpV6nXYLz9BROrjf/jZ3hgFkzE8vqQfIO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AD5YsMAAADbAAAADwAAAAAAAAAAAAAAAACYAgAAZHJzL2Rv&#10;d25yZXYueG1sUEsFBgAAAAAEAAQA9QAAAIgDAAAAAA==&#10;" filled="f" stroked="f" strokeweight="1pt">
                  <v:textbox>
                    <w:txbxContent>
                      <w:p w:rsidR="005715B4" w:rsidRPr="009B180B" w:rsidRDefault="005715B4" w:rsidP="009B180B">
                        <w:pPr>
                          <w:spacing w:line="240" w:lineRule="auto"/>
                          <w:rPr>
                            <w:rFonts w:ascii="Adobe Arabic" w:hAnsi="Adobe Arabic" w:cs="Adobe Arabic"/>
                            <w:b/>
                            <w:bCs/>
                            <w:color w:val="C00000"/>
                            <w:sz w:val="36"/>
                            <w:szCs w:val="36"/>
                            <w:lang w:bidi="ar-EG"/>
                          </w:rPr>
                        </w:pPr>
                        <w:r w:rsidRPr="009B180B">
                          <w:rPr>
                            <w:rFonts w:ascii="Adobe Arabic" w:hAnsi="Adobe Arabic" w:cs="Adobe Arabic"/>
                            <w:b/>
                            <w:bCs/>
                            <w:color w:val="C00000"/>
                            <w:sz w:val="36"/>
                            <w:szCs w:val="36"/>
                            <w:rtl/>
                            <w:lang w:bidi="ar-EG"/>
                          </w:rPr>
                          <w:t>مراقب عُهَّد:</w:t>
                        </w:r>
                      </w:p>
                    </w:txbxContent>
                  </v:textbox>
                </v:rect>
                <v:shape id="Picture 74" o:spid="_x0000_s1245" type="#_x0000_t75" alt="Image result for manager icon" style="position:absolute;left:54165;width:2419;height:29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PvOvFAAAA2wAAAA8AAABkcnMvZG93bnJldi54bWxEj0uLwkAQhO/C/oehF/amEx+oZB1FFPFx&#10;cFn1sMcm03lgpidkZk38944geCyq6itqtmhNKW5Uu8Kygn4vAkGcWF1wpuBy3nSnIJxH1lhaJgV3&#10;crCYf3RmGGvb8C/dTj4TAcIuRgW591UspUtyMuh6tiIOXmprgz7IOpO6xibATSkHUTSWBgsOCzlW&#10;tMopuZ7+jYKmjPbr9fRQpMe/7fDnvFte0kmm1Ndnu/wG4an17/CrvdMKJiN4fgk/QM4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sD7zrxQAAANsAAAAPAAAAAAAAAAAAAAAA&#10;AJ8CAABkcnMvZG93bnJldi54bWxQSwUGAAAAAAQABAD3AAAAkQMAAAAA&#10;">
                  <v:imagedata r:id="rId68" o:title="Image result for manager icon" cropbottom="7191f" cropleft="7193f" cropright="6704f" recolortarget="#4a8522"/>
                  <v:path arrowok="t"/>
                </v:shape>
                <w10:wrap anchorx="margin"/>
              </v:group>
            </w:pict>
          </mc:Fallback>
        </mc:AlternateContent>
      </w:r>
    </w:p>
    <w:p w:rsidR="009B180B" w:rsidRPr="009B180B" w:rsidRDefault="009B180B" w:rsidP="009B180B">
      <w:pPr>
        <w:spacing w:line="276" w:lineRule="auto"/>
        <w:jc w:val="lowKashida"/>
        <w:rPr>
          <w:rFonts w:ascii="Sakkal Majalla" w:hAnsi="Sakkal Majalla" w:cs="Sakkal Majalla"/>
          <w:b/>
          <w:bCs/>
          <w:color w:val="002060"/>
          <w:sz w:val="34"/>
          <w:szCs w:val="34"/>
          <w:rtl/>
          <w:lang w:bidi="ar-EG"/>
        </w:rPr>
      </w:pPr>
      <w:r w:rsidRPr="009B180B">
        <w:rPr>
          <w:rFonts w:ascii="Sakkal Majalla" w:hAnsi="Sakkal Majalla" w:cs="Sakkal Majalla" w:hint="cs"/>
          <w:b/>
          <w:bCs/>
          <w:color w:val="002060"/>
          <w:sz w:val="34"/>
          <w:szCs w:val="34"/>
          <w:rtl/>
          <w:lang w:bidi="ar-EG"/>
        </w:rPr>
        <w:t>يتولى</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مسك</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بطاقات</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العهد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سواء</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كانت</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عهد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الموظفين</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أو</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عهد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الإدارات</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والأقسام</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وإثبات</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القيود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الخاصة</w:t>
      </w:r>
      <w:r w:rsidRPr="009B180B">
        <w:rPr>
          <w:rFonts w:ascii="Sakkal Majalla" w:hAnsi="Sakkal Majalla" w:cs="Sakkal Majalla"/>
          <w:b/>
          <w:bCs/>
          <w:color w:val="002060"/>
          <w:sz w:val="34"/>
          <w:szCs w:val="34"/>
          <w:rtl/>
          <w:lang w:bidi="ar-EG"/>
        </w:rPr>
        <w:t xml:space="preserve"> </w:t>
      </w:r>
      <w:r w:rsidR="00626677">
        <w:rPr>
          <w:rFonts w:ascii="Sakkal Majalla" w:hAnsi="Sakkal Majalla" w:cs="Sakkal Majalla"/>
          <w:b/>
          <w:bCs/>
          <w:color w:val="002060"/>
          <w:sz w:val="34"/>
          <w:szCs w:val="34"/>
          <w:rtl/>
          <w:lang w:bidi="ar-EG"/>
        </w:rPr>
        <w:br/>
      </w:r>
      <w:r w:rsidRPr="009B180B">
        <w:rPr>
          <w:rFonts w:ascii="Sakkal Majalla" w:hAnsi="Sakkal Majalla" w:cs="Sakkal Majalla" w:hint="cs"/>
          <w:b/>
          <w:bCs/>
          <w:color w:val="002060"/>
          <w:sz w:val="34"/>
          <w:szCs w:val="34"/>
          <w:rtl/>
          <w:lang w:bidi="ar-EG"/>
        </w:rPr>
        <w:t>بها</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كما</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يقوم</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بمتابعة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العهد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وما</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يطرأ</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عليها</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من</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تعديل</w:t>
      </w:r>
      <w:r w:rsidRPr="009B180B">
        <w:rPr>
          <w:rFonts w:ascii="Sakkal Majalla" w:hAnsi="Sakkal Majalla" w:cs="Sakkal Majalla"/>
          <w:b/>
          <w:bCs/>
          <w:color w:val="002060"/>
          <w:sz w:val="34"/>
          <w:szCs w:val="34"/>
          <w:rtl/>
          <w:lang w:bidi="ar-EG"/>
        </w:rPr>
        <w:t>.</w:t>
      </w:r>
    </w:p>
    <w:p w:rsidR="009B180B" w:rsidRPr="009B180B" w:rsidRDefault="009B180B" w:rsidP="009B180B">
      <w:pPr>
        <w:bidi w:val="0"/>
        <w:rPr>
          <w:rFonts w:ascii="Sakkal Majalla" w:hAnsi="Sakkal Majalla" w:cs="Sakkal Majalla"/>
          <w:b/>
          <w:bCs/>
          <w:color w:val="002060"/>
          <w:sz w:val="34"/>
          <w:szCs w:val="34"/>
          <w:lang w:bidi="ar-EG"/>
        </w:rPr>
      </w:pPr>
      <w:r w:rsidRPr="009B180B">
        <w:rPr>
          <w:noProof/>
        </w:rPr>
        <w:drawing>
          <wp:anchor distT="0" distB="0" distL="114300" distR="114300" simplePos="0" relativeHeight="252828672" behindDoc="0" locked="0" layoutInCell="1" allowOverlap="1" wp14:anchorId="49318D63" wp14:editId="0D09D819">
            <wp:simplePos x="0" y="0"/>
            <wp:positionH relativeFrom="column">
              <wp:posOffset>1044575</wp:posOffset>
            </wp:positionH>
            <wp:positionV relativeFrom="paragraph">
              <wp:posOffset>9525</wp:posOffset>
            </wp:positionV>
            <wp:extent cx="2426970" cy="2807970"/>
            <wp:effectExtent l="0" t="0" r="0" b="0"/>
            <wp:wrapThrough wrapText="bothSides">
              <wp:wrapPolygon edited="0">
                <wp:start x="0" y="0"/>
                <wp:lineTo x="0" y="21395"/>
                <wp:lineTo x="21363" y="21395"/>
                <wp:lineTo x="21363" y="0"/>
                <wp:lineTo x="0" y="0"/>
              </wp:wrapPolygon>
            </wp:wrapThrough>
            <wp:docPr id="18" name="Picture 18" descr="Image result for warehhous management mistak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warehhous management mistakes"/>
                    <pic:cNvPicPr>
                      <a:picLocks noChangeAspect="1" noChangeArrowheads="1"/>
                    </pic:cNvPicPr>
                  </pic:nvPicPr>
                  <pic:blipFill rotWithShape="1">
                    <a:blip r:embed="rId69">
                      <a:extLst>
                        <a:ext uri="{28A0092B-C50C-407E-A947-70E740481C1C}">
                          <a14:useLocalDpi xmlns:a14="http://schemas.microsoft.com/office/drawing/2010/main" val="0"/>
                        </a:ext>
                      </a:extLst>
                    </a:blip>
                    <a:srcRect l="9544" r="11652" b="8826"/>
                    <a:stretch/>
                  </pic:blipFill>
                  <pic:spPr bwMode="auto">
                    <a:xfrm>
                      <a:off x="0" y="0"/>
                      <a:ext cx="2426970" cy="28079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B180B">
        <w:rPr>
          <w:rFonts w:ascii="Sakkal Majalla" w:hAnsi="Sakkal Majalla" w:cs="Sakkal Majalla"/>
          <w:b/>
          <w:bCs/>
          <w:color w:val="002060"/>
          <w:sz w:val="34"/>
          <w:szCs w:val="34"/>
          <w:rtl/>
          <w:lang w:bidi="ar-EG"/>
        </w:rPr>
        <w:br w:type="page"/>
      </w:r>
    </w:p>
    <w:p w:rsidR="009B180B" w:rsidRPr="009B180B" w:rsidRDefault="009B180B" w:rsidP="009B180B">
      <w:pPr>
        <w:bidi w:val="0"/>
        <w:rPr>
          <w:rtl/>
        </w:rPr>
      </w:pPr>
      <w:r w:rsidRPr="001C4D69">
        <w:rPr>
          <w:rFonts w:hint="cs"/>
          <w:noProof/>
        </w:rPr>
        <w:lastRenderedPageBreak/>
        <mc:AlternateContent>
          <mc:Choice Requires="wpg">
            <w:drawing>
              <wp:anchor distT="0" distB="0" distL="114300" distR="114300" simplePos="0" relativeHeight="252844032" behindDoc="0" locked="0" layoutInCell="1" allowOverlap="1" wp14:anchorId="7B37C1D2" wp14:editId="2513956B">
                <wp:simplePos x="0" y="0"/>
                <wp:positionH relativeFrom="margin">
                  <wp:align>center</wp:align>
                </wp:positionH>
                <wp:positionV relativeFrom="paragraph">
                  <wp:posOffset>93685</wp:posOffset>
                </wp:positionV>
                <wp:extent cx="3603580" cy="640715"/>
                <wp:effectExtent l="0" t="0" r="0" b="6985"/>
                <wp:wrapNone/>
                <wp:docPr id="75" name="Group 75"/>
                <wp:cNvGraphicFramePr/>
                <a:graphic xmlns:a="http://schemas.openxmlformats.org/drawingml/2006/main">
                  <a:graphicData uri="http://schemas.microsoft.com/office/word/2010/wordprocessingGroup">
                    <wpg:wgp>
                      <wpg:cNvGrpSpPr/>
                      <wpg:grpSpPr>
                        <a:xfrm>
                          <a:off x="0" y="0"/>
                          <a:ext cx="3603580" cy="640715"/>
                          <a:chOff x="0" y="0"/>
                          <a:chExt cx="2857500" cy="754380"/>
                        </a:xfrm>
                      </wpg:grpSpPr>
                      <pic:pic xmlns:pic="http://schemas.openxmlformats.org/drawingml/2006/picture">
                        <pic:nvPicPr>
                          <pic:cNvPr id="76" name="Picture 76"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7" name="Rectangle 77"/>
                        <wps:cNvSpPr/>
                        <wps:spPr>
                          <a:xfrm>
                            <a:off x="330292" y="120167"/>
                            <a:ext cx="2230234" cy="571878"/>
                          </a:xfrm>
                          <a:prstGeom prst="rect">
                            <a:avLst/>
                          </a:prstGeom>
                          <a:noFill/>
                          <a:ln w="12700" cap="flat" cmpd="sng" algn="ctr">
                            <a:noFill/>
                            <a:prstDash val="solid"/>
                            <a:miter lim="800000"/>
                          </a:ln>
                          <a:effectLst/>
                        </wps:spPr>
                        <wps:txbx>
                          <w:txbxContent>
                            <w:p w:rsidR="005715B4" w:rsidRPr="009B180B" w:rsidRDefault="005715B4" w:rsidP="009B180B">
                              <w:pPr>
                                <w:spacing w:line="216" w:lineRule="auto"/>
                                <w:jc w:val="center"/>
                                <w:rPr>
                                  <w:rFonts w:ascii="Adobe Arabic" w:hAnsi="Adobe Arabic" w:cs="Adobe Arabic"/>
                                  <w:b/>
                                  <w:bCs/>
                                  <w:color w:val="C00000"/>
                                  <w:sz w:val="40"/>
                                  <w:szCs w:val="40"/>
                                  <w:rtl/>
                                </w:rPr>
                              </w:pPr>
                              <w:r w:rsidRPr="009B180B">
                                <w:rPr>
                                  <w:rFonts w:ascii="Adobe Arabic" w:hAnsi="Adobe Arabic" w:cs="Adobe Arabic"/>
                                  <w:b/>
                                  <w:bCs/>
                                  <w:color w:val="C00000"/>
                                  <w:sz w:val="40"/>
                                  <w:szCs w:val="40"/>
                                  <w:rtl/>
                                </w:rPr>
                                <w:t>النماذج المستخدمة في مراقبة المخزون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B37C1D2" id="Group 75" o:spid="_x0000_s1246" style="position:absolute;margin-left:0;margin-top:7.4pt;width:283.75pt;height:50.45pt;z-index:252844032;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">
                <v:shape id="Picture 76" o:spid="_x0000_s1247" type="#_x0000_t75" style="position:absolute;width:28575;height:7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rakcDGAAAA2wAAAA8AAABkcnMvZG93bnJldi54bWxEj81qwzAQhO+FvoPYQi+hluuAHdwoIQRa&#10;esglPzbtbbE2tltrZSw1cd4+CgR6HGbmG2a+HE0nTjS41rKC1ygGQVxZ3XKt4LB/f5mBcB5ZY2eZ&#10;FFzIwXLx+DDHXNszb+m087UIEHY5Kmi873MpXdWQQRfZnjh4RzsY9EEOtdQDngPcdDKJ41QabDks&#10;NNjTuqHqd/dnFBRlp/H481FmGyq+J31qpl9JotTz07h6A+Fp9P/he/tTK8hSuH0JP0Aur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tqRwMYAAADbAAAADwAAAAAAAAAAAAAA&#10;AACfAgAAZHJzL2Rvd25yZXYueG1sUEsFBgAAAAAEAAQA9wAAAJIDAAAAAA==&#10;">
                  <v:imagedata r:id="rId30" o:title="Untitled-1-Recovered_0021_Vector-Smart-Object"/>
                  <v:path arrowok="t"/>
                </v:shape>
                <v:rect id="Rectangle 77" o:spid="_x0000_s1248" style="position:absolute;left:3302;top:1201;width:22303;height:5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JpvMMA&#10;AADbAAAADwAAAGRycy9kb3ducmV2LnhtbESPT2sCMRTE7wW/Q3hCbzXbHlS2RrGC1OJB6p/7a/Lc&#10;Xdy8LEncXb+9EYQeh5n5DTNb9LYWLflQOVbwPspAEGtnKi4UHA/rtymIEJEN1o5JwY0CLOaDlxnm&#10;xnX8S+0+FiJBOOSooIyxyaUMuiSLYeQa4uSdnbcYk/SFNB67BLe1/MiysbRYcVoosaFVSfqyv1oF&#10;J3f+6qz+45/2tquu31uv9XSr1OuwX36CiNTH//CzvTEKJhN4fEk/QM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uJpvMMAAADbAAAADwAAAAAAAAAAAAAAAACYAgAAZHJzL2Rv&#10;d25yZXYueG1sUEsFBgAAAAAEAAQA9QAAAIgDAAAAAA==&#10;" filled="f" stroked="f" strokeweight="1pt">
                  <v:textbox>
                    <w:txbxContent>
                      <w:p w:rsidR="005715B4" w:rsidRPr="009B180B" w:rsidRDefault="005715B4" w:rsidP="009B180B">
                        <w:pPr>
                          <w:spacing w:line="216" w:lineRule="auto"/>
                          <w:jc w:val="center"/>
                          <w:rPr>
                            <w:rFonts w:ascii="Adobe Arabic" w:hAnsi="Adobe Arabic" w:cs="Adobe Arabic"/>
                            <w:b/>
                            <w:bCs/>
                            <w:color w:val="C00000"/>
                            <w:sz w:val="40"/>
                            <w:szCs w:val="40"/>
                            <w:rtl/>
                          </w:rPr>
                        </w:pPr>
                        <w:r w:rsidRPr="009B180B">
                          <w:rPr>
                            <w:rFonts w:ascii="Adobe Arabic" w:hAnsi="Adobe Arabic" w:cs="Adobe Arabic"/>
                            <w:b/>
                            <w:bCs/>
                            <w:color w:val="C00000"/>
                            <w:sz w:val="40"/>
                            <w:szCs w:val="40"/>
                            <w:rtl/>
                          </w:rPr>
                          <w:t>النماذج المستخدمة في مراقبة المخزون</w:t>
                        </w:r>
                      </w:p>
                    </w:txbxContent>
                  </v:textbox>
                </v:rect>
                <w10:wrap anchorx="margin"/>
              </v:group>
            </w:pict>
          </mc:Fallback>
        </mc:AlternateContent>
      </w:r>
    </w:p>
    <w:p w:rsidR="009B180B" w:rsidRPr="009B180B" w:rsidRDefault="009B180B" w:rsidP="009B180B">
      <w:pPr>
        <w:spacing w:line="276" w:lineRule="auto"/>
        <w:jc w:val="lowKashida"/>
        <w:rPr>
          <w:rFonts w:ascii="Sakkal Majalla" w:hAnsi="Sakkal Majalla" w:cs="Sakkal Majalla"/>
          <w:b/>
          <w:bCs/>
          <w:color w:val="002060"/>
          <w:sz w:val="34"/>
          <w:szCs w:val="34"/>
          <w:rtl/>
          <w:lang w:bidi="ar-EG"/>
        </w:rPr>
      </w:pPr>
    </w:p>
    <w:p w:rsidR="009B180B" w:rsidRPr="009B180B" w:rsidRDefault="009B180B" w:rsidP="009B180B">
      <w:pPr>
        <w:bidi w:val="0"/>
        <w:rPr>
          <w:sz w:val="18"/>
          <w:szCs w:val="18"/>
          <w:rtl/>
        </w:rPr>
      </w:pPr>
    </w:p>
    <w:p w:rsidR="009B180B" w:rsidRPr="005C211B" w:rsidRDefault="005C211B" w:rsidP="009B180B">
      <w:pPr>
        <w:spacing w:line="276" w:lineRule="auto"/>
        <w:jc w:val="lowKashida"/>
        <w:rPr>
          <w:rFonts w:ascii="Sakkal Majalla" w:hAnsi="Sakkal Majalla" w:cs="Sakkal Majalla"/>
          <w:b/>
          <w:bCs/>
          <w:color w:val="0D0D0D" w:themeColor="text1" w:themeTint="F2"/>
          <w:sz w:val="34"/>
          <w:szCs w:val="34"/>
          <w:rtl/>
          <w:lang w:bidi="ar-EG"/>
        </w:rPr>
      </w:pPr>
      <w:r w:rsidRPr="005C211B">
        <w:rPr>
          <w:rFonts w:cs="Arial"/>
          <w:noProof/>
          <w:color w:val="0D0D0D" w:themeColor="text1" w:themeTint="F2"/>
          <w:rtl/>
        </w:rPr>
        <mc:AlternateContent>
          <mc:Choice Requires="wpg">
            <w:drawing>
              <wp:anchor distT="0" distB="0" distL="114300" distR="114300" simplePos="0" relativeHeight="252848128" behindDoc="0" locked="0" layoutInCell="1" allowOverlap="1" wp14:anchorId="52F6310E" wp14:editId="49C4C984">
                <wp:simplePos x="0" y="0"/>
                <wp:positionH relativeFrom="margin">
                  <wp:align>right</wp:align>
                </wp:positionH>
                <wp:positionV relativeFrom="paragraph">
                  <wp:posOffset>350690</wp:posOffset>
                </wp:positionV>
                <wp:extent cx="1756724" cy="338529"/>
                <wp:effectExtent l="0" t="0" r="0" b="4445"/>
                <wp:wrapNone/>
                <wp:docPr id="87" name="Group 87"/>
                <wp:cNvGraphicFramePr/>
                <a:graphic xmlns:a="http://schemas.openxmlformats.org/drawingml/2006/main">
                  <a:graphicData uri="http://schemas.microsoft.com/office/word/2010/wordprocessingGroup">
                    <wpg:wgp>
                      <wpg:cNvGrpSpPr/>
                      <wpg:grpSpPr>
                        <a:xfrm>
                          <a:off x="0" y="0"/>
                          <a:ext cx="1756724" cy="338529"/>
                          <a:chOff x="0" y="0"/>
                          <a:chExt cx="2279860" cy="409731"/>
                        </a:xfrm>
                      </wpg:grpSpPr>
                      <pic:pic xmlns:pic="http://schemas.openxmlformats.org/drawingml/2006/picture">
                        <pic:nvPicPr>
                          <pic:cNvPr id="88" name="Picture 88" descr="E:\القديم كله\صور\صور\نمكننم_0002_Vector-Smart-Object.png"/>
                          <pic:cNvPicPr>
                            <a:picLocks noChangeAspect="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flipH="1">
                            <a:off x="0" y="0"/>
                            <a:ext cx="2196465" cy="409575"/>
                          </a:xfrm>
                          <a:prstGeom prst="rect">
                            <a:avLst/>
                          </a:prstGeom>
                          <a:noFill/>
                          <a:ln>
                            <a:noFill/>
                          </a:ln>
                        </pic:spPr>
                      </pic:pic>
                      <wps:wsp>
                        <wps:cNvPr id="89" name="Rectangle 89"/>
                        <wps:cNvSpPr/>
                        <wps:spPr>
                          <a:xfrm>
                            <a:off x="0" y="0"/>
                            <a:ext cx="1867395" cy="401180"/>
                          </a:xfrm>
                          <a:prstGeom prst="rect">
                            <a:avLst/>
                          </a:prstGeom>
                        </wps:spPr>
                        <wps:txbx>
                          <w:txbxContent>
                            <w:p w:rsidR="005715B4" w:rsidRPr="00EF5B6C" w:rsidRDefault="005715B4" w:rsidP="009B180B">
                              <w:pPr>
                                <w:jc w:val="center"/>
                                <w:rPr>
                                  <w:rFonts w:ascii="Adobe Arabic" w:hAnsi="Adobe Arabic" w:cs="Adobe Arabic"/>
                                  <w:b/>
                                  <w:bCs/>
                                  <w:color w:val="FFFFFF" w:themeColor="background1"/>
                                  <w:sz w:val="36"/>
                                  <w:szCs w:val="36"/>
                                </w:rPr>
                              </w:pPr>
                              <w:r w:rsidRPr="009B180B">
                                <w:rPr>
                                  <w:rFonts w:ascii="Adobe Arabic" w:hAnsi="Adobe Arabic" w:cs="Adobe Arabic"/>
                                  <w:b/>
                                  <w:bCs/>
                                  <w:color w:val="FFFFFF" w:themeColor="background1"/>
                                  <w:sz w:val="36"/>
                                  <w:szCs w:val="36"/>
                                  <w:rtl/>
                                </w:rPr>
                                <w:t>نموذج مراقبة الصنف</w:t>
                              </w:r>
                            </w:p>
                          </w:txbxContent>
                        </wps:txbx>
                        <wps:bodyPr wrap="square">
                          <a:noAutofit/>
                        </wps:bodyPr>
                      </wps:wsp>
                      <wps:wsp>
                        <wps:cNvPr id="1106" name="Rectangle 1106"/>
                        <wps:cNvSpPr/>
                        <wps:spPr>
                          <a:xfrm>
                            <a:off x="1990292" y="8551"/>
                            <a:ext cx="289568" cy="401180"/>
                          </a:xfrm>
                          <a:prstGeom prst="rect">
                            <a:avLst/>
                          </a:prstGeom>
                        </wps:spPr>
                        <wps:txbx>
                          <w:txbxContent>
                            <w:p w:rsidR="005715B4" w:rsidRPr="00EF5B6C" w:rsidRDefault="005715B4" w:rsidP="009B180B">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2F6310E" id="Group 87" o:spid="_x0000_s1249" style="position:absolute;left:0;text-align:left;margin-left:87.1pt;margin-top:27.6pt;width:138.3pt;height:26.65pt;z-index:252848128;mso-position-horizontal:right;mso-position-horizontal-relative:margin;mso-width-relative:margin;mso-height-relative:margin" coordsize="22798,40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">
                <v:shape id="Picture 88" o:spid="_x0000_s1250" type="#_x0000_t75" style="position:absolute;width:21964;height:4095;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PbLuG8AAAA2wAAAA8AAABkcnMvZG93bnJldi54bWxET8kKwjAQvQv+QxjBi2iqBynVKCIIenQB&#10;PY7NdMFmUptU69+bg+Dx8fblujOVeFHjSssKppMIBHFqdcm5gst5N45BOI+ssbJMCj7kYL3q95aY&#10;aPvmI71OPhchhF2CCgrv60RKlxZk0E1sTRy4zDYGfYBNLnWD7xBuKjmLork0WHJoKLCmbUHp49Qa&#10;Bc8qm5e74yHT8Rk/d2zb0e06Umo46DYLEJ46/xf/3HutIA5jw5fwA+TqCw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BD2y7hvAAAANsAAAAPAAAAAAAAAAAAAAAAAJ8CAABkcnMv&#10;ZG93bnJldi54bWxQSwUGAAAAAAQABAD3AAAAiAMAAAAA&#10;">
                  <v:imagedata r:id="rId71" o:title="نمكننم_0002_Vector-Smart-Object"/>
                  <v:path arrowok="t"/>
                </v:shape>
                <v:rect id="Rectangle 89" o:spid="_x0000_s1251" style="position:absolute;width:18673;height:40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zLBcUA&#10;AADbAAAADwAAAGRycy9kb3ducmV2LnhtbESPQWvCQBSE7wX/w/KEXkrd2INomo2IIA1FkCbW8yP7&#10;mgSzb2N2m6T/vlsoeBxm5hsm2U6mFQP1rrGsYLmIQBCXVjdcKTgXh+c1COeRNbaWScEPOdims4cE&#10;Y21H/qAh95UIEHYxKqi972IpXVmTQbewHXHwvmxv0AfZV1L3OAa4aeVLFK2kwYbDQo0d7Wsqr/m3&#10;UTCWp+FSHN/k6emSWb5lt33++a7U43zavYLwNPl7+L+daQXrDfx9CT9Ap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PMsFxQAAANsAAAAPAAAAAAAAAAAAAAAAAJgCAABkcnMv&#10;ZG93bnJldi54bWxQSwUGAAAAAAQABAD1AAAAigMAAAAA&#10;" filled="f" stroked="f">
                  <v:textbox>
                    <w:txbxContent>
                      <w:p w:rsidR="005715B4" w:rsidRPr="00EF5B6C" w:rsidRDefault="005715B4" w:rsidP="009B180B">
                        <w:pPr>
                          <w:jc w:val="center"/>
                          <w:rPr>
                            <w:rFonts w:ascii="Adobe Arabic" w:hAnsi="Adobe Arabic" w:cs="Adobe Arabic"/>
                            <w:b/>
                            <w:bCs/>
                            <w:color w:val="FFFFFF" w:themeColor="background1"/>
                            <w:sz w:val="36"/>
                            <w:szCs w:val="36"/>
                          </w:rPr>
                        </w:pPr>
                        <w:r w:rsidRPr="009B180B">
                          <w:rPr>
                            <w:rFonts w:ascii="Adobe Arabic" w:hAnsi="Adobe Arabic" w:cs="Adobe Arabic"/>
                            <w:b/>
                            <w:bCs/>
                            <w:color w:val="FFFFFF" w:themeColor="background1"/>
                            <w:sz w:val="36"/>
                            <w:szCs w:val="36"/>
                            <w:rtl/>
                          </w:rPr>
                          <w:t>نموذج مراقبة الصنف</w:t>
                        </w:r>
                      </w:p>
                    </w:txbxContent>
                  </v:textbox>
                </v:rect>
                <v:rect id="Rectangle 1106" o:spid="_x0000_s1252" style="position:absolute;left:19902;top:85;width:2896;height:40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rNLMQA&#10;AADdAAAADwAAAGRycy9kb3ducmV2LnhtbERPTWuDQBC9F/IflgnkUpo1OYRisglFCJFSCNXE8+BO&#10;VerOqrtV+++7hUJv83ifczjNphUjDa6xrGCzjkAQl1Y3XCm45eenZxDOI2tsLZOCb3JwOi4eDhhr&#10;O/E7jZmvRAhhF6OC2vsultKVNRl0a9sRB+7DDgZ9gEMl9YBTCDet3EbRThpsODTU2FFSU/mZfRkF&#10;U3kdi/ztIq+PRWq5T/sku78qtVrOL3sQnmb/L/5zpzrM30Q7+P0mnCCP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KzSzEAAAA3QAAAA8AAAAAAAAAAAAAAAAAmAIAAGRycy9k&#10;b3ducmV2LnhtbFBLBQYAAAAABAAEAPUAAACJAwAAAAA=&#10;" filled="f" stroked="f">
                  <v:textbox>
                    <w:txbxContent>
                      <w:p w:rsidR="005715B4" w:rsidRPr="00EF5B6C" w:rsidRDefault="005715B4" w:rsidP="009B180B">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w10:wrap anchorx="margin"/>
              </v:group>
            </w:pict>
          </mc:Fallback>
        </mc:AlternateContent>
      </w:r>
      <w:r w:rsidR="009B180B" w:rsidRPr="005C211B">
        <w:rPr>
          <w:rFonts w:ascii="Sakkal Majalla" w:hAnsi="Sakkal Majalla" w:cs="Sakkal Majalla" w:hint="cs"/>
          <w:b/>
          <w:bCs/>
          <w:color w:val="0D0D0D" w:themeColor="text1" w:themeTint="F2"/>
          <w:sz w:val="34"/>
          <w:szCs w:val="34"/>
          <w:rtl/>
          <w:lang w:bidi="ar-EG"/>
        </w:rPr>
        <w:t>تستخدم</w:t>
      </w:r>
      <w:r w:rsidR="009B180B" w:rsidRPr="005C211B">
        <w:rPr>
          <w:rFonts w:ascii="Sakkal Majalla" w:hAnsi="Sakkal Majalla" w:cs="Sakkal Majalla"/>
          <w:b/>
          <w:bCs/>
          <w:color w:val="0D0D0D" w:themeColor="text1" w:themeTint="F2"/>
          <w:sz w:val="34"/>
          <w:szCs w:val="34"/>
          <w:rtl/>
          <w:lang w:bidi="ar-EG"/>
        </w:rPr>
        <w:t xml:space="preserve"> </w:t>
      </w:r>
      <w:r w:rsidR="009B180B" w:rsidRPr="005C211B">
        <w:rPr>
          <w:rFonts w:ascii="Sakkal Majalla" w:hAnsi="Sakkal Majalla" w:cs="Sakkal Majalla" w:hint="cs"/>
          <w:b/>
          <w:bCs/>
          <w:color w:val="0D0D0D" w:themeColor="text1" w:themeTint="F2"/>
          <w:sz w:val="34"/>
          <w:szCs w:val="34"/>
          <w:rtl/>
          <w:lang w:bidi="ar-EG"/>
        </w:rPr>
        <w:t>النماذج</w:t>
      </w:r>
      <w:r w:rsidR="009B180B" w:rsidRPr="005C211B">
        <w:rPr>
          <w:rFonts w:ascii="Sakkal Majalla" w:hAnsi="Sakkal Majalla" w:cs="Sakkal Majalla"/>
          <w:b/>
          <w:bCs/>
          <w:color w:val="0D0D0D" w:themeColor="text1" w:themeTint="F2"/>
          <w:sz w:val="34"/>
          <w:szCs w:val="34"/>
          <w:rtl/>
          <w:lang w:bidi="ar-EG"/>
        </w:rPr>
        <w:t xml:space="preserve"> </w:t>
      </w:r>
      <w:r w:rsidR="009B180B" w:rsidRPr="005C211B">
        <w:rPr>
          <w:rFonts w:ascii="Sakkal Majalla" w:hAnsi="Sakkal Majalla" w:cs="Sakkal Majalla" w:hint="cs"/>
          <w:b/>
          <w:bCs/>
          <w:color w:val="0D0D0D" w:themeColor="text1" w:themeTint="F2"/>
          <w:sz w:val="34"/>
          <w:szCs w:val="34"/>
          <w:rtl/>
          <w:lang w:bidi="ar-EG"/>
        </w:rPr>
        <w:t>التالية</w:t>
      </w:r>
      <w:r w:rsidR="009B180B" w:rsidRPr="005C211B">
        <w:rPr>
          <w:rFonts w:ascii="Sakkal Majalla" w:hAnsi="Sakkal Majalla" w:cs="Sakkal Majalla"/>
          <w:b/>
          <w:bCs/>
          <w:color w:val="0D0D0D" w:themeColor="text1" w:themeTint="F2"/>
          <w:sz w:val="34"/>
          <w:szCs w:val="34"/>
          <w:rtl/>
          <w:lang w:bidi="ar-EG"/>
        </w:rPr>
        <w:t xml:space="preserve"> </w:t>
      </w:r>
      <w:r w:rsidR="009B180B" w:rsidRPr="005C211B">
        <w:rPr>
          <w:rFonts w:ascii="Sakkal Majalla" w:hAnsi="Sakkal Majalla" w:cs="Sakkal Majalla" w:hint="cs"/>
          <w:b/>
          <w:bCs/>
          <w:color w:val="0D0D0D" w:themeColor="text1" w:themeTint="F2"/>
          <w:sz w:val="34"/>
          <w:szCs w:val="34"/>
          <w:rtl/>
          <w:lang w:bidi="ar-EG"/>
        </w:rPr>
        <w:t>في</w:t>
      </w:r>
      <w:r w:rsidR="009B180B" w:rsidRPr="005C211B">
        <w:rPr>
          <w:rFonts w:ascii="Sakkal Majalla" w:hAnsi="Sakkal Majalla" w:cs="Sakkal Majalla"/>
          <w:b/>
          <w:bCs/>
          <w:color w:val="0D0D0D" w:themeColor="text1" w:themeTint="F2"/>
          <w:sz w:val="34"/>
          <w:szCs w:val="34"/>
          <w:rtl/>
          <w:lang w:bidi="ar-EG"/>
        </w:rPr>
        <w:t xml:space="preserve"> </w:t>
      </w:r>
      <w:r w:rsidR="009B180B" w:rsidRPr="005C211B">
        <w:rPr>
          <w:rFonts w:ascii="Sakkal Majalla" w:hAnsi="Sakkal Majalla" w:cs="Sakkal Majalla" w:hint="cs"/>
          <w:b/>
          <w:bCs/>
          <w:color w:val="0D0D0D" w:themeColor="text1" w:themeTint="F2"/>
          <w:sz w:val="34"/>
          <w:szCs w:val="34"/>
          <w:rtl/>
          <w:lang w:bidi="ar-EG"/>
        </w:rPr>
        <w:t>الرقابة</w:t>
      </w:r>
      <w:r w:rsidR="009B180B" w:rsidRPr="005C211B">
        <w:rPr>
          <w:rFonts w:ascii="Sakkal Majalla" w:hAnsi="Sakkal Majalla" w:cs="Sakkal Majalla"/>
          <w:b/>
          <w:bCs/>
          <w:color w:val="0D0D0D" w:themeColor="text1" w:themeTint="F2"/>
          <w:sz w:val="34"/>
          <w:szCs w:val="34"/>
          <w:rtl/>
          <w:lang w:bidi="ar-EG"/>
        </w:rPr>
        <w:t xml:space="preserve"> </w:t>
      </w:r>
      <w:r w:rsidR="009B180B" w:rsidRPr="005C211B">
        <w:rPr>
          <w:rFonts w:ascii="Sakkal Majalla" w:hAnsi="Sakkal Majalla" w:cs="Sakkal Majalla" w:hint="cs"/>
          <w:b/>
          <w:bCs/>
          <w:color w:val="0D0D0D" w:themeColor="text1" w:themeTint="F2"/>
          <w:sz w:val="34"/>
          <w:szCs w:val="34"/>
          <w:rtl/>
          <w:lang w:bidi="ar-EG"/>
        </w:rPr>
        <w:t>على</w:t>
      </w:r>
      <w:r w:rsidR="009B180B" w:rsidRPr="005C211B">
        <w:rPr>
          <w:rFonts w:ascii="Sakkal Majalla" w:hAnsi="Sakkal Majalla" w:cs="Sakkal Majalla"/>
          <w:b/>
          <w:bCs/>
          <w:color w:val="0D0D0D" w:themeColor="text1" w:themeTint="F2"/>
          <w:sz w:val="34"/>
          <w:szCs w:val="34"/>
          <w:rtl/>
          <w:lang w:bidi="ar-EG"/>
        </w:rPr>
        <w:t xml:space="preserve"> </w:t>
      </w:r>
      <w:r w:rsidR="009B180B" w:rsidRPr="005C211B">
        <w:rPr>
          <w:rFonts w:ascii="Sakkal Majalla" w:hAnsi="Sakkal Majalla" w:cs="Sakkal Majalla" w:hint="cs"/>
          <w:b/>
          <w:bCs/>
          <w:color w:val="0D0D0D" w:themeColor="text1" w:themeTint="F2"/>
          <w:sz w:val="34"/>
          <w:szCs w:val="34"/>
          <w:rtl/>
          <w:lang w:bidi="ar-EG"/>
        </w:rPr>
        <w:t>المخزون</w:t>
      </w:r>
      <w:r w:rsidR="009B180B" w:rsidRPr="005C211B">
        <w:rPr>
          <w:rFonts w:ascii="Sakkal Majalla" w:hAnsi="Sakkal Majalla" w:cs="Sakkal Majalla"/>
          <w:b/>
          <w:bCs/>
          <w:color w:val="0D0D0D" w:themeColor="text1" w:themeTint="F2"/>
          <w:sz w:val="34"/>
          <w:szCs w:val="34"/>
          <w:rtl/>
          <w:lang w:bidi="ar-EG"/>
        </w:rPr>
        <w:t xml:space="preserve"> </w:t>
      </w:r>
      <w:r w:rsidR="009B180B" w:rsidRPr="005C211B">
        <w:rPr>
          <w:rFonts w:ascii="Sakkal Majalla" w:hAnsi="Sakkal Majalla" w:cs="Sakkal Majalla" w:hint="cs"/>
          <w:b/>
          <w:bCs/>
          <w:color w:val="0D0D0D" w:themeColor="text1" w:themeTint="F2"/>
          <w:sz w:val="34"/>
          <w:szCs w:val="34"/>
          <w:rtl/>
          <w:lang w:bidi="ar-EG"/>
        </w:rPr>
        <w:t>وهي</w:t>
      </w:r>
      <w:r w:rsidR="009B180B" w:rsidRPr="005C211B">
        <w:rPr>
          <w:rFonts w:ascii="Sakkal Majalla" w:hAnsi="Sakkal Majalla" w:cs="Sakkal Majalla"/>
          <w:b/>
          <w:bCs/>
          <w:color w:val="0D0D0D" w:themeColor="text1" w:themeTint="F2"/>
          <w:sz w:val="34"/>
          <w:szCs w:val="34"/>
          <w:rtl/>
          <w:lang w:bidi="ar-EG"/>
        </w:rPr>
        <w:t>:</w:t>
      </w:r>
    </w:p>
    <w:p w:rsidR="009B180B" w:rsidRPr="009B180B" w:rsidRDefault="009B180B" w:rsidP="009B180B">
      <w:pPr>
        <w:spacing w:line="276" w:lineRule="auto"/>
        <w:jc w:val="lowKashida"/>
        <w:rPr>
          <w:rFonts w:ascii="Sakkal Majalla" w:hAnsi="Sakkal Majalla" w:cs="Sakkal Majalla"/>
          <w:b/>
          <w:bCs/>
          <w:color w:val="0070C0"/>
          <w:sz w:val="34"/>
          <w:szCs w:val="34"/>
          <w:rtl/>
          <w:lang w:bidi="ar-EG"/>
        </w:rPr>
      </w:pPr>
    </w:p>
    <w:tbl>
      <w:tblPr>
        <w:bidiVisual/>
        <w:tblW w:w="5000" w:type="pct"/>
        <w:tblBorders>
          <w:top w:val="thinThickSmallGap" w:sz="24" w:space="0" w:color="92D050"/>
          <w:left w:val="thickThinSmallGap" w:sz="24" w:space="0" w:color="92D050"/>
          <w:bottom w:val="thickThinSmallGap" w:sz="24" w:space="0" w:color="92D050"/>
          <w:right w:val="thinThickSmallGap" w:sz="24" w:space="0" w:color="92D050"/>
          <w:insideH w:val="single" w:sz="18" w:space="0" w:color="92D050"/>
          <w:insideV w:val="single" w:sz="18" w:space="0" w:color="92D050"/>
        </w:tblBorders>
        <w:tblLook w:val="01E0" w:firstRow="1" w:lastRow="1" w:firstColumn="1" w:lastColumn="1" w:noHBand="0" w:noVBand="0"/>
      </w:tblPr>
      <w:tblGrid>
        <w:gridCol w:w="1111"/>
        <w:gridCol w:w="1611"/>
        <w:gridCol w:w="996"/>
        <w:gridCol w:w="996"/>
        <w:gridCol w:w="998"/>
        <w:gridCol w:w="978"/>
        <w:gridCol w:w="1448"/>
        <w:gridCol w:w="577"/>
        <w:gridCol w:w="575"/>
        <w:gridCol w:w="226"/>
        <w:gridCol w:w="1166"/>
      </w:tblGrid>
      <w:tr w:rsidR="009B180B" w:rsidRPr="009B180B" w:rsidTr="005C211B">
        <w:trPr>
          <w:trHeight w:val="305"/>
        </w:trPr>
        <w:tc>
          <w:tcPr>
            <w:tcW w:w="1740" w:type="pct"/>
            <w:gridSpan w:val="3"/>
            <w:vMerge w:val="restart"/>
            <w:shd w:val="clear" w:color="auto" w:fill="A8D08D" w:themeFill="accent6" w:themeFillTint="99"/>
          </w:tcPr>
          <w:p w:rsidR="009B180B" w:rsidRPr="009B180B" w:rsidRDefault="009B180B" w:rsidP="009B180B">
            <w:pPr>
              <w:jc w:val="lowKashida"/>
              <w:rPr>
                <w:rFonts w:ascii="Adobe Arabic" w:hAnsi="Adobe Arabic" w:cs="Adobe Arabic"/>
                <w:b/>
                <w:bCs/>
                <w:sz w:val="34"/>
                <w:szCs w:val="34"/>
                <w:rtl/>
              </w:rPr>
            </w:pPr>
            <w:r w:rsidRPr="009B180B">
              <w:rPr>
                <w:rFonts w:ascii="Adobe Arabic" w:hAnsi="Adobe Arabic" w:cs="Adobe Arabic"/>
                <w:b/>
                <w:bCs/>
                <w:sz w:val="34"/>
                <w:szCs w:val="34"/>
                <w:rtl/>
              </w:rPr>
              <w:t>اسم الشركة / المصنع</w:t>
            </w:r>
            <w:r w:rsidRPr="009B180B">
              <w:rPr>
                <w:rFonts w:ascii="Adobe Arabic" w:hAnsi="Adobe Arabic" w:cs="Adobe Arabic" w:hint="cs"/>
                <w:b/>
                <w:bCs/>
                <w:sz w:val="34"/>
                <w:szCs w:val="34"/>
                <w:rtl/>
              </w:rPr>
              <w:t>:</w:t>
            </w:r>
          </w:p>
          <w:p w:rsidR="009B180B" w:rsidRPr="009B180B" w:rsidRDefault="009B180B" w:rsidP="009B180B">
            <w:pPr>
              <w:jc w:val="lowKashida"/>
              <w:rPr>
                <w:rFonts w:ascii="Adobe Arabic" w:hAnsi="Adobe Arabic" w:cs="Adobe Arabic"/>
                <w:b/>
                <w:bCs/>
                <w:sz w:val="34"/>
                <w:szCs w:val="34"/>
                <w:rtl/>
                <w:lang w:bidi="ar-JO"/>
              </w:rPr>
            </w:pPr>
            <w:r w:rsidRPr="009B180B">
              <w:rPr>
                <w:rFonts w:ascii="Adobe Arabic" w:hAnsi="Adobe Arabic" w:cs="Adobe Arabic"/>
                <w:b/>
                <w:bCs/>
                <w:sz w:val="34"/>
                <w:szCs w:val="34"/>
                <w:rtl/>
              </w:rPr>
              <w:t>قسم المستودعات</w:t>
            </w:r>
            <w:r w:rsidRPr="009B180B">
              <w:rPr>
                <w:rFonts w:ascii="Adobe Arabic" w:hAnsi="Adobe Arabic" w:cs="Adobe Arabic" w:hint="cs"/>
                <w:b/>
                <w:bCs/>
                <w:sz w:val="34"/>
                <w:szCs w:val="34"/>
                <w:rtl/>
                <w:lang w:bidi="ar-JO"/>
              </w:rPr>
              <w:t>:</w:t>
            </w:r>
          </w:p>
          <w:p w:rsidR="009B180B" w:rsidRPr="009B180B" w:rsidRDefault="009B180B" w:rsidP="009B180B">
            <w:pPr>
              <w:jc w:val="lowKashida"/>
              <w:rPr>
                <w:rFonts w:ascii="Adobe Arabic" w:hAnsi="Adobe Arabic" w:cs="Adobe Arabic"/>
                <w:b/>
                <w:bCs/>
                <w:sz w:val="34"/>
                <w:szCs w:val="34"/>
                <w:rtl/>
                <w:lang w:bidi="ar-JO"/>
              </w:rPr>
            </w:pPr>
            <w:r w:rsidRPr="009B180B">
              <w:rPr>
                <w:rFonts w:ascii="Adobe Arabic" w:hAnsi="Adobe Arabic" w:cs="Adobe Arabic"/>
                <w:b/>
                <w:bCs/>
                <w:sz w:val="34"/>
                <w:szCs w:val="34"/>
                <w:rtl/>
                <w:lang w:bidi="ar-JO"/>
              </w:rPr>
              <w:t>المستودع الرئيسي</w:t>
            </w:r>
            <w:r w:rsidRPr="009B180B">
              <w:rPr>
                <w:rFonts w:ascii="Adobe Arabic" w:hAnsi="Adobe Arabic" w:cs="Adobe Arabic" w:hint="cs"/>
                <w:b/>
                <w:bCs/>
                <w:sz w:val="34"/>
                <w:szCs w:val="34"/>
                <w:rtl/>
                <w:lang w:bidi="ar-JO"/>
              </w:rPr>
              <w:t>:</w:t>
            </w:r>
          </w:p>
        </w:tc>
        <w:tc>
          <w:tcPr>
            <w:tcW w:w="2069" w:type="pct"/>
            <w:gridSpan w:val="4"/>
            <w:vMerge w:val="restart"/>
            <w:shd w:val="clear" w:color="auto" w:fill="A8D08D" w:themeFill="accent6" w:themeFillTint="99"/>
            <w:vAlign w:val="center"/>
          </w:tcPr>
          <w:p w:rsidR="009B180B" w:rsidRPr="009B180B" w:rsidRDefault="009B180B" w:rsidP="009B180B">
            <w:pPr>
              <w:jc w:val="center"/>
              <w:rPr>
                <w:rFonts w:ascii="Adobe Arabic" w:hAnsi="Adobe Arabic" w:cs="Adobe Arabic"/>
                <w:b/>
                <w:bCs/>
                <w:sz w:val="34"/>
                <w:szCs w:val="34"/>
                <w:rtl/>
              </w:rPr>
            </w:pPr>
          </w:p>
          <w:p w:rsidR="009B180B" w:rsidRPr="009B180B" w:rsidRDefault="009B180B" w:rsidP="009B180B">
            <w:pPr>
              <w:jc w:val="center"/>
              <w:rPr>
                <w:rFonts w:ascii="Adobe Arabic" w:hAnsi="Adobe Arabic" w:cs="Adobe Arabic"/>
                <w:b/>
                <w:bCs/>
                <w:sz w:val="34"/>
                <w:szCs w:val="34"/>
                <w:rtl/>
              </w:rPr>
            </w:pPr>
            <w:r w:rsidRPr="009B180B">
              <w:rPr>
                <w:rFonts w:ascii="Adobe Arabic" w:hAnsi="Adobe Arabic" w:cs="Adobe Arabic"/>
                <w:b/>
                <w:bCs/>
                <w:sz w:val="34"/>
                <w:szCs w:val="34"/>
                <w:rtl/>
              </w:rPr>
              <w:t xml:space="preserve">بطاقة </w:t>
            </w:r>
            <w:r w:rsidRPr="009B180B">
              <w:rPr>
                <w:rFonts w:ascii="Adobe Arabic" w:hAnsi="Adobe Arabic" w:cs="Adobe Arabic"/>
                <w:b/>
                <w:bCs/>
                <w:sz w:val="34"/>
                <w:szCs w:val="34"/>
                <w:rtl/>
                <w:lang w:bidi="ar-JO"/>
              </w:rPr>
              <w:t xml:space="preserve">مراقبة </w:t>
            </w:r>
            <w:r w:rsidRPr="009B180B">
              <w:rPr>
                <w:rFonts w:ascii="Adobe Arabic" w:hAnsi="Adobe Arabic" w:cs="Adobe Arabic"/>
                <w:b/>
                <w:bCs/>
                <w:sz w:val="34"/>
                <w:szCs w:val="34"/>
                <w:rtl/>
              </w:rPr>
              <w:t>صنف</w:t>
            </w:r>
          </w:p>
        </w:tc>
        <w:tc>
          <w:tcPr>
            <w:tcW w:w="645" w:type="pct"/>
            <w:gridSpan w:val="3"/>
            <w:shd w:val="clear" w:color="auto" w:fill="A8D08D" w:themeFill="accent6" w:themeFillTint="99"/>
          </w:tcPr>
          <w:p w:rsidR="009B180B" w:rsidRPr="009B180B" w:rsidRDefault="009B180B" w:rsidP="009B180B">
            <w:pPr>
              <w:jc w:val="lowKashida"/>
              <w:rPr>
                <w:rFonts w:ascii="Adobe Arabic" w:hAnsi="Adobe Arabic" w:cs="Adobe Arabic"/>
                <w:b/>
                <w:bCs/>
                <w:sz w:val="34"/>
                <w:szCs w:val="34"/>
                <w:rtl/>
                <w:lang w:bidi="ar-JO"/>
              </w:rPr>
            </w:pPr>
            <w:r w:rsidRPr="009B180B">
              <w:rPr>
                <w:rFonts w:ascii="Adobe Arabic" w:hAnsi="Adobe Arabic" w:cs="Adobe Arabic"/>
                <w:b/>
                <w:bCs/>
                <w:sz w:val="34"/>
                <w:szCs w:val="34"/>
                <w:rtl/>
              </w:rPr>
              <w:t>الحد الأعلى:</w:t>
            </w:r>
          </w:p>
        </w:tc>
        <w:tc>
          <w:tcPr>
            <w:tcW w:w="546" w:type="pct"/>
            <w:shd w:val="clear" w:color="auto" w:fill="A8D08D" w:themeFill="accent6" w:themeFillTint="99"/>
          </w:tcPr>
          <w:p w:rsidR="009B180B" w:rsidRPr="009B180B" w:rsidRDefault="009B180B" w:rsidP="009B180B">
            <w:pPr>
              <w:jc w:val="lowKashida"/>
              <w:rPr>
                <w:rFonts w:ascii="Adobe Arabic" w:hAnsi="Adobe Arabic" w:cs="Adobe Arabic"/>
                <w:b/>
                <w:bCs/>
                <w:sz w:val="34"/>
                <w:szCs w:val="34"/>
                <w:rtl/>
              </w:rPr>
            </w:pPr>
          </w:p>
        </w:tc>
      </w:tr>
      <w:tr w:rsidR="009B180B" w:rsidRPr="009B180B" w:rsidTr="005C211B">
        <w:trPr>
          <w:trHeight w:val="305"/>
        </w:trPr>
        <w:tc>
          <w:tcPr>
            <w:tcW w:w="1740" w:type="pct"/>
            <w:gridSpan w:val="3"/>
            <w:vMerge/>
            <w:shd w:val="clear" w:color="auto" w:fill="A8D08D" w:themeFill="accent6" w:themeFillTint="99"/>
          </w:tcPr>
          <w:p w:rsidR="009B180B" w:rsidRPr="009B180B" w:rsidRDefault="009B180B" w:rsidP="009B180B">
            <w:pPr>
              <w:jc w:val="lowKashida"/>
              <w:rPr>
                <w:rFonts w:ascii="Adobe Arabic" w:hAnsi="Adobe Arabic" w:cs="Adobe Arabic"/>
                <w:b/>
                <w:bCs/>
                <w:sz w:val="34"/>
                <w:szCs w:val="34"/>
                <w:rtl/>
              </w:rPr>
            </w:pPr>
          </w:p>
        </w:tc>
        <w:tc>
          <w:tcPr>
            <w:tcW w:w="2069" w:type="pct"/>
            <w:gridSpan w:val="4"/>
            <w:vMerge/>
            <w:shd w:val="clear" w:color="auto" w:fill="A8D08D" w:themeFill="accent6" w:themeFillTint="99"/>
          </w:tcPr>
          <w:p w:rsidR="009B180B" w:rsidRPr="009B180B" w:rsidRDefault="009B180B" w:rsidP="009B180B">
            <w:pPr>
              <w:jc w:val="lowKashida"/>
              <w:rPr>
                <w:rFonts w:ascii="Adobe Arabic" w:hAnsi="Adobe Arabic" w:cs="Adobe Arabic"/>
                <w:b/>
                <w:bCs/>
                <w:sz w:val="34"/>
                <w:szCs w:val="34"/>
                <w:rtl/>
              </w:rPr>
            </w:pPr>
          </w:p>
        </w:tc>
        <w:tc>
          <w:tcPr>
            <w:tcW w:w="645" w:type="pct"/>
            <w:gridSpan w:val="3"/>
            <w:shd w:val="clear" w:color="auto" w:fill="A8D08D" w:themeFill="accent6" w:themeFillTint="99"/>
          </w:tcPr>
          <w:p w:rsidR="009B180B" w:rsidRPr="009B180B" w:rsidRDefault="009B180B" w:rsidP="009B180B">
            <w:pPr>
              <w:jc w:val="lowKashida"/>
              <w:rPr>
                <w:rFonts w:ascii="Adobe Arabic" w:hAnsi="Adobe Arabic" w:cs="Adobe Arabic"/>
                <w:b/>
                <w:bCs/>
                <w:sz w:val="34"/>
                <w:szCs w:val="34"/>
                <w:rtl/>
              </w:rPr>
            </w:pPr>
            <w:r w:rsidRPr="009B180B">
              <w:rPr>
                <w:rFonts w:ascii="Adobe Arabic" w:hAnsi="Adobe Arabic" w:cs="Adobe Arabic"/>
                <w:b/>
                <w:bCs/>
                <w:sz w:val="34"/>
                <w:szCs w:val="34"/>
                <w:rtl/>
              </w:rPr>
              <w:t>حد الطلب:</w:t>
            </w:r>
          </w:p>
        </w:tc>
        <w:tc>
          <w:tcPr>
            <w:tcW w:w="546" w:type="pct"/>
            <w:shd w:val="clear" w:color="auto" w:fill="A8D08D" w:themeFill="accent6" w:themeFillTint="99"/>
          </w:tcPr>
          <w:p w:rsidR="009B180B" w:rsidRPr="009B180B" w:rsidRDefault="009B180B" w:rsidP="009B180B">
            <w:pPr>
              <w:jc w:val="lowKashida"/>
              <w:rPr>
                <w:rFonts w:ascii="Adobe Arabic" w:hAnsi="Adobe Arabic" w:cs="Adobe Arabic"/>
                <w:b/>
                <w:bCs/>
                <w:sz w:val="34"/>
                <w:szCs w:val="34"/>
                <w:rtl/>
              </w:rPr>
            </w:pPr>
          </w:p>
        </w:tc>
      </w:tr>
      <w:tr w:rsidR="009B180B" w:rsidRPr="009B180B" w:rsidTr="005C211B">
        <w:trPr>
          <w:trHeight w:val="305"/>
        </w:trPr>
        <w:tc>
          <w:tcPr>
            <w:tcW w:w="1740" w:type="pct"/>
            <w:gridSpan w:val="3"/>
            <w:vMerge/>
            <w:shd w:val="clear" w:color="auto" w:fill="A8D08D" w:themeFill="accent6" w:themeFillTint="99"/>
          </w:tcPr>
          <w:p w:rsidR="009B180B" w:rsidRPr="009B180B" w:rsidRDefault="009B180B" w:rsidP="009B180B">
            <w:pPr>
              <w:jc w:val="lowKashida"/>
              <w:rPr>
                <w:rFonts w:ascii="Adobe Arabic" w:hAnsi="Adobe Arabic" w:cs="Adobe Arabic"/>
                <w:b/>
                <w:bCs/>
                <w:sz w:val="34"/>
                <w:szCs w:val="34"/>
                <w:rtl/>
              </w:rPr>
            </w:pPr>
          </w:p>
        </w:tc>
        <w:tc>
          <w:tcPr>
            <w:tcW w:w="2069" w:type="pct"/>
            <w:gridSpan w:val="4"/>
            <w:vMerge/>
            <w:shd w:val="clear" w:color="auto" w:fill="A8D08D" w:themeFill="accent6" w:themeFillTint="99"/>
          </w:tcPr>
          <w:p w:rsidR="009B180B" w:rsidRPr="009B180B" w:rsidRDefault="009B180B" w:rsidP="009B180B">
            <w:pPr>
              <w:jc w:val="lowKashida"/>
              <w:rPr>
                <w:rFonts w:ascii="Adobe Arabic" w:hAnsi="Adobe Arabic" w:cs="Adobe Arabic"/>
                <w:b/>
                <w:bCs/>
                <w:sz w:val="34"/>
                <w:szCs w:val="34"/>
                <w:rtl/>
              </w:rPr>
            </w:pPr>
          </w:p>
        </w:tc>
        <w:tc>
          <w:tcPr>
            <w:tcW w:w="645" w:type="pct"/>
            <w:gridSpan w:val="3"/>
            <w:shd w:val="clear" w:color="auto" w:fill="A8D08D" w:themeFill="accent6" w:themeFillTint="99"/>
          </w:tcPr>
          <w:p w:rsidR="009B180B" w:rsidRPr="009B180B" w:rsidRDefault="009B180B" w:rsidP="009B180B">
            <w:pPr>
              <w:jc w:val="lowKashida"/>
              <w:rPr>
                <w:rFonts w:ascii="Adobe Arabic" w:hAnsi="Adobe Arabic" w:cs="Adobe Arabic"/>
                <w:b/>
                <w:bCs/>
                <w:sz w:val="34"/>
                <w:szCs w:val="34"/>
                <w:rtl/>
              </w:rPr>
            </w:pPr>
            <w:r w:rsidRPr="009B180B">
              <w:rPr>
                <w:rFonts w:ascii="Adobe Arabic" w:hAnsi="Adobe Arabic" w:cs="Adobe Arabic"/>
                <w:b/>
                <w:bCs/>
                <w:sz w:val="34"/>
                <w:szCs w:val="34"/>
                <w:rtl/>
              </w:rPr>
              <w:t>الحد الأدنى:</w:t>
            </w:r>
          </w:p>
        </w:tc>
        <w:tc>
          <w:tcPr>
            <w:tcW w:w="546" w:type="pct"/>
            <w:shd w:val="clear" w:color="auto" w:fill="A8D08D" w:themeFill="accent6" w:themeFillTint="99"/>
          </w:tcPr>
          <w:p w:rsidR="009B180B" w:rsidRPr="009B180B" w:rsidRDefault="009B180B" w:rsidP="009B180B">
            <w:pPr>
              <w:jc w:val="lowKashida"/>
              <w:rPr>
                <w:rFonts w:ascii="Adobe Arabic" w:hAnsi="Adobe Arabic" w:cs="Adobe Arabic"/>
                <w:b/>
                <w:bCs/>
                <w:sz w:val="34"/>
                <w:szCs w:val="34"/>
                <w:rtl/>
              </w:rPr>
            </w:pPr>
          </w:p>
        </w:tc>
      </w:tr>
      <w:tr w:rsidR="009B180B" w:rsidRPr="009B180B" w:rsidTr="005C211B">
        <w:trPr>
          <w:trHeight w:val="135"/>
        </w:trPr>
        <w:tc>
          <w:tcPr>
            <w:tcW w:w="2206" w:type="pct"/>
            <w:gridSpan w:val="4"/>
            <w:shd w:val="clear" w:color="auto" w:fill="A8D08D" w:themeFill="accent6" w:themeFillTint="99"/>
            <w:vAlign w:val="center"/>
          </w:tcPr>
          <w:p w:rsidR="009B180B" w:rsidRPr="009B180B" w:rsidRDefault="009B180B" w:rsidP="009B180B">
            <w:pPr>
              <w:jc w:val="center"/>
              <w:rPr>
                <w:rFonts w:ascii="Adobe Arabic" w:hAnsi="Adobe Arabic" w:cs="Adobe Arabic"/>
                <w:b/>
                <w:bCs/>
                <w:color w:val="C00000"/>
                <w:sz w:val="34"/>
                <w:szCs w:val="34"/>
                <w:rtl/>
                <w:lang w:bidi="ar-JO"/>
              </w:rPr>
            </w:pPr>
            <w:r w:rsidRPr="009B180B">
              <w:rPr>
                <w:rFonts w:ascii="Adobe Arabic" w:hAnsi="Adobe Arabic" w:cs="Adobe Arabic"/>
                <w:b/>
                <w:bCs/>
                <w:color w:val="C00000"/>
                <w:sz w:val="34"/>
                <w:szCs w:val="34"/>
                <w:rtl/>
              </w:rPr>
              <w:t>اسم الصنف ووصفه</w:t>
            </w:r>
          </w:p>
        </w:tc>
        <w:tc>
          <w:tcPr>
            <w:tcW w:w="1603" w:type="pct"/>
            <w:gridSpan w:val="3"/>
            <w:shd w:val="clear" w:color="auto" w:fill="A8D08D" w:themeFill="accent6" w:themeFillTint="99"/>
            <w:vAlign w:val="center"/>
          </w:tcPr>
          <w:p w:rsidR="009B180B" w:rsidRPr="009B180B" w:rsidRDefault="009B180B" w:rsidP="009B180B">
            <w:pPr>
              <w:jc w:val="center"/>
              <w:rPr>
                <w:rFonts w:ascii="Adobe Arabic" w:hAnsi="Adobe Arabic" w:cs="Adobe Arabic"/>
                <w:b/>
                <w:bCs/>
                <w:color w:val="C00000"/>
                <w:sz w:val="34"/>
                <w:szCs w:val="34"/>
                <w:rtl/>
              </w:rPr>
            </w:pPr>
            <w:r w:rsidRPr="009B180B">
              <w:rPr>
                <w:rFonts w:ascii="Adobe Arabic" w:hAnsi="Adobe Arabic" w:cs="Adobe Arabic"/>
                <w:b/>
                <w:bCs/>
                <w:color w:val="C00000"/>
                <w:sz w:val="34"/>
                <w:szCs w:val="34"/>
                <w:rtl/>
              </w:rPr>
              <w:t>رقم الصنف</w:t>
            </w:r>
          </w:p>
        </w:tc>
        <w:tc>
          <w:tcPr>
            <w:tcW w:w="1192" w:type="pct"/>
            <w:gridSpan w:val="4"/>
            <w:shd w:val="clear" w:color="auto" w:fill="A8D08D" w:themeFill="accent6" w:themeFillTint="99"/>
            <w:vAlign w:val="center"/>
          </w:tcPr>
          <w:p w:rsidR="009B180B" w:rsidRPr="009B180B" w:rsidRDefault="009B180B" w:rsidP="009B180B">
            <w:pPr>
              <w:jc w:val="center"/>
              <w:rPr>
                <w:rFonts w:ascii="Adobe Arabic" w:hAnsi="Adobe Arabic" w:cs="Adobe Arabic"/>
                <w:b/>
                <w:bCs/>
                <w:color w:val="C00000"/>
                <w:sz w:val="34"/>
                <w:szCs w:val="34"/>
                <w:rtl/>
              </w:rPr>
            </w:pPr>
            <w:r w:rsidRPr="009B180B">
              <w:rPr>
                <w:rFonts w:ascii="Adobe Arabic" w:hAnsi="Adobe Arabic" w:cs="Adobe Arabic"/>
                <w:b/>
                <w:bCs/>
                <w:color w:val="C00000"/>
                <w:sz w:val="34"/>
                <w:szCs w:val="34"/>
                <w:rtl/>
              </w:rPr>
              <w:t>الوحدة</w:t>
            </w:r>
          </w:p>
        </w:tc>
      </w:tr>
      <w:tr w:rsidR="009B180B" w:rsidRPr="009B180B" w:rsidTr="005C211B">
        <w:trPr>
          <w:trHeight w:val="135"/>
        </w:trPr>
        <w:tc>
          <w:tcPr>
            <w:tcW w:w="1274" w:type="pct"/>
            <w:gridSpan w:val="2"/>
            <w:shd w:val="clear" w:color="auto" w:fill="A8D08D" w:themeFill="accent6" w:themeFillTint="99"/>
          </w:tcPr>
          <w:p w:rsidR="009B180B" w:rsidRPr="009B180B" w:rsidRDefault="009B180B" w:rsidP="009B180B">
            <w:pPr>
              <w:jc w:val="lowKashida"/>
              <w:rPr>
                <w:rFonts w:ascii="Adobe Arabic" w:hAnsi="Adobe Arabic" w:cs="Adobe Arabic"/>
                <w:b/>
                <w:bCs/>
                <w:sz w:val="34"/>
                <w:szCs w:val="34"/>
                <w:rtl/>
              </w:rPr>
            </w:pPr>
          </w:p>
        </w:tc>
        <w:tc>
          <w:tcPr>
            <w:tcW w:w="1399" w:type="pct"/>
            <w:gridSpan w:val="3"/>
            <w:shd w:val="clear" w:color="auto" w:fill="A8D08D" w:themeFill="accent6" w:themeFillTint="99"/>
          </w:tcPr>
          <w:p w:rsidR="009B180B" w:rsidRPr="009B180B" w:rsidRDefault="009B180B" w:rsidP="009B180B">
            <w:pPr>
              <w:jc w:val="lowKashida"/>
              <w:rPr>
                <w:rFonts w:ascii="Adobe Arabic" w:hAnsi="Adobe Arabic" w:cs="Adobe Arabic"/>
                <w:b/>
                <w:bCs/>
                <w:sz w:val="34"/>
                <w:szCs w:val="34"/>
                <w:rtl/>
              </w:rPr>
            </w:pPr>
          </w:p>
        </w:tc>
        <w:tc>
          <w:tcPr>
            <w:tcW w:w="1406" w:type="pct"/>
            <w:gridSpan w:val="3"/>
            <w:shd w:val="clear" w:color="auto" w:fill="A8D08D" w:themeFill="accent6" w:themeFillTint="99"/>
          </w:tcPr>
          <w:p w:rsidR="009B180B" w:rsidRPr="009B180B" w:rsidRDefault="009B180B" w:rsidP="009B180B">
            <w:pPr>
              <w:jc w:val="lowKashida"/>
              <w:rPr>
                <w:rFonts w:ascii="Adobe Arabic" w:hAnsi="Adobe Arabic" w:cs="Adobe Arabic"/>
                <w:b/>
                <w:bCs/>
                <w:sz w:val="34"/>
                <w:szCs w:val="34"/>
                <w:rtl/>
              </w:rPr>
            </w:pPr>
          </w:p>
        </w:tc>
        <w:tc>
          <w:tcPr>
            <w:tcW w:w="922" w:type="pct"/>
            <w:gridSpan w:val="3"/>
            <w:shd w:val="clear" w:color="auto" w:fill="A8D08D" w:themeFill="accent6" w:themeFillTint="99"/>
          </w:tcPr>
          <w:p w:rsidR="009B180B" w:rsidRPr="009B180B" w:rsidRDefault="009B180B" w:rsidP="009B180B">
            <w:pPr>
              <w:jc w:val="lowKashida"/>
              <w:rPr>
                <w:rFonts w:ascii="Adobe Arabic" w:hAnsi="Adobe Arabic" w:cs="Adobe Arabic"/>
                <w:b/>
                <w:bCs/>
                <w:sz w:val="34"/>
                <w:szCs w:val="34"/>
                <w:rtl/>
              </w:rPr>
            </w:pPr>
          </w:p>
        </w:tc>
      </w:tr>
      <w:tr w:rsidR="009B180B" w:rsidRPr="009B180B" w:rsidTr="005C211B">
        <w:trPr>
          <w:trHeight w:val="135"/>
        </w:trPr>
        <w:tc>
          <w:tcPr>
            <w:tcW w:w="520" w:type="pct"/>
            <w:shd w:val="clear" w:color="auto" w:fill="A8D08D" w:themeFill="accent6" w:themeFillTint="99"/>
            <w:vAlign w:val="center"/>
          </w:tcPr>
          <w:p w:rsidR="009B180B" w:rsidRPr="009B180B" w:rsidRDefault="009B180B" w:rsidP="009B180B">
            <w:pPr>
              <w:jc w:val="center"/>
              <w:rPr>
                <w:rFonts w:ascii="Adobe Arabic" w:hAnsi="Adobe Arabic" w:cs="Adobe Arabic"/>
                <w:b/>
                <w:bCs/>
                <w:color w:val="002060"/>
                <w:sz w:val="34"/>
                <w:szCs w:val="34"/>
                <w:rtl/>
              </w:rPr>
            </w:pPr>
            <w:r w:rsidRPr="009B180B">
              <w:rPr>
                <w:rFonts w:ascii="Adobe Arabic" w:hAnsi="Adobe Arabic" w:cs="Adobe Arabic"/>
                <w:b/>
                <w:bCs/>
                <w:color w:val="002060"/>
                <w:sz w:val="34"/>
                <w:szCs w:val="34"/>
                <w:rtl/>
              </w:rPr>
              <w:t>التاريخ</w:t>
            </w:r>
          </w:p>
        </w:tc>
        <w:tc>
          <w:tcPr>
            <w:tcW w:w="753" w:type="pct"/>
            <w:shd w:val="clear" w:color="auto" w:fill="A8D08D" w:themeFill="accent6" w:themeFillTint="99"/>
            <w:vAlign w:val="center"/>
          </w:tcPr>
          <w:p w:rsidR="009B180B" w:rsidRPr="009B180B" w:rsidRDefault="009B180B" w:rsidP="009B180B">
            <w:pPr>
              <w:jc w:val="center"/>
              <w:rPr>
                <w:rFonts w:ascii="Adobe Arabic" w:hAnsi="Adobe Arabic" w:cs="Adobe Arabic"/>
                <w:b/>
                <w:bCs/>
                <w:color w:val="002060"/>
                <w:sz w:val="34"/>
                <w:szCs w:val="34"/>
                <w:rtl/>
              </w:rPr>
            </w:pPr>
            <w:r w:rsidRPr="009B180B">
              <w:rPr>
                <w:rFonts w:ascii="Adobe Arabic" w:hAnsi="Adobe Arabic" w:cs="Adobe Arabic"/>
                <w:b/>
                <w:bCs/>
                <w:color w:val="002060"/>
                <w:sz w:val="34"/>
                <w:szCs w:val="34"/>
                <w:rtl/>
              </w:rPr>
              <w:t>رقم المستند</w:t>
            </w:r>
          </w:p>
        </w:tc>
        <w:tc>
          <w:tcPr>
            <w:tcW w:w="1399" w:type="pct"/>
            <w:gridSpan w:val="3"/>
            <w:shd w:val="clear" w:color="auto" w:fill="A8D08D" w:themeFill="accent6" w:themeFillTint="99"/>
            <w:vAlign w:val="center"/>
          </w:tcPr>
          <w:p w:rsidR="009B180B" w:rsidRPr="009B180B" w:rsidRDefault="009B180B" w:rsidP="009B180B">
            <w:pPr>
              <w:jc w:val="center"/>
              <w:rPr>
                <w:rFonts w:ascii="Adobe Arabic" w:hAnsi="Adobe Arabic" w:cs="Adobe Arabic"/>
                <w:b/>
                <w:bCs/>
                <w:color w:val="002060"/>
                <w:sz w:val="34"/>
                <w:szCs w:val="34"/>
                <w:rtl/>
              </w:rPr>
            </w:pPr>
            <w:r w:rsidRPr="009B180B">
              <w:rPr>
                <w:rFonts w:ascii="Adobe Arabic" w:hAnsi="Adobe Arabic" w:cs="Adobe Arabic"/>
                <w:b/>
                <w:bCs/>
                <w:color w:val="002060"/>
                <w:sz w:val="34"/>
                <w:szCs w:val="34"/>
                <w:rtl/>
              </w:rPr>
              <w:t>الجهة المستفيدة/الموردة</w:t>
            </w:r>
          </w:p>
        </w:tc>
        <w:tc>
          <w:tcPr>
            <w:tcW w:w="458" w:type="pct"/>
            <w:shd w:val="clear" w:color="auto" w:fill="A8D08D" w:themeFill="accent6" w:themeFillTint="99"/>
            <w:vAlign w:val="center"/>
          </w:tcPr>
          <w:p w:rsidR="009B180B" w:rsidRPr="009B180B" w:rsidRDefault="009B180B" w:rsidP="009B180B">
            <w:pPr>
              <w:jc w:val="center"/>
              <w:rPr>
                <w:rFonts w:ascii="Adobe Arabic" w:hAnsi="Adobe Arabic" w:cs="Adobe Arabic"/>
                <w:b/>
                <w:bCs/>
                <w:color w:val="002060"/>
                <w:sz w:val="34"/>
                <w:szCs w:val="34"/>
                <w:rtl/>
              </w:rPr>
            </w:pPr>
            <w:r w:rsidRPr="009B180B">
              <w:rPr>
                <w:rFonts w:ascii="Adobe Arabic" w:hAnsi="Adobe Arabic" w:cs="Adobe Arabic"/>
                <w:b/>
                <w:bCs/>
                <w:color w:val="002060"/>
                <w:sz w:val="34"/>
                <w:szCs w:val="34"/>
                <w:rtl/>
              </w:rPr>
              <w:t>الوارد</w:t>
            </w:r>
          </w:p>
        </w:tc>
        <w:tc>
          <w:tcPr>
            <w:tcW w:w="678" w:type="pct"/>
            <w:shd w:val="clear" w:color="auto" w:fill="A8D08D" w:themeFill="accent6" w:themeFillTint="99"/>
            <w:vAlign w:val="center"/>
          </w:tcPr>
          <w:p w:rsidR="009B180B" w:rsidRPr="009B180B" w:rsidRDefault="009B180B" w:rsidP="009B180B">
            <w:pPr>
              <w:jc w:val="center"/>
              <w:rPr>
                <w:rFonts w:ascii="Adobe Arabic" w:hAnsi="Adobe Arabic" w:cs="Adobe Arabic"/>
                <w:b/>
                <w:bCs/>
                <w:color w:val="002060"/>
                <w:sz w:val="34"/>
                <w:szCs w:val="34"/>
                <w:rtl/>
              </w:rPr>
            </w:pPr>
            <w:r w:rsidRPr="009B180B">
              <w:rPr>
                <w:rFonts w:ascii="Adobe Arabic" w:hAnsi="Adobe Arabic" w:cs="Adobe Arabic"/>
                <w:b/>
                <w:bCs/>
                <w:color w:val="002060"/>
                <w:sz w:val="34"/>
                <w:szCs w:val="34"/>
                <w:rtl/>
              </w:rPr>
              <w:t>المنصرف</w:t>
            </w:r>
          </w:p>
        </w:tc>
        <w:tc>
          <w:tcPr>
            <w:tcW w:w="539" w:type="pct"/>
            <w:gridSpan w:val="2"/>
            <w:shd w:val="clear" w:color="auto" w:fill="A8D08D" w:themeFill="accent6" w:themeFillTint="99"/>
            <w:vAlign w:val="center"/>
          </w:tcPr>
          <w:p w:rsidR="009B180B" w:rsidRPr="009B180B" w:rsidRDefault="009B180B" w:rsidP="009B180B">
            <w:pPr>
              <w:jc w:val="center"/>
              <w:rPr>
                <w:rFonts w:ascii="Adobe Arabic" w:hAnsi="Adobe Arabic" w:cs="Adobe Arabic"/>
                <w:b/>
                <w:bCs/>
                <w:color w:val="002060"/>
                <w:sz w:val="34"/>
                <w:szCs w:val="34"/>
                <w:rtl/>
              </w:rPr>
            </w:pPr>
            <w:r w:rsidRPr="009B180B">
              <w:rPr>
                <w:rFonts w:ascii="Adobe Arabic" w:hAnsi="Adobe Arabic" w:cs="Adobe Arabic"/>
                <w:b/>
                <w:bCs/>
                <w:color w:val="002060"/>
                <w:sz w:val="34"/>
                <w:szCs w:val="34"/>
                <w:rtl/>
              </w:rPr>
              <w:t>الرصيد</w:t>
            </w:r>
          </w:p>
        </w:tc>
        <w:tc>
          <w:tcPr>
            <w:tcW w:w="653" w:type="pct"/>
            <w:gridSpan w:val="2"/>
            <w:shd w:val="clear" w:color="auto" w:fill="A8D08D" w:themeFill="accent6" w:themeFillTint="99"/>
            <w:vAlign w:val="center"/>
          </w:tcPr>
          <w:p w:rsidR="009B180B" w:rsidRPr="009B180B" w:rsidRDefault="009B180B" w:rsidP="009B180B">
            <w:pPr>
              <w:jc w:val="center"/>
              <w:rPr>
                <w:rFonts w:ascii="Adobe Arabic" w:hAnsi="Adobe Arabic" w:cs="Adobe Arabic"/>
                <w:b/>
                <w:bCs/>
                <w:color w:val="002060"/>
                <w:sz w:val="34"/>
                <w:szCs w:val="34"/>
                <w:rtl/>
              </w:rPr>
            </w:pPr>
            <w:r w:rsidRPr="009B180B">
              <w:rPr>
                <w:rFonts w:ascii="Adobe Arabic" w:hAnsi="Adobe Arabic" w:cs="Adobe Arabic"/>
                <w:b/>
                <w:bCs/>
                <w:color w:val="002060"/>
                <w:sz w:val="34"/>
                <w:szCs w:val="34"/>
                <w:rtl/>
              </w:rPr>
              <w:t>ملاحظـات</w:t>
            </w:r>
          </w:p>
        </w:tc>
      </w:tr>
      <w:tr w:rsidR="009B180B" w:rsidRPr="009B180B" w:rsidTr="005C211B">
        <w:trPr>
          <w:trHeight w:val="135"/>
        </w:trPr>
        <w:tc>
          <w:tcPr>
            <w:tcW w:w="520" w:type="pct"/>
          </w:tcPr>
          <w:p w:rsidR="009B180B" w:rsidRPr="009B180B" w:rsidRDefault="009B180B" w:rsidP="009B180B">
            <w:pPr>
              <w:jc w:val="lowKashida"/>
              <w:rPr>
                <w:rFonts w:ascii="Adobe Arabic" w:hAnsi="Adobe Arabic" w:cs="Adobe Arabic"/>
                <w:b/>
                <w:bCs/>
                <w:sz w:val="34"/>
                <w:szCs w:val="34"/>
                <w:rtl/>
              </w:rPr>
            </w:pPr>
          </w:p>
        </w:tc>
        <w:tc>
          <w:tcPr>
            <w:tcW w:w="753" w:type="pct"/>
          </w:tcPr>
          <w:p w:rsidR="009B180B" w:rsidRPr="009B180B" w:rsidRDefault="009B180B" w:rsidP="009B180B">
            <w:pPr>
              <w:jc w:val="lowKashida"/>
              <w:rPr>
                <w:rFonts w:ascii="Adobe Arabic" w:hAnsi="Adobe Arabic" w:cs="Adobe Arabic"/>
                <w:b/>
                <w:bCs/>
                <w:sz w:val="34"/>
                <w:szCs w:val="34"/>
                <w:rtl/>
              </w:rPr>
            </w:pPr>
          </w:p>
        </w:tc>
        <w:tc>
          <w:tcPr>
            <w:tcW w:w="1399" w:type="pct"/>
            <w:gridSpan w:val="3"/>
          </w:tcPr>
          <w:p w:rsidR="009B180B" w:rsidRPr="009B180B" w:rsidRDefault="009B180B" w:rsidP="009B180B">
            <w:pPr>
              <w:jc w:val="lowKashida"/>
              <w:rPr>
                <w:rFonts w:ascii="Adobe Arabic" w:hAnsi="Adobe Arabic" w:cs="Adobe Arabic"/>
                <w:b/>
                <w:bCs/>
                <w:sz w:val="34"/>
                <w:szCs w:val="34"/>
                <w:rtl/>
              </w:rPr>
            </w:pPr>
          </w:p>
        </w:tc>
        <w:tc>
          <w:tcPr>
            <w:tcW w:w="458" w:type="pct"/>
          </w:tcPr>
          <w:p w:rsidR="009B180B" w:rsidRPr="009B180B" w:rsidRDefault="009B180B" w:rsidP="009B180B">
            <w:pPr>
              <w:jc w:val="lowKashida"/>
              <w:rPr>
                <w:rFonts w:ascii="Adobe Arabic" w:hAnsi="Adobe Arabic" w:cs="Adobe Arabic"/>
                <w:b/>
                <w:bCs/>
                <w:sz w:val="34"/>
                <w:szCs w:val="34"/>
                <w:rtl/>
              </w:rPr>
            </w:pPr>
          </w:p>
        </w:tc>
        <w:tc>
          <w:tcPr>
            <w:tcW w:w="678" w:type="pct"/>
          </w:tcPr>
          <w:p w:rsidR="009B180B" w:rsidRPr="009B180B" w:rsidRDefault="009B180B" w:rsidP="009B180B">
            <w:pPr>
              <w:jc w:val="lowKashida"/>
              <w:rPr>
                <w:rFonts w:ascii="Adobe Arabic" w:hAnsi="Adobe Arabic" w:cs="Adobe Arabic"/>
                <w:b/>
                <w:bCs/>
                <w:sz w:val="34"/>
                <w:szCs w:val="34"/>
                <w:rtl/>
              </w:rPr>
            </w:pPr>
          </w:p>
        </w:tc>
        <w:tc>
          <w:tcPr>
            <w:tcW w:w="539" w:type="pct"/>
            <w:gridSpan w:val="2"/>
          </w:tcPr>
          <w:p w:rsidR="009B180B" w:rsidRPr="009B180B" w:rsidRDefault="009B180B" w:rsidP="009B180B">
            <w:pPr>
              <w:jc w:val="lowKashida"/>
              <w:rPr>
                <w:rFonts w:ascii="Adobe Arabic" w:hAnsi="Adobe Arabic" w:cs="Adobe Arabic"/>
                <w:b/>
                <w:bCs/>
                <w:sz w:val="34"/>
                <w:szCs w:val="34"/>
                <w:rtl/>
              </w:rPr>
            </w:pPr>
          </w:p>
        </w:tc>
        <w:tc>
          <w:tcPr>
            <w:tcW w:w="653" w:type="pct"/>
            <w:gridSpan w:val="2"/>
          </w:tcPr>
          <w:p w:rsidR="009B180B" w:rsidRPr="009B180B" w:rsidRDefault="009B180B" w:rsidP="009B180B">
            <w:pPr>
              <w:jc w:val="lowKashida"/>
              <w:rPr>
                <w:rFonts w:ascii="Adobe Arabic" w:hAnsi="Adobe Arabic" w:cs="Adobe Arabic"/>
                <w:b/>
                <w:bCs/>
                <w:sz w:val="34"/>
                <w:szCs w:val="34"/>
                <w:rtl/>
              </w:rPr>
            </w:pPr>
          </w:p>
        </w:tc>
      </w:tr>
      <w:tr w:rsidR="009B180B" w:rsidRPr="009B180B" w:rsidTr="005C211B">
        <w:trPr>
          <w:trHeight w:val="135"/>
        </w:trPr>
        <w:tc>
          <w:tcPr>
            <w:tcW w:w="520" w:type="pct"/>
          </w:tcPr>
          <w:p w:rsidR="009B180B" w:rsidRPr="009B180B" w:rsidRDefault="009B180B" w:rsidP="009B180B">
            <w:pPr>
              <w:jc w:val="lowKashida"/>
              <w:rPr>
                <w:rFonts w:ascii="Adobe Arabic" w:hAnsi="Adobe Arabic" w:cs="Adobe Arabic"/>
                <w:b/>
                <w:bCs/>
                <w:sz w:val="34"/>
                <w:szCs w:val="34"/>
                <w:rtl/>
              </w:rPr>
            </w:pPr>
          </w:p>
        </w:tc>
        <w:tc>
          <w:tcPr>
            <w:tcW w:w="753" w:type="pct"/>
          </w:tcPr>
          <w:p w:rsidR="009B180B" w:rsidRPr="009B180B" w:rsidRDefault="009B180B" w:rsidP="009B180B">
            <w:pPr>
              <w:jc w:val="lowKashida"/>
              <w:rPr>
                <w:rFonts w:ascii="Adobe Arabic" w:hAnsi="Adobe Arabic" w:cs="Adobe Arabic"/>
                <w:b/>
                <w:bCs/>
                <w:sz w:val="34"/>
                <w:szCs w:val="34"/>
                <w:rtl/>
              </w:rPr>
            </w:pPr>
          </w:p>
        </w:tc>
        <w:tc>
          <w:tcPr>
            <w:tcW w:w="1399" w:type="pct"/>
            <w:gridSpan w:val="3"/>
          </w:tcPr>
          <w:p w:rsidR="009B180B" w:rsidRPr="009B180B" w:rsidRDefault="009B180B" w:rsidP="009B180B">
            <w:pPr>
              <w:jc w:val="lowKashida"/>
              <w:rPr>
                <w:rFonts w:ascii="Adobe Arabic" w:hAnsi="Adobe Arabic" w:cs="Adobe Arabic"/>
                <w:b/>
                <w:bCs/>
                <w:sz w:val="34"/>
                <w:szCs w:val="34"/>
                <w:rtl/>
              </w:rPr>
            </w:pPr>
          </w:p>
        </w:tc>
        <w:tc>
          <w:tcPr>
            <w:tcW w:w="458" w:type="pct"/>
          </w:tcPr>
          <w:p w:rsidR="009B180B" w:rsidRPr="009B180B" w:rsidRDefault="009B180B" w:rsidP="009B180B">
            <w:pPr>
              <w:jc w:val="lowKashida"/>
              <w:rPr>
                <w:rFonts w:ascii="Adobe Arabic" w:hAnsi="Adobe Arabic" w:cs="Adobe Arabic"/>
                <w:b/>
                <w:bCs/>
                <w:sz w:val="34"/>
                <w:szCs w:val="34"/>
                <w:rtl/>
              </w:rPr>
            </w:pPr>
          </w:p>
        </w:tc>
        <w:tc>
          <w:tcPr>
            <w:tcW w:w="678" w:type="pct"/>
          </w:tcPr>
          <w:p w:rsidR="009B180B" w:rsidRPr="009B180B" w:rsidRDefault="009B180B" w:rsidP="009B180B">
            <w:pPr>
              <w:jc w:val="lowKashida"/>
              <w:rPr>
                <w:rFonts w:ascii="Adobe Arabic" w:hAnsi="Adobe Arabic" w:cs="Adobe Arabic"/>
                <w:b/>
                <w:bCs/>
                <w:sz w:val="34"/>
                <w:szCs w:val="34"/>
                <w:rtl/>
              </w:rPr>
            </w:pPr>
          </w:p>
        </w:tc>
        <w:tc>
          <w:tcPr>
            <w:tcW w:w="539" w:type="pct"/>
            <w:gridSpan w:val="2"/>
          </w:tcPr>
          <w:p w:rsidR="009B180B" w:rsidRPr="009B180B" w:rsidRDefault="009B180B" w:rsidP="009B180B">
            <w:pPr>
              <w:jc w:val="lowKashida"/>
              <w:rPr>
                <w:rFonts w:ascii="Adobe Arabic" w:hAnsi="Adobe Arabic" w:cs="Adobe Arabic"/>
                <w:b/>
                <w:bCs/>
                <w:sz w:val="34"/>
                <w:szCs w:val="34"/>
                <w:rtl/>
              </w:rPr>
            </w:pPr>
          </w:p>
        </w:tc>
        <w:tc>
          <w:tcPr>
            <w:tcW w:w="653" w:type="pct"/>
            <w:gridSpan w:val="2"/>
          </w:tcPr>
          <w:p w:rsidR="009B180B" w:rsidRPr="009B180B" w:rsidRDefault="009B180B" w:rsidP="009B180B">
            <w:pPr>
              <w:jc w:val="lowKashida"/>
              <w:rPr>
                <w:rFonts w:ascii="Adobe Arabic" w:hAnsi="Adobe Arabic" w:cs="Adobe Arabic"/>
                <w:b/>
                <w:bCs/>
                <w:sz w:val="34"/>
                <w:szCs w:val="34"/>
                <w:rtl/>
              </w:rPr>
            </w:pPr>
          </w:p>
        </w:tc>
      </w:tr>
      <w:tr w:rsidR="009B180B" w:rsidRPr="009B180B" w:rsidTr="005C211B">
        <w:trPr>
          <w:trHeight w:val="135"/>
        </w:trPr>
        <w:tc>
          <w:tcPr>
            <w:tcW w:w="520" w:type="pct"/>
          </w:tcPr>
          <w:p w:rsidR="009B180B" w:rsidRPr="009B180B" w:rsidRDefault="009B180B" w:rsidP="009B180B">
            <w:pPr>
              <w:jc w:val="lowKashida"/>
              <w:rPr>
                <w:rFonts w:ascii="Adobe Arabic" w:hAnsi="Adobe Arabic" w:cs="Adobe Arabic"/>
                <w:b/>
                <w:bCs/>
                <w:sz w:val="34"/>
                <w:szCs w:val="34"/>
                <w:rtl/>
              </w:rPr>
            </w:pPr>
          </w:p>
        </w:tc>
        <w:tc>
          <w:tcPr>
            <w:tcW w:w="753" w:type="pct"/>
          </w:tcPr>
          <w:p w:rsidR="009B180B" w:rsidRPr="009B180B" w:rsidRDefault="009B180B" w:rsidP="009B180B">
            <w:pPr>
              <w:jc w:val="lowKashida"/>
              <w:rPr>
                <w:rFonts w:ascii="Adobe Arabic" w:hAnsi="Adobe Arabic" w:cs="Adobe Arabic"/>
                <w:b/>
                <w:bCs/>
                <w:sz w:val="34"/>
                <w:szCs w:val="34"/>
                <w:rtl/>
              </w:rPr>
            </w:pPr>
          </w:p>
        </w:tc>
        <w:tc>
          <w:tcPr>
            <w:tcW w:w="1399" w:type="pct"/>
            <w:gridSpan w:val="3"/>
          </w:tcPr>
          <w:p w:rsidR="009B180B" w:rsidRPr="009B180B" w:rsidRDefault="009B180B" w:rsidP="009B180B">
            <w:pPr>
              <w:jc w:val="lowKashida"/>
              <w:rPr>
                <w:rFonts w:ascii="Adobe Arabic" w:hAnsi="Adobe Arabic" w:cs="Adobe Arabic"/>
                <w:b/>
                <w:bCs/>
                <w:sz w:val="34"/>
                <w:szCs w:val="34"/>
                <w:rtl/>
              </w:rPr>
            </w:pPr>
          </w:p>
        </w:tc>
        <w:tc>
          <w:tcPr>
            <w:tcW w:w="458" w:type="pct"/>
          </w:tcPr>
          <w:p w:rsidR="009B180B" w:rsidRPr="009B180B" w:rsidRDefault="009B180B" w:rsidP="009B180B">
            <w:pPr>
              <w:jc w:val="lowKashida"/>
              <w:rPr>
                <w:rFonts w:ascii="Adobe Arabic" w:hAnsi="Adobe Arabic" w:cs="Adobe Arabic"/>
                <w:b/>
                <w:bCs/>
                <w:sz w:val="34"/>
                <w:szCs w:val="34"/>
                <w:rtl/>
              </w:rPr>
            </w:pPr>
          </w:p>
        </w:tc>
        <w:tc>
          <w:tcPr>
            <w:tcW w:w="678" w:type="pct"/>
          </w:tcPr>
          <w:p w:rsidR="009B180B" w:rsidRPr="009B180B" w:rsidRDefault="009B180B" w:rsidP="009B180B">
            <w:pPr>
              <w:jc w:val="lowKashida"/>
              <w:rPr>
                <w:rFonts w:ascii="Adobe Arabic" w:hAnsi="Adobe Arabic" w:cs="Adobe Arabic"/>
                <w:b/>
                <w:bCs/>
                <w:sz w:val="34"/>
                <w:szCs w:val="34"/>
                <w:rtl/>
              </w:rPr>
            </w:pPr>
          </w:p>
        </w:tc>
        <w:tc>
          <w:tcPr>
            <w:tcW w:w="539" w:type="pct"/>
            <w:gridSpan w:val="2"/>
          </w:tcPr>
          <w:p w:rsidR="009B180B" w:rsidRPr="009B180B" w:rsidRDefault="009B180B" w:rsidP="009B180B">
            <w:pPr>
              <w:jc w:val="lowKashida"/>
              <w:rPr>
                <w:rFonts w:ascii="Adobe Arabic" w:hAnsi="Adobe Arabic" w:cs="Adobe Arabic"/>
                <w:b/>
                <w:bCs/>
                <w:sz w:val="34"/>
                <w:szCs w:val="34"/>
                <w:rtl/>
              </w:rPr>
            </w:pPr>
          </w:p>
        </w:tc>
        <w:tc>
          <w:tcPr>
            <w:tcW w:w="653" w:type="pct"/>
            <w:gridSpan w:val="2"/>
          </w:tcPr>
          <w:p w:rsidR="009B180B" w:rsidRPr="009B180B" w:rsidRDefault="009B180B" w:rsidP="009B180B">
            <w:pPr>
              <w:jc w:val="lowKashida"/>
              <w:rPr>
                <w:rFonts w:ascii="Adobe Arabic" w:hAnsi="Adobe Arabic" w:cs="Adobe Arabic"/>
                <w:b/>
                <w:bCs/>
                <w:sz w:val="34"/>
                <w:szCs w:val="34"/>
                <w:rtl/>
              </w:rPr>
            </w:pPr>
          </w:p>
        </w:tc>
      </w:tr>
      <w:tr w:rsidR="009B180B" w:rsidRPr="009B180B" w:rsidTr="005C211B">
        <w:trPr>
          <w:trHeight w:val="135"/>
        </w:trPr>
        <w:tc>
          <w:tcPr>
            <w:tcW w:w="520" w:type="pct"/>
          </w:tcPr>
          <w:p w:rsidR="009B180B" w:rsidRPr="009B180B" w:rsidRDefault="009B180B" w:rsidP="009B180B">
            <w:pPr>
              <w:jc w:val="lowKashida"/>
              <w:rPr>
                <w:rFonts w:ascii="Adobe Arabic" w:hAnsi="Adobe Arabic" w:cs="Adobe Arabic"/>
                <w:b/>
                <w:bCs/>
                <w:sz w:val="34"/>
                <w:szCs w:val="34"/>
                <w:rtl/>
              </w:rPr>
            </w:pPr>
          </w:p>
        </w:tc>
        <w:tc>
          <w:tcPr>
            <w:tcW w:w="753" w:type="pct"/>
          </w:tcPr>
          <w:p w:rsidR="009B180B" w:rsidRPr="009B180B" w:rsidRDefault="009B180B" w:rsidP="009B180B">
            <w:pPr>
              <w:jc w:val="lowKashida"/>
              <w:rPr>
                <w:rFonts w:ascii="Adobe Arabic" w:hAnsi="Adobe Arabic" w:cs="Adobe Arabic"/>
                <w:b/>
                <w:bCs/>
                <w:sz w:val="34"/>
                <w:szCs w:val="34"/>
                <w:rtl/>
              </w:rPr>
            </w:pPr>
          </w:p>
        </w:tc>
        <w:tc>
          <w:tcPr>
            <w:tcW w:w="1399" w:type="pct"/>
            <w:gridSpan w:val="3"/>
          </w:tcPr>
          <w:p w:rsidR="009B180B" w:rsidRPr="009B180B" w:rsidRDefault="009B180B" w:rsidP="009B180B">
            <w:pPr>
              <w:jc w:val="lowKashida"/>
              <w:rPr>
                <w:rFonts w:ascii="Adobe Arabic" w:hAnsi="Adobe Arabic" w:cs="Adobe Arabic"/>
                <w:b/>
                <w:bCs/>
                <w:sz w:val="34"/>
                <w:szCs w:val="34"/>
                <w:rtl/>
              </w:rPr>
            </w:pPr>
          </w:p>
        </w:tc>
        <w:tc>
          <w:tcPr>
            <w:tcW w:w="458" w:type="pct"/>
          </w:tcPr>
          <w:p w:rsidR="009B180B" w:rsidRPr="009B180B" w:rsidRDefault="009B180B" w:rsidP="009B180B">
            <w:pPr>
              <w:jc w:val="lowKashida"/>
              <w:rPr>
                <w:rFonts w:ascii="Adobe Arabic" w:hAnsi="Adobe Arabic" w:cs="Adobe Arabic"/>
                <w:b/>
                <w:bCs/>
                <w:sz w:val="34"/>
                <w:szCs w:val="34"/>
                <w:rtl/>
              </w:rPr>
            </w:pPr>
          </w:p>
        </w:tc>
        <w:tc>
          <w:tcPr>
            <w:tcW w:w="678" w:type="pct"/>
          </w:tcPr>
          <w:p w:rsidR="009B180B" w:rsidRPr="009B180B" w:rsidRDefault="009B180B" w:rsidP="009B180B">
            <w:pPr>
              <w:jc w:val="lowKashida"/>
              <w:rPr>
                <w:rFonts w:ascii="Adobe Arabic" w:hAnsi="Adobe Arabic" w:cs="Adobe Arabic"/>
                <w:b/>
                <w:bCs/>
                <w:sz w:val="34"/>
                <w:szCs w:val="34"/>
                <w:rtl/>
              </w:rPr>
            </w:pPr>
          </w:p>
        </w:tc>
        <w:tc>
          <w:tcPr>
            <w:tcW w:w="539" w:type="pct"/>
            <w:gridSpan w:val="2"/>
          </w:tcPr>
          <w:p w:rsidR="009B180B" w:rsidRPr="009B180B" w:rsidRDefault="009B180B" w:rsidP="009B180B">
            <w:pPr>
              <w:jc w:val="lowKashida"/>
              <w:rPr>
                <w:rFonts w:ascii="Adobe Arabic" w:hAnsi="Adobe Arabic" w:cs="Adobe Arabic"/>
                <w:b/>
                <w:bCs/>
                <w:sz w:val="34"/>
                <w:szCs w:val="34"/>
                <w:rtl/>
              </w:rPr>
            </w:pPr>
          </w:p>
        </w:tc>
        <w:tc>
          <w:tcPr>
            <w:tcW w:w="653" w:type="pct"/>
            <w:gridSpan w:val="2"/>
          </w:tcPr>
          <w:p w:rsidR="009B180B" w:rsidRPr="009B180B" w:rsidRDefault="009B180B" w:rsidP="009B180B">
            <w:pPr>
              <w:jc w:val="lowKashida"/>
              <w:rPr>
                <w:rFonts w:ascii="Adobe Arabic" w:hAnsi="Adobe Arabic" w:cs="Adobe Arabic"/>
                <w:b/>
                <w:bCs/>
                <w:sz w:val="34"/>
                <w:szCs w:val="34"/>
                <w:rtl/>
              </w:rPr>
            </w:pPr>
          </w:p>
        </w:tc>
      </w:tr>
      <w:tr w:rsidR="009B180B" w:rsidRPr="009B180B" w:rsidTr="005C211B">
        <w:trPr>
          <w:trHeight w:val="135"/>
        </w:trPr>
        <w:tc>
          <w:tcPr>
            <w:tcW w:w="520" w:type="pct"/>
          </w:tcPr>
          <w:p w:rsidR="009B180B" w:rsidRPr="009B180B" w:rsidRDefault="009B180B" w:rsidP="009B180B">
            <w:pPr>
              <w:jc w:val="lowKashida"/>
              <w:rPr>
                <w:rFonts w:ascii="Adobe Arabic" w:hAnsi="Adobe Arabic" w:cs="Adobe Arabic"/>
                <w:b/>
                <w:bCs/>
                <w:sz w:val="34"/>
                <w:szCs w:val="34"/>
                <w:rtl/>
              </w:rPr>
            </w:pPr>
          </w:p>
        </w:tc>
        <w:tc>
          <w:tcPr>
            <w:tcW w:w="753" w:type="pct"/>
          </w:tcPr>
          <w:p w:rsidR="009B180B" w:rsidRPr="009B180B" w:rsidRDefault="009B180B" w:rsidP="009B180B">
            <w:pPr>
              <w:jc w:val="lowKashida"/>
              <w:rPr>
                <w:rFonts w:ascii="Adobe Arabic" w:hAnsi="Adobe Arabic" w:cs="Adobe Arabic"/>
                <w:b/>
                <w:bCs/>
                <w:sz w:val="34"/>
                <w:szCs w:val="34"/>
                <w:rtl/>
              </w:rPr>
            </w:pPr>
          </w:p>
        </w:tc>
        <w:tc>
          <w:tcPr>
            <w:tcW w:w="1399" w:type="pct"/>
            <w:gridSpan w:val="3"/>
          </w:tcPr>
          <w:p w:rsidR="009B180B" w:rsidRPr="009B180B" w:rsidRDefault="009B180B" w:rsidP="009B180B">
            <w:pPr>
              <w:jc w:val="lowKashida"/>
              <w:rPr>
                <w:rFonts w:ascii="Adobe Arabic" w:hAnsi="Adobe Arabic" w:cs="Adobe Arabic"/>
                <w:b/>
                <w:bCs/>
                <w:sz w:val="34"/>
                <w:szCs w:val="34"/>
                <w:rtl/>
              </w:rPr>
            </w:pPr>
          </w:p>
        </w:tc>
        <w:tc>
          <w:tcPr>
            <w:tcW w:w="458" w:type="pct"/>
          </w:tcPr>
          <w:p w:rsidR="009B180B" w:rsidRPr="009B180B" w:rsidRDefault="009B180B" w:rsidP="009B180B">
            <w:pPr>
              <w:jc w:val="lowKashida"/>
              <w:rPr>
                <w:rFonts w:ascii="Adobe Arabic" w:hAnsi="Adobe Arabic" w:cs="Adobe Arabic"/>
                <w:b/>
                <w:bCs/>
                <w:sz w:val="34"/>
                <w:szCs w:val="34"/>
                <w:rtl/>
              </w:rPr>
            </w:pPr>
          </w:p>
        </w:tc>
        <w:tc>
          <w:tcPr>
            <w:tcW w:w="678" w:type="pct"/>
          </w:tcPr>
          <w:p w:rsidR="009B180B" w:rsidRPr="009B180B" w:rsidRDefault="009B180B" w:rsidP="009B180B">
            <w:pPr>
              <w:jc w:val="lowKashida"/>
              <w:rPr>
                <w:rFonts w:ascii="Adobe Arabic" w:hAnsi="Adobe Arabic" w:cs="Adobe Arabic"/>
                <w:b/>
                <w:bCs/>
                <w:sz w:val="34"/>
                <w:szCs w:val="34"/>
                <w:rtl/>
              </w:rPr>
            </w:pPr>
          </w:p>
        </w:tc>
        <w:tc>
          <w:tcPr>
            <w:tcW w:w="539" w:type="pct"/>
            <w:gridSpan w:val="2"/>
          </w:tcPr>
          <w:p w:rsidR="009B180B" w:rsidRPr="009B180B" w:rsidRDefault="009B180B" w:rsidP="009B180B">
            <w:pPr>
              <w:jc w:val="lowKashida"/>
              <w:rPr>
                <w:rFonts w:ascii="Adobe Arabic" w:hAnsi="Adobe Arabic" w:cs="Adobe Arabic"/>
                <w:b/>
                <w:bCs/>
                <w:sz w:val="34"/>
                <w:szCs w:val="34"/>
                <w:rtl/>
              </w:rPr>
            </w:pPr>
          </w:p>
        </w:tc>
        <w:tc>
          <w:tcPr>
            <w:tcW w:w="653" w:type="pct"/>
            <w:gridSpan w:val="2"/>
          </w:tcPr>
          <w:p w:rsidR="009B180B" w:rsidRPr="009B180B" w:rsidRDefault="009B180B" w:rsidP="009B180B">
            <w:pPr>
              <w:jc w:val="lowKashida"/>
              <w:rPr>
                <w:rFonts w:ascii="Adobe Arabic" w:hAnsi="Adobe Arabic" w:cs="Adobe Arabic"/>
                <w:b/>
                <w:bCs/>
                <w:sz w:val="34"/>
                <w:szCs w:val="34"/>
                <w:rtl/>
              </w:rPr>
            </w:pPr>
          </w:p>
        </w:tc>
      </w:tr>
      <w:tr w:rsidR="009B180B" w:rsidRPr="009B180B" w:rsidTr="005C211B">
        <w:trPr>
          <w:trHeight w:val="135"/>
        </w:trPr>
        <w:tc>
          <w:tcPr>
            <w:tcW w:w="520" w:type="pct"/>
          </w:tcPr>
          <w:p w:rsidR="009B180B" w:rsidRPr="009B180B" w:rsidRDefault="009B180B" w:rsidP="009B180B">
            <w:pPr>
              <w:jc w:val="lowKashida"/>
              <w:rPr>
                <w:rFonts w:ascii="Adobe Arabic" w:hAnsi="Adobe Arabic" w:cs="Adobe Arabic"/>
                <w:b/>
                <w:bCs/>
                <w:sz w:val="34"/>
                <w:szCs w:val="34"/>
                <w:rtl/>
              </w:rPr>
            </w:pPr>
          </w:p>
        </w:tc>
        <w:tc>
          <w:tcPr>
            <w:tcW w:w="753" w:type="pct"/>
          </w:tcPr>
          <w:p w:rsidR="009B180B" w:rsidRPr="009B180B" w:rsidRDefault="009B180B" w:rsidP="009B180B">
            <w:pPr>
              <w:jc w:val="lowKashida"/>
              <w:rPr>
                <w:rFonts w:ascii="Adobe Arabic" w:hAnsi="Adobe Arabic" w:cs="Adobe Arabic"/>
                <w:b/>
                <w:bCs/>
                <w:sz w:val="34"/>
                <w:szCs w:val="34"/>
                <w:rtl/>
              </w:rPr>
            </w:pPr>
          </w:p>
        </w:tc>
        <w:tc>
          <w:tcPr>
            <w:tcW w:w="1399" w:type="pct"/>
            <w:gridSpan w:val="3"/>
          </w:tcPr>
          <w:p w:rsidR="009B180B" w:rsidRPr="009B180B" w:rsidRDefault="009B180B" w:rsidP="009B180B">
            <w:pPr>
              <w:jc w:val="lowKashida"/>
              <w:rPr>
                <w:rFonts w:ascii="Adobe Arabic" w:hAnsi="Adobe Arabic" w:cs="Adobe Arabic"/>
                <w:b/>
                <w:bCs/>
                <w:sz w:val="34"/>
                <w:szCs w:val="34"/>
                <w:rtl/>
              </w:rPr>
            </w:pPr>
          </w:p>
        </w:tc>
        <w:tc>
          <w:tcPr>
            <w:tcW w:w="458" w:type="pct"/>
          </w:tcPr>
          <w:p w:rsidR="009B180B" w:rsidRPr="009B180B" w:rsidRDefault="009B180B" w:rsidP="009B180B">
            <w:pPr>
              <w:jc w:val="lowKashida"/>
              <w:rPr>
                <w:rFonts w:ascii="Adobe Arabic" w:hAnsi="Adobe Arabic" w:cs="Adobe Arabic"/>
                <w:b/>
                <w:bCs/>
                <w:sz w:val="34"/>
                <w:szCs w:val="34"/>
                <w:rtl/>
              </w:rPr>
            </w:pPr>
          </w:p>
        </w:tc>
        <w:tc>
          <w:tcPr>
            <w:tcW w:w="678" w:type="pct"/>
          </w:tcPr>
          <w:p w:rsidR="009B180B" w:rsidRPr="009B180B" w:rsidRDefault="009B180B" w:rsidP="009B180B">
            <w:pPr>
              <w:jc w:val="lowKashida"/>
              <w:rPr>
                <w:rFonts w:ascii="Adobe Arabic" w:hAnsi="Adobe Arabic" w:cs="Adobe Arabic"/>
                <w:b/>
                <w:bCs/>
                <w:sz w:val="34"/>
                <w:szCs w:val="34"/>
                <w:rtl/>
              </w:rPr>
            </w:pPr>
          </w:p>
        </w:tc>
        <w:tc>
          <w:tcPr>
            <w:tcW w:w="539" w:type="pct"/>
            <w:gridSpan w:val="2"/>
          </w:tcPr>
          <w:p w:rsidR="009B180B" w:rsidRPr="009B180B" w:rsidRDefault="009B180B" w:rsidP="009B180B">
            <w:pPr>
              <w:jc w:val="lowKashida"/>
              <w:rPr>
                <w:rFonts w:ascii="Adobe Arabic" w:hAnsi="Adobe Arabic" w:cs="Adobe Arabic"/>
                <w:b/>
                <w:bCs/>
                <w:sz w:val="34"/>
                <w:szCs w:val="34"/>
                <w:rtl/>
              </w:rPr>
            </w:pPr>
          </w:p>
        </w:tc>
        <w:tc>
          <w:tcPr>
            <w:tcW w:w="653" w:type="pct"/>
            <w:gridSpan w:val="2"/>
          </w:tcPr>
          <w:p w:rsidR="009B180B" w:rsidRPr="009B180B" w:rsidRDefault="009B180B" w:rsidP="009B180B">
            <w:pPr>
              <w:jc w:val="lowKashida"/>
              <w:rPr>
                <w:rFonts w:ascii="Adobe Arabic" w:hAnsi="Adobe Arabic" w:cs="Adobe Arabic"/>
                <w:b/>
                <w:bCs/>
                <w:sz w:val="34"/>
                <w:szCs w:val="34"/>
                <w:rtl/>
              </w:rPr>
            </w:pPr>
          </w:p>
        </w:tc>
      </w:tr>
      <w:tr w:rsidR="009B180B" w:rsidRPr="009B180B" w:rsidTr="005C211B">
        <w:trPr>
          <w:trHeight w:val="135"/>
        </w:trPr>
        <w:tc>
          <w:tcPr>
            <w:tcW w:w="520" w:type="pct"/>
          </w:tcPr>
          <w:p w:rsidR="009B180B" w:rsidRPr="009B180B" w:rsidRDefault="009B180B" w:rsidP="009B180B">
            <w:pPr>
              <w:jc w:val="lowKashida"/>
              <w:rPr>
                <w:rFonts w:ascii="Adobe Arabic" w:hAnsi="Adobe Arabic" w:cs="Adobe Arabic"/>
                <w:b/>
                <w:bCs/>
                <w:sz w:val="34"/>
                <w:szCs w:val="34"/>
                <w:rtl/>
              </w:rPr>
            </w:pPr>
          </w:p>
        </w:tc>
        <w:tc>
          <w:tcPr>
            <w:tcW w:w="753" w:type="pct"/>
          </w:tcPr>
          <w:p w:rsidR="009B180B" w:rsidRPr="009B180B" w:rsidRDefault="009B180B" w:rsidP="009B180B">
            <w:pPr>
              <w:jc w:val="lowKashida"/>
              <w:rPr>
                <w:rFonts w:ascii="Adobe Arabic" w:hAnsi="Adobe Arabic" w:cs="Adobe Arabic"/>
                <w:b/>
                <w:bCs/>
                <w:sz w:val="34"/>
                <w:szCs w:val="34"/>
                <w:rtl/>
              </w:rPr>
            </w:pPr>
          </w:p>
        </w:tc>
        <w:tc>
          <w:tcPr>
            <w:tcW w:w="1399" w:type="pct"/>
            <w:gridSpan w:val="3"/>
          </w:tcPr>
          <w:p w:rsidR="009B180B" w:rsidRPr="009B180B" w:rsidRDefault="009B180B" w:rsidP="009B180B">
            <w:pPr>
              <w:jc w:val="lowKashida"/>
              <w:rPr>
                <w:rFonts w:ascii="Adobe Arabic" w:hAnsi="Adobe Arabic" w:cs="Adobe Arabic"/>
                <w:b/>
                <w:bCs/>
                <w:sz w:val="34"/>
                <w:szCs w:val="34"/>
                <w:rtl/>
              </w:rPr>
            </w:pPr>
          </w:p>
        </w:tc>
        <w:tc>
          <w:tcPr>
            <w:tcW w:w="458" w:type="pct"/>
          </w:tcPr>
          <w:p w:rsidR="009B180B" w:rsidRPr="009B180B" w:rsidRDefault="009B180B" w:rsidP="009B180B">
            <w:pPr>
              <w:jc w:val="lowKashida"/>
              <w:rPr>
                <w:rFonts w:ascii="Adobe Arabic" w:hAnsi="Adobe Arabic" w:cs="Adobe Arabic"/>
                <w:b/>
                <w:bCs/>
                <w:sz w:val="34"/>
                <w:szCs w:val="34"/>
                <w:rtl/>
              </w:rPr>
            </w:pPr>
          </w:p>
        </w:tc>
        <w:tc>
          <w:tcPr>
            <w:tcW w:w="678" w:type="pct"/>
          </w:tcPr>
          <w:p w:rsidR="009B180B" w:rsidRPr="009B180B" w:rsidRDefault="009B180B" w:rsidP="009B180B">
            <w:pPr>
              <w:jc w:val="lowKashida"/>
              <w:rPr>
                <w:rFonts w:ascii="Adobe Arabic" w:hAnsi="Adobe Arabic" w:cs="Adobe Arabic"/>
                <w:b/>
                <w:bCs/>
                <w:sz w:val="34"/>
                <w:szCs w:val="34"/>
                <w:rtl/>
              </w:rPr>
            </w:pPr>
          </w:p>
        </w:tc>
        <w:tc>
          <w:tcPr>
            <w:tcW w:w="539" w:type="pct"/>
            <w:gridSpan w:val="2"/>
          </w:tcPr>
          <w:p w:rsidR="009B180B" w:rsidRPr="009B180B" w:rsidRDefault="009B180B" w:rsidP="009B180B">
            <w:pPr>
              <w:jc w:val="lowKashida"/>
              <w:rPr>
                <w:rFonts w:ascii="Adobe Arabic" w:hAnsi="Adobe Arabic" w:cs="Adobe Arabic"/>
                <w:b/>
                <w:bCs/>
                <w:sz w:val="34"/>
                <w:szCs w:val="34"/>
                <w:rtl/>
              </w:rPr>
            </w:pPr>
          </w:p>
        </w:tc>
        <w:tc>
          <w:tcPr>
            <w:tcW w:w="653" w:type="pct"/>
            <w:gridSpan w:val="2"/>
          </w:tcPr>
          <w:p w:rsidR="009B180B" w:rsidRPr="009B180B" w:rsidRDefault="009B180B" w:rsidP="009B180B">
            <w:pPr>
              <w:jc w:val="lowKashida"/>
              <w:rPr>
                <w:rFonts w:ascii="Adobe Arabic" w:hAnsi="Adobe Arabic" w:cs="Adobe Arabic"/>
                <w:b/>
                <w:bCs/>
                <w:sz w:val="34"/>
                <w:szCs w:val="34"/>
                <w:rtl/>
              </w:rPr>
            </w:pPr>
          </w:p>
        </w:tc>
      </w:tr>
      <w:tr w:rsidR="009B180B" w:rsidRPr="009B180B" w:rsidTr="005C211B">
        <w:trPr>
          <w:trHeight w:val="135"/>
        </w:trPr>
        <w:tc>
          <w:tcPr>
            <w:tcW w:w="520" w:type="pct"/>
          </w:tcPr>
          <w:p w:rsidR="009B180B" w:rsidRPr="009B180B" w:rsidRDefault="009B180B" w:rsidP="009B180B">
            <w:pPr>
              <w:jc w:val="lowKashida"/>
              <w:rPr>
                <w:rFonts w:ascii="Adobe Arabic" w:hAnsi="Adobe Arabic" w:cs="Adobe Arabic"/>
                <w:b/>
                <w:bCs/>
                <w:sz w:val="34"/>
                <w:szCs w:val="34"/>
                <w:rtl/>
              </w:rPr>
            </w:pPr>
          </w:p>
        </w:tc>
        <w:tc>
          <w:tcPr>
            <w:tcW w:w="753" w:type="pct"/>
          </w:tcPr>
          <w:p w:rsidR="009B180B" w:rsidRPr="009B180B" w:rsidRDefault="009B180B" w:rsidP="009B180B">
            <w:pPr>
              <w:jc w:val="lowKashida"/>
              <w:rPr>
                <w:rFonts w:ascii="Adobe Arabic" w:hAnsi="Adobe Arabic" w:cs="Adobe Arabic"/>
                <w:b/>
                <w:bCs/>
                <w:sz w:val="34"/>
                <w:szCs w:val="34"/>
                <w:rtl/>
              </w:rPr>
            </w:pPr>
          </w:p>
        </w:tc>
        <w:tc>
          <w:tcPr>
            <w:tcW w:w="1399" w:type="pct"/>
            <w:gridSpan w:val="3"/>
          </w:tcPr>
          <w:p w:rsidR="009B180B" w:rsidRPr="009B180B" w:rsidRDefault="009B180B" w:rsidP="009B180B">
            <w:pPr>
              <w:jc w:val="lowKashida"/>
              <w:rPr>
                <w:rFonts w:ascii="Adobe Arabic" w:hAnsi="Adobe Arabic" w:cs="Adobe Arabic"/>
                <w:b/>
                <w:bCs/>
                <w:sz w:val="34"/>
                <w:szCs w:val="34"/>
                <w:rtl/>
              </w:rPr>
            </w:pPr>
          </w:p>
        </w:tc>
        <w:tc>
          <w:tcPr>
            <w:tcW w:w="458" w:type="pct"/>
          </w:tcPr>
          <w:p w:rsidR="009B180B" w:rsidRPr="009B180B" w:rsidRDefault="009B180B" w:rsidP="009B180B">
            <w:pPr>
              <w:jc w:val="lowKashida"/>
              <w:rPr>
                <w:rFonts w:ascii="Adobe Arabic" w:hAnsi="Adobe Arabic" w:cs="Adobe Arabic"/>
                <w:b/>
                <w:bCs/>
                <w:sz w:val="34"/>
                <w:szCs w:val="34"/>
                <w:rtl/>
              </w:rPr>
            </w:pPr>
          </w:p>
        </w:tc>
        <w:tc>
          <w:tcPr>
            <w:tcW w:w="678" w:type="pct"/>
          </w:tcPr>
          <w:p w:rsidR="009B180B" w:rsidRPr="009B180B" w:rsidRDefault="009B180B" w:rsidP="009B180B">
            <w:pPr>
              <w:jc w:val="lowKashida"/>
              <w:rPr>
                <w:rFonts w:ascii="Adobe Arabic" w:hAnsi="Adobe Arabic" w:cs="Adobe Arabic"/>
                <w:b/>
                <w:bCs/>
                <w:sz w:val="34"/>
                <w:szCs w:val="34"/>
                <w:rtl/>
              </w:rPr>
            </w:pPr>
          </w:p>
        </w:tc>
        <w:tc>
          <w:tcPr>
            <w:tcW w:w="539" w:type="pct"/>
            <w:gridSpan w:val="2"/>
          </w:tcPr>
          <w:p w:rsidR="009B180B" w:rsidRPr="009B180B" w:rsidRDefault="009B180B" w:rsidP="009B180B">
            <w:pPr>
              <w:jc w:val="lowKashida"/>
              <w:rPr>
                <w:rFonts w:ascii="Adobe Arabic" w:hAnsi="Adobe Arabic" w:cs="Adobe Arabic"/>
                <w:b/>
                <w:bCs/>
                <w:sz w:val="34"/>
                <w:szCs w:val="34"/>
                <w:rtl/>
              </w:rPr>
            </w:pPr>
          </w:p>
        </w:tc>
        <w:tc>
          <w:tcPr>
            <w:tcW w:w="653" w:type="pct"/>
            <w:gridSpan w:val="2"/>
          </w:tcPr>
          <w:p w:rsidR="009B180B" w:rsidRPr="009B180B" w:rsidRDefault="009B180B" w:rsidP="009B180B">
            <w:pPr>
              <w:jc w:val="lowKashida"/>
              <w:rPr>
                <w:rFonts w:ascii="Adobe Arabic" w:hAnsi="Adobe Arabic" w:cs="Adobe Arabic"/>
                <w:b/>
                <w:bCs/>
                <w:sz w:val="34"/>
                <w:szCs w:val="34"/>
                <w:rtl/>
              </w:rPr>
            </w:pPr>
          </w:p>
        </w:tc>
      </w:tr>
      <w:tr w:rsidR="009B180B" w:rsidRPr="009B180B" w:rsidTr="005C211B">
        <w:trPr>
          <w:trHeight w:val="135"/>
        </w:trPr>
        <w:tc>
          <w:tcPr>
            <w:tcW w:w="520" w:type="pct"/>
          </w:tcPr>
          <w:p w:rsidR="009B180B" w:rsidRPr="009B180B" w:rsidRDefault="009B180B" w:rsidP="009B180B">
            <w:pPr>
              <w:jc w:val="lowKashida"/>
              <w:rPr>
                <w:rFonts w:ascii="Adobe Arabic" w:hAnsi="Adobe Arabic" w:cs="Adobe Arabic"/>
                <w:b/>
                <w:bCs/>
                <w:sz w:val="34"/>
                <w:szCs w:val="34"/>
                <w:rtl/>
              </w:rPr>
            </w:pPr>
          </w:p>
        </w:tc>
        <w:tc>
          <w:tcPr>
            <w:tcW w:w="753" w:type="pct"/>
          </w:tcPr>
          <w:p w:rsidR="009B180B" w:rsidRPr="009B180B" w:rsidRDefault="009B180B" w:rsidP="009B180B">
            <w:pPr>
              <w:jc w:val="lowKashida"/>
              <w:rPr>
                <w:rFonts w:ascii="Adobe Arabic" w:hAnsi="Adobe Arabic" w:cs="Adobe Arabic"/>
                <w:b/>
                <w:bCs/>
                <w:sz w:val="34"/>
                <w:szCs w:val="34"/>
                <w:rtl/>
              </w:rPr>
            </w:pPr>
          </w:p>
        </w:tc>
        <w:tc>
          <w:tcPr>
            <w:tcW w:w="1399" w:type="pct"/>
            <w:gridSpan w:val="3"/>
          </w:tcPr>
          <w:p w:rsidR="009B180B" w:rsidRPr="009B180B" w:rsidRDefault="009B180B" w:rsidP="009B180B">
            <w:pPr>
              <w:jc w:val="lowKashida"/>
              <w:rPr>
                <w:rFonts w:ascii="Adobe Arabic" w:hAnsi="Adobe Arabic" w:cs="Adobe Arabic"/>
                <w:b/>
                <w:bCs/>
                <w:sz w:val="34"/>
                <w:szCs w:val="34"/>
                <w:rtl/>
              </w:rPr>
            </w:pPr>
          </w:p>
        </w:tc>
        <w:tc>
          <w:tcPr>
            <w:tcW w:w="458" w:type="pct"/>
          </w:tcPr>
          <w:p w:rsidR="009B180B" w:rsidRPr="009B180B" w:rsidRDefault="009B180B" w:rsidP="009B180B">
            <w:pPr>
              <w:jc w:val="lowKashida"/>
              <w:rPr>
                <w:rFonts w:ascii="Adobe Arabic" w:hAnsi="Adobe Arabic" w:cs="Adobe Arabic"/>
                <w:b/>
                <w:bCs/>
                <w:sz w:val="34"/>
                <w:szCs w:val="34"/>
                <w:rtl/>
              </w:rPr>
            </w:pPr>
          </w:p>
        </w:tc>
        <w:tc>
          <w:tcPr>
            <w:tcW w:w="678" w:type="pct"/>
          </w:tcPr>
          <w:p w:rsidR="009B180B" w:rsidRPr="009B180B" w:rsidRDefault="009B180B" w:rsidP="009B180B">
            <w:pPr>
              <w:jc w:val="lowKashida"/>
              <w:rPr>
                <w:rFonts w:ascii="Adobe Arabic" w:hAnsi="Adobe Arabic" w:cs="Adobe Arabic"/>
                <w:b/>
                <w:bCs/>
                <w:sz w:val="34"/>
                <w:szCs w:val="34"/>
                <w:rtl/>
              </w:rPr>
            </w:pPr>
          </w:p>
        </w:tc>
        <w:tc>
          <w:tcPr>
            <w:tcW w:w="539" w:type="pct"/>
            <w:gridSpan w:val="2"/>
          </w:tcPr>
          <w:p w:rsidR="009B180B" w:rsidRPr="009B180B" w:rsidRDefault="009B180B" w:rsidP="009B180B">
            <w:pPr>
              <w:jc w:val="lowKashida"/>
              <w:rPr>
                <w:rFonts w:ascii="Adobe Arabic" w:hAnsi="Adobe Arabic" w:cs="Adobe Arabic"/>
                <w:b/>
                <w:bCs/>
                <w:sz w:val="34"/>
                <w:szCs w:val="34"/>
                <w:rtl/>
              </w:rPr>
            </w:pPr>
          </w:p>
        </w:tc>
        <w:tc>
          <w:tcPr>
            <w:tcW w:w="653" w:type="pct"/>
            <w:gridSpan w:val="2"/>
          </w:tcPr>
          <w:p w:rsidR="009B180B" w:rsidRPr="009B180B" w:rsidRDefault="009B180B" w:rsidP="009B180B">
            <w:pPr>
              <w:jc w:val="lowKashida"/>
              <w:rPr>
                <w:rFonts w:ascii="Adobe Arabic" w:hAnsi="Adobe Arabic" w:cs="Adobe Arabic"/>
                <w:b/>
                <w:bCs/>
                <w:sz w:val="34"/>
                <w:szCs w:val="34"/>
                <w:rtl/>
              </w:rPr>
            </w:pPr>
          </w:p>
        </w:tc>
      </w:tr>
      <w:tr w:rsidR="009B180B" w:rsidRPr="009B180B" w:rsidTr="005C211B">
        <w:trPr>
          <w:trHeight w:val="135"/>
        </w:trPr>
        <w:tc>
          <w:tcPr>
            <w:tcW w:w="520" w:type="pct"/>
          </w:tcPr>
          <w:p w:rsidR="009B180B" w:rsidRPr="009B180B" w:rsidRDefault="009B180B" w:rsidP="009B180B">
            <w:pPr>
              <w:jc w:val="lowKashida"/>
              <w:rPr>
                <w:rFonts w:ascii="Adobe Arabic" w:hAnsi="Adobe Arabic" w:cs="Adobe Arabic"/>
                <w:b/>
                <w:bCs/>
                <w:sz w:val="34"/>
                <w:szCs w:val="34"/>
                <w:rtl/>
              </w:rPr>
            </w:pPr>
          </w:p>
        </w:tc>
        <w:tc>
          <w:tcPr>
            <w:tcW w:w="753" w:type="pct"/>
          </w:tcPr>
          <w:p w:rsidR="009B180B" w:rsidRPr="009B180B" w:rsidRDefault="009B180B" w:rsidP="009B180B">
            <w:pPr>
              <w:jc w:val="lowKashida"/>
              <w:rPr>
                <w:rFonts w:ascii="Adobe Arabic" w:hAnsi="Adobe Arabic" w:cs="Adobe Arabic"/>
                <w:b/>
                <w:bCs/>
                <w:sz w:val="34"/>
                <w:szCs w:val="34"/>
                <w:rtl/>
              </w:rPr>
            </w:pPr>
          </w:p>
        </w:tc>
        <w:tc>
          <w:tcPr>
            <w:tcW w:w="1399" w:type="pct"/>
            <w:gridSpan w:val="3"/>
          </w:tcPr>
          <w:p w:rsidR="009B180B" w:rsidRPr="009B180B" w:rsidRDefault="009B180B" w:rsidP="009B180B">
            <w:pPr>
              <w:jc w:val="lowKashida"/>
              <w:rPr>
                <w:rFonts w:ascii="Adobe Arabic" w:hAnsi="Adobe Arabic" w:cs="Adobe Arabic"/>
                <w:b/>
                <w:bCs/>
                <w:sz w:val="34"/>
                <w:szCs w:val="34"/>
                <w:rtl/>
              </w:rPr>
            </w:pPr>
          </w:p>
        </w:tc>
        <w:tc>
          <w:tcPr>
            <w:tcW w:w="458" w:type="pct"/>
          </w:tcPr>
          <w:p w:rsidR="009B180B" w:rsidRPr="009B180B" w:rsidRDefault="009B180B" w:rsidP="009B180B">
            <w:pPr>
              <w:jc w:val="lowKashida"/>
              <w:rPr>
                <w:rFonts w:ascii="Adobe Arabic" w:hAnsi="Adobe Arabic" w:cs="Adobe Arabic"/>
                <w:b/>
                <w:bCs/>
                <w:sz w:val="34"/>
                <w:szCs w:val="34"/>
                <w:rtl/>
              </w:rPr>
            </w:pPr>
          </w:p>
        </w:tc>
        <w:tc>
          <w:tcPr>
            <w:tcW w:w="678" w:type="pct"/>
          </w:tcPr>
          <w:p w:rsidR="009B180B" w:rsidRPr="009B180B" w:rsidRDefault="009B180B" w:rsidP="009B180B">
            <w:pPr>
              <w:jc w:val="lowKashida"/>
              <w:rPr>
                <w:rFonts w:ascii="Adobe Arabic" w:hAnsi="Adobe Arabic" w:cs="Adobe Arabic"/>
                <w:b/>
                <w:bCs/>
                <w:sz w:val="34"/>
                <w:szCs w:val="34"/>
                <w:rtl/>
              </w:rPr>
            </w:pPr>
          </w:p>
        </w:tc>
        <w:tc>
          <w:tcPr>
            <w:tcW w:w="539" w:type="pct"/>
            <w:gridSpan w:val="2"/>
          </w:tcPr>
          <w:p w:rsidR="009B180B" w:rsidRPr="009B180B" w:rsidRDefault="009B180B" w:rsidP="009B180B">
            <w:pPr>
              <w:jc w:val="lowKashida"/>
              <w:rPr>
                <w:rFonts w:ascii="Adobe Arabic" w:hAnsi="Adobe Arabic" w:cs="Adobe Arabic"/>
                <w:b/>
                <w:bCs/>
                <w:sz w:val="34"/>
                <w:szCs w:val="34"/>
                <w:rtl/>
              </w:rPr>
            </w:pPr>
          </w:p>
        </w:tc>
        <w:tc>
          <w:tcPr>
            <w:tcW w:w="653" w:type="pct"/>
            <w:gridSpan w:val="2"/>
          </w:tcPr>
          <w:p w:rsidR="009B180B" w:rsidRPr="009B180B" w:rsidRDefault="009B180B" w:rsidP="009B180B">
            <w:pPr>
              <w:jc w:val="lowKashida"/>
              <w:rPr>
                <w:rFonts w:ascii="Adobe Arabic" w:hAnsi="Adobe Arabic" w:cs="Adobe Arabic"/>
                <w:b/>
                <w:bCs/>
                <w:sz w:val="34"/>
                <w:szCs w:val="34"/>
                <w:rtl/>
              </w:rPr>
            </w:pPr>
          </w:p>
        </w:tc>
      </w:tr>
      <w:tr w:rsidR="009B180B" w:rsidRPr="009B180B" w:rsidTr="005C211B">
        <w:trPr>
          <w:trHeight w:val="135"/>
        </w:trPr>
        <w:tc>
          <w:tcPr>
            <w:tcW w:w="5000" w:type="pct"/>
            <w:gridSpan w:val="11"/>
            <w:shd w:val="clear" w:color="auto" w:fill="A8D08D" w:themeFill="accent6" w:themeFillTint="99"/>
          </w:tcPr>
          <w:p w:rsidR="009B180B" w:rsidRPr="009B180B" w:rsidRDefault="009B180B" w:rsidP="009B180B">
            <w:pPr>
              <w:jc w:val="lowKashida"/>
              <w:rPr>
                <w:rFonts w:ascii="Adobe Arabic" w:hAnsi="Adobe Arabic" w:cs="Adobe Arabic"/>
                <w:b/>
                <w:bCs/>
                <w:sz w:val="34"/>
                <w:szCs w:val="34"/>
                <w:rtl/>
                <w:lang w:bidi="ar-JO"/>
              </w:rPr>
            </w:pPr>
            <w:r w:rsidRPr="009B180B">
              <w:rPr>
                <w:rFonts w:ascii="Adobe Arabic" w:hAnsi="Adobe Arabic" w:cs="Adobe Arabic"/>
                <w:b/>
                <w:bCs/>
                <w:color w:val="C00000"/>
                <w:sz w:val="34"/>
                <w:szCs w:val="34"/>
                <w:rtl/>
              </w:rPr>
              <w:t xml:space="preserve">توقيع </w:t>
            </w:r>
            <w:r w:rsidRPr="005C211B">
              <w:rPr>
                <w:rFonts w:ascii="Adobe Arabic" w:hAnsi="Adobe Arabic" w:cs="Adobe Arabic"/>
                <w:b/>
                <w:bCs/>
                <w:color w:val="C00000"/>
                <w:sz w:val="34"/>
                <w:szCs w:val="34"/>
                <w:shd w:val="clear" w:color="auto" w:fill="A8D08D" w:themeFill="accent6" w:themeFillTint="99"/>
                <w:rtl/>
              </w:rPr>
              <w:t>أمين المستودع</w:t>
            </w:r>
            <w:r w:rsidRPr="005C211B">
              <w:rPr>
                <w:rFonts w:ascii="Adobe Arabic" w:hAnsi="Adobe Arabic" w:cs="Adobe Arabic" w:hint="cs"/>
                <w:b/>
                <w:bCs/>
                <w:color w:val="C00000"/>
                <w:sz w:val="34"/>
                <w:szCs w:val="34"/>
                <w:shd w:val="clear" w:color="auto" w:fill="A8D08D" w:themeFill="accent6" w:themeFillTint="99"/>
                <w:rtl/>
              </w:rPr>
              <w:t>:</w:t>
            </w:r>
            <w:r w:rsidR="00975FF8">
              <w:rPr>
                <w:rFonts w:ascii="Adobe Arabic" w:hAnsi="Adobe Arabic" w:cs="Adobe Arabic"/>
                <w:b/>
                <w:bCs/>
                <w:color w:val="C00000"/>
                <w:sz w:val="34"/>
                <w:szCs w:val="34"/>
                <w:shd w:val="clear" w:color="auto" w:fill="A8D08D" w:themeFill="accent6" w:themeFillTint="99"/>
                <w:rtl/>
              </w:rPr>
              <w:t xml:space="preserve"> </w:t>
            </w:r>
            <w:r w:rsidRPr="005C211B">
              <w:rPr>
                <w:rFonts w:ascii="Adobe Arabic" w:hAnsi="Adobe Arabic" w:cs="Adobe Arabic"/>
                <w:b/>
                <w:bCs/>
                <w:color w:val="C00000"/>
                <w:sz w:val="34"/>
                <w:szCs w:val="34"/>
                <w:shd w:val="clear" w:color="auto" w:fill="A8D08D" w:themeFill="accent6" w:themeFillTint="99"/>
                <w:rtl/>
              </w:rPr>
              <w:t>الختم الرسمي:</w:t>
            </w:r>
            <w:r w:rsidR="00975FF8">
              <w:rPr>
                <w:rFonts w:ascii="Adobe Arabic" w:hAnsi="Adobe Arabic" w:cs="Adobe Arabic"/>
                <w:b/>
                <w:bCs/>
                <w:color w:val="C00000"/>
                <w:sz w:val="34"/>
                <w:szCs w:val="34"/>
                <w:shd w:val="clear" w:color="auto" w:fill="A8D08D" w:themeFill="accent6" w:themeFillTint="99"/>
                <w:rtl/>
              </w:rPr>
              <w:t xml:space="preserve"> </w:t>
            </w:r>
            <w:r w:rsidRPr="005C211B">
              <w:rPr>
                <w:rFonts w:ascii="Adobe Arabic" w:hAnsi="Adobe Arabic" w:cs="Adobe Arabic"/>
                <w:b/>
                <w:bCs/>
                <w:color w:val="C00000"/>
                <w:sz w:val="34"/>
                <w:szCs w:val="34"/>
                <w:shd w:val="clear" w:color="auto" w:fill="A8D08D" w:themeFill="accent6" w:themeFillTint="99"/>
                <w:rtl/>
              </w:rPr>
              <w:t>توقيع مدير المواد</w:t>
            </w:r>
            <w:r w:rsidRPr="005C211B">
              <w:rPr>
                <w:rFonts w:ascii="Adobe Arabic" w:hAnsi="Adobe Arabic" w:cs="Adobe Arabic"/>
                <w:b/>
                <w:bCs/>
                <w:color w:val="C00000"/>
                <w:sz w:val="34"/>
                <w:szCs w:val="34"/>
                <w:shd w:val="clear" w:color="auto" w:fill="A8D08D" w:themeFill="accent6" w:themeFillTint="99"/>
                <w:rtl/>
                <w:lang w:bidi="ar-JO"/>
              </w:rPr>
              <w:t>:</w:t>
            </w:r>
          </w:p>
        </w:tc>
      </w:tr>
    </w:tbl>
    <w:p w:rsidR="009B180B" w:rsidRPr="009B180B" w:rsidRDefault="009B180B" w:rsidP="009B180B">
      <w:pPr>
        <w:spacing w:line="276" w:lineRule="auto"/>
        <w:jc w:val="lowKashida"/>
        <w:rPr>
          <w:rFonts w:ascii="Sakkal Majalla" w:hAnsi="Sakkal Majalla" w:cs="Sakkal Majalla"/>
          <w:b/>
          <w:bCs/>
          <w:color w:val="002060"/>
          <w:sz w:val="34"/>
          <w:szCs w:val="34"/>
          <w:rtl/>
          <w:lang w:bidi="ar-EG"/>
        </w:rPr>
      </w:pPr>
    </w:p>
    <w:p w:rsidR="009B180B" w:rsidRPr="009B180B" w:rsidRDefault="009B180B" w:rsidP="009B180B">
      <w:pPr>
        <w:bidi w:val="0"/>
      </w:pPr>
      <w:r w:rsidRPr="009B180B">
        <w:br w:type="page"/>
      </w:r>
    </w:p>
    <w:p w:rsidR="009B180B" w:rsidRPr="009B180B" w:rsidRDefault="009B180B" w:rsidP="009B180B">
      <w:pPr>
        <w:bidi w:val="0"/>
        <w:rPr>
          <w:sz w:val="2"/>
          <w:szCs w:val="2"/>
          <w:rtl/>
        </w:rPr>
      </w:pPr>
    </w:p>
    <w:p w:rsidR="009B180B" w:rsidRPr="009B180B" w:rsidRDefault="005C211B" w:rsidP="009B180B">
      <w:pPr>
        <w:spacing w:line="276" w:lineRule="auto"/>
        <w:jc w:val="lowKashida"/>
        <w:rPr>
          <w:rFonts w:ascii="Sakkal Majalla" w:hAnsi="Sakkal Majalla" w:cs="Sakkal Majalla"/>
          <w:b/>
          <w:bCs/>
          <w:color w:val="002060"/>
          <w:sz w:val="34"/>
          <w:szCs w:val="34"/>
          <w:rtl/>
          <w:lang w:bidi="ar-EG"/>
        </w:rPr>
      </w:pPr>
      <w:r w:rsidRPr="005C211B">
        <w:rPr>
          <w:rFonts w:cs="Arial"/>
          <w:noProof/>
          <w:color w:val="0D0D0D" w:themeColor="text1" w:themeTint="F2"/>
          <w:rtl/>
        </w:rPr>
        <mc:AlternateContent>
          <mc:Choice Requires="wpg">
            <w:drawing>
              <wp:anchor distT="0" distB="0" distL="114300" distR="114300" simplePos="0" relativeHeight="252850176" behindDoc="0" locked="0" layoutInCell="1" allowOverlap="1" wp14:anchorId="55F545C1" wp14:editId="3D81EBC8">
                <wp:simplePos x="0" y="0"/>
                <wp:positionH relativeFrom="margin">
                  <wp:posOffset>4889500</wp:posOffset>
                </wp:positionH>
                <wp:positionV relativeFrom="paragraph">
                  <wp:posOffset>0</wp:posOffset>
                </wp:positionV>
                <wp:extent cx="1756724" cy="338529"/>
                <wp:effectExtent l="0" t="0" r="0" b="4445"/>
                <wp:wrapNone/>
                <wp:docPr id="100" name="Group 100"/>
                <wp:cNvGraphicFramePr/>
                <a:graphic xmlns:a="http://schemas.openxmlformats.org/drawingml/2006/main">
                  <a:graphicData uri="http://schemas.microsoft.com/office/word/2010/wordprocessingGroup">
                    <wpg:wgp>
                      <wpg:cNvGrpSpPr/>
                      <wpg:grpSpPr>
                        <a:xfrm>
                          <a:off x="0" y="0"/>
                          <a:ext cx="1756724" cy="338529"/>
                          <a:chOff x="0" y="0"/>
                          <a:chExt cx="2279860" cy="409731"/>
                        </a:xfrm>
                      </wpg:grpSpPr>
                      <pic:pic xmlns:pic="http://schemas.openxmlformats.org/drawingml/2006/picture">
                        <pic:nvPicPr>
                          <pic:cNvPr id="101" name="Picture 101" descr="E:\القديم كله\صور\صور\نمكننم_0002_Vector-Smart-Object.png"/>
                          <pic:cNvPicPr>
                            <a:picLocks noChangeAspect="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flipH="1">
                            <a:off x="0" y="0"/>
                            <a:ext cx="2196465" cy="409575"/>
                          </a:xfrm>
                          <a:prstGeom prst="rect">
                            <a:avLst/>
                          </a:prstGeom>
                          <a:noFill/>
                          <a:ln>
                            <a:noFill/>
                          </a:ln>
                        </pic:spPr>
                      </pic:pic>
                      <wps:wsp>
                        <wps:cNvPr id="102" name="Rectangle 102"/>
                        <wps:cNvSpPr/>
                        <wps:spPr>
                          <a:xfrm>
                            <a:off x="0" y="0"/>
                            <a:ext cx="1867395" cy="401180"/>
                          </a:xfrm>
                          <a:prstGeom prst="rect">
                            <a:avLst/>
                          </a:prstGeom>
                        </wps:spPr>
                        <wps:txbx>
                          <w:txbxContent>
                            <w:p w:rsidR="005715B4" w:rsidRPr="00EF5B6C" w:rsidRDefault="005715B4" w:rsidP="005C211B">
                              <w:pPr>
                                <w:jc w:val="center"/>
                                <w:rPr>
                                  <w:rFonts w:ascii="Adobe Arabic" w:hAnsi="Adobe Arabic" w:cs="Adobe Arabic"/>
                                  <w:b/>
                                  <w:bCs/>
                                  <w:color w:val="FFFFFF" w:themeColor="background1"/>
                                  <w:sz w:val="36"/>
                                  <w:szCs w:val="36"/>
                                </w:rPr>
                              </w:pPr>
                              <w:r w:rsidRPr="005C211B">
                                <w:rPr>
                                  <w:rFonts w:ascii="Adobe Arabic" w:hAnsi="Adobe Arabic" w:cs="Adobe Arabic"/>
                                  <w:b/>
                                  <w:bCs/>
                                  <w:color w:val="FFFFFF" w:themeColor="background1"/>
                                  <w:sz w:val="36"/>
                                  <w:szCs w:val="36"/>
                                  <w:rtl/>
                                </w:rPr>
                                <w:t>نموذج حصر العهد</w:t>
                              </w:r>
                            </w:p>
                          </w:txbxContent>
                        </wps:txbx>
                        <wps:bodyPr wrap="square">
                          <a:noAutofit/>
                        </wps:bodyPr>
                      </wps:wsp>
                      <wps:wsp>
                        <wps:cNvPr id="103" name="Rectangle 103"/>
                        <wps:cNvSpPr/>
                        <wps:spPr>
                          <a:xfrm>
                            <a:off x="1990292" y="8551"/>
                            <a:ext cx="289568" cy="401180"/>
                          </a:xfrm>
                          <a:prstGeom prst="rect">
                            <a:avLst/>
                          </a:prstGeom>
                        </wps:spPr>
                        <wps:txbx>
                          <w:txbxContent>
                            <w:p w:rsidR="005715B4" w:rsidRPr="00EF5B6C" w:rsidRDefault="005715B4" w:rsidP="005C211B">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5F545C1" id="Group 100" o:spid="_x0000_s1253" style="position:absolute;left:0;text-align:left;margin-left:385pt;margin-top:0;width:138.3pt;height:26.65pt;z-index:252850176;mso-position-horizontal-relative:margin;mso-width-relative:margin;mso-height-relative:margin" coordsize="22798,40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">
                <v:shape id="Picture 101" o:spid="_x0000_s1254" type="#_x0000_t75" style="position:absolute;width:21964;height:4095;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G/wK+AAAA3AAAAA8AAABkcnMvZG93bnJldi54bWxET8kKwjAQvQv+QxjBi2iqB5FqFBEEPbqA&#10;HsdmumAzqU2q9e+NIHibx1tnsWpNKZ5Uu8KygvEoAkGcWF1wpuB82g5nIJxH1lhaJgVvcrBadjsL&#10;jLV98YGeR5+JEMIuRgW591UspUtyMuhGtiIOXGprgz7AOpO6xlcIN6WcRNFUGiw4NORY0San5H5s&#10;jIJHmU6L7WGf6tkJ3zdsmsH1MlCq32vXcxCeWv8X/9w7HeZHY/g+Ey6Qyw8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ADG/wK+AAAA3AAAAA8AAAAAAAAAAAAAAAAAnwIAAGRy&#10;cy9kb3ducmV2LnhtbFBLBQYAAAAABAAEAPcAAACKAwAAAAA=&#10;">
                  <v:imagedata r:id="rId71" o:title="نمكننم_0002_Vector-Smart-Object"/>
                  <v:path arrowok="t"/>
                </v:shape>
                <v:rect id="Rectangle 102" o:spid="_x0000_s1255" style="position:absolute;width:18673;height:40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yg/sIA&#10;AADcAAAADwAAAGRycy9kb3ducmV2LnhtbERPTYvCMBC9C/6HMIIX0XQ9yFKNIoJsEUGsu56HZmyL&#10;zaQ2se3++40g7G0e73NWm95UoqXGlZYVfMwiEMSZ1SXnCr4v++knCOeRNVaWScEvOdish4MVxtp2&#10;fKY29bkIIexiVFB4X8dSuqwgg25ma+LA3Wxj0AfY5FI32IVwU8l5FC2kwZJDQ4E17QrK7unTKOiy&#10;U3u9HL/kaXJNLD+Sxy79OSg1HvXbJQhPvf8Xv92JDvOjObyeCRfI9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7KD+wgAAANwAAAAPAAAAAAAAAAAAAAAAAJgCAABkcnMvZG93&#10;bnJldi54bWxQSwUGAAAAAAQABAD1AAAAhwMAAAAA&#10;" filled="f" stroked="f">
                  <v:textbox>
                    <w:txbxContent>
                      <w:p w:rsidR="005715B4" w:rsidRPr="00EF5B6C" w:rsidRDefault="005715B4" w:rsidP="005C211B">
                        <w:pPr>
                          <w:jc w:val="center"/>
                          <w:rPr>
                            <w:rFonts w:ascii="Adobe Arabic" w:hAnsi="Adobe Arabic" w:cs="Adobe Arabic"/>
                            <w:b/>
                            <w:bCs/>
                            <w:color w:val="FFFFFF" w:themeColor="background1"/>
                            <w:sz w:val="36"/>
                            <w:szCs w:val="36"/>
                          </w:rPr>
                        </w:pPr>
                        <w:r w:rsidRPr="005C211B">
                          <w:rPr>
                            <w:rFonts w:ascii="Adobe Arabic" w:hAnsi="Adobe Arabic" w:cs="Adobe Arabic"/>
                            <w:b/>
                            <w:bCs/>
                            <w:color w:val="FFFFFF" w:themeColor="background1"/>
                            <w:sz w:val="36"/>
                            <w:szCs w:val="36"/>
                            <w:rtl/>
                          </w:rPr>
                          <w:t>نموذج حصر العهد</w:t>
                        </w:r>
                      </w:p>
                    </w:txbxContent>
                  </v:textbox>
                </v:rect>
                <v:rect id="Rectangle 103" o:spid="_x0000_s1256" style="position:absolute;left:19902;top:85;width:2896;height:40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AFZcMA&#10;AADcAAAADwAAAGRycy9kb3ducmV2LnhtbERP22rCQBB9F/oPyxT6IrppBSkxGylCaSgFMV6eh+yY&#10;BLOzMbtN0r93BaFvczjXSdajaURPnastK3idRyCIC6trLhUc9p+zdxDOI2tsLJOCP3KwTp8mCcba&#10;DryjPvelCCHsYlRQed/GUrqiIoNublviwJ1tZ9AH2JVSdziEcNPItyhaSoM1h4YKW9pUVFzyX6Ng&#10;KLb9af/zJbfTU2b5ml03+fFbqZfn8WMFwtPo/8UPd6bD/GgB92fCBTK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qAFZcMAAADcAAAADwAAAAAAAAAAAAAAAACYAgAAZHJzL2Rv&#10;d25yZXYueG1sUEsFBgAAAAAEAAQA9QAAAIgDAAAAAA==&#10;" filled="f" stroked="f">
                  <v:textbox>
                    <w:txbxContent>
                      <w:p w:rsidR="005715B4" w:rsidRPr="00EF5B6C" w:rsidRDefault="005715B4" w:rsidP="005C211B">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v:textbox>
                </v:rect>
                <w10:wrap anchorx="margin"/>
              </v:group>
            </w:pict>
          </mc:Fallback>
        </mc:AlternateContent>
      </w:r>
    </w:p>
    <w:p w:rsidR="009B180B" w:rsidRPr="009B180B" w:rsidRDefault="009B180B" w:rsidP="009B180B">
      <w:pPr>
        <w:spacing w:line="276" w:lineRule="auto"/>
        <w:jc w:val="lowKashida"/>
        <w:rPr>
          <w:rFonts w:ascii="Sakkal Majalla" w:hAnsi="Sakkal Majalla" w:cs="Sakkal Majalla"/>
          <w:b/>
          <w:bCs/>
          <w:color w:val="002060"/>
          <w:sz w:val="10"/>
          <w:szCs w:val="10"/>
          <w:rtl/>
          <w:lang w:bidi="ar-EG"/>
        </w:rPr>
      </w:pPr>
    </w:p>
    <w:tbl>
      <w:tblPr>
        <w:bidiVisual/>
        <w:tblW w:w="0" w:type="auto"/>
        <w:tblBorders>
          <w:top w:val="thinThickSmallGap" w:sz="24" w:space="0" w:color="92D050"/>
          <w:left w:val="thickThinSmallGap" w:sz="24" w:space="0" w:color="92D050"/>
          <w:bottom w:val="thickThinSmallGap" w:sz="24" w:space="0" w:color="92D050"/>
          <w:right w:val="thinThickSmallGap" w:sz="24" w:space="0" w:color="92D050"/>
          <w:insideH w:val="single" w:sz="18" w:space="0" w:color="92D050"/>
          <w:insideV w:val="single" w:sz="18" w:space="0" w:color="92D050"/>
        </w:tblBorders>
        <w:tblLook w:val="01E0" w:firstRow="1" w:lastRow="1" w:firstColumn="1" w:lastColumn="1" w:noHBand="0" w:noVBand="0"/>
      </w:tblPr>
      <w:tblGrid>
        <w:gridCol w:w="341"/>
        <w:gridCol w:w="1115"/>
        <w:gridCol w:w="1631"/>
        <w:gridCol w:w="841"/>
        <w:gridCol w:w="688"/>
        <w:gridCol w:w="703"/>
        <w:gridCol w:w="754"/>
        <w:gridCol w:w="1187"/>
        <w:gridCol w:w="771"/>
        <w:gridCol w:w="961"/>
        <w:gridCol w:w="706"/>
        <w:gridCol w:w="984"/>
      </w:tblGrid>
      <w:tr w:rsidR="009B180B" w:rsidRPr="009B180B" w:rsidTr="005C211B">
        <w:trPr>
          <w:trHeight w:val="548"/>
        </w:trPr>
        <w:tc>
          <w:tcPr>
            <w:tcW w:w="0" w:type="auto"/>
            <w:gridSpan w:val="3"/>
            <w:vMerge w:val="restart"/>
            <w:shd w:val="clear" w:color="auto" w:fill="A8D08D" w:themeFill="accent6" w:themeFillTint="99"/>
          </w:tcPr>
          <w:p w:rsidR="009B180B" w:rsidRPr="009B180B" w:rsidRDefault="009B180B" w:rsidP="009B180B">
            <w:pPr>
              <w:bidi w:val="0"/>
              <w:jc w:val="center"/>
              <w:rPr>
                <w:rFonts w:ascii="Adobe Arabic" w:hAnsi="Adobe Arabic" w:cs="Adobe Arabic"/>
                <w:b/>
                <w:bCs/>
                <w:sz w:val="34"/>
                <w:szCs w:val="34"/>
                <w:rtl/>
                <w:lang w:bidi="ar-JO"/>
              </w:rPr>
            </w:pPr>
            <w:r w:rsidRPr="009B180B">
              <w:rPr>
                <w:rFonts w:ascii="Adobe Arabic" w:hAnsi="Adobe Arabic" w:cs="Adobe Arabic"/>
                <w:b/>
                <w:bCs/>
                <w:sz w:val="34"/>
                <w:szCs w:val="34"/>
                <w:rtl/>
              </w:rPr>
              <w:t>اسم الشركة</w:t>
            </w:r>
          </w:p>
          <w:p w:rsidR="009B180B" w:rsidRPr="009B180B" w:rsidRDefault="009B180B" w:rsidP="009B180B">
            <w:pPr>
              <w:bidi w:val="0"/>
              <w:jc w:val="center"/>
              <w:rPr>
                <w:rFonts w:ascii="Adobe Arabic" w:hAnsi="Adobe Arabic" w:cs="Adobe Arabic"/>
                <w:b/>
                <w:bCs/>
                <w:sz w:val="34"/>
                <w:szCs w:val="34"/>
                <w:rtl/>
                <w:lang w:bidi="ar-JO"/>
              </w:rPr>
            </w:pPr>
          </w:p>
          <w:p w:rsidR="009B180B" w:rsidRPr="009B180B" w:rsidRDefault="009B180B" w:rsidP="009B180B">
            <w:pPr>
              <w:bidi w:val="0"/>
              <w:jc w:val="center"/>
              <w:rPr>
                <w:rFonts w:ascii="Adobe Arabic" w:hAnsi="Adobe Arabic" w:cs="Adobe Arabic"/>
                <w:b/>
                <w:bCs/>
                <w:sz w:val="34"/>
                <w:szCs w:val="34"/>
                <w:rtl/>
                <w:lang w:bidi="ar-JO"/>
              </w:rPr>
            </w:pPr>
            <w:r w:rsidRPr="009B180B">
              <w:rPr>
                <w:rFonts w:ascii="Adobe Arabic" w:hAnsi="Adobe Arabic" w:cs="Adobe Arabic"/>
                <w:b/>
                <w:bCs/>
                <w:sz w:val="34"/>
                <w:szCs w:val="34"/>
                <w:rtl/>
                <w:lang w:bidi="ar-JO"/>
              </w:rPr>
              <w:t>00000000000</w:t>
            </w:r>
          </w:p>
        </w:tc>
        <w:tc>
          <w:tcPr>
            <w:tcW w:w="0" w:type="auto"/>
            <w:gridSpan w:val="6"/>
            <w:vMerge w:val="restart"/>
            <w:shd w:val="clear" w:color="auto" w:fill="A8D08D" w:themeFill="accent6" w:themeFillTint="99"/>
          </w:tcPr>
          <w:p w:rsidR="009B180B" w:rsidRPr="009B180B" w:rsidRDefault="009B180B" w:rsidP="009B180B">
            <w:pPr>
              <w:bidi w:val="0"/>
              <w:jc w:val="both"/>
              <w:rPr>
                <w:rFonts w:ascii="Adobe Arabic" w:hAnsi="Adobe Arabic" w:cs="Adobe Arabic"/>
                <w:b/>
                <w:bCs/>
                <w:sz w:val="34"/>
                <w:szCs w:val="34"/>
                <w:rtl/>
              </w:rPr>
            </w:pPr>
          </w:p>
          <w:p w:rsidR="009B180B" w:rsidRPr="009B180B" w:rsidRDefault="009B180B" w:rsidP="009B180B">
            <w:pPr>
              <w:bidi w:val="0"/>
              <w:jc w:val="center"/>
              <w:rPr>
                <w:rFonts w:ascii="Adobe Arabic" w:hAnsi="Adobe Arabic" w:cs="Adobe Arabic"/>
                <w:b/>
                <w:bCs/>
                <w:sz w:val="34"/>
                <w:szCs w:val="34"/>
                <w:rtl/>
                <w:lang w:bidi="ar-JO"/>
              </w:rPr>
            </w:pPr>
            <w:r w:rsidRPr="009B180B">
              <w:rPr>
                <w:rFonts w:ascii="Adobe Arabic" w:hAnsi="Adobe Arabic" w:cs="Adobe Arabic"/>
                <w:b/>
                <w:bCs/>
                <w:sz w:val="34"/>
                <w:szCs w:val="34"/>
                <w:rtl/>
                <w:lang w:bidi="ar-JO"/>
              </w:rPr>
              <w:t>بطاقة عهدة</w:t>
            </w:r>
          </w:p>
        </w:tc>
        <w:tc>
          <w:tcPr>
            <w:tcW w:w="0" w:type="auto"/>
            <w:gridSpan w:val="2"/>
            <w:shd w:val="clear" w:color="auto" w:fill="A8D08D" w:themeFill="accent6" w:themeFillTint="99"/>
          </w:tcPr>
          <w:p w:rsidR="009B180B" w:rsidRPr="009B180B" w:rsidRDefault="009B180B" w:rsidP="009B180B">
            <w:pPr>
              <w:bidi w:val="0"/>
              <w:jc w:val="both"/>
              <w:rPr>
                <w:rFonts w:ascii="Adobe Arabic" w:hAnsi="Adobe Arabic" w:cs="Adobe Arabic"/>
                <w:b/>
                <w:bCs/>
                <w:sz w:val="34"/>
                <w:szCs w:val="34"/>
                <w:rtl/>
                <w:lang w:bidi="ar-JO"/>
              </w:rPr>
            </w:pPr>
            <w:r w:rsidRPr="009B180B">
              <w:rPr>
                <w:rFonts w:ascii="Adobe Arabic" w:hAnsi="Adobe Arabic" w:cs="Adobe Arabic"/>
                <w:b/>
                <w:bCs/>
                <w:sz w:val="34"/>
                <w:szCs w:val="34"/>
                <w:rtl/>
                <w:lang w:bidi="ar-JO"/>
              </w:rPr>
              <w:t>الإدارة</w:t>
            </w:r>
          </w:p>
        </w:tc>
        <w:tc>
          <w:tcPr>
            <w:tcW w:w="0" w:type="auto"/>
            <w:shd w:val="clear" w:color="auto" w:fill="A8D08D" w:themeFill="accent6" w:themeFillTint="99"/>
          </w:tcPr>
          <w:p w:rsidR="009B180B" w:rsidRPr="009B180B" w:rsidRDefault="009B180B" w:rsidP="009B180B">
            <w:pPr>
              <w:bidi w:val="0"/>
              <w:jc w:val="both"/>
              <w:rPr>
                <w:rFonts w:ascii="Adobe Arabic" w:hAnsi="Adobe Arabic" w:cs="Adobe Arabic"/>
                <w:b/>
                <w:bCs/>
                <w:sz w:val="34"/>
                <w:szCs w:val="34"/>
                <w:rtl/>
              </w:rPr>
            </w:pPr>
          </w:p>
        </w:tc>
      </w:tr>
      <w:tr w:rsidR="009B180B" w:rsidRPr="009B180B" w:rsidTr="005C211B">
        <w:trPr>
          <w:trHeight w:val="547"/>
        </w:trPr>
        <w:tc>
          <w:tcPr>
            <w:tcW w:w="0" w:type="auto"/>
            <w:gridSpan w:val="3"/>
            <w:vMerge/>
            <w:shd w:val="clear" w:color="auto" w:fill="A8D08D" w:themeFill="accent6" w:themeFillTint="99"/>
          </w:tcPr>
          <w:p w:rsidR="009B180B" w:rsidRPr="009B180B" w:rsidRDefault="009B180B" w:rsidP="009B180B">
            <w:pPr>
              <w:bidi w:val="0"/>
              <w:jc w:val="center"/>
              <w:rPr>
                <w:rFonts w:ascii="Adobe Arabic" w:hAnsi="Adobe Arabic" w:cs="Adobe Arabic"/>
                <w:b/>
                <w:bCs/>
                <w:sz w:val="34"/>
                <w:szCs w:val="34"/>
                <w:rtl/>
              </w:rPr>
            </w:pPr>
          </w:p>
        </w:tc>
        <w:tc>
          <w:tcPr>
            <w:tcW w:w="0" w:type="auto"/>
            <w:gridSpan w:val="6"/>
            <w:vMerge/>
            <w:shd w:val="clear" w:color="auto" w:fill="A8D08D" w:themeFill="accent6" w:themeFillTint="99"/>
          </w:tcPr>
          <w:p w:rsidR="009B180B" w:rsidRPr="009B180B" w:rsidRDefault="009B180B" w:rsidP="009B180B">
            <w:pPr>
              <w:bidi w:val="0"/>
              <w:jc w:val="both"/>
              <w:rPr>
                <w:rFonts w:ascii="Adobe Arabic" w:hAnsi="Adobe Arabic" w:cs="Adobe Arabic"/>
                <w:b/>
                <w:bCs/>
                <w:sz w:val="34"/>
                <w:szCs w:val="34"/>
                <w:rtl/>
              </w:rPr>
            </w:pPr>
          </w:p>
        </w:tc>
        <w:tc>
          <w:tcPr>
            <w:tcW w:w="0" w:type="auto"/>
            <w:gridSpan w:val="2"/>
            <w:shd w:val="clear" w:color="auto" w:fill="A8D08D" w:themeFill="accent6" w:themeFillTint="99"/>
          </w:tcPr>
          <w:p w:rsidR="009B180B" w:rsidRPr="009B180B" w:rsidRDefault="009B180B" w:rsidP="009B180B">
            <w:pPr>
              <w:bidi w:val="0"/>
              <w:jc w:val="both"/>
              <w:rPr>
                <w:rFonts w:ascii="Adobe Arabic" w:hAnsi="Adobe Arabic" w:cs="Adobe Arabic"/>
                <w:b/>
                <w:bCs/>
                <w:sz w:val="34"/>
                <w:szCs w:val="34"/>
                <w:rtl/>
                <w:lang w:bidi="ar-JO"/>
              </w:rPr>
            </w:pPr>
            <w:r w:rsidRPr="009B180B">
              <w:rPr>
                <w:rFonts w:ascii="Adobe Arabic" w:hAnsi="Adobe Arabic" w:cs="Adobe Arabic"/>
                <w:b/>
                <w:bCs/>
                <w:sz w:val="34"/>
                <w:szCs w:val="34"/>
                <w:rtl/>
                <w:lang w:bidi="ar-JO"/>
              </w:rPr>
              <w:t>اسم الموظف</w:t>
            </w:r>
          </w:p>
        </w:tc>
        <w:tc>
          <w:tcPr>
            <w:tcW w:w="0" w:type="auto"/>
            <w:shd w:val="clear" w:color="auto" w:fill="A8D08D" w:themeFill="accent6" w:themeFillTint="99"/>
          </w:tcPr>
          <w:p w:rsidR="009B180B" w:rsidRPr="009B180B" w:rsidRDefault="009B180B" w:rsidP="009B180B">
            <w:pPr>
              <w:bidi w:val="0"/>
              <w:jc w:val="both"/>
              <w:rPr>
                <w:rFonts w:ascii="Adobe Arabic" w:hAnsi="Adobe Arabic" w:cs="Adobe Arabic"/>
                <w:b/>
                <w:bCs/>
                <w:sz w:val="34"/>
                <w:szCs w:val="34"/>
                <w:rtl/>
              </w:rPr>
            </w:pPr>
          </w:p>
        </w:tc>
      </w:tr>
      <w:tr w:rsidR="009B180B" w:rsidRPr="009B180B" w:rsidTr="005C211B">
        <w:trPr>
          <w:trHeight w:val="300"/>
        </w:trPr>
        <w:tc>
          <w:tcPr>
            <w:tcW w:w="0" w:type="auto"/>
            <w:vMerge w:val="restart"/>
            <w:shd w:val="clear" w:color="auto" w:fill="A8D08D" w:themeFill="accent6" w:themeFillTint="99"/>
          </w:tcPr>
          <w:p w:rsidR="009B180B" w:rsidRPr="009B180B" w:rsidRDefault="009B180B" w:rsidP="009B180B">
            <w:pPr>
              <w:bidi w:val="0"/>
              <w:jc w:val="center"/>
              <w:rPr>
                <w:rFonts w:ascii="Adobe Arabic" w:hAnsi="Adobe Arabic" w:cs="Adobe Arabic"/>
                <w:b/>
                <w:bCs/>
                <w:color w:val="C00000"/>
                <w:sz w:val="34"/>
                <w:szCs w:val="34"/>
                <w:rtl/>
              </w:rPr>
            </w:pPr>
            <w:r w:rsidRPr="009B180B">
              <w:rPr>
                <w:rFonts w:ascii="Adobe Arabic" w:hAnsi="Adobe Arabic" w:cs="Adobe Arabic"/>
                <w:b/>
                <w:bCs/>
                <w:color w:val="C00000"/>
                <w:sz w:val="34"/>
                <w:szCs w:val="34"/>
                <w:rtl/>
              </w:rPr>
              <w:t>م</w:t>
            </w:r>
          </w:p>
        </w:tc>
        <w:tc>
          <w:tcPr>
            <w:tcW w:w="0" w:type="auto"/>
            <w:vMerge w:val="restart"/>
            <w:shd w:val="clear" w:color="auto" w:fill="A8D08D" w:themeFill="accent6" w:themeFillTint="99"/>
          </w:tcPr>
          <w:p w:rsidR="009B180B" w:rsidRPr="009B180B" w:rsidRDefault="009B180B" w:rsidP="009B180B">
            <w:pPr>
              <w:bidi w:val="0"/>
              <w:jc w:val="center"/>
              <w:rPr>
                <w:rFonts w:ascii="Adobe Arabic" w:hAnsi="Adobe Arabic" w:cs="Adobe Arabic"/>
                <w:b/>
                <w:bCs/>
                <w:color w:val="C00000"/>
                <w:sz w:val="34"/>
                <w:szCs w:val="34"/>
                <w:rtl/>
              </w:rPr>
            </w:pPr>
            <w:r w:rsidRPr="009B180B">
              <w:rPr>
                <w:rFonts w:ascii="Adobe Arabic" w:hAnsi="Adobe Arabic" w:cs="Adobe Arabic"/>
                <w:b/>
                <w:bCs/>
                <w:color w:val="C00000"/>
                <w:sz w:val="34"/>
                <w:szCs w:val="34"/>
                <w:rtl/>
              </w:rPr>
              <w:t>رقم الصنف</w:t>
            </w:r>
          </w:p>
        </w:tc>
        <w:tc>
          <w:tcPr>
            <w:tcW w:w="0" w:type="auto"/>
            <w:vMerge w:val="restart"/>
            <w:shd w:val="clear" w:color="auto" w:fill="A8D08D" w:themeFill="accent6" w:themeFillTint="99"/>
          </w:tcPr>
          <w:p w:rsidR="009B180B" w:rsidRPr="009B180B" w:rsidRDefault="009B180B" w:rsidP="009B180B">
            <w:pPr>
              <w:bidi w:val="0"/>
              <w:jc w:val="center"/>
              <w:rPr>
                <w:rFonts w:ascii="Adobe Arabic" w:hAnsi="Adobe Arabic" w:cs="Adobe Arabic"/>
                <w:b/>
                <w:bCs/>
                <w:color w:val="C00000"/>
                <w:sz w:val="34"/>
                <w:szCs w:val="34"/>
                <w:rtl/>
              </w:rPr>
            </w:pPr>
            <w:r w:rsidRPr="009B180B">
              <w:rPr>
                <w:rFonts w:ascii="Adobe Arabic" w:hAnsi="Adobe Arabic" w:cs="Adobe Arabic"/>
                <w:b/>
                <w:bCs/>
                <w:color w:val="C00000"/>
                <w:sz w:val="34"/>
                <w:szCs w:val="34"/>
                <w:rtl/>
              </w:rPr>
              <w:t>اسم الصنف ووصفه</w:t>
            </w:r>
          </w:p>
        </w:tc>
        <w:tc>
          <w:tcPr>
            <w:tcW w:w="0" w:type="auto"/>
            <w:vMerge w:val="restart"/>
            <w:shd w:val="clear" w:color="auto" w:fill="A8D08D" w:themeFill="accent6" w:themeFillTint="99"/>
          </w:tcPr>
          <w:p w:rsidR="009B180B" w:rsidRPr="009B180B" w:rsidRDefault="009B180B" w:rsidP="009B180B">
            <w:pPr>
              <w:bidi w:val="0"/>
              <w:jc w:val="center"/>
              <w:rPr>
                <w:rFonts w:ascii="Adobe Arabic" w:hAnsi="Adobe Arabic" w:cs="Adobe Arabic"/>
                <w:b/>
                <w:bCs/>
                <w:color w:val="C00000"/>
                <w:sz w:val="34"/>
                <w:szCs w:val="34"/>
                <w:rtl/>
                <w:lang w:bidi="ar-JO"/>
              </w:rPr>
            </w:pPr>
            <w:r w:rsidRPr="009B180B">
              <w:rPr>
                <w:rFonts w:ascii="Adobe Arabic" w:hAnsi="Adobe Arabic" w:cs="Adobe Arabic"/>
                <w:b/>
                <w:bCs/>
                <w:color w:val="C00000"/>
                <w:sz w:val="34"/>
                <w:szCs w:val="34"/>
                <w:rtl/>
                <w:lang w:bidi="ar-JO"/>
              </w:rPr>
              <w:t>الوحدة</w:t>
            </w:r>
          </w:p>
        </w:tc>
        <w:tc>
          <w:tcPr>
            <w:tcW w:w="0" w:type="auto"/>
            <w:gridSpan w:val="3"/>
            <w:shd w:val="clear" w:color="auto" w:fill="A8D08D" w:themeFill="accent6" w:themeFillTint="99"/>
          </w:tcPr>
          <w:p w:rsidR="009B180B" w:rsidRPr="009B180B" w:rsidRDefault="009B180B" w:rsidP="009B180B">
            <w:pPr>
              <w:bidi w:val="0"/>
              <w:jc w:val="center"/>
              <w:rPr>
                <w:rFonts w:ascii="Adobe Arabic" w:hAnsi="Adobe Arabic" w:cs="Adobe Arabic"/>
                <w:b/>
                <w:bCs/>
                <w:color w:val="C00000"/>
                <w:sz w:val="34"/>
                <w:szCs w:val="34"/>
                <w:rtl/>
                <w:lang w:bidi="ar-JO"/>
              </w:rPr>
            </w:pPr>
            <w:r w:rsidRPr="009B180B">
              <w:rPr>
                <w:rFonts w:ascii="Adobe Arabic" w:hAnsi="Adobe Arabic" w:cs="Adobe Arabic"/>
                <w:b/>
                <w:bCs/>
                <w:color w:val="C00000"/>
                <w:sz w:val="34"/>
                <w:szCs w:val="34"/>
                <w:rtl/>
                <w:lang w:bidi="ar-JO"/>
              </w:rPr>
              <w:t>الكمية</w:t>
            </w:r>
          </w:p>
        </w:tc>
        <w:tc>
          <w:tcPr>
            <w:tcW w:w="0" w:type="auto"/>
            <w:vMerge w:val="restart"/>
            <w:shd w:val="clear" w:color="auto" w:fill="A8D08D" w:themeFill="accent6" w:themeFillTint="99"/>
          </w:tcPr>
          <w:p w:rsidR="009B180B" w:rsidRPr="009B180B" w:rsidRDefault="009B180B" w:rsidP="009B180B">
            <w:pPr>
              <w:bidi w:val="0"/>
              <w:jc w:val="center"/>
              <w:rPr>
                <w:rFonts w:ascii="Adobe Arabic" w:hAnsi="Adobe Arabic" w:cs="Adobe Arabic"/>
                <w:b/>
                <w:bCs/>
                <w:color w:val="C00000"/>
                <w:sz w:val="34"/>
                <w:szCs w:val="34"/>
                <w:rtl/>
                <w:lang w:bidi="ar-JO"/>
              </w:rPr>
            </w:pPr>
            <w:r w:rsidRPr="009B180B">
              <w:rPr>
                <w:rFonts w:ascii="Adobe Arabic" w:hAnsi="Adobe Arabic" w:cs="Adobe Arabic"/>
                <w:b/>
                <w:bCs/>
                <w:color w:val="C00000"/>
                <w:sz w:val="34"/>
                <w:szCs w:val="34"/>
                <w:rtl/>
                <w:lang w:bidi="ar-JO"/>
              </w:rPr>
              <w:t>رصيد العهدة</w:t>
            </w:r>
          </w:p>
        </w:tc>
        <w:tc>
          <w:tcPr>
            <w:tcW w:w="0" w:type="auto"/>
            <w:gridSpan w:val="2"/>
            <w:shd w:val="clear" w:color="auto" w:fill="A8D08D" w:themeFill="accent6" w:themeFillTint="99"/>
          </w:tcPr>
          <w:p w:rsidR="009B180B" w:rsidRPr="009B180B" w:rsidRDefault="009B180B" w:rsidP="009B180B">
            <w:pPr>
              <w:bidi w:val="0"/>
              <w:jc w:val="center"/>
              <w:rPr>
                <w:rFonts w:ascii="Adobe Arabic" w:hAnsi="Adobe Arabic" w:cs="Adobe Arabic"/>
                <w:b/>
                <w:bCs/>
                <w:color w:val="C00000"/>
                <w:sz w:val="34"/>
                <w:szCs w:val="34"/>
                <w:rtl/>
                <w:lang w:bidi="ar-JO"/>
              </w:rPr>
            </w:pPr>
            <w:r w:rsidRPr="009B180B">
              <w:rPr>
                <w:rFonts w:ascii="Adobe Arabic" w:hAnsi="Adobe Arabic" w:cs="Adobe Arabic"/>
                <w:b/>
                <w:bCs/>
                <w:color w:val="C00000"/>
                <w:sz w:val="34"/>
                <w:szCs w:val="34"/>
                <w:rtl/>
                <w:lang w:bidi="ar-JO"/>
              </w:rPr>
              <w:t>رقم مستند الصرف</w:t>
            </w:r>
          </w:p>
        </w:tc>
        <w:tc>
          <w:tcPr>
            <w:tcW w:w="0" w:type="auto"/>
            <w:gridSpan w:val="2"/>
            <w:shd w:val="clear" w:color="auto" w:fill="A8D08D" w:themeFill="accent6" w:themeFillTint="99"/>
          </w:tcPr>
          <w:p w:rsidR="009B180B" w:rsidRPr="009B180B" w:rsidRDefault="009B180B" w:rsidP="009B180B">
            <w:pPr>
              <w:bidi w:val="0"/>
              <w:jc w:val="center"/>
              <w:rPr>
                <w:rFonts w:ascii="Adobe Arabic" w:hAnsi="Adobe Arabic" w:cs="Adobe Arabic"/>
                <w:b/>
                <w:bCs/>
                <w:color w:val="C00000"/>
                <w:sz w:val="34"/>
                <w:szCs w:val="34"/>
                <w:rtl/>
                <w:lang w:bidi="ar-JO"/>
              </w:rPr>
            </w:pPr>
            <w:r w:rsidRPr="009B180B">
              <w:rPr>
                <w:rFonts w:ascii="Adobe Arabic" w:hAnsi="Adobe Arabic" w:cs="Adobe Arabic"/>
                <w:b/>
                <w:bCs/>
                <w:color w:val="C00000"/>
                <w:sz w:val="34"/>
                <w:szCs w:val="34"/>
                <w:rtl/>
                <w:lang w:bidi="ar-JO"/>
              </w:rPr>
              <w:t>حالة الصنف</w:t>
            </w:r>
          </w:p>
        </w:tc>
      </w:tr>
      <w:tr w:rsidR="009B180B" w:rsidRPr="009B180B" w:rsidTr="005C211B">
        <w:trPr>
          <w:trHeight w:val="300"/>
        </w:trPr>
        <w:tc>
          <w:tcPr>
            <w:tcW w:w="0" w:type="auto"/>
            <w:vMerge/>
            <w:shd w:val="clear" w:color="auto" w:fill="A8D08D" w:themeFill="accent6" w:themeFillTint="99"/>
          </w:tcPr>
          <w:p w:rsidR="009B180B" w:rsidRPr="009B180B" w:rsidRDefault="009B180B" w:rsidP="009B180B">
            <w:pPr>
              <w:bidi w:val="0"/>
              <w:jc w:val="center"/>
              <w:rPr>
                <w:rFonts w:ascii="Adobe Arabic" w:hAnsi="Adobe Arabic" w:cs="Adobe Arabic"/>
                <w:b/>
                <w:bCs/>
                <w:sz w:val="34"/>
                <w:szCs w:val="34"/>
                <w:rtl/>
              </w:rPr>
            </w:pPr>
          </w:p>
        </w:tc>
        <w:tc>
          <w:tcPr>
            <w:tcW w:w="0" w:type="auto"/>
            <w:vMerge/>
            <w:shd w:val="clear" w:color="auto" w:fill="A8D08D" w:themeFill="accent6" w:themeFillTint="99"/>
          </w:tcPr>
          <w:p w:rsidR="009B180B" w:rsidRPr="009B180B" w:rsidRDefault="009B180B" w:rsidP="009B180B">
            <w:pPr>
              <w:bidi w:val="0"/>
              <w:jc w:val="center"/>
              <w:rPr>
                <w:rFonts w:ascii="Adobe Arabic" w:hAnsi="Adobe Arabic" w:cs="Adobe Arabic"/>
                <w:b/>
                <w:bCs/>
                <w:sz w:val="34"/>
                <w:szCs w:val="34"/>
                <w:rtl/>
              </w:rPr>
            </w:pPr>
          </w:p>
        </w:tc>
        <w:tc>
          <w:tcPr>
            <w:tcW w:w="0" w:type="auto"/>
            <w:vMerge/>
            <w:shd w:val="clear" w:color="auto" w:fill="A8D08D" w:themeFill="accent6" w:themeFillTint="99"/>
          </w:tcPr>
          <w:p w:rsidR="009B180B" w:rsidRPr="009B180B" w:rsidRDefault="009B180B" w:rsidP="009B180B">
            <w:pPr>
              <w:bidi w:val="0"/>
              <w:jc w:val="center"/>
              <w:rPr>
                <w:rFonts w:ascii="Adobe Arabic" w:hAnsi="Adobe Arabic" w:cs="Adobe Arabic"/>
                <w:b/>
                <w:bCs/>
                <w:sz w:val="34"/>
                <w:szCs w:val="34"/>
                <w:rtl/>
              </w:rPr>
            </w:pPr>
          </w:p>
        </w:tc>
        <w:tc>
          <w:tcPr>
            <w:tcW w:w="0" w:type="auto"/>
            <w:vMerge/>
            <w:shd w:val="clear" w:color="auto" w:fill="A8D08D" w:themeFill="accent6" w:themeFillTint="99"/>
          </w:tcPr>
          <w:p w:rsidR="009B180B" w:rsidRPr="009B180B" w:rsidRDefault="009B180B" w:rsidP="009B180B">
            <w:pPr>
              <w:bidi w:val="0"/>
              <w:jc w:val="center"/>
              <w:rPr>
                <w:rFonts w:ascii="Adobe Arabic" w:hAnsi="Adobe Arabic" w:cs="Adobe Arabic"/>
                <w:b/>
                <w:bCs/>
                <w:sz w:val="34"/>
                <w:szCs w:val="34"/>
                <w:rtl/>
                <w:lang w:bidi="ar-JO"/>
              </w:rPr>
            </w:pPr>
          </w:p>
        </w:tc>
        <w:tc>
          <w:tcPr>
            <w:tcW w:w="0" w:type="auto"/>
            <w:shd w:val="clear" w:color="auto" w:fill="A8D08D" w:themeFill="accent6" w:themeFillTint="99"/>
          </w:tcPr>
          <w:p w:rsidR="009B180B" w:rsidRPr="009B180B" w:rsidRDefault="009B180B" w:rsidP="009B180B">
            <w:pPr>
              <w:bidi w:val="0"/>
              <w:jc w:val="center"/>
              <w:rPr>
                <w:rFonts w:ascii="Adobe Arabic" w:hAnsi="Adobe Arabic" w:cs="Adobe Arabic"/>
                <w:b/>
                <w:bCs/>
                <w:color w:val="002060"/>
                <w:sz w:val="34"/>
                <w:szCs w:val="34"/>
                <w:rtl/>
                <w:lang w:bidi="ar-JO"/>
              </w:rPr>
            </w:pPr>
            <w:r w:rsidRPr="009B180B">
              <w:rPr>
                <w:rFonts w:ascii="Adobe Arabic" w:hAnsi="Adobe Arabic" w:cs="Adobe Arabic"/>
                <w:b/>
                <w:bCs/>
                <w:color w:val="002060"/>
                <w:sz w:val="34"/>
                <w:szCs w:val="34"/>
                <w:rtl/>
                <w:lang w:bidi="ar-JO"/>
              </w:rPr>
              <w:t>صرف</w:t>
            </w:r>
          </w:p>
        </w:tc>
        <w:tc>
          <w:tcPr>
            <w:tcW w:w="0" w:type="auto"/>
            <w:shd w:val="clear" w:color="auto" w:fill="A8D08D" w:themeFill="accent6" w:themeFillTint="99"/>
          </w:tcPr>
          <w:p w:rsidR="009B180B" w:rsidRPr="009B180B" w:rsidRDefault="009B180B" w:rsidP="009B180B">
            <w:pPr>
              <w:bidi w:val="0"/>
              <w:jc w:val="center"/>
              <w:rPr>
                <w:rFonts w:ascii="Adobe Arabic" w:hAnsi="Adobe Arabic" w:cs="Adobe Arabic"/>
                <w:b/>
                <w:bCs/>
                <w:color w:val="002060"/>
                <w:sz w:val="34"/>
                <w:szCs w:val="34"/>
                <w:rtl/>
                <w:lang w:bidi="ar-JO"/>
              </w:rPr>
            </w:pPr>
            <w:r w:rsidRPr="009B180B">
              <w:rPr>
                <w:rFonts w:ascii="Adobe Arabic" w:hAnsi="Adobe Arabic" w:cs="Adobe Arabic"/>
                <w:b/>
                <w:bCs/>
                <w:color w:val="002060"/>
                <w:sz w:val="34"/>
                <w:szCs w:val="34"/>
                <w:rtl/>
                <w:lang w:bidi="ar-JO"/>
              </w:rPr>
              <w:t>ارجاع</w:t>
            </w:r>
          </w:p>
        </w:tc>
        <w:tc>
          <w:tcPr>
            <w:tcW w:w="0" w:type="auto"/>
            <w:shd w:val="clear" w:color="auto" w:fill="A8D08D" w:themeFill="accent6" w:themeFillTint="99"/>
          </w:tcPr>
          <w:p w:rsidR="009B180B" w:rsidRPr="009B180B" w:rsidRDefault="009B180B" w:rsidP="009B180B">
            <w:pPr>
              <w:bidi w:val="0"/>
              <w:jc w:val="center"/>
              <w:rPr>
                <w:rFonts w:ascii="Adobe Arabic" w:hAnsi="Adobe Arabic" w:cs="Adobe Arabic"/>
                <w:b/>
                <w:bCs/>
                <w:color w:val="002060"/>
                <w:sz w:val="34"/>
                <w:szCs w:val="34"/>
                <w:rtl/>
                <w:lang w:bidi="ar-JO"/>
              </w:rPr>
            </w:pPr>
            <w:r w:rsidRPr="009B180B">
              <w:rPr>
                <w:rFonts w:ascii="Adobe Arabic" w:hAnsi="Adobe Arabic" w:cs="Adobe Arabic"/>
                <w:b/>
                <w:bCs/>
                <w:color w:val="002060"/>
                <w:sz w:val="34"/>
                <w:szCs w:val="34"/>
                <w:rtl/>
                <w:lang w:bidi="ar-JO"/>
              </w:rPr>
              <w:t>مناقلة</w:t>
            </w:r>
          </w:p>
        </w:tc>
        <w:tc>
          <w:tcPr>
            <w:tcW w:w="0" w:type="auto"/>
            <w:vMerge/>
            <w:shd w:val="clear" w:color="auto" w:fill="A8D08D" w:themeFill="accent6" w:themeFillTint="99"/>
          </w:tcPr>
          <w:p w:rsidR="009B180B" w:rsidRPr="009B180B" w:rsidRDefault="009B180B" w:rsidP="009B180B">
            <w:pPr>
              <w:bidi w:val="0"/>
              <w:jc w:val="center"/>
              <w:rPr>
                <w:rFonts w:ascii="Adobe Arabic" w:hAnsi="Adobe Arabic" w:cs="Adobe Arabic"/>
                <w:b/>
                <w:bCs/>
                <w:color w:val="002060"/>
                <w:sz w:val="34"/>
                <w:szCs w:val="34"/>
                <w:rtl/>
              </w:rPr>
            </w:pPr>
          </w:p>
        </w:tc>
        <w:tc>
          <w:tcPr>
            <w:tcW w:w="0" w:type="auto"/>
            <w:shd w:val="clear" w:color="auto" w:fill="A8D08D" w:themeFill="accent6" w:themeFillTint="99"/>
          </w:tcPr>
          <w:p w:rsidR="009B180B" w:rsidRPr="009B180B" w:rsidRDefault="009B180B" w:rsidP="009B180B">
            <w:pPr>
              <w:bidi w:val="0"/>
              <w:jc w:val="center"/>
              <w:rPr>
                <w:rFonts w:ascii="Adobe Arabic" w:hAnsi="Adobe Arabic" w:cs="Adobe Arabic"/>
                <w:b/>
                <w:bCs/>
                <w:color w:val="002060"/>
                <w:sz w:val="34"/>
                <w:szCs w:val="34"/>
                <w:rtl/>
                <w:lang w:bidi="ar-JO"/>
              </w:rPr>
            </w:pPr>
            <w:r w:rsidRPr="009B180B">
              <w:rPr>
                <w:rFonts w:ascii="Adobe Arabic" w:hAnsi="Adobe Arabic" w:cs="Adobe Arabic"/>
                <w:b/>
                <w:bCs/>
                <w:color w:val="002060"/>
                <w:sz w:val="34"/>
                <w:szCs w:val="34"/>
                <w:rtl/>
                <w:lang w:bidi="ar-JO"/>
              </w:rPr>
              <w:t>الرقم</w:t>
            </w:r>
          </w:p>
        </w:tc>
        <w:tc>
          <w:tcPr>
            <w:tcW w:w="0" w:type="auto"/>
            <w:shd w:val="clear" w:color="auto" w:fill="A8D08D" w:themeFill="accent6" w:themeFillTint="99"/>
          </w:tcPr>
          <w:p w:rsidR="009B180B" w:rsidRPr="009B180B" w:rsidRDefault="009B180B" w:rsidP="009B180B">
            <w:pPr>
              <w:bidi w:val="0"/>
              <w:jc w:val="center"/>
              <w:rPr>
                <w:rFonts w:ascii="Adobe Arabic" w:hAnsi="Adobe Arabic" w:cs="Adobe Arabic"/>
                <w:b/>
                <w:bCs/>
                <w:color w:val="002060"/>
                <w:sz w:val="34"/>
                <w:szCs w:val="34"/>
                <w:rtl/>
                <w:lang w:bidi="ar-JO"/>
              </w:rPr>
            </w:pPr>
            <w:r w:rsidRPr="009B180B">
              <w:rPr>
                <w:rFonts w:ascii="Adobe Arabic" w:hAnsi="Adobe Arabic" w:cs="Adobe Arabic"/>
                <w:b/>
                <w:bCs/>
                <w:color w:val="002060"/>
                <w:sz w:val="34"/>
                <w:szCs w:val="34"/>
                <w:rtl/>
                <w:lang w:bidi="ar-JO"/>
              </w:rPr>
              <w:t>التاريخ</w:t>
            </w:r>
          </w:p>
        </w:tc>
        <w:tc>
          <w:tcPr>
            <w:tcW w:w="0" w:type="auto"/>
            <w:shd w:val="clear" w:color="auto" w:fill="A8D08D" w:themeFill="accent6" w:themeFillTint="99"/>
          </w:tcPr>
          <w:p w:rsidR="009B180B" w:rsidRPr="009B180B" w:rsidRDefault="009B180B" w:rsidP="009B180B">
            <w:pPr>
              <w:bidi w:val="0"/>
              <w:jc w:val="center"/>
              <w:rPr>
                <w:rFonts w:ascii="Adobe Arabic" w:hAnsi="Adobe Arabic" w:cs="Adobe Arabic"/>
                <w:b/>
                <w:bCs/>
                <w:color w:val="002060"/>
                <w:sz w:val="34"/>
                <w:szCs w:val="34"/>
                <w:rtl/>
                <w:lang w:bidi="ar-JO"/>
              </w:rPr>
            </w:pPr>
            <w:r w:rsidRPr="009B180B">
              <w:rPr>
                <w:rFonts w:ascii="Adobe Arabic" w:hAnsi="Adobe Arabic" w:cs="Adobe Arabic"/>
                <w:b/>
                <w:bCs/>
                <w:color w:val="002060"/>
                <w:sz w:val="34"/>
                <w:szCs w:val="34"/>
                <w:rtl/>
                <w:lang w:bidi="ar-JO"/>
              </w:rPr>
              <w:t>جديد</w:t>
            </w:r>
          </w:p>
        </w:tc>
        <w:tc>
          <w:tcPr>
            <w:tcW w:w="0" w:type="auto"/>
            <w:shd w:val="clear" w:color="auto" w:fill="A8D08D" w:themeFill="accent6" w:themeFillTint="99"/>
          </w:tcPr>
          <w:p w:rsidR="009B180B" w:rsidRPr="009B180B" w:rsidRDefault="009B180B" w:rsidP="009B180B">
            <w:pPr>
              <w:bidi w:val="0"/>
              <w:jc w:val="center"/>
              <w:rPr>
                <w:rFonts w:ascii="Adobe Arabic" w:hAnsi="Adobe Arabic" w:cs="Adobe Arabic"/>
                <w:b/>
                <w:bCs/>
                <w:color w:val="002060"/>
                <w:sz w:val="34"/>
                <w:szCs w:val="34"/>
                <w:rtl/>
                <w:lang w:bidi="ar-JO"/>
              </w:rPr>
            </w:pPr>
            <w:r w:rsidRPr="009B180B">
              <w:rPr>
                <w:rFonts w:ascii="Adobe Arabic" w:hAnsi="Adobe Arabic" w:cs="Adobe Arabic"/>
                <w:b/>
                <w:bCs/>
                <w:color w:val="002060"/>
                <w:sz w:val="34"/>
                <w:szCs w:val="34"/>
                <w:rtl/>
                <w:lang w:bidi="ar-JO"/>
              </w:rPr>
              <w:t>مستعمل</w:t>
            </w:r>
          </w:p>
        </w:tc>
      </w:tr>
      <w:tr w:rsidR="009B180B" w:rsidRPr="009B180B" w:rsidTr="005C211B">
        <w:trPr>
          <w:trHeight w:val="300"/>
        </w:trPr>
        <w:tc>
          <w:tcPr>
            <w:tcW w:w="0" w:type="auto"/>
          </w:tcPr>
          <w:p w:rsidR="009B180B" w:rsidRPr="009B180B" w:rsidRDefault="009B180B" w:rsidP="009B180B">
            <w:pPr>
              <w:bidi w:val="0"/>
              <w:spacing w:line="360" w:lineRule="auto"/>
              <w:jc w:val="center"/>
              <w:rPr>
                <w:rFonts w:ascii="Adobe Arabic" w:hAnsi="Adobe Arabic" w:cs="Adobe Arabic"/>
                <w:b/>
                <w:bCs/>
                <w:sz w:val="34"/>
                <w:szCs w:val="34"/>
                <w:rtl/>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rPr>
            </w:pPr>
          </w:p>
        </w:tc>
        <w:tc>
          <w:tcPr>
            <w:tcW w:w="0" w:type="auto"/>
            <w:shd w:val="clear" w:color="auto" w:fill="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shd w:val="clear" w:color="auto" w:fill="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shd w:val="clear" w:color="auto" w:fill="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shd w:val="clear" w:color="auto" w:fill="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r>
      <w:tr w:rsidR="009B180B" w:rsidRPr="009B180B" w:rsidTr="005C211B">
        <w:trPr>
          <w:trHeight w:val="300"/>
        </w:trPr>
        <w:tc>
          <w:tcPr>
            <w:tcW w:w="0" w:type="auto"/>
          </w:tcPr>
          <w:p w:rsidR="009B180B" w:rsidRPr="009B180B" w:rsidRDefault="009B180B" w:rsidP="009B180B">
            <w:pPr>
              <w:bidi w:val="0"/>
              <w:spacing w:line="360" w:lineRule="auto"/>
              <w:jc w:val="center"/>
              <w:rPr>
                <w:rFonts w:ascii="Adobe Arabic" w:hAnsi="Adobe Arabic" w:cs="Adobe Arabic"/>
                <w:b/>
                <w:bCs/>
                <w:sz w:val="34"/>
                <w:szCs w:val="34"/>
                <w:rtl/>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rPr>
            </w:pPr>
          </w:p>
        </w:tc>
        <w:tc>
          <w:tcPr>
            <w:tcW w:w="0" w:type="auto"/>
            <w:shd w:val="clear" w:color="auto" w:fill="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shd w:val="clear" w:color="auto" w:fill="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shd w:val="clear" w:color="auto" w:fill="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shd w:val="clear" w:color="auto" w:fill="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r>
      <w:tr w:rsidR="009B180B" w:rsidRPr="009B180B" w:rsidTr="005C211B">
        <w:trPr>
          <w:trHeight w:val="300"/>
        </w:trPr>
        <w:tc>
          <w:tcPr>
            <w:tcW w:w="0" w:type="auto"/>
          </w:tcPr>
          <w:p w:rsidR="009B180B" w:rsidRPr="009B180B" w:rsidRDefault="009B180B" w:rsidP="009B180B">
            <w:pPr>
              <w:bidi w:val="0"/>
              <w:spacing w:line="360" w:lineRule="auto"/>
              <w:jc w:val="center"/>
              <w:rPr>
                <w:rFonts w:ascii="Adobe Arabic" w:hAnsi="Adobe Arabic" w:cs="Adobe Arabic"/>
                <w:b/>
                <w:bCs/>
                <w:sz w:val="34"/>
                <w:szCs w:val="34"/>
                <w:rtl/>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rPr>
            </w:pPr>
          </w:p>
        </w:tc>
        <w:tc>
          <w:tcPr>
            <w:tcW w:w="0" w:type="auto"/>
            <w:shd w:val="clear" w:color="auto" w:fill="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shd w:val="clear" w:color="auto" w:fill="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shd w:val="clear" w:color="auto" w:fill="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shd w:val="clear" w:color="auto" w:fill="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r>
      <w:tr w:rsidR="009B180B" w:rsidRPr="009B180B" w:rsidTr="005C211B">
        <w:trPr>
          <w:trHeight w:val="300"/>
        </w:trPr>
        <w:tc>
          <w:tcPr>
            <w:tcW w:w="0" w:type="auto"/>
          </w:tcPr>
          <w:p w:rsidR="009B180B" w:rsidRPr="009B180B" w:rsidRDefault="009B180B" w:rsidP="009B180B">
            <w:pPr>
              <w:bidi w:val="0"/>
              <w:spacing w:line="360" w:lineRule="auto"/>
              <w:jc w:val="center"/>
              <w:rPr>
                <w:rFonts w:ascii="Adobe Arabic" w:hAnsi="Adobe Arabic" w:cs="Adobe Arabic"/>
                <w:b/>
                <w:bCs/>
                <w:sz w:val="34"/>
                <w:szCs w:val="34"/>
                <w:rtl/>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rPr>
            </w:pPr>
          </w:p>
        </w:tc>
        <w:tc>
          <w:tcPr>
            <w:tcW w:w="0" w:type="auto"/>
            <w:shd w:val="clear" w:color="auto" w:fill="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shd w:val="clear" w:color="auto" w:fill="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shd w:val="clear" w:color="auto" w:fill="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shd w:val="clear" w:color="auto" w:fill="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r>
      <w:tr w:rsidR="009B180B" w:rsidRPr="009B180B" w:rsidTr="005C211B">
        <w:trPr>
          <w:trHeight w:val="300"/>
        </w:trPr>
        <w:tc>
          <w:tcPr>
            <w:tcW w:w="0" w:type="auto"/>
          </w:tcPr>
          <w:p w:rsidR="009B180B" w:rsidRPr="009B180B" w:rsidRDefault="009B180B" w:rsidP="009B180B">
            <w:pPr>
              <w:bidi w:val="0"/>
              <w:spacing w:line="360" w:lineRule="auto"/>
              <w:jc w:val="center"/>
              <w:rPr>
                <w:rFonts w:ascii="Adobe Arabic" w:hAnsi="Adobe Arabic" w:cs="Adobe Arabic"/>
                <w:b/>
                <w:bCs/>
                <w:sz w:val="34"/>
                <w:szCs w:val="34"/>
                <w:rtl/>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rPr>
            </w:pPr>
          </w:p>
        </w:tc>
        <w:tc>
          <w:tcPr>
            <w:tcW w:w="0" w:type="auto"/>
            <w:shd w:val="clear" w:color="auto" w:fill="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shd w:val="clear" w:color="auto" w:fill="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shd w:val="clear" w:color="auto" w:fill="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shd w:val="clear" w:color="auto" w:fill="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r>
      <w:tr w:rsidR="009B180B" w:rsidRPr="009B180B" w:rsidTr="005C211B">
        <w:trPr>
          <w:trHeight w:val="300"/>
        </w:trPr>
        <w:tc>
          <w:tcPr>
            <w:tcW w:w="0" w:type="auto"/>
          </w:tcPr>
          <w:p w:rsidR="009B180B" w:rsidRPr="009B180B" w:rsidRDefault="009B180B" w:rsidP="009B180B">
            <w:pPr>
              <w:bidi w:val="0"/>
              <w:spacing w:line="360" w:lineRule="auto"/>
              <w:jc w:val="center"/>
              <w:rPr>
                <w:rFonts w:ascii="Adobe Arabic" w:hAnsi="Adobe Arabic" w:cs="Adobe Arabic"/>
                <w:b/>
                <w:bCs/>
                <w:sz w:val="34"/>
                <w:szCs w:val="34"/>
                <w:rtl/>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rPr>
            </w:pPr>
          </w:p>
        </w:tc>
        <w:tc>
          <w:tcPr>
            <w:tcW w:w="0" w:type="auto"/>
            <w:shd w:val="clear" w:color="auto" w:fill="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shd w:val="clear" w:color="auto" w:fill="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shd w:val="clear" w:color="auto" w:fill="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shd w:val="clear" w:color="auto" w:fill="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r>
      <w:tr w:rsidR="009B180B" w:rsidRPr="009B180B" w:rsidTr="005C211B">
        <w:trPr>
          <w:trHeight w:val="300"/>
        </w:trPr>
        <w:tc>
          <w:tcPr>
            <w:tcW w:w="0" w:type="auto"/>
          </w:tcPr>
          <w:p w:rsidR="009B180B" w:rsidRPr="009B180B" w:rsidRDefault="009B180B" w:rsidP="009B180B">
            <w:pPr>
              <w:bidi w:val="0"/>
              <w:spacing w:line="360" w:lineRule="auto"/>
              <w:jc w:val="center"/>
              <w:rPr>
                <w:rFonts w:ascii="Adobe Arabic" w:hAnsi="Adobe Arabic" w:cs="Adobe Arabic"/>
                <w:b/>
                <w:bCs/>
                <w:sz w:val="34"/>
                <w:szCs w:val="34"/>
                <w:rtl/>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rPr>
            </w:pPr>
          </w:p>
        </w:tc>
        <w:tc>
          <w:tcPr>
            <w:tcW w:w="0" w:type="auto"/>
            <w:shd w:val="clear" w:color="auto" w:fill="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shd w:val="clear" w:color="auto" w:fill="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shd w:val="clear" w:color="auto" w:fill="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shd w:val="clear" w:color="auto" w:fill="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r>
    </w:tbl>
    <w:p w:rsidR="009B180B" w:rsidRPr="009B180B" w:rsidRDefault="009B180B" w:rsidP="009B180B">
      <w:pPr>
        <w:spacing w:line="276" w:lineRule="auto"/>
        <w:jc w:val="lowKashida"/>
        <w:rPr>
          <w:rFonts w:ascii="Sakkal Majalla" w:hAnsi="Sakkal Majalla" w:cs="Sakkal Majalla"/>
          <w:b/>
          <w:bCs/>
          <w:color w:val="002060"/>
          <w:sz w:val="34"/>
          <w:szCs w:val="34"/>
          <w:rtl/>
          <w:lang w:bidi="ar-EG"/>
        </w:rPr>
      </w:pPr>
    </w:p>
    <w:p w:rsidR="009B180B" w:rsidRPr="009B180B" w:rsidRDefault="009B180B" w:rsidP="009B180B">
      <w:pPr>
        <w:bidi w:val="0"/>
        <w:rPr>
          <w:rFonts w:ascii="Sakkal Majalla" w:hAnsi="Sakkal Majalla" w:cs="Sakkal Majalla"/>
          <w:b/>
          <w:bCs/>
          <w:color w:val="002060"/>
          <w:sz w:val="34"/>
          <w:szCs w:val="34"/>
          <w:lang w:bidi="ar-EG"/>
        </w:rPr>
      </w:pPr>
      <w:r w:rsidRPr="009B180B">
        <w:rPr>
          <w:rFonts w:ascii="Sakkal Majalla" w:hAnsi="Sakkal Majalla" w:cs="Sakkal Majalla"/>
          <w:b/>
          <w:bCs/>
          <w:color w:val="002060"/>
          <w:sz w:val="34"/>
          <w:szCs w:val="34"/>
          <w:rtl/>
          <w:lang w:bidi="ar-EG"/>
        </w:rPr>
        <w:br w:type="page"/>
      </w:r>
    </w:p>
    <w:p w:rsidR="009B180B" w:rsidRPr="009B180B" w:rsidRDefault="005C211B" w:rsidP="009B180B">
      <w:pPr>
        <w:spacing w:line="276" w:lineRule="auto"/>
        <w:jc w:val="lowKashida"/>
        <w:rPr>
          <w:rFonts w:ascii="Sakkal Majalla" w:hAnsi="Sakkal Majalla" w:cs="Sakkal Majalla"/>
          <w:b/>
          <w:bCs/>
          <w:color w:val="002060"/>
          <w:sz w:val="34"/>
          <w:szCs w:val="34"/>
          <w:rtl/>
          <w:lang w:bidi="ar-EG"/>
        </w:rPr>
      </w:pPr>
      <w:r w:rsidRPr="005C211B">
        <w:rPr>
          <w:rFonts w:cs="Arial"/>
          <w:noProof/>
          <w:color w:val="0D0D0D" w:themeColor="text1" w:themeTint="F2"/>
          <w:rtl/>
        </w:rPr>
        <w:lastRenderedPageBreak/>
        <mc:AlternateContent>
          <mc:Choice Requires="wpg">
            <w:drawing>
              <wp:anchor distT="0" distB="0" distL="114300" distR="114300" simplePos="0" relativeHeight="252852224" behindDoc="0" locked="0" layoutInCell="1" allowOverlap="1" wp14:anchorId="4EABEBC8" wp14:editId="34812CDA">
                <wp:simplePos x="0" y="0"/>
                <wp:positionH relativeFrom="margin">
                  <wp:posOffset>4889500</wp:posOffset>
                </wp:positionH>
                <wp:positionV relativeFrom="paragraph">
                  <wp:posOffset>-635</wp:posOffset>
                </wp:positionV>
                <wp:extent cx="1756724" cy="338529"/>
                <wp:effectExtent l="0" t="0" r="0" b="4445"/>
                <wp:wrapNone/>
                <wp:docPr id="104" name="Group 104"/>
                <wp:cNvGraphicFramePr/>
                <a:graphic xmlns:a="http://schemas.openxmlformats.org/drawingml/2006/main">
                  <a:graphicData uri="http://schemas.microsoft.com/office/word/2010/wordprocessingGroup">
                    <wpg:wgp>
                      <wpg:cNvGrpSpPr/>
                      <wpg:grpSpPr>
                        <a:xfrm>
                          <a:off x="0" y="0"/>
                          <a:ext cx="1756724" cy="338529"/>
                          <a:chOff x="0" y="0"/>
                          <a:chExt cx="2279860" cy="409731"/>
                        </a:xfrm>
                      </wpg:grpSpPr>
                      <pic:pic xmlns:pic="http://schemas.openxmlformats.org/drawingml/2006/picture">
                        <pic:nvPicPr>
                          <pic:cNvPr id="105" name="Picture 105" descr="E:\القديم كله\صور\صور\نمكننم_0002_Vector-Smart-Object.png"/>
                          <pic:cNvPicPr>
                            <a:picLocks noChangeAspect="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flipH="1">
                            <a:off x="0" y="0"/>
                            <a:ext cx="2196465" cy="409575"/>
                          </a:xfrm>
                          <a:prstGeom prst="rect">
                            <a:avLst/>
                          </a:prstGeom>
                          <a:noFill/>
                          <a:ln>
                            <a:noFill/>
                          </a:ln>
                        </pic:spPr>
                      </pic:pic>
                      <wps:wsp>
                        <wps:cNvPr id="106" name="Rectangle 106"/>
                        <wps:cNvSpPr/>
                        <wps:spPr>
                          <a:xfrm>
                            <a:off x="0" y="0"/>
                            <a:ext cx="1867395" cy="401180"/>
                          </a:xfrm>
                          <a:prstGeom prst="rect">
                            <a:avLst/>
                          </a:prstGeom>
                        </wps:spPr>
                        <wps:txbx>
                          <w:txbxContent>
                            <w:p w:rsidR="005715B4" w:rsidRPr="00EF5B6C" w:rsidRDefault="005715B4" w:rsidP="005C211B">
                              <w:pPr>
                                <w:jc w:val="center"/>
                                <w:rPr>
                                  <w:rFonts w:ascii="Adobe Arabic" w:hAnsi="Adobe Arabic" w:cs="Adobe Arabic"/>
                                  <w:b/>
                                  <w:bCs/>
                                  <w:color w:val="FFFFFF" w:themeColor="background1"/>
                                  <w:sz w:val="36"/>
                                  <w:szCs w:val="36"/>
                                </w:rPr>
                              </w:pPr>
                              <w:r w:rsidRPr="005C211B">
                                <w:rPr>
                                  <w:rFonts w:ascii="Adobe Arabic" w:hAnsi="Adobe Arabic" w:cs="Adobe Arabic"/>
                                  <w:b/>
                                  <w:bCs/>
                                  <w:color w:val="FFFFFF" w:themeColor="background1"/>
                                  <w:sz w:val="36"/>
                                  <w:szCs w:val="36"/>
                                  <w:rtl/>
                                </w:rPr>
                                <w:t>نـمـوذج الــجــرد</w:t>
                              </w:r>
                            </w:p>
                          </w:txbxContent>
                        </wps:txbx>
                        <wps:bodyPr wrap="square">
                          <a:noAutofit/>
                        </wps:bodyPr>
                      </wps:wsp>
                      <wps:wsp>
                        <wps:cNvPr id="112" name="Rectangle 112"/>
                        <wps:cNvSpPr/>
                        <wps:spPr>
                          <a:xfrm>
                            <a:off x="1990292" y="8551"/>
                            <a:ext cx="289568" cy="401180"/>
                          </a:xfrm>
                          <a:prstGeom prst="rect">
                            <a:avLst/>
                          </a:prstGeom>
                        </wps:spPr>
                        <wps:txbx>
                          <w:txbxContent>
                            <w:p w:rsidR="005715B4" w:rsidRPr="00EF5B6C" w:rsidRDefault="005715B4" w:rsidP="005C211B">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EABEBC8" id="Group 104" o:spid="_x0000_s1257" style="position:absolute;left:0;text-align:left;margin-left:385pt;margin-top:-.05pt;width:138.3pt;height:26.65pt;z-index:252852224;mso-position-horizontal-relative:margin;mso-width-relative:margin;mso-height-relative:margin" coordsize="22798,40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">
                <v:shape id="Picture 105" o:spid="_x0000_s1258" type="#_x0000_t75" style="position:absolute;width:21964;height:4095;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9+QHAAAAA3AAAAA8AAABkcnMvZG93bnJldi54bWxET8uqwjAQ3Qv+QxjBjWh6BaVUo4ggXJc+&#10;QJdjM31gM6lNqvXvjXDh7uZwnrNcd6YST2pcaVnBzyQCQZxaXXKu4HzajWMQziNrrCyTgjc5WK/6&#10;vSUm2r74QM+jz0UIYZeggsL7OpHSpQUZdBNbEwcus41BH2CTS93gK4SbSk6jaC4NlhwaCqxpW1B6&#10;P7ZGwaPK5uXusM90fML3Ddt2dL2MlBoOus0ChKfO/4v/3L86zI9m8H0mXCBXH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f/35AcAAAADcAAAADwAAAAAAAAAAAAAAAACfAgAA&#10;ZHJzL2Rvd25yZXYueG1sUEsFBgAAAAAEAAQA9wAAAIwDAAAAAA==&#10;">
                  <v:imagedata r:id="rId71" o:title="نمكننم_0002_Vector-Smart-Object"/>
                  <v:path arrowok="t"/>
                </v:shape>
                <v:rect id="Rectangle 106" o:spid="_x0000_s1259" style="position:absolute;width:18673;height:40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em/cMA&#10;AADcAAAADwAAAGRycy9kb3ducmV2LnhtbERPTWuDQBC9B/oflin0Epo1PUix2YQilEgISE2b8+BO&#10;VOLOqrtR8++7hUJv83ifs9nNphUjDa6xrGC9ikAQl1Y3XCn4On08v4JwHllja5kU3MnBbvuw2GCi&#10;7cSfNBa+EiGEXYIKau+7REpX1mTQrWxHHLiLHQz6AIdK6gGnEG5a+RJFsTTYcGiosaO0pvJa3IyC&#10;qczH8+m4l/nynFnusz4tvg9KPT3O728gPM3+X/znznSYH8Xw+0y4QG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tem/cMAAADcAAAADwAAAAAAAAAAAAAAAACYAgAAZHJzL2Rv&#10;d25yZXYueG1sUEsFBgAAAAAEAAQA9QAAAIgDAAAAAA==&#10;" filled="f" stroked="f">
                  <v:textbox>
                    <w:txbxContent>
                      <w:p w:rsidR="005715B4" w:rsidRPr="00EF5B6C" w:rsidRDefault="005715B4" w:rsidP="005C211B">
                        <w:pPr>
                          <w:jc w:val="center"/>
                          <w:rPr>
                            <w:rFonts w:ascii="Adobe Arabic" w:hAnsi="Adobe Arabic" w:cs="Adobe Arabic"/>
                            <w:b/>
                            <w:bCs/>
                            <w:color w:val="FFFFFF" w:themeColor="background1"/>
                            <w:sz w:val="36"/>
                            <w:szCs w:val="36"/>
                          </w:rPr>
                        </w:pPr>
                        <w:r w:rsidRPr="005C211B">
                          <w:rPr>
                            <w:rFonts w:ascii="Adobe Arabic" w:hAnsi="Adobe Arabic" w:cs="Adobe Arabic"/>
                            <w:b/>
                            <w:bCs/>
                            <w:color w:val="FFFFFF" w:themeColor="background1"/>
                            <w:sz w:val="36"/>
                            <w:szCs w:val="36"/>
                            <w:rtl/>
                          </w:rPr>
                          <w:t>نـمـوذج الــجــرد</w:t>
                        </w:r>
                      </w:p>
                    </w:txbxContent>
                  </v:textbox>
                </v:rect>
                <v:rect id="Rectangle 112" o:spid="_x0000_s1260" style="position:absolute;left:19902;top:85;width:2896;height:40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U2I8IA&#10;AADcAAAADwAAAGRycy9kb3ducmV2LnhtbERPTYvCMBC9C/sfwizsRTTVg0jXKCIsW2RBrK7noRnb&#10;YjOpTWzrvzeC4G0e73MWq95UoqXGlZYVTMYRCOLM6pJzBcfDz2gOwnlkjZVlUnAnB6vlx2CBsbYd&#10;76lNfS5CCLsYFRTe17GULivIoBvbmjhwZ9sY9AE2udQNdiHcVHIaRTNpsOTQUGBNm4KyS3ozCrps&#10;154Of79yNzwllq/JdZP+b5X6+uzX3yA89f4tfrkTHeZPpvB8Jlw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NTYjwgAAANwAAAAPAAAAAAAAAAAAAAAAAJgCAABkcnMvZG93&#10;bnJldi54bWxQSwUGAAAAAAQABAD1AAAAhwMAAAAA&#10;" filled="f" stroked="f">
                  <v:textbox>
                    <w:txbxContent>
                      <w:p w:rsidR="005715B4" w:rsidRPr="00EF5B6C" w:rsidRDefault="005715B4" w:rsidP="005C211B">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3</w:t>
                        </w:r>
                      </w:p>
                    </w:txbxContent>
                  </v:textbox>
                </v:rect>
                <w10:wrap anchorx="margin"/>
              </v:group>
            </w:pict>
          </mc:Fallback>
        </mc:AlternateContent>
      </w:r>
    </w:p>
    <w:p w:rsidR="009B180B" w:rsidRPr="009B180B" w:rsidRDefault="009B180B" w:rsidP="009B180B">
      <w:pPr>
        <w:bidi w:val="0"/>
        <w:rPr>
          <w:sz w:val="6"/>
          <w:szCs w:val="6"/>
          <w:rtl/>
        </w:rPr>
      </w:pPr>
    </w:p>
    <w:tbl>
      <w:tblPr>
        <w:bidiVisual/>
        <w:tblW w:w="5000" w:type="pct"/>
        <w:tblInd w:w="-153" w:type="dxa"/>
        <w:tblBorders>
          <w:top w:val="thinThickSmallGap" w:sz="24" w:space="0" w:color="92D050"/>
          <w:left w:val="thickThinSmallGap" w:sz="24" w:space="0" w:color="92D050"/>
          <w:bottom w:val="thickThinSmallGap" w:sz="24" w:space="0" w:color="92D050"/>
          <w:right w:val="thinThickSmallGap" w:sz="24" w:space="0" w:color="92D050"/>
          <w:insideH w:val="single" w:sz="18" w:space="0" w:color="92D050"/>
          <w:insideV w:val="single" w:sz="18" w:space="0" w:color="92D050"/>
        </w:tblBorders>
        <w:tblLook w:val="01E0" w:firstRow="1" w:lastRow="1" w:firstColumn="1" w:lastColumn="1" w:noHBand="0" w:noVBand="0"/>
      </w:tblPr>
      <w:tblGrid>
        <w:gridCol w:w="474"/>
        <w:gridCol w:w="1143"/>
        <w:gridCol w:w="1675"/>
        <w:gridCol w:w="1060"/>
        <w:gridCol w:w="1901"/>
        <w:gridCol w:w="1801"/>
        <w:gridCol w:w="1389"/>
        <w:gridCol w:w="1239"/>
      </w:tblGrid>
      <w:tr w:rsidR="009B180B" w:rsidRPr="009B180B" w:rsidTr="005C211B">
        <w:trPr>
          <w:trHeight w:val="920"/>
        </w:trPr>
        <w:tc>
          <w:tcPr>
            <w:tcW w:w="1541" w:type="pct"/>
            <w:gridSpan w:val="3"/>
            <w:shd w:val="clear" w:color="auto" w:fill="A8D08D" w:themeFill="accent6" w:themeFillTint="99"/>
            <w:vAlign w:val="center"/>
          </w:tcPr>
          <w:p w:rsidR="009B180B" w:rsidRPr="009B180B" w:rsidRDefault="009B180B" w:rsidP="009B180B">
            <w:pPr>
              <w:spacing w:line="240" w:lineRule="auto"/>
              <w:jc w:val="center"/>
              <w:rPr>
                <w:rFonts w:ascii="Adobe Arabic" w:hAnsi="Adobe Arabic" w:cs="Adobe Arabic"/>
                <w:b/>
                <w:bCs/>
                <w:sz w:val="34"/>
                <w:szCs w:val="34"/>
                <w:lang w:bidi="ar-JO"/>
              </w:rPr>
            </w:pPr>
            <w:r w:rsidRPr="009B180B">
              <w:rPr>
                <w:rFonts w:ascii="Adobe Arabic" w:hAnsi="Adobe Arabic" w:cs="Adobe Arabic"/>
                <w:b/>
                <w:bCs/>
                <w:sz w:val="34"/>
                <w:szCs w:val="34"/>
                <w:rtl/>
                <w:lang w:bidi="ar-JO"/>
              </w:rPr>
              <w:t>شركة طائر الغضبان</w:t>
            </w:r>
          </w:p>
          <w:p w:rsidR="009B180B" w:rsidRPr="009B180B" w:rsidRDefault="009B180B" w:rsidP="009B180B">
            <w:pPr>
              <w:spacing w:line="240" w:lineRule="auto"/>
              <w:jc w:val="center"/>
              <w:rPr>
                <w:rFonts w:ascii="Adobe Arabic" w:hAnsi="Adobe Arabic" w:cs="Adobe Arabic"/>
                <w:b/>
                <w:bCs/>
                <w:sz w:val="34"/>
                <w:szCs w:val="34"/>
                <w:rtl/>
                <w:lang w:bidi="ar-JO"/>
              </w:rPr>
            </w:pPr>
            <w:r w:rsidRPr="009B180B">
              <w:rPr>
                <w:rFonts w:ascii="Adobe Arabic" w:hAnsi="Adobe Arabic" w:cs="Adobe Arabic"/>
                <w:b/>
                <w:bCs/>
                <w:sz w:val="34"/>
                <w:szCs w:val="34"/>
                <w:rtl/>
                <w:lang w:bidi="ar-JO"/>
              </w:rPr>
              <w:t>مراقبة المخزون</w:t>
            </w:r>
          </w:p>
        </w:tc>
        <w:tc>
          <w:tcPr>
            <w:tcW w:w="2229" w:type="pct"/>
            <w:gridSpan w:val="3"/>
            <w:shd w:val="clear" w:color="auto" w:fill="A8D08D" w:themeFill="accent6" w:themeFillTint="99"/>
          </w:tcPr>
          <w:p w:rsidR="009B180B" w:rsidRPr="009B180B" w:rsidRDefault="009B180B" w:rsidP="009B180B">
            <w:pPr>
              <w:spacing w:line="240" w:lineRule="auto"/>
              <w:jc w:val="center"/>
              <w:rPr>
                <w:rFonts w:ascii="Adobe Arabic" w:hAnsi="Adobe Arabic" w:cs="Adobe Arabic"/>
                <w:b/>
                <w:bCs/>
                <w:sz w:val="34"/>
                <w:szCs w:val="34"/>
                <w:rtl/>
                <w:lang w:bidi="ar-EG"/>
              </w:rPr>
            </w:pPr>
            <w:r w:rsidRPr="009B180B">
              <w:rPr>
                <w:rFonts w:ascii="Adobe Arabic" w:hAnsi="Adobe Arabic" w:cs="Adobe Arabic"/>
                <w:b/>
                <w:bCs/>
                <w:sz w:val="34"/>
                <w:szCs w:val="34"/>
                <w:rtl/>
                <w:lang w:bidi="ar-JO"/>
              </w:rPr>
              <w:t>بطاقة الجرد</w:t>
            </w:r>
          </w:p>
          <w:p w:rsidR="009B180B" w:rsidRPr="009B180B" w:rsidRDefault="009B180B" w:rsidP="009B180B">
            <w:pPr>
              <w:spacing w:line="240" w:lineRule="auto"/>
              <w:jc w:val="lowKashida"/>
              <w:rPr>
                <w:rFonts w:ascii="Adobe Arabic" w:hAnsi="Adobe Arabic" w:cs="Adobe Arabic"/>
                <w:b/>
                <w:bCs/>
                <w:sz w:val="34"/>
                <w:szCs w:val="34"/>
                <w:rtl/>
                <w:lang w:bidi="ar-JO"/>
              </w:rPr>
            </w:pPr>
            <w:r w:rsidRPr="009B180B">
              <w:rPr>
                <w:rFonts w:ascii="Adobe Arabic" w:hAnsi="Adobe Arabic" w:cs="Adobe Arabic"/>
                <w:b/>
                <w:bCs/>
                <w:sz w:val="34"/>
                <w:szCs w:val="34"/>
                <w:rtl/>
                <w:lang w:bidi="ar-JO"/>
              </w:rPr>
              <w:t>رقم البطاقة:</w:t>
            </w:r>
          </w:p>
        </w:tc>
        <w:tc>
          <w:tcPr>
            <w:tcW w:w="1230" w:type="pct"/>
            <w:gridSpan w:val="2"/>
            <w:shd w:val="clear" w:color="auto" w:fill="A8D08D" w:themeFill="accent6" w:themeFillTint="99"/>
          </w:tcPr>
          <w:p w:rsidR="009B180B" w:rsidRPr="009B180B" w:rsidRDefault="009B180B" w:rsidP="009B180B">
            <w:pPr>
              <w:spacing w:line="240" w:lineRule="auto"/>
              <w:jc w:val="lowKashida"/>
              <w:rPr>
                <w:rFonts w:ascii="Adobe Arabic" w:hAnsi="Adobe Arabic" w:cs="Adobe Arabic"/>
                <w:b/>
                <w:bCs/>
                <w:sz w:val="34"/>
                <w:szCs w:val="34"/>
                <w:rtl/>
                <w:lang w:bidi="ar-JO"/>
              </w:rPr>
            </w:pPr>
            <w:r w:rsidRPr="009B180B">
              <w:rPr>
                <w:rFonts w:ascii="Adobe Arabic" w:hAnsi="Adobe Arabic" w:cs="Adobe Arabic"/>
                <w:b/>
                <w:bCs/>
                <w:sz w:val="34"/>
                <w:szCs w:val="34"/>
                <w:rtl/>
                <w:lang w:bidi="ar-JO"/>
              </w:rPr>
              <w:t>تاريخ بدء الجرد:</w:t>
            </w:r>
          </w:p>
          <w:p w:rsidR="009B180B" w:rsidRPr="009B180B" w:rsidRDefault="009B180B" w:rsidP="009B180B">
            <w:pPr>
              <w:spacing w:line="240" w:lineRule="auto"/>
              <w:jc w:val="lowKashida"/>
              <w:rPr>
                <w:rFonts w:ascii="Adobe Arabic" w:hAnsi="Adobe Arabic" w:cs="Adobe Arabic"/>
                <w:b/>
                <w:bCs/>
                <w:sz w:val="34"/>
                <w:szCs w:val="34"/>
                <w:rtl/>
              </w:rPr>
            </w:pPr>
            <w:r w:rsidRPr="009B180B">
              <w:rPr>
                <w:rFonts w:ascii="Adobe Arabic" w:hAnsi="Adobe Arabic" w:cs="Adobe Arabic"/>
                <w:b/>
                <w:bCs/>
                <w:sz w:val="34"/>
                <w:szCs w:val="34"/>
                <w:rtl/>
                <w:lang w:bidi="ar-JO"/>
              </w:rPr>
              <w:t>تاريخ نهاية الجرد:</w:t>
            </w:r>
          </w:p>
        </w:tc>
      </w:tr>
      <w:tr w:rsidR="009B180B" w:rsidRPr="009B180B" w:rsidTr="005C211B">
        <w:trPr>
          <w:trHeight w:val="458"/>
        </w:trPr>
        <w:tc>
          <w:tcPr>
            <w:tcW w:w="222" w:type="pct"/>
            <w:vMerge w:val="restart"/>
            <w:shd w:val="clear" w:color="auto" w:fill="A8D08D" w:themeFill="accent6" w:themeFillTint="99"/>
            <w:vAlign w:val="center"/>
          </w:tcPr>
          <w:p w:rsidR="009B180B" w:rsidRPr="009B180B" w:rsidRDefault="009B180B" w:rsidP="009B180B">
            <w:pPr>
              <w:spacing w:line="240" w:lineRule="auto"/>
              <w:jc w:val="lowKashida"/>
              <w:rPr>
                <w:rFonts w:ascii="Adobe Arabic" w:hAnsi="Adobe Arabic" w:cs="Adobe Arabic"/>
                <w:b/>
                <w:bCs/>
                <w:color w:val="C00000"/>
                <w:sz w:val="34"/>
                <w:szCs w:val="34"/>
                <w:rtl/>
                <w:lang w:bidi="ar-JO"/>
              </w:rPr>
            </w:pPr>
            <w:r w:rsidRPr="009B180B">
              <w:rPr>
                <w:rFonts w:ascii="Adobe Arabic" w:hAnsi="Adobe Arabic" w:cs="Adobe Arabic"/>
                <w:b/>
                <w:bCs/>
                <w:color w:val="C00000"/>
                <w:sz w:val="34"/>
                <w:szCs w:val="34"/>
                <w:rtl/>
                <w:lang w:bidi="ar-JO"/>
              </w:rPr>
              <w:t>م</w:t>
            </w:r>
          </w:p>
        </w:tc>
        <w:tc>
          <w:tcPr>
            <w:tcW w:w="535" w:type="pct"/>
            <w:vMerge w:val="restart"/>
            <w:shd w:val="clear" w:color="auto" w:fill="A8D08D" w:themeFill="accent6" w:themeFillTint="99"/>
            <w:vAlign w:val="center"/>
          </w:tcPr>
          <w:p w:rsidR="009B180B" w:rsidRPr="009B180B" w:rsidRDefault="009B180B" w:rsidP="009B180B">
            <w:pPr>
              <w:spacing w:line="240" w:lineRule="auto"/>
              <w:jc w:val="center"/>
              <w:rPr>
                <w:rFonts w:ascii="Adobe Arabic" w:hAnsi="Adobe Arabic" w:cs="Adobe Arabic"/>
                <w:b/>
                <w:bCs/>
                <w:color w:val="C00000"/>
                <w:sz w:val="34"/>
                <w:szCs w:val="34"/>
                <w:rtl/>
                <w:lang w:bidi="ar-JO"/>
              </w:rPr>
            </w:pPr>
            <w:r w:rsidRPr="009B180B">
              <w:rPr>
                <w:rFonts w:ascii="Adobe Arabic" w:hAnsi="Adobe Arabic" w:cs="Adobe Arabic"/>
                <w:b/>
                <w:bCs/>
                <w:color w:val="C00000"/>
                <w:sz w:val="34"/>
                <w:szCs w:val="34"/>
                <w:rtl/>
                <w:lang w:bidi="ar-JO"/>
              </w:rPr>
              <w:t>رقم</w:t>
            </w:r>
          </w:p>
          <w:p w:rsidR="009B180B" w:rsidRPr="009B180B" w:rsidRDefault="009B180B" w:rsidP="009B180B">
            <w:pPr>
              <w:spacing w:line="240" w:lineRule="auto"/>
              <w:jc w:val="center"/>
              <w:rPr>
                <w:rFonts w:ascii="Adobe Arabic" w:hAnsi="Adobe Arabic" w:cs="Adobe Arabic"/>
                <w:b/>
                <w:bCs/>
                <w:color w:val="C00000"/>
                <w:sz w:val="34"/>
                <w:szCs w:val="34"/>
                <w:rtl/>
                <w:lang w:bidi="ar-JO"/>
              </w:rPr>
            </w:pPr>
            <w:r w:rsidRPr="009B180B">
              <w:rPr>
                <w:rFonts w:ascii="Adobe Arabic" w:hAnsi="Adobe Arabic" w:cs="Adobe Arabic"/>
                <w:b/>
                <w:bCs/>
                <w:color w:val="C00000"/>
                <w:sz w:val="34"/>
                <w:szCs w:val="34"/>
                <w:rtl/>
                <w:lang w:bidi="ar-JO"/>
              </w:rPr>
              <w:t>الصنف</w:t>
            </w:r>
          </w:p>
        </w:tc>
        <w:tc>
          <w:tcPr>
            <w:tcW w:w="784" w:type="pct"/>
            <w:vMerge w:val="restart"/>
            <w:shd w:val="clear" w:color="auto" w:fill="A8D08D" w:themeFill="accent6" w:themeFillTint="99"/>
            <w:vAlign w:val="center"/>
          </w:tcPr>
          <w:p w:rsidR="009B180B" w:rsidRPr="009B180B" w:rsidRDefault="009B180B" w:rsidP="009B180B">
            <w:pPr>
              <w:spacing w:line="240" w:lineRule="auto"/>
              <w:jc w:val="center"/>
              <w:rPr>
                <w:rFonts w:ascii="Adobe Arabic" w:hAnsi="Adobe Arabic" w:cs="Adobe Arabic"/>
                <w:b/>
                <w:bCs/>
                <w:color w:val="C00000"/>
                <w:sz w:val="34"/>
                <w:szCs w:val="34"/>
                <w:rtl/>
                <w:lang w:bidi="ar-JO"/>
              </w:rPr>
            </w:pPr>
            <w:r w:rsidRPr="009B180B">
              <w:rPr>
                <w:rFonts w:ascii="Adobe Arabic" w:hAnsi="Adobe Arabic" w:cs="Adobe Arabic"/>
                <w:b/>
                <w:bCs/>
                <w:color w:val="C00000"/>
                <w:sz w:val="34"/>
                <w:szCs w:val="34"/>
                <w:rtl/>
                <w:lang w:bidi="ar-JO"/>
              </w:rPr>
              <w:t>اسم الصنف</w:t>
            </w:r>
          </w:p>
          <w:p w:rsidR="009B180B" w:rsidRPr="009B180B" w:rsidRDefault="009B180B" w:rsidP="009B180B">
            <w:pPr>
              <w:spacing w:line="240" w:lineRule="auto"/>
              <w:jc w:val="center"/>
              <w:rPr>
                <w:rFonts w:ascii="Adobe Arabic" w:hAnsi="Adobe Arabic" w:cs="Adobe Arabic"/>
                <w:b/>
                <w:bCs/>
                <w:color w:val="C00000"/>
                <w:sz w:val="34"/>
                <w:szCs w:val="34"/>
                <w:rtl/>
                <w:lang w:bidi="ar-JO"/>
              </w:rPr>
            </w:pPr>
            <w:r w:rsidRPr="009B180B">
              <w:rPr>
                <w:rFonts w:ascii="Adobe Arabic" w:hAnsi="Adobe Arabic" w:cs="Adobe Arabic"/>
                <w:b/>
                <w:bCs/>
                <w:color w:val="C00000"/>
                <w:sz w:val="34"/>
                <w:szCs w:val="34"/>
                <w:rtl/>
                <w:lang w:bidi="ar-JO"/>
              </w:rPr>
              <w:t>ووصفه</w:t>
            </w:r>
          </w:p>
        </w:tc>
        <w:tc>
          <w:tcPr>
            <w:tcW w:w="496" w:type="pct"/>
            <w:vMerge w:val="restart"/>
            <w:shd w:val="clear" w:color="auto" w:fill="A8D08D" w:themeFill="accent6" w:themeFillTint="99"/>
            <w:vAlign w:val="center"/>
          </w:tcPr>
          <w:p w:rsidR="009B180B" w:rsidRPr="009B180B" w:rsidRDefault="009B180B" w:rsidP="009B180B">
            <w:pPr>
              <w:spacing w:line="240" w:lineRule="auto"/>
              <w:jc w:val="center"/>
              <w:rPr>
                <w:rFonts w:ascii="Adobe Arabic" w:hAnsi="Adobe Arabic" w:cs="Adobe Arabic"/>
                <w:b/>
                <w:bCs/>
                <w:color w:val="C00000"/>
                <w:sz w:val="34"/>
                <w:szCs w:val="34"/>
                <w:rtl/>
                <w:lang w:bidi="ar-JO"/>
              </w:rPr>
            </w:pPr>
            <w:r w:rsidRPr="009B180B">
              <w:rPr>
                <w:rFonts w:ascii="Adobe Arabic" w:hAnsi="Adobe Arabic" w:cs="Adobe Arabic"/>
                <w:b/>
                <w:bCs/>
                <w:color w:val="C00000"/>
                <w:sz w:val="34"/>
                <w:szCs w:val="34"/>
                <w:rtl/>
                <w:lang w:bidi="ar-JO"/>
              </w:rPr>
              <w:t>الوحدة</w:t>
            </w:r>
          </w:p>
        </w:tc>
        <w:tc>
          <w:tcPr>
            <w:tcW w:w="2963" w:type="pct"/>
            <w:gridSpan w:val="4"/>
            <w:shd w:val="clear" w:color="auto" w:fill="A8D08D" w:themeFill="accent6" w:themeFillTint="99"/>
            <w:vAlign w:val="center"/>
          </w:tcPr>
          <w:p w:rsidR="009B180B" w:rsidRPr="009B180B" w:rsidRDefault="009B180B" w:rsidP="009B180B">
            <w:pPr>
              <w:spacing w:line="240" w:lineRule="auto"/>
              <w:jc w:val="center"/>
              <w:rPr>
                <w:rFonts w:ascii="Adobe Arabic" w:hAnsi="Adobe Arabic" w:cs="Adobe Arabic"/>
                <w:b/>
                <w:bCs/>
                <w:sz w:val="34"/>
                <w:szCs w:val="34"/>
                <w:rtl/>
                <w:lang w:bidi="ar-JO"/>
              </w:rPr>
            </w:pPr>
            <w:r w:rsidRPr="009B180B">
              <w:rPr>
                <w:rFonts w:ascii="Adobe Arabic" w:hAnsi="Adobe Arabic" w:cs="Adobe Arabic"/>
                <w:b/>
                <w:bCs/>
                <w:color w:val="C00000"/>
                <w:sz w:val="34"/>
                <w:szCs w:val="34"/>
                <w:rtl/>
                <w:lang w:bidi="ar-JO"/>
              </w:rPr>
              <w:t>الجـرد</w:t>
            </w:r>
          </w:p>
        </w:tc>
      </w:tr>
      <w:tr w:rsidR="009B180B" w:rsidRPr="009B180B" w:rsidTr="005C211B">
        <w:trPr>
          <w:trHeight w:val="368"/>
        </w:trPr>
        <w:tc>
          <w:tcPr>
            <w:tcW w:w="222" w:type="pct"/>
            <w:vMerge/>
            <w:shd w:val="clear" w:color="auto" w:fill="A8D08D" w:themeFill="accent6" w:themeFillTint="99"/>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535" w:type="pct"/>
            <w:vMerge/>
            <w:shd w:val="clear" w:color="auto" w:fill="A8D08D" w:themeFill="accent6" w:themeFillTint="99"/>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784" w:type="pct"/>
            <w:vMerge/>
            <w:shd w:val="clear" w:color="auto" w:fill="A8D08D" w:themeFill="accent6" w:themeFillTint="99"/>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496" w:type="pct"/>
            <w:vMerge/>
            <w:shd w:val="clear" w:color="auto" w:fill="A8D08D" w:themeFill="accent6" w:themeFillTint="99"/>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890" w:type="pct"/>
            <w:vMerge w:val="restart"/>
            <w:shd w:val="clear" w:color="auto" w:fill="A8D08D" w:themeFill="accent6" w:themeFillTint="99"/>
            <w:vAlign w:val="center"/>
          </w:tcPr>
          <w:p w:rsidR="009B180B" w:rsidRPr="009B180B" w:rsidRDefault="009B180B" w:rsidP="009B180B">
            <w:pPr>
              <w:spacing w:line="240" w:lineRule="auto"/>
              <w:jc w:val="center"/>
              <w:rPr>
                <w:rFonts w:ascii="Adobe Arabic" w:hAnsi="Adobe Arabic" w:cs="Adobe Arabic"/>
                <w:b/>
                <w:bCs/>
                <w:color w:val="002060"/>
                <w:sz w:val="34"/>
                <w:szCs w:val="34"/>
                <w:rtl/>
                <w:lang w:bidi="ar-JO"/>
              </w:rPr>
            </w:pPr>
            <w:r w:rsidRPr="009B180B">
              <w:rPr>
                <w:rFonts w:ascii="Adobe Arabic" w:hAnsi="Adobe Arabic" w:cs="Adobe Arabic"/>
                <w:b/>
                <w:bCs/>
                <w:color w:val="002060"/>
                <w:sz w:val="34"/>
                <w:szCs w:val="34"/>
                <w:rtl/>
                <w:lang w:bidi="ar-JO"/>
              </w:rPr>
              <w:t>الرصيد الفعلي</w:t>
            </w:r>
          </w:p>
        </w:tc>
        <w:tc>
          <w:tcPr>
            <w:tcW w:w="843" w:type="pct"/>
            <w:vMerge w:val="restart"/>
            <w:shd w:val="clear" w:color="auto" w:fill="A8D08D" w:themeFill="accent6" w:themeFillTint="99"/>
            <w:vAlign w:val="center"/>
          </w:tcPr>
          <w:p w:rsidR="009B180B" w:rsidRPr="009B180B" w:rsidRDefault="009B180B" w:rsidP="009B180B">
            <w:pPr>
              <w:spacing w:line="240" w:lineRule="auto"/>
              <w:jc w:val="center"/>
              <w:rPr>
                <w:rFonts w:ascii="Adobe Arabic" w:hAnsi="Adobe Arabic" w:cs="Adobe Arabic"/>
                <w:b/>
                <w:bCs/>
                <w:color w:val="002060"/>
                <w:sz w:val="34"/>
                <w:szCs w:val="34"/>
                <w:rtl/>
                <w:lang w:bidi="ar-JO"/>
              </w:rPr>
            </w:pPr>
            <w:r w:rsidRPr="009B180B">
              <w:rPr>
                <w:rFonts w:ascii="Adobe Arabic" w:hAnsi="Adobe Arabic" w:cs="Adobe Arabic"/>
                <w:b/>
                <w:bCs/>
                <w:color w:val="002060"/>
                <w:sz w:val="34"/>
                <w:szCs w:val="34"/>
                <w:rtl/>
                <w:lang w:bidi="ar-JO"/>
              </w:rPr>
              <w:t>الرصيد الدفتري</w:t>
            </w:r>
          </w:p>
        </w:tc>
        <w:tc>
          <w:tcPr>
            <w:tcW w:w="1230" w:type="pct"/>
            <w:gridSpan w:val="2"/>
            <w:shd w:val="clear" w:color="auto" w:fill="A8D08D" w:themeFill="accent6" w:themeFillTint="99"/>
            <w:vAlign w:val="center"/>
          </w:tcPr>
          <w:p w:rsidR="009B180B" w:rsidRPr="009B180B" w:rsidRDefault="009B180B" w:rsidP="009B180B">
            <w:pPr>
              <w:spacing w:line="240" w:lineRule="auto"/>
              <w:jc w:val="center"/>
              <w:rPr>
                <w:rFonts w:ascii="Adobe Arabic" w:hAnsi="Adobe Arabic" w:cs="Adobe Arabic"/>
                <w:b/>
                <w:bCs/>
                <w:color w:val="002060"/>
                <w:sz w:val="34"/>
                <w:szCs w:val="34"/>
                <w:rtl/>
                <w:lang w:bidi="ar-JO"/>
              </w:rPr>
            </w:pPr>
            <w:r w:rsidRPr="009B180B">
              <w:rPr>
                <w:rFonts w:ascii="Adobe Arabic" w:hAnsi="Adobe Arabic" w:cs="Adobe Arabic"/>
                <w:b/>
                <w:bCs/>
                <w:color w:val="002060"/>
                <w:sz w:val="34"/>
                <w:szCs w:val="34"/>
                <w:rtl/>
                <w:lang w:bidi="ar-JO"/>
              </w:rPr>
              <w:t>الفـرق</w:t>
            </w:r>
          </w:p>
        </w:tc>
      </w:tr>
      <w:tr w:rsidR="009B180B" w:rsidRPr="009B180B" w:rsidTr="005C211B">
        <w:trPr>
          <w:trHeight w:val="367"/>
        </w:trPr>
        <w:tc>
          <w:tcPr>
            <w:tcW w:w="222" w:type="pct"/>
            <w:vMerge/>
            <w:shd w:val="clear" w:color="auto" w:fill="A8D08D" w:themeFill="accent6" w:themeFillTint="99"/>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535" w:type="pct"/>
            <w:vMerge/>
            <w:shd w:val="clear" w:color="auto" w:fill="A8D08D" w:themeFill="accent6" w:themeFillTint="99"/>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784" w:type="pct"/>
            <w:vMerge/>
            <w:shd w:val="clear" w:color="auto" w:fill="A8D08D" w:themeFill="accent6" w:themeFillTint="99"/>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496" w:type="pct"/>
            <w:vMerge/>
            <w:shd w:val="clear" w:color="auto" w:fill="A8D08D" w:themeFill="accent6" w:themeFillTint="99"/>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890" w:type="pct"/>
            <w:vMerge/>
            <w:shd w:val="clear" w:color="auto" w:fill="A8D08D" w:themeFill="accent6" w:themeFillTint="99"/>
            <w:vAlign w:val="center"/>
          </w:tcPr>
          <w:p w:rsidR="009B180B" w:rsidRPr="009B180B" w:rsidRDefault="009B180B" w:rsidP="009B180B">
            <w:pPr>
              <w:spacing w:line="240" w:lineRule="auto"/>
              <w:jc w:val="center"/>
              <w:rPr>
                <w:rFonts w:ascii="Adobe Arabic" w:hAnsi="Adobe Arabic" w:cs="Adobe Arabic"/>
                <w:b/>
                <w:bCs/>
                <w:color w:val="002060"/>
                <w:sz w:val="34"/>
                <w:szCs w:val="34"/>
                <w:rtl/>
                <w:lang w:bidi="ar-JO"/>
              </w:rPr>
            </w:pPr>
          </w:p>
        </w:tc>
        <w:tc>
          <w:tcPr>
            <w:tcW w:w="843" w:type="pct"/>
            <w:vMerge/>
            <w:shd w:val="clear" w:color="auto" w:fill="A8D08D" w:themeFill="accent6" w:themeFillTint="99"/>
            <w:vAlign w:val="center"/>
          </w:tcPr>
          <w:p w:rsidR="009B180B" w:rsidRPr="009B180B" w:rsidRDefault="009B180B" w:rsidP="009B180B">
            <w:pPr>
              <w:spacing w:line="240" w:lineRule="auto"/>
              <w:jc w:val="center"/>
              <w:rPr>
                <w:rFonts w:ascii="Adobe Arabic" w:hAnsi="Adobe Arabic" w:cs="Adobe Arabic"/>
                <w:b/>
                <w:bCs/>
                <w:color w:val="002060"/>
                <w:sz w:val="34"/>
                <w:szCs w:val="34"/>
                <w:rtl/>
                <w:lang w:bidi="ar-JO"/>
              </w:rPr>
            </w:pPr>
          </w:p>
        </w:tc>
        <w:tc>
          <w:tcPr>
            <w:tcW w:w="650" w:type="pct"/>
            <w:shd w:val="clear" w:color="auto" w:fill="A8D08D" w:themeFill="accent6" w:themeFillTint="99"/>
            <w:vAlign w:val="center"/>
          </w:tcPr>
          <w:p w:rsidR="009B180B" w:rsidRPr="009B180B" w:rsidRDefault="009B180B" w:rsidP="009B180B">
            <w:pPr>
              <w:spacing w:line="240" w:lineRule="auto"/>
              <w:jc w:val="center"/>
              <w:rPr>
                <w:rFonts w:ascii="Adobe Arabic" w:hAnsi="Adobe Arabic" w:cs="Adobe Arabic"/>
                <w:b/>
                <w:bCs/>
                <w:color w:val="002060"/>
                <w:sz w:val="34"/>
                <w:szCs w:val="34"/>
                <w:rtl/>
                <w:lang w:bidi="ar-JO"/>
              </w:rPr>
            </w:pPr>
            <w:r w:rsidRPr="009B180B">
              <w:rPr>
                <w:rFonts w:ascii="Adobe Arabic" w:hAnsi="Adobe Arabic" w:cs="Adobe Arabic"/>
                <w:b/>
                <w:bCs/>
                <w:color w:val="002060"/>
                <w:sz w:val="34"/>
                <w:szCs w:val="34"/>
                <w:rtl/>
                <w:lang w:bidi="ar-JO"/>
              </w:rPr>
              <w:t>الزيادة</w:t>
            </w:r>
          </w:p>
        </w:tc>
        <w:tc>
          <w:tcPr>
            <w:tcW w:w="580" w:type="pct"/>
            <w:shd w:val="clear" w:color="auto" w:fill="A8D08D" w:themeFill="accent6" w:themeFillTint="99"/>
            <w:vAlign w:val="center"/>
          </w:tcPr>
          <w:p w:rsidR="009B180B" w:rsidRPr="009B180B" w:rsidRDefault="009B180B" w:rsidP="009B180B">
            <w:pPr>
              <w:spacing w:line="240" w:lineRule="auto"/>
              <w:jc w:val="center"/>
              <w:rPr>
                <w:rFonts w:ascii="Adobe Arabic" w:hAnsi="Adobe Arabic" w:cs="Adobe Arabic"/>
                <w:b/>
                <w:bCs/>
                <w:color w:val="002060"/>
                <w:sz w:val="34"/>
                <w:szCs w:val="34"/>
                <w:rtl/>
                <w:lang w:bidi="ar-JO"/>
              </w:rPr>
            </w:pPr>
            <w:r w:rsidRPr="009B180B">
              <w:rPr>
                <w:rFonts w:ascii="Adobe Arabic" w:hAnsi="Adobe Arabic" w:cs="Adobe Arabic"/>
                <w:b/>
                <w:bCs/>
                <w:color w:val="002060"/>
                <w:sz w:val="34"/>
                <w:szCs w:val="34"/>
                <w:rtl/>
                <w:lang w:bidi="ar-JO"/>
              </w:rPr>
              <w:t>النقص</w:t>
            </w:r>
          </w:p>
        </w:tc>
      </w:tr>
      <w:tr w:rsidR="009B180B" w:rsidRPr="009B180B" w:rsidTr="005C211B">
        <w:trPr>
          <w:trHeight w:val="367"/>
        </w:trPr>
        <w:tc>
          <w:tcPr>
            <w:tcW w:w="222"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535"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784"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496"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89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843"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65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58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r>
      <w:tr w:rsidR="009B180B" w:rsidRPr="009B180B" w:rsidTr="005C211B">
        <w:trPr>
          <w:trHeight w:val="367"/>
        </w:trPr>
        <w:tc>
          <w:tcPr>
            <w:tcW w:w="222"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535"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784"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496"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89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843"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65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58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r>
      <w:tr w:rsidR="009B180B" w:rsidRPr="009B180B" w:rsidTr="005C211B">
        <w:trPr>
          <w:trHeight w:val="367"/>
        </w:trPr>
        <w:tc>
          <w:tcPr>
            <w:tcW w:w="222"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535"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784"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496"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89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843"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65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58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r>
      <w:tr w:rsidR="009B180B" w:rsidRPr="009B180B" w:rsidTr="005C211B">
        <w:trPr>
          <w:trHeight w:val="367"/>
        </w:trPr>
        <w:tc>
          <w:tcPr>
            <w:tcW w:w="222"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535"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784"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496"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89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843"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65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58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r>
      <w:tr w:rsidR="009B180B" w:rsidRPr="009B180B" w:rsidTr="005C211B">
        <w:trPr>
          <w:trHeight w:val="367"/>
        </w:trPr>
        <w:tc>
          <w:tcPr>
            <w:tcW w:w="222"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535"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784"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496"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89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843"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65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58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r>
      <w:tr w:rsidR="009B180B" w:rsidRPr="009B180B" w:rsidTr="005C211B">
        <w:trPr>
          <w:trHeight w:val="367"/>
        </w:trPr>
        <w:tc>
          <w:tcPr>
            <w:tcW w:w="222"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535"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784"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496"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89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843"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65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58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r>
      <w:tr w:rsidR="009B180B" w:rsidRPr="009B180B" w:rsidTr="005C211B">
        <w:trPr>
          <w:trHeight w:val="367"/>
        </w:trPr>
        <w:tc>
          <w:tcPr>
            <w:tcW w:w="222"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535"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784"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496"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89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843"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65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58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r>
      <w:tr w:rsidR="009B180B" w:rsidRPr="009B180B" w:rsidTr="005C211B">
        <w:trPr>
          <w:trHeight w:val="367"/>
        </w:trPr>
        <w:tc>
          <w:tcPr>
            <w:tcW w:w="222"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535"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784"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496"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89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843"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65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58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r>
      <w:tr w:rsidR="009B180B" w:rsidRPr="009B180B" w:rsidTr="005C211B">
        <w:trPr>
          <w:trHeight w:val="367"/>
        </w:trPr>
        <w:tc>
          <w:tcPr>
            <w:tcW w:w="222"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535"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784"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496"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89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843"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65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58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r>
      <w:tr w:rsidR="009B180B" w:rsidRPr="009B180B" w:rsidTr="005C211B">
        <w:trPr>
          <w:trHeight w:val="367"/>
        </w:trPr>
        <w:tc>
          <w:tcPr>
            <w:tcW w:w="222"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535"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784"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496"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89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843"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65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58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r>
    </w:tbl>
    <w:p w:rsidR="009B180B" w:rsidRPr="009B180B" w:rsidRDefault="009B180B" w:rsidP="009B180B">
      <w:pPr>
        <w:spacing w:line="276" w:lineRule="auto"/>
        <w:jc w:val="lowKashida"/>
        <w:rPr>
          <w:rFonts w:ascii="Sakkal Majalla" w:hAnsi="Sakkal Majalla" w:cs="Sakkal Majalla"/>
          <w:b/>
          <w:bCs/>
          <w:color w:val="002060"/>
          <w:sz w:val="34"/>
          <w:szCs w:val="34"/>
          <w:rtl/>
          <w:lang w:bidi="ar-EG"/>
        </w:rPr>
      </w:pPr>
    </w:p>
    <w:p w:rsidR="009B180B" w:rsidRPr="009B180B" w:rsidRDefault="009B180B" w:rsidP="009B180B">
      <w:pPr>
        <w:spacing w:line="276" w:lineRule="auto"/>
        <w:jc w:val="center"/>
        <w:rPr>
          <w:rFonts w:ascii="Sakkal Majalla" w:hAnsi="Sakkal Majalla" w:cs="Sakkal Majalla"/>
          <w:b/>
          <w:bCs/>
          <w:color w:val="002060"/>
          <w:sz w:val="34"/>
          <w:szCs w:val="34"/>
          <w:rtl/>
          <w:lang w:bidi="ar-EG"/>
        </w:rPr>
      </w:pPr>
      <w:r w:rsidRPr="009B180B">
        <w:rPr>
          <w:rFonts w:ascii="Sakkal Majalla" w:hAnsi="Sakkal Majalla" w:cs="Sakkal Majalla" w:hint="cs"/>
          <w:b/>
          <w:bCs/>
          <w:color w:val="002060"/>
          <w:sz w:val="34"/>
          <w:szCs w:val="34"/>
          <w:rtl/>
          <w:lang w:bidi="ar-EG"/>
        </w:rPr>
        <w:t>أعضاء</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لجنة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الجرد</w:t>
      </w:r>
    </w:p>
    <w:tbl>
      <w:tblPr>
        <w:bidiVisual/>
        <w:tblW w:w="0" w:type="auto"/>
        <w:tblBorders>
          <w:top w:val="thinThickSmallGap" w:sz="24" w:space="0" w:color="92D050"/>
          <w:left w:val="thickThinSmallGap" w:sz="24" w:space="0" w:color="92D050"/>
          <w:bottom w:val="thickThinSmallGap" w:sz="24" w:space="0" w:color="92D050"/>
          <w:right w:val="thinThickSmallGap" w:sz="24" w:space="0" w:color="92D050"/>
          <w:insideH w:val="single" w:sz="18" w:space="0" w:color="92D050"/>
          <w:insideV w:val="single" w:sz="18" w:space="0" w:color="92D050"/>
        </w:tblBorders>
        <w:tblLayout w:type="fixed"/>
        <w:tblLook w:val="01E0" w:firstRow="1" w:lastRow="1" w:firstColumn="1" w:lastColumn="1" w:noHBand="0" w:noVBand="0"/>
      </w:tblPr>
      <w:tblGrid>
        <w:gridCol w:w="2044"/>
        <w:gridCol w:w="2045"/>
        <w:gridCol w:w="2045"/>
        <w:gridCol w:w="2045"/>
        <w:gridCol w:w="2045"/>
      </w:tblGrid>
      <w:tr w:rsidR="009B180B" w:rsidRPr="009B180B" w:rsidTr="005C211B">
        <w:tc>
          <w:tcPr>
            <w:tcW w:w="2044" w:type="dxa"/>
            <w:shd w:val="clear" w:color="auto" w:fill="A8D08D" w:themeFill="accent6" w:themeFillTint="99"/>
          </w:tcPr>
          <w:p w:rsidR="009B180B" w:rsidRPr="009B180B" w:rsidRDefault="009B180B" w:rsidP="009B180B">
            <w:pPr>
              <w:bidi w:val="0"/>
              <w:jc w:val="center"/>
              <w:rPr>
                <w:rFonts w:ascii="Adobe Arabic" w:hAnsi="Adobe Arabic" w:cs="Adobe Arabic"/>
                <w:b/>
                <w:bCs/>
                <w:color w:val="C00000"/>
                <w:sz w:val="34"/>
                <w:szCs w:val="34"/>
                <w:rtl/>
                <w:lang w:bidi="ar-JO"/>
              </w:rPr>
            </w:pPr>
            <w:r w:rsidRPr="009B180B">
              <w:rPr>
                <w:rFonts w:ascii="Adobe Arabic" w:hAnsi="Adobe Arabic" w:cs="Adobe Arabic"/>
                <w:b/>
                <w:bCs/>
                <w:color w:val="C00000"/>
                <w:sz w:val="34"/>
                <w:szCs w:val="34"/>
                <w:rtl/>
                <w:lang w:bidi="ar-JO"/>
              </w:rPr>
              <w:t>الاسم</w:t>
            </w:r>
          </w:p>
        </w:tc>
        <w:tc>
          <w:tcPr>
            <w:tcW w:w="2045" w:type="dxa"/>
          </w:tcPr>
          <w:p w:rsidR="009B180B" w:rsidRPr="009B180B" w:rsidRDefault="009B180B" w:rsidP="009B180B">
            <w:pPr>
              <w:bidi w:val="0"/>
              <w:rPr>
                <w:rFonts w:cs="Simplified Arabic"/>
                <w:b/>
                <w:bCs/>
                <w:sz w:val="28"/>
                <w:szCs w:val="28"/>
                <w:rtl/>
                <w:lang w:bidi="ar-JO"/>
              </w:rPr>
            </w:pPr>
          </w:p>
        </w:tc>
        <w:tc>
          <w:tcPr>
            <w:tcW w:w="2045" w:type="dxa"/>
          </w:tcPr>
          <w:p w:rsidR="009B180B" w:rsidRPr="009B180B" w:rsidRDefault="009B180B" w:rsidP="009B180B">
            <w:pPr>
              <w:bidi w:val="0"/>
              <w:rPr>
                <w:rFonts w:cs="Simplified Arabic"/>
                <w:b/>
                <w:bCs/>
                <w:sz w:val="28"/>
                <w:szCs w:val="28"/>
                <w:rtl/>
                <w:lang w:bidi="ar-JO"/>
              </w:rPr>
            </w:pPr>
          </w:p>
        </w:tc>
        <w:tc>
          <w:tcPr>
            <w:tcW w:w="2045" w:type="dxa"/>
          </w:tcPr>
          <w:p w:rsidR="009B180B" w:rsidRPr="009B180B" w:rsidRDefault="009B180B" w:rsidP="009B180B">
            <w:pPr>
              <w:bidi w:val="0"/>
              <w:rPr>
                <w:rFonts w:cs="Simplified Arabic"/>
                <w:b/>
                <w:bCs/>
                <w:sz w:val="28"/>
                <w:szCs w:val="28"/>
                <w:rtl/>
                <w:lang w:bidi="ar-JO"/>
              </w:rPr>
            </w:pPr>
          </w:p>
        </w:tc>
        <w:tc>
          <w:tcPr>
            <w:tcW w:w="2045" w:type="dxa"/>
          </w:tcPr>
          <w:p w:rsidR="009B180B" w:rsidRPr="009B180B" w:rsidRDefault="009B180B" w:rsidP="009B180B">
            <w:pPr>
              <w:bidi w:val="0"/>
              <w:rPr>
                <w:rFonts w:cs="Simplified Arabic"/>
                <w:b/>
                <w:bCs/>
                <w:sz w:val="28"/>
                <w:szCs w:val="28"/>
                <w:rtl/>
                <w:lang w:bidi="ar-JO"/>
              </w:rPr>
            </w:pPr>
          </w:p>
        </w:tc>
      </w:tr>
      <w:tr w:rsidR="009B180B" w:rsidRPr="009B180B" w:rsidTr="005C211B">
        <w:tc>
          <w:tcPr>
            <w:tcW w:w="2044" w:type="dxa"/>
            <w:shd w:val="clear" w:color="auto" w:fill="A8D08D" w:themeFill="accent6" w:themeFillTint="99"/>
          </w:tcPr>
          <w:p w:rsidR="009B180B" w:rsidRPr="009B180B" w:rsidRDefault="009B180B" w:rsidP="009B180B">
            <w:pPr>
              <w:bidi w:val="0"/>
              <w:jc w:val="center"/>
              <w:rPr>
                <w:rFonts w:ascii="Adobe Arabic" w:hAnsi="Adobe Arabic" w:cs="Adobe Arabic"/>
                <w:b/>
                <w:bCs/>
                <w:color w:val="C00000"/>
                <w:sz w:val="34"/>
                <w:szCs w:val="34"/>
                <w:rtl/>
                <w:lang w:bidi="ar-JO"/>
              </w:rPr>
            </w:pPr>
            <w:r w:rsidRPr="009B180B">
              <w:rPr>
                <w:rFonts w:ascii="Adobe Arabic" w:hAnsi="Adobe Arabic" w:cs="Adobe Arabic"/>
                <w:b/>
                <w:bCs/>
                <w:color w:val="C00000"/>
                <w:sz w:val="34"/>
                <w:szCs w:val="34"/>
                <w:rtl/>
                <w:lang w:bidi="ar-JO"/>
              </w:rPr>
              <w:t>التوقيع</w:t>
            </w:r>
          </w:p>
        </w:tc>
        <w:tc>
          <w:tcPr>
            <w:tcW w:w="2045" w:type="dxa"/>
          </w:tcPr>
          <w:p w:rsidR="009B180B" w:rsidRPr="009B180B" w:rsidRDefault="009B180B" w:rsidP="009B180B">
            <w:pPr>
              <w:bidi w:val="0"/>
              <w:rPr>
                <w:rFonts w:cs="Simplified Arabic"/>
                <w:b/>
                <w:bCs/>
                <w:sz w:val="28"/>
                <w:szCs w:val="28"/>
                <w:rtl/>
                <w:lang w:bidi="ar-JO"/>
              </w:rPr>
            </w:pPr>
          </w:p>
        </w:tc>
        <w:tc>
          <w:tcPr>
            <w:tcW w:w="2045" w:type="dxa"/>
          </w:tcPr>
          <w:p w:rsidR="009B180B" w:rsidRPr="009B180B" w:rsidRDefault="009B180B" w:rsidP="009B180B">
            <w:pPr>
              <w:bidi w:val="0"/>
              <w:rPr>
                <w:rFonts w:cs="Simplified Arabic"/>
                <w:b/>
                <w:bCs/>
                <w:sz w:val="28"/>
                <w:szCs w:val="28"/>
                <w:rtl/>
                <w:lang w:bidi="ar-JO"/>
              </w:rPr>
            </w:pPr>
          </w:p>
        </w:tc>
        <w:tc>
          <w:tcPr>
            <w:tcW w:w="2045" w:type="dxa"/>
          </w:tcPr>
          <w:p w:rsidR="009B180B" w:rsidRPr="009B180B" w:rsidRDefault="009B180B" w:rsidP="009B180B">
            <w:pPr>
              <w:bidi w:val="0"/>
              <w:rPr>
                <w:rFonts w:cs="Simplified Arabic"/>
                <w:b/>
                <w:bCs/>
                <w:sz w:val="28"/>
                <w:szCs w:val="28"/>
                <w:rtl/>
                <w:lang w:bidi="ar-JO"/>
              </w:rPr>
            </w:pPr>
          </w:p>
        </w:tc>
        <w:tc>
          <w:tcPr>
            <w:tcW w:w="2045" w:type="dxa"/>
          </w:tcPr>
          <w:p w:rsidR="009B180B" w:rsidRPr="009B180B" w:rsidRDefault="009B180B" w:rsidP="009B180B">
            <w:pPr>
              <w:bidi w:val="0"/>
              <w:rPr>
                <w:rFonts w:cs="Simplified Arabic"/>
                <w:b/>
                <w:bCs/>
                <w:sz w:val="28"/>
                <w:szCs w:val="28"/>
                <w:rtl/>
                <w:lang w:bidi="ar-JO"/>
              </w:rPr>
            </w:pPr>
          </w:p>
        </w:tc>
      </w:tr>
      <w:tr w:rsidR="009B180B" w:rsidRPr="009B180B" w:rsidTr="005C211B">
        <w:tc>
          <w:tcPr>
            <w:tcW w:w="2044" w:type="dxa"/>
            <w:shd w:val="clear" w:color="auto" w:fill="A8D08D" w:themeFill="accent6" w:themeFillTint="99"/>
          </w:tcPr>
          <w:p w:rsidR="009B180B" w:rsidRPr="009B180B" w:rsidRDefault="009B180B" w:rsidP="009B180B">
            <w:pPr>
              <w:bidi w:val="0"/>
              <w:jc w:val="center"/>
              <w:rPr>
                <w:rFonts w:ascii="Adobe Arabic" w:hAnsi="Adobe Arabic" w:cs="Adobe Arabic"/>
                <w:b/>
                <w:bCs/>
                <w:color w:val="C00000"/>
                <w:sz w:val="34"/>
                <w:szCs w:val="34"/>
                <w:rtl/>
                <w:lang w:bidi="ar-JO"/>
              </w:rPr>
            </w:pPr>
            <w:r w:rsidRPr="009B180B">
              <w:rPr>
                <w:rFonts w:ascii="Adobe Arabic" w:hAnsi="Adobe Arabic" w:cs="Adobe Arabic"/>
                <w:b/>
                <w:bCs/>
                <w:color w:val="C00000"/>
                <w:sz w:val="34"/>
                <w:szCs w:val="34"/>
                <w:rtl/>
                <w:lang w:bidi="ar-JO"/>
              </w:rPr>
              <w:t>التاريخ</w:t>
            </w:r>
          </w:p>
        </w:tc>
        <w:tc>
          <w:tcPr>
            <w:tcW w:w="2045" w:type="dxa"/>
          </w:tcPr>
          <w:p w:rsidR="009B180B" w:rsidRPr="009B180B" w:rsidRDefault="009B180B" w:rsidP="009B180B">
            <w:pPr>
              <w:bidi w:val="0"/>
              <w:rPr>
                <w:rFonts w:cs="Simplified Arabic"/>
                <w:b/>
                <w:bCs/>
                <w:sz w:val="28"/>
                <w:szCs w:val="28"/>
                <w:rtl/>
                <w:lang w:bidi="ar-JO"/>
              </w:rPr>
            </w:pPr>
          </w:p>
        </w:tc>
        <w:tc>
          <w:tcPr>
            <w:tcW w:w="2045" w:type="dxa"/>
          </w:tcPr>
          <w:p w:rsidR="009B180B" w:rsidRPr="009B180B" w:rsidRDefault="009B180B" w:rsidP="009B180B">
            <w:pPr>
              <w:bidi w:val="0"/>
              <w:rPr>
                <w:rFonts w:cs="Simplified Arabic"/>
                <w:b/>
                <w:bCs/>
                <w:sz w:val="28"/>
                <w:szCs w:val="28"/>
                <w:rtl/>
                <w:lang w:bidi="ar-JO"/>
              </w:rPr>
            </w:pPr>
          </w:p>
        </w:tc>
        <w:tc>
          <w:tcPr>
            <w:tcW w:w="2045" w:type="dxa"/>
          </w:tcPr>
          <w:p w:rsidR="009B180B" w:rsidRPr="009B180B" w:rsidRDefault="009B180B" w:rsidP="009B180B">
            <w:pPr>
              <w:bidi w:val="0"/>
              <w:rPr>
                <w:rFonts w:cs="Simplified Arabic"/>
                <w:b/>
                <w:bCs/>
                <w:sz w:val="28"/>
                <w:szCs w:val="28"/>
                <w:rtl/>
                <w:lang w:bidi="ar-JO"/>
              </w:rPr>
            </w:pPr>
          </w:p>
        </w:tc>
        <w:tc>
          <w:tcPr>
            <w:tcW w:w="2045" w:type="dxa"/>
          </w:tcPr>
          <w:p w:rsidR="009B180B" w:rsidRPr="009B180B" w:rsidRDefault="009B180B" w:rsidP="009B180B">
            <w:pPr>
              <w:bidi w:val="0"/>
              <w:rPr>
                <w:rFonts w:cs="Simplified Arabic"/>
                <w:b/>
                <w:bCs/>
                <w:sz w:val="28"/>
                <w:szCs w:val="28"/>
                <w:rtl/>
                <w:lang w:bidi="ar-JO"/>
              </w:rPr>
            </w:pPr>
          </w:p>
        </w:tc>
      </w:tr>
    </w:tbl>
    <w:p w:rsidR="009B180B" w:rsidRDefault="009B180B" w:rsidP="009B180B">
      <w:pPr>
        <w:spacing w:line="276" w:lineRule="auto"/>
        <w:jc w:val="lowKashida"/>
        <w:rPr>
          <w:rFonts w:ascii="Sakkal Majalla" w:hAnsi="Sakkal Majalla" w:cs="Sakkal Majalla"/>
          <w:b/>
          <w:bCs/>
          <w:color w:val="002060"/>
          <w:sz w:val="34"/>
          <w:szCs w:val="34"/>
          <w:rtl/>
          <w:lang w:bidi="ar-EG"/>
        </w:rPr>
      </w:pPr>
    </w:p>
    <w:p w:rsidR="005C211B" w:rsidRPr="009B180B" w:rsidRDefault="005C211B" w:rsidP="009B180B">
      <w:pPr>
        <w:spacing w:line="276" w:lineRule="auto"/>
        <w:jc w:val="lowKashida"/>
        <w:rPr>
          <w:rFonts w:ascii="Sakkal Majalla" w:hAnsi="Sakkal Majalla" w:cs="Sakkal Majalla"/>
          <w:b/>
          <w:bCs/>
          <w:color w:val="002060"/>
          <w:sz w:val="34"/>
          <w:szCs w:val="34"/>
          <w:rtl/>
          <w:lang w:bidi="ar-EG"/>
        </w:rPr>
      </w:pPr>
    </w:p>
    <w:p w:rsidR="009B180B" w:rsidRPr="009B180B" w:rsidRDefault="005C211B" w:rsidP="009B180B">
      <w:pPr>
        <w:spacing w:line="276" w:lineRule="auto"/>
        <w:jc w:val="lowKashida"/>
        <w:rPr>
          <w:rFonts w:ascii="Sakkal Majalla" w:hAnsi="Sakkal Majalla" w:cs="Sakkal Majalla"/>
          <w:b/>
          <w:bCs/>
          <w:color w:val="002060"/>
          <w:sz w:val="34"/>
          <w:szCs w:val="34"/>
          <w:rtl/>
          <w:lang w:bidi="ar-EG"/>
        </w:rPr>
      </w:pPr>
      <w:r w:rsidRPr="005C211B">
        <w:rPr>
          <w:rFonts w:cs="Arial"/>
          <w:noProof/>
          <w:color w:val="0D0D0D" w:themeColor="text1" w:themeTint="F2"/>
          <w:rtl/>
        </w:rPr>
        <w:lastRenderedPageBreak/>
        <mc:AlternateContent>
          <mc:Choice Requires="wpg">
            <w:drawing>
              <wp:anchor distT="0" distB="0" distL="114300" distR="114300" simplePos="0" relativeHeight="252854272" behindDoc="0" locked="0" layoutInCell="1" allowOverlap="1" wp14:anchorId="25843C50" wp14:editId="5D0A8F1E">
                <wp:simplePos x="0" y="0"/>
                <wp:positionH relativeFrom="margin">
                  <wp:align>right</wp:align>
                </wp:positionH>
                <wp:positionV relativeFrom="paragraph">
                  <wp:posOffset>95</wp:posOffset>
                </wp:positionV>
                <wp:extent cx="2015610" cy="360247"/>
                <wp:effectExtent l="0" t="0" r="0" b="1905"/>
                <wp:wrapNone/>
                <wp:docPr id="114" name="Group 114"/>
                <wp:cNvGraphicFramePr/>
                <a:graphic xmlns:a="http://schemas.openxmlformats.org/drawingml/2006/main">
                  <a:graphicData uri="http://schemas.microsoft.com/office/word/2010/wordprocessingGroup">
                    <wpg:wgp>
                      <wpg:cNvGrpSpPr/>
                      <wpg:grpSpPr>
                        <a:xfrm>
                          <a:off x="0" y="0"/>
                          <a:ext cx="2015610" cy="360247"/>
                          <a:chOff x="0" y="0"/>
                          <a:chExt cx="2279860" cy="436016"/>
                        </a:xfrm>
                      </wpg:grpSpPr>
                      <pic:pic xmlns:pic="http://schemas.openxmlformats.org/drawingml/2006/picture">
                        <pic:nvPicPr>
                          <pic:cNvPr id="118" name="Picture 118" descr="E:\القديم كله\صور\صور\نمكننم_0002_Vector-Smart-Object.png"/>
                          <pic:cNvPicPr>
                            <a:picLocks noChangeAspect="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flipH="1">
                            <a:off x="0" y="0"/>
                            <a:ext cx="2196465" cy="409575"/>
                          </a:xfrm>
                          <a:prstGeom prst="rect">
                            <a:avLst/>
                          </a:prstGeom>
                          <a:noFill/>
                          <a:ln>
                            <a:noFill/>
                          </a:ln>
                        </pic:spPr>
                      </pic:pic>
                      <wps:wsp>
                        <wps:cNvPr id="119" name="Rectangle 119"/>
                        <wps:cNvSpPr/>
                        <wps:spPr>
                          <a:xfrm>
                            <a:off x="8144" y="34836"/>
                            <a:ext cx="1995256" cy="401180"/>
                          </a:xfrm>
                          <a:prstGeom prst="rect">
                            <a:avLst/>
                          </a:prstGeom>
                        </wps:spPr>
                        <wps:txbx>
                          <w:txbxContent>
                            <w:p w:rsidR="005715B4" w:rsidRPr="005C211B" w:rsidRDefault="005715B4" w:rsidP="005C211B">
                              <w:pPr>
                                <w:jc w:val="center"/>
                                <w:rPr>
                                  <w:rFonts w:ascii="Adobe Arabic" w:hAnsi="Adobe Arabic" w:cs="Adobe Arabic"/>
                                  <w:b/>
                                  <w:bCs/>
                                  <w:color w:val="FFFFFF" w:themeColor="background1"/>
                                  <w:sz w:val="28"/>
                                  <w:szCs w:val="28"/>
                                </w:rPr>
                              </w:pPr>
                              <w:r w:rsidRPr="005C211B">
                                <w:rPr>
                                  <w:rFonts w:ascii="Adobe Arabic" w:hAnsi="Adobe Arabic" w:cs="Adobe Arabic"/>
                                  <w:b/>
                                  <w:bCs/>
                                  <w:color w:val="FFFFFF" w:themeColor="background1"/>
                                  <w:sz w:val="28"/>
                                  <w:szCs w:val="28"/>
                                  <w:rtl/>
                                </w:rPr>
                                <w:t>نموذج حصر الاحتياجات الشاملة</w:t>
                              </w:r>
                            </w:p>
                          </w:txbxContent>
                        </wps:txbx>
                        <wps:bodyPr wrap="square">
                          <a:noAutofit/>
                        </wps:bodyPr>
                      </wps:wsp>
                      <wps:wsp>
                        <wps:cNvPr id="120" name="Rectangle 120"/>
                        <wps:cNvSpPr/>
                        <wps:spPr>
                          <a:xfrm>
                            <a:off x="1990292" y="8551"/>
                            <a:ext cx="289568" cy="401180"/>
                          </a:xfrm>
                          <a:prstGeom prst="rect">
                            <a:avLst/>
                          </a:prstGeom>
                        </wps:spPr>
                        <wps:txbx>
                          <w:txbxContent>
                            <w:p w:rsidR="005715B4" w:rsidRPr="00EF5B6C" w:rsidRDefault="005715B4" w:rsidP="005C211B">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4</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5843C50" id="Group 114" o:spid="_x0000_s1261" style="position:absolute;left:0;text-align:left;margin-left:107.5pt;margin-top:0;width:158.7pt;height:28.35pt;z-index:252854272;mso-position-horizontal:right;mso-position-horizontal-relative:margin;mso-width-relative:margin;mso-height-relative:margin" coordsize="22798,43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">
                <v:shape id="Picture 118" o:spid="_x0000_s1262" type="#_x0000_t75" style="position:absolute;width:21964;height:4095;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QlwELDAAAA3AAAAA8AAABkcnMvZG93bnJldi54bWxEj0+LwkAMxe+C32GI4EV0qgeR6igiCLtH&#10;dcE9ZjvpH+xkameq9dubg7C3hPfy3i+bXe9q9aA2VJ4NzGcJKOLM24oLAz+X43QFKkRki7VnMvCi&#10;ALvtcLDB1Ponn+hxjoWSEA4pGihjbFKtQ1aSwzDzDbFouW8dRlnbQtsWnxLuar1IkqV2WLE0lNjQ&#10;oaTsdu6cgXudL6vj6Tu3qwu+/rDrJr/XiTHjUb9fg4rUx3/z5/rLCv5caOUZmUBv3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CXAQsMAAADcAAAADwAAAAAAAAAAAAAAAACf&#10;AgAAZHJzL2Rvd25yZXYueG1sUEsFBgAAAAAEAAQA9wAAAI8DAAAAAA==&#10;">
                  <v:imagedata r:id="rId71" o:title="نمكننم_0002_Vector-Smart-Object"/>
                  <v:path arrowok="t"/>
                </v:shape>
                <v:rect id="Rectangle 119" o:spid="_x0000_s1263" style="position:absolute;left:81;top:348;width:19953;height:40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GkUsIA&#10;AADcAAAADwAAAGRycy9kb3ducmV2LnhtbERPTWvCQBC9F/wPywi9lLrRg2jqKiKIoQhitJ6H7DQJ&#10;Zmdjdk3iv3cLBW/zeJ+zWPWmEi01rrSsYDyKQBBnVpecKziftp8zEM4ja6wsk4IHOVgtB28LjLXt&#10;+Eht6nMRQtjFqKDwvo6ldFlBBt3I1sSB+7WNQR9gk0vdYBfCTSUnUTSVBksODQXWtCkou6Z3o6DL&#10;Du3ltN/Jw8clsXxLbpv051up92G//gLhqfcv8b870WH+eA5/z4QL5P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kaRSwgAAANwAAAAPAAAAAAAAAAAAAAAAAJgCAABkcnMvZG93&#10;bnJldi54bWxQSwUGAAAAAAQABAD1AAAAhwMAAAAA&#10;" filled="f" stroked="f">
                  <v:textbox>
                    <w:txbxContent>
                      <w:p w:rsidR="005715B4" w:rsidRPr="005C211B" w:rsidRDefault="005715B4" w:rsidP="005C211B">
                        <w:pPr>
                          <w:jc w:val="center"/>
                          <w:rPr>
                            <w:rFonts w:ascii="Adobe Arabic" w:hAnsi="Adobe Arabic" w:cs="Adobe Arabic"/>
                            <w:b/>
                            <w:bCs/>
                            <w:color w:val="FFFFFF" w:themeColor="background1"/>
                            <w:sz w:val="28"/>
                            <w:szCs w:val="28"/>
                          </w:rPr>
                        </w:pPr>
                        <w:r w:rsidRPr="005C211B">
                          <w:rPr>
                            <w:rFonts w:ascii="Adobe Arabic" w:hAnsi="Adobe Arabic" w:cs="Adobe Arabic"/>
                            <w:b/>
                            <w:bCs/>
                            <w:color w:val="FFFFFF" w:themeColor="background1"/>
                            <w:sz w:val="28"/>
                            <w:szCs w:val="28"/>
                            <w:rtl/>
                          </w:rPr>
                          <w:t>نموذج حصر الاحتياجات الشاملة</w:t>
                        </w:r>
                      </w:p>
                    </w:txbxContent>
                  </v:textbox>
                </v:rect>
                <v:rect id="Rectangle 120" o:spid="_x0000_s1264" style="position:absolute;left:19902;top:85;width:2896;height:40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fHcsYA&#10;AADcAAAADwAAAGRycy9kb3ducmV2LnhtbESPT2vCQBDF74V+h2UKvRTd1INIdBURSkMpSOOf85Ad&#10;k2B2Nma3SfrtnUPB2wzvzXu/WW1G16ieulB7NvA+TUARF97WXBo4Hj4mC1AhIltsPJOBPwqwWT8/&#10;rTC1fuAf6vNYKgnhkKKBKsY21ToUFTkMU98Si3bxncMoa1dq2+Eg4a7RsySZa4c1S0OFLe0qKq75&#10;rzMwFPv+fPj+1Pu3c+b5lt12+enLmNeXcbsEFWmMD/P/dWYFfyb48oxMo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cfHcsYAAADcAAAADwAAAAAAAAAAAAAAAACYAgAAZHJz&#10;L2Rvd25yZXYueG1sUEsFBgAAAAAEAAQA9QAAAIsDAAAAAA==&#10;" filled="f" stroked="f">
                  <v:textbox>
                    <w:txbxContent>
                      <w:p w:rsidR="005715B4" w:rsidRPr="00EF5B6C" w:rsidRDefault="005715B4" w:rsidP="005C211B">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4</w:t>
                        </w:r>
                      </w:p>
                    </w:txbxContent>
                  </v:textbox>
                </v:rect>
                <w10:wrap anchorx="margin"/>
              </v:group>
            </w:pict>
          </mc:Fallback>
        </mc:AlternateContent>
      </w:r>
    </w:p>
    <w:p w:rsidR="009B180B" w:rsidRPr="009B180B" w:rsidRDefault="009B180B" w:rsidP="009B180B">
      <w:pPr>
        <w:spacing w:line="276" w:lineRule="auto"/>
        <w:jc w:val="lowKashida"/>
        <w:rPr>
          <w:rFonts w:ascii="Sakkal Majalla" w:hAnsi="Sakkal Majalla" w:cs="Sakkal Majalla"/>
          <w:b/>
          <w:bCs/>
          <w:color w:val="002060"/>
          <w:sz w:val="34"/>
          <w:szCs w:val="34"/>
          <w:rtl/>
          <w:lang w:bidi="ar-EG"/>
        </w:rPr>
      </w:pPr>
      <w:r w:rsidRPr="009B180B">
        <w:rPr>
          <w:rFonts w:ascii="Sakkal Majalla" w:hAnsi="Sakkal Majalla" w:cs="Sakkal Majalla" w:hint="cs"/>
          <w:b/>
          <w:bCs/>
          <w:color w:val="002060"/>
          <w:sz w:val="34"/>
          <w:szCs w:val="34"/>
          <w:rtl/>
          <w:lang w:bidi="ar-EG"/>
        </w:rPr>
        <w:t>اسم</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الإدارة</w:t>
      </w:r>
      <w:r w:rsidRPr="009B180B">
        <w:rPr>
          <w:rFonts w:ascii="Sakkal Majalla" w:hAnsi="Sakkal Majalla" w:cs="Sakkal Majalla"/>
          <w:b/>
          <w:bCs/>
          <w:color w:val="002060"/>
          <w:sz w:val="34"/>
          <w:szCs w:val="34"/>
          <w:rtl/>
          <w:lang w:bidi="ar-EG"/>
        </w:rPr>
        <w:t>:</w:t>
      </w:r>
    </w:p>
    <w:tbl>
      <w:tblPr>
        <w:bidiVisual/>
        <w:tblW w:w="5000" w:type="pct"/>
        <w:tblBorders>
          <w:top w:val="thinThickSmallGap" w:sz="24" w:space="0" w:color="92D050"/>
          <w:left w:val="thickThinSmallGap" w:sz="24" w:space="0" w:color="92D050"/>
          <w:bottom w:val="thickThinSmallGap" w:sz="24" w:space="0" w:color="92D050"/>
          <w:right w:val="thinThickSmallGap" w:sz="24" w:space="0" w:color="92D050"/>
          <w:insideH w:val="single" w:sz="18" w:space="0" w:color="92D050"/>
          <w:insideV w:val="single" w:sz="18" w:space="0" w:color="92D050"/>
        </w:tblBorders>
        <w:tblLook w:val="01E0" w:firstRow="1" w:lastRow="1" w:firstColumn="1" w:lastColumn="1" w:noHBand="0" w:noVBand="0"/>
      </w:tblPr>
      <w:tblGrid>
        <w:gridCol w:w="471"/>
        <w:gridCol w:w="1692"/>
        <w:gridCol w:w="1730"/>
        <w:gridCol w:w="1158"/>
        <w:gridCol w:w="2100"/>
        <w:gridCol w:w="2008"/>
        <w:gridCol w:w="1523"/>
      </w:tblGrid>
      <w:tr w:rsidR="009B180B" w:rsidRPr="009B180B" w:rsidTr="005C211B">
        <w:tc>
          <w:tcPr>
            <w:tcW w:w="220" w:type="pct"/>
            <w:shd w:val="clear" w:color="auto" w:fill="A8D08D" w:themeFill="accent6" w:themeFillTint="99"/>
            <w:vAlign w:val="center"/>
          </w:tcPr>
          <w:p w:rsidR="009B180B" w:rsidRPr="009B180B" w:rsidRDefault="009B180B" w:rsidP="009B180B">
            <w:pPr>
              <w:bidi w:val="0"/>
              <w:jc w:val="center"/>
              <w:rPr>
                <w:rFonts w:ascii="Adobe Arabic" w:hAnsi="Adobe Arabic" w:cs="Adobe Arabic"/>
                <w:b/>
                <w:bCs/>
                <w:color w:val="C00000"/>
                <w:sz w:val="34"/>
                <w:szCs w:val="34"/>
                <w:lang w:bidi="ar-JO"/>
              </w:rPr>
            </w:pPr>
            <w:r w:rsidRPr="009B180B">
              <w:rPr>
                <w:rFonts w:ascii="Adobe Arabic" w:hAnsi="Adobe Arabic" w:cs="Adobe Arabic"/>
                <w:b/>
                <w:bCs/>
                <w:color w:val="C00000"/>
                <w:sz w:val="34"/>
                <w:szCs w:val="34"/>
                <w:rtl/>
                <w:lang w:bidi="ar-JO"/>
              </w:rPr>
              <w:t>م</w:t>
            </w:r>
          </w:p>
        </w:tc>
        <w:tc>
          <w:tcPr>
            <w:tcW w:w="792" w:type="pct"/>
            <w:shd w:val="clear" w:color="auto" w:fill="A8D08D" w:themeFill="accent6" w:themeFillTint="99"/>
            <w:vAlign w:val="center"/>
          </w:tcPr>
          <w:p w:rsidR="009B180B" w:rsidRPr="009B180B" w:rsidRDefault="009B180B" w:rsidP="009B180B">
            <w:pPr>
              <w:bidi w:val="0"/>
              <w:jc w:val="center"/>
              <w:rPr>
                <w:rFonts w:ascii="Adobe Arabic" w:hAnsi="Adobe Arabic" w:cs="Adobe Arabic"/>
                <w:b/>
                <w:bCs/>
                <w:color w:val="C00000"/>
                <w:sz w:val="34"/>
                <w:szCs w:val="34"/>
                <w:rtl/>
                <w:lang w:bidi="ar-JO"/>
              </w:rPr>
            </w:pPr>
            <w:r w:rsidRPr="009B180B">
              <w:rPr>
                <w:rFonts w:ascii="Adobe Arabic" w:hAnsi="Adobe Arabic" w:cs="Adobe Arabic"/>
                <w:b/>
                <w:bCs/>
                <w:color w:val="C00000"/>
                <w:sz w:val="34"/>
                <w:szCs w:val="34"/>
                <w:rtl/>
                <w:lang w:bidi="ar-JO"/>
              </w:rPr>
              <w:t>رقم الصنف</w:t>
            </w:r>
          </w:p>
        </w:tc>
        <w:tc>
          <w:tcPr>
            <w:tcW w:w="810" w:type="pct"/>
            <w:shd w:val="clear" w:color="auto" w:fill="A8D08D" w:themeFill="accent6" w:themeFillTint="99"/>
            <w:vAlign w:val="center"/>
          </w:tcPr>
          <w:p w:rsidR="009B180B" w:rsidRPr="009B180B" w:rsidRDefault="009B180B" w:rsidP="009B180B">
            <w:pPr>
              <w:bidi w:val="0"/>
              <w:jc w:val="center"/>
              <w:rPr>
                <w:rFonts w:ascii="Adobe Arabic" w:hAnsi="Adobe Arabic" w:cs="Adobe Arabic"/>
                <w:b/>
                <w:bCs/>
                <w:color w:val="C00000"/>
                <w:sz w:val="34"/>
                <w:szCs w:val="34"/>
                <w:rtl/>
                <w:lang w:bidi="ar-JO"/>
              </w:rPr>
            </w:pPr>
            <w:r w:rsidRPr="009B180B">
              <w:rPr>
                <w:rFonts w:ascii="Adobe Arabic" w:hAnsi="Adobe Arabic" w:cs="Adobe Arabic"/>
                <w:b/>
                <w:bCs/>
                <w:color w:val="C00000"/>
                <w:sz w:val="34"/>
                <w:szCs w:val="34"/>
                <w:rtl/>
                <w:lang w:bidi="ar-JO"/>
              </w:rPr>
              <w:t>اسم الصنف</w:t>
            </w:r>
          </w:p>
        </w:tc>
        <w:tc>
          <w:tcPr>
            <w:tcW w:w="542" w:type="pct"/>
            <w:shd w:val="clear" w:color="auto" w:fill="A8D08D" w:themeFill="accent6" w:themeFillTint="99"/>
            <w:vAlign w:val="center"/>
          </w:tcPr>
          <w:p w:rsidR="009B180B" w:rsidRPr="009B180B" w:rsidRDefault="009B180B" w:rsidP="009B180B">
            <w:pPr>
              <w:bidi w:val="0"/>
              <w:jc w:val="center"/>
              <w:rPr>
                <w:rFonts w:ascii="Adobe Arabic" w:hAnsi="Adobe Arabic" w:cs="Adobe Arabic"/>
                <w:b/>
                <w:bCs/>
                <w:color w:val="C00000"/>
                <w:sz w:val="34"/>
                <w:szCs w:val="34"/>
                <w:rtl/>
                <w:lang w:bidi="ar-JO"/>
              </w:rPr>
            </w:pPr>
            <w:r w:rsidRPr="009B180B">
              <w:rPr>
                <w:rFonts w:ascii="Adobe Arabic" w:hAnsi="Adobe Arabic" w:cs="Adobe Arabic"/>
                <w:b/>
                <w:bCs/>
                <w:color w:val="C00000"/>
                <w:sz w:val="34"/>
                <w:szCs w:val="34"/>
                <w:rtl/>
                <w:lang w:bidi="ar-JO"/>
              </w:rPr>
              <w:t>الوحدة</w:t>
            </w:r>
          </w:p>
        </w:tc>
        <w:tc>
          <w:tcPr>
            <w:tcW w:w="983" w:type="pct"/>
            <w:shd w:val="clear" w:color="auto" w:fill="A8D08D" w:themeFill="accent6" w:themeFillTint="99"/>
            <w:vAlign w:val="center"/>
          </w:tcPr>
          <w:p w:rsidR="009B180B" w:rsidRPr="009B180B" w:rsidRDefault="009B180B" w:rsidP="009B180B">
            <w:pPr>
              <w:bidi w:val="0"/>
              <w:jc w:val="center"/>
              <w:rPr>
                <w:rFonts w:ascii="Adobe Arabic" w:hAnsi="Adobe Arabic" w:cs="Adobe Arabic"/>
                <w:b/>
                <w:bCs/>
                <w:color w:val="C00000"/>
                <w:sz w:val="34"/>
                <w:szCs w:val="34"/>
                <w:rtl/>
                <w:lang w:bidi="ar-JO"/>
              </w:rPr>
            </w:pPr>
            <w:r w:rsidRPr="009B180B">
              <w:rPr>
                <w:rFonts w:ascii="Adobe Arabic" w:hAnsi="Adobe Arabic" w:cs="Adobe Arabic"/>
                <w:b/>
                <w:bCs/>
                <w:color w:val="C00000"/>
                <w:sz w:val="34"/>
                <w:szCs w:val="34"/>
                <w:rtl/>
                <w:lang w:bidi="ar-JO"/>
              </w:rPr>
              <w:t>الكمية المقترحة</w:t>
            </w:r>
          </w:p>
        </w:tc>
        <w:tc>
          <w:tcPr>
            <w:tcW w:w="940" w:type="pct"/>
            <w:shd w:val="clear" w:color="auto" w:fill="A8D08D" w:themeFill="accent6" w:themeFillTint="99"/>
            <w:vAlign w:val="center"/>
          </w:tcPr>
          <w:p w:rsidR="009B180B" w:rsidRPr="009B180B" w:rsidRDefault="009B180B" w:rsidP="009B180B">
            <w:pPr>
              <w:bidi w:val="0"/>
              <w:jc w:val="center"/>
              <w:rPr>
                <w:rFonts w:ascii="Adobe Arabic" w:hAnsi="Adobe Arabic" w:cs="Adobe Arabic"/>
                <w:b/>
                <w:bCs/>
                <w:color w:val="C00000"/>
                <w:sz w:val="34"/>
                <w:szCs w:val="34"/>
                <w:rtl/>
                <w:lang w:bidi="ar-JO"/>
              </w:rPr>
            </w:pPr>
            <w:r w:rsidRPr="009B180B">
              <w:rPr>
                <w:rFonts w:ascii="Adobe Arabic" w:hAnsi="Adobe Arabic" w:cs="Adobe Arabic"/>
                <w:b/>
                <w:bCs/>
                <w:color w:val="C00000"/>
                <w:sz w:val="34"/>
                <w:szCs w:val="34"/>
                <w:rtl/>
                <w:lang w:bidi="ar-JO"/>
              </w:rPr>
              <w:t>الكمية المعدلة</w:t>
            </w:r>
          </w:p>
        </w:tc>
        <w:tc>
          <w:tcPr>
            <w:tcW w:w="715" w:type="pct"/>
            <w:shd w:val="clear" w:color="auto" w:fill="A8D08D" w:themeFill="accent6" w:themeFillTint="99"/>
            <w:vAlign w:val="center"/>
          </w:tcPr>
          <w:p w:rsidR="009B180B" w:rsidRPr="009B180B" w:rsidRDefault="009B180B" w:rsidP="009B180B">
            <w:pPr>
              <w:bidi w:val="0"/>
              <w:jc w:val="center"/>
              <w:rPr>
                <w:rFonts w:ascii="Adobe Arabic" w:hAnsi="Adobe Arabic" w:cs="Adobe Arabic"/>
                <w:b/>
                <w:bCs/>
                <w:color w:val="C00000"/>
                <w:sz w:val="34"/>
                <w:szCs w:val="34"/>
                <w:rtl/>
                <w:lang w:bidi="ar-JO"/>
              </w:rPr>
            </w:pPr>
            <w:r w:rsidRPr="009B180B">
              <w:rPr>
                <w:rFonts w:ascii="Adobe Arabic" w:hAnsi="Adobe Arabic" w:cs="Adobe Arabic"/>
                <w:b/>
                <w:bCs/>
                <w:color w:val="C00000"/>
                <w:sz w:val="34"/>
                <w:szCs w:val="34"/>
                <w:rtl/>
                <w:lang w:bidi="ar-JO"/>
              </w:rPr>
              <w:t>ملاحظـات</w:t>
            </w:r>
          </w:p>
        </w:tc>
      </w:tr>
      <w:tr w:rsidR="009B180B" w:rsidRPr="009B180B" w:rsidTr="005C211B">
        <w:tc>
          <w:tcPr>
            <w:tcW w:w="220" w:type="pct"/>
          </w:tcPr>
          <w:p w:rsidR="009B180B" w:rsidRPr="009B180B" w:rsidRDefault="009B180B" w:rsidP="009B180B">
            <w:pPr>
              <w:bidi w:val="0"/>
              <w:rPr>
                <w:rFonts w:cs="Simplified Arabic"/>
                <w:rtl/>
                <w:lang w:bidi="ar-JO"/>
              </w:rPr>
            </w:pPr>
          </w:p>
        </w:tc>
        <w:tc>
          <w:tcPr>
            <w:tcW w:w="792" w:type="pct"/>
          </w:tcPr>
          <w:p w:rsidR="009B180B" w:rsidRPr="009B180B" w:rsidRDefault="009B180B" w:rsidP="009B180B">
            <w:pPr>
              <w:bidi w:val="0"/>
              <w:rPr>
                <w:rFonts w:cs="Simplified Arabic"/>
                <w:rtl/>
                <w:lang w:bidi="ar-JO"/>
              </w:rPr>
            </w:pPr>
          </w:p>
        </w:tc>
        <w:tc>
          <w:tcPr>
            <w:tcW w:w="810" w:type="pct"/>
          </w:tcPr>
          <w:p w:rsidR="009B180B" w:rsidRPr="009B180B" w:rsidRDefault="009B180B" w:rsidP="009B180B">
            <w:pPr>
              <w:bidi w:val="0"/>
              <w:rPr>
                <w:rFonts w:cs="Simplified Arabic"/>
                <w:rtl/>
                <w:lang w:bidi="ar-JO"/>
              </w:rPr>
            </w:pPr>
          </w:p>
        </w:tc>
        <w:tc>
          <w:tcPr>
            <w:tcW w:w="542" w:type="pct"/>
          </w:tcPr>
          <w:p w:rsidR="009B180B" w:rsidRPr="009B180B" w:rsidRDefault="009B180B" w:rsidP="009B180B">
            <w:pPr>
              <w:bidi w:val="0"/>
              <w:rPr>
                <w:rFonts w:cs="Simplified Arabic"/>
                <w:rtl/>
                <w:lang w:bidi="ar-JO"/>
              </w:rPr>
            </w:pPr>
          </w:p>
        </w:tc>
        <w:tc>
          <w:tcPr>
            <w:tcW w:w="983" w:type="pct"/>
          </w:tcPr>
          <w:p w:rsidR="009B180B" w:rsidRPr="009B180B" w:rsidRDefault="009B180B" w:rsidP="009B180B">
            <w:pPr>
              <w:bidi w:val="0"/>
              <w:rPr>
                <w:rFonts w:cs="Simplified Arabic"/>
                <w:rtl/>
                <w:lang w:bidi="ar-JO"/>
              </w:rPr>
            </w:pPr>
          </w:p>
        </w:tc>
        <w:tc>
          <w:tcPr>
            <w:tcW w:w="940" w:type="pct"/>
          </w:tcPr>
          <w:p w:rsidR="009B180B" w:rsidRPr="009B180B" w:rsidRDefault="009B180B" w:rsidP="009B180B">
            <w:pPr>
              <w:bidi w:val="0"/>
              <w:rPr>
                <w:rFonts w:cs="Simplified Arabic"/>
                <w:rtl/>
                <w:lang w:bidi="ar-JO"/>
              </w:rPr>
            </w:pPr>
          </w:p>
        </w:tc>
        <w:tc>
          <w:tcPr>
            <w:tcW w:w="715" w:type="pct"/>
          </w:tcPr>
          <w:p w:rsidR="009B180B" w:rsidRPr="009B180B" w:rsidRDefault="009B180B" w:rsidP="009B180B">
            <w:pPr>
              <w:bidi w:val="0"/>
              <w:rPr>
                <w:rFonts w:cs="Simplified Arabic"/>
                <w:rtl/>
                <w:lang w:bidi="ar-JO"/>
              </w:rPr>
            </w:pPr>
          </w:p>
        </w:tc>
      </w:tr>
      <w:tr w:rsidR="009B180B" w:rsidRPr="009B180B" w:rsidTr="005C211B">
        <w:tc>
          <w:tcPr>
            <w:tcW w:w="220" w:type="pct"/>
          </w:tcPr>
          <w:p w:rsidR="009B180B" w:rsidRPr="009B180B" w:rsidRDefault="009B180B" w:rsidP="009B180B">
            <w:pPr>
              <w:bidi w:val="0"/>
              <w:rPr>
                <w:rFonts w:cs="Simplified Arabic"/>
                <w:rtl/>
                <w:lang w:bidi="ar-JO"/>
              </w:rPr>
            </w:pPr>
          </w:p>
        </w:tc>
        <w:tc>
          <w:tcPr>
            <w:tcW w:w="792" w:type="pct"/>
          </w:tcPr>
          <w:p w:rsidR="009B180B" w:rsidRPr="009B180B" w:rsidRDefault="009B180B" w:rsidP="009B180B">
            <w:pPr>
              <w:bidi w:val="0"/>
              <w:rPr>
                <w:rFonts w:cs="Simplified Arabic"/>
                <w:rtl/>
                <w:lang w:bidi="ar-JO"/>
              </w:rPr>
            </w:pPr>
          </w:p>
        </w:tc>
        <w:tc>
          <w:tcPr>
            <w:tcW w:w="810" w:type="pct"/>
          </w:tcPr>
          <w:p w:rsidR="009B180B" w:rsidRPr="009B180B" w:rsidRDefault="009B180B" w:rsidP="009B180B">
            <w:pPr>
              <w:bidi w:val="0"/>
              <w:rPr>
                <w:rFonts w:cs="Simplified Arabic"/>
                <w:rtl/>
                <w:lang w:bidi="ar-JO"/>
              </w:rPr>
            </w:pPr>
          </w:p>
        </w:tc>
        <w:tc>
          <w:tcPr>
            <w:tcW w:w="542" w:type="pct"/>
          </w:tcPr>
          <w:p w:rsidR="009B180B" w:rsidRPr="009B180B" w:rsidRDefault="009B180B" w:rsidP="009B180B">
            <w:pPr>
              <w:bidi w:val="0"/>
              <w:rPr>
                <w:rFonts w:cs="Simplified Arabic"/>
                <w:rtl/>
                <w:lang w:bidi="ar-JO"/>
              </w:rPr>
            </w:pPr>
          </w:p>
        </w:tc>
        <w:tc>
          <w:tcPr>
            <w:tcW w:w="983" w:type="pct"/>
          </w:tcPr>
          <w:p w:rsidR="009B180B" w:rsidRPr="009B180B" w:rsidRDefault="009B180B" w:rsidP="009B180B">
            <w:pPr>
              <w:bidi w:val="0"/>
              <w:rPr>
                <w:rFonts w:cs="Simplified Arabic"/>
                <w:rtl/>
                <w:lang w:bidi="ar-JO"/>
              </w:rPr>
            </w:pPr>
          </w:p>
        </w:tc>
        <w:tc>
          <w:tcPr>
            <w:tcW w:w="940" w:type="pct"/>
          </w:tcPr>
          <w:p w:rsidR="009B180B" w:rsidRPr="009B180B" w:rsidRDefault="009B180B" w:rsidP="009B180B">
            <w:pPr>
              <w:bidi w:val="0"/>
              <w:rPr>
                <w:rFonts w:cs="Simplified Arabic"/>
                <w:rtl/>
                <w:lang w:bidi="ar-JO"/>
              </w:rPr>
            </w:pPr>
          </w:p>
        </w:tc>
        <w:tc>
          <w:tcPr>
            <w:tcW w:w="715" w:type="pct"/>
          </w:tcPr>
          <w:p w:rsidR="009B180B" w:rsidRPr="009B180B" w:rsidRDefault="009B180B" w:rsidP="009B180B">
            <w:pPr>
              <w:bidi w:val="0"/>
              <w:rPr>
                <w:rFonts w:cs="Simplified Arabic"/>
                <w:rtl/>
                <w:lang w:bidi="ar-JO"/>
              </w:rPr>
            </w:pPr>
          </w:p>
        </w:tc>
      </w:tr>
      <w:tr w:rsidR="009B180B" w:rsidRPr="009B180B" w:rsidTr="005C211B">
        <w:tc>
          <w:tcPr>
            <w:tcW w:w="220" w:type="pct"/>
          </w:tcPr>
          <w:p w:rsidR="009B180B" w:rsidRPr="009B180B" w:rsidRDefault="009B180B" w:rsidP="009B180B">
            <w:pPr>
              <w:bidi w:val="0"/>
              <w:rPr>
                <w:rFonts w:cs="Simplified Arabic"/>
                <w:rtl/>
                <w:lang w:bidi="ar-JO"/>
              </w:rPr>
            </w:pPr>
          </w:p>
        </w:tc>
        <w:tc>
          <w:tcPr>
            <w:tcW w:w="792" w:type="pct"/>
          </w:tcPr>
          <w:p w:rsidR="009B180B" w:rsidRPr="009B180B" w:rsidRDefault="009B180B" w:rsidP="009B180B">
            <w:pPr>
              <w:bidi w:val="0"/>
              <w:rPr>
                <w:rFonts w:cs="Simplified Arabic"/>
                <w:rtl/>
                <w:lang w:bidi="ar-JO"/>
              </w:rPr>
            </w:pPr>
          </w:p>
        </w:tc>
        <w:tc>
          <w:tcPr>
            <w:tcW w:w="810" w:type="pct"/>
          </w:tcPr>
          <w:p w:rsidR="009B180B" w:rsidRPr="009B180B" w:rsidRDefault="009B180B" w:rsidP="009B180B">
            <w:pPr>
              <w:bidi w:val="0"/>
              <w:rPr>
                <w:rFonts w:cs="Simplified Arabic"/>
                <w:rtl/>
                <w:lang w:bidi="ar-JO"/>
              </w:rPr>
            </w:pPr>
          </w:p>
        </w:tc>
        <w:tc>
          <w:tcPr>
            <w:tcW w:w="542" w:type="pct"/>
          </w:tcPr>
          <w:p w:rsidR="009B180B" w:rsidRPr="009B180B" w:rsidRDefault="009B180B" w:rsidP="009B180B">
            <w:pPr>
              <w:bidi w:val="0"/>
              <w:rPr>
                <w:rFonts w:cs="Simplified Arabic"/>
                <w:rtl/>
                <w:lang w:bidi="ar-JO"/>
              </w:rPr>
            </w:pPr>
          </w:p>
        </w:tc>
        <w:tc>
          <w:tcPr>
            <w:tcW w:w="983" w:type="pct"/>
          </w:tcPr>
          <w:p w:rsidR="009B180B" w:rsidRPr="009B180B" w:rsidRDefault="009B180B" w:rsidP="009B180B">
            <w:pPr>
              <w:bidi w:val="0"/>
              <w:rPr>
                <w:rFonts w:cs="Simplified Arabic"/>
                <w:rtl/>
                <w:lang w:bidi="ar-JO"/>
              </w:rPr>
            </w:pPr>
          </w:p>
        </w:tc>
        <w:tc>
          <w:tcPr>
            <w:tcW w:w="940" w:type="pct"/>
          </w:tcPr>
          <w:p w:rsidR="009B180B" w:rsidRPr="009B180B" w:rsidRDefault="009B180B" w:rsidP="009B180B">
            <w:pPr>
              <w:bidi w:val="0"/>
              <w:rPr>
                <w:rFonts w:cs="Simplified Arabic"/>
                <w:rtl/>
                <w:lang w:bidi="ar-JO"/>
              </w:rPr>
            </w:pPr>
          </w:p>
        </w:tc>
        <w:tc>
          <w:tcPr>
            <w:tcW w:w="715" w:type="pct"/>
          </w:tcPr>
          <w:p w:rsidR="009B180B" w:rsidRPr="009B180B" w:rsidRDefault="009B180B" w:rsidP="009B180B">
            <w:pPr>
              <w:bidi w:val="0"/>
              <w:rPr>
                <w:rFonts w:cs="Simplified Arabic"/>
                <w:rtl/>
                <w:lang w:bidi="ar-JO"/>
              </w:rPr>
            </w:pPr>
          </w:p>
        </w:tc>
      </w:tr>
      <w:tr w:rsidR="009B180B" w:rsidRPr="009B180B" w:rsidTr="005C211B">
        <w:tc>
          <w:tcPr>
            <w:tcW w:w="220" w:type="pct"/>
          </w:tcPr>
          <w:p w:rsidR="009B180B" w:rsidRPr="009B180B" w:rsidRDefault="009B180B" w:rsidP="009B180B">
            <w:pPr>
              <w:bidi w:val="0"/>
              <w:rPr>
                <w:rFonts w:cs="Simplified Arabic"/>
                <w:rtl/>
                <w:lang w:bidi="ar-JO"/>
              </w:rPr>
            </w:pPr>
          </w:p>
        </w:tc>
        <w:tc>
          <w:tcPr>
            <w:tcW w:w="792" w:type="pct"/>
          </w:tcPr>
          <w:p w:rsidR="009B180B" w:rsidRPr="009B180B" w:rsidRDefault="009B180B" w:rsidP="009B180B">
            <w:pPr>
              <w:bidi w:val="0"/>
              <w:rPr>
                <w:rFonts w:cs="Simplified Arabic"/>
                <w:rtl/>
                <w:lang w:bidi="ar-JO"/>
              </w:rPr>
            </w:pPr>
          </w:p>
        </w:tc>
        <w:tc>
          <w:tcPr>
            <w:tcW w:w="810" w:type="pct"/>
          </w:tcPr>
          <w:p w:rsidR="009B180B" w:rsidRPr="009B180B" w:rsidRDefault="009B180B" w:rsidP="009B180B">
            <w:pPr>
              <w:bidi w:val="0"/>
              <w:rPr>
                <w:rFonts w:cs="Simplified Arabic"/>
                <w:rtl/>
                <w:lang w:bidi="ar-JO"/>
              </w:rPr>
            </w:pPr>
          </w:p>
        </w:tc>
        <w:tc>
          <w:tcPr>
            <w:tcW w:w="542" w:type="pct"/>
          </w:tcPr>
          <w:p w:rsidR="009B180B" w:rsidRPr="009B180B" w:rsidRDefault="009B180B" w:rsidP="009B180B">
            <w:pPr>
              <w:bidi w:val="0"/>
              <w:rPr>
                <w:rFonts w:cs="Simplified Arabic"/>
                <w:rtl/>
                <w:lang w:bidi="ar-JO"/>
              </w:rPr>
            </w:pPr>
          </w:p>
        </w:tc>
        <w:tc>
          <w:tcPr>
            <w:tcW w:w="983" w:type="pct"/>
          </w:tcPr>
          <w:p w:rsidR="009B180B" w:rsidRPr="009B180B" w:rsidRDefault="009B180B" w:rsidP="009B180B">
            <w:pPr>
              <w:bidi w:val="0"/>
              <w:rPr>
                <w:rFonts w:cs="Simplified Arabic"/>
                <w:rtl/>
                <w:lang w:bidi="ar-JO"/>
              </w:rPr>
            </w:pPr>
          </w:p>
        </w:tc>
        <w:tc>
          <w:tcPr>
            <w:tcW w:w="940" w:type="pct"/>
          </w:tcPr>
          <w:p w:rsidR="009B180B" w:rsidRPr="009B180B" w:rsidRDefault="009B180B" w:rsidP="009B180B">
            <w:pPr>
              <w:bidi w:val="0"/>
              <w:rPr>
                <w:rFonts w:cs="Simplified Arabic"/>
                <w:rtl/>
                <w:lang w:bidi="ar-JO"/>
              </w:rPr>
            </w:pPr>
          </w:p>
        </w:tc>
        <w:tc>
          <w:tcPr>
            <w:tcW w:w="715" w:type="pct"/>
          </w:tcPr>
          <w:p w:rsidR="009B180B" w:rsidRPr="009B180B" w:rsidRDefault="009B180B" w:rsidP="009B180B">
            <w:pPr>
              <w:bidi w:val="0"/>
              <w:rPr>
                <w:rFonts w:cs="Simplified Arabic"/>
                <w:rtl/>
                <w:lang w:bidi="ar-JO"/>
              </w:rPr>
            </w:pPr>
          </w:p>
        </w:tc>
      </w:tr>
      <w:tr w:rsidR="009B180B" w:rsidRPr="009B180B" w:rsidTr="005C211B">
        <w:tc>
          <w:tcPr>
            <w:tcW w:w="220" w:type="pct"/>
          </w:tcPr>
          <w:p w:rsidR="009B180B" w:rsidRPr="009B180B" w:rsidRDefault="009B180B" w:rsidP="009B180B">
            <w:pPr>
              <w:bidi w:val="0"/>
              <w:rPr>
                <w:rFonts w:cs="Simplified Arabic"/>
                <w:rtl/>
                <w:lang w:bidi="ar-JO"/>
              </w:rPr>
            </w:pPr>
          </w:p>
        </w:tc>
        <w:tc>
          <w:tcPr>
            <w:tcW w:w="792" w:type="pct"/>
          </w:tcPr>
          <w:p w:rsidR="009B180B" w:rsidRPr="009B180B" w:rsidRDefault="009B180B" w:rsidP="009B180B">
            <w:pPr>
              <w:bidi w:val="0"/>
              <w:rPr>
                <w:rFonts w:cs="Simplified Arabic"/>
                <w:rtl/>
                <w:lang w:bidi="ar-JO"/>
              </w:rPr>
            </w:pPr>
          </w:p>
        </w:tc>
        <w:tc>
          <w:tcPr>
            <w:tcW w:w="810" w:type="pct"/>
          </w:tcPr>
          <w:p w:rsidR="009B180B" w:rsidRPr="009B180B" w:rsidRDefault="009B180B" w:rsidP="009B180B">
            <w:pPr>
              <w:bidi w:val="0"/>
              <w:rPr>
                <w:rFonts w:cs="Simplified Arabic"/>
                <w:rtl/>
                <w:lang w:bidi="ar-JO"/>
              </w:rPr>
            </w:pPr>
          </w:p>
        </w:tc>
        <w:tc>
          <w:tcPr>
            <w:tcW w:w="542" w:type="pct"/>
          </w:tcPr>
          <w:p w:rsidR="009B180B" w:rsidRPr="009B180B" w:rsidRDefault="009B180B" w:rsidP="009B180B">
            <w:pPr>
              <w:bidi w:val="0"/>
              <w:rPr>
                <w:rFonts w:cs="Simplified Arabic"/>
                <w:rtl/>
                <w:lang w:bidi="ar-JO"/>
              </w:rPr>
            </w:pPr>
          </w:p>
        </w:tc>
        <w:tc>
          <w:tcPr>
            <w:tcW w:w="983" w:type="pct"/>
          </w:tcPr>
          <w:p w:rsidR="009B180B" w:rsidRPr="009B180B" w:rsidRDefault="009B180B" w:rsidP="009B180B">
            <w:pPr>
              <w:bidi w:val="0"/>
              <w:rPr>
                <w:rFonts w:cs="Simplified Arabic"/>
                <w:rtl/>
                <w:lang w:bidi="ar-JO"/>
              </w:rPr>
            </w:pPr>
          </w:p>
        </w:tc>
        <w:tc>
          <w:tcPr>
            <w:tcW w:w="940" w:type="pct"/>
          </w:tcPr>
          <w:p w:rsidR="009B180B" w:rsidRPr="009B180B" w:rsidRDefault="009B180B" w:rsidP="009B180B">
            <w:pPr>
              <w:bidi w:val="0"/>
              <w:rPr>
                <w:rFonts w:cs="Simplified Arabic"/>
                <w:rtl/>
                <w:lang w:bidi="ar-JO"/>
              </w:rPr>
            </w:pPr>
          </w:p>
        </w:tc>
        <w:tc>
          <w:tcPr>
            <w:tcW w:w="715" w:type="pct"/>
          </w:tcPr>
          <w:p w:rsidR="009B180B" w:rsidRPr="009B180B" w:rsidRDefault="009B180B" w:rsidP="009B180B">
            <w:pPr>
              <w:bidi w:val="0"/>
              <w:rPr>
                <w:rFonts w:cs="Simplified Arabic"/>
                <w:rtl/>
                <w:lang w:bidi="ar-JO"/>
              </w:rPr>
            </w:pPr>
          </w:p>
        </w:tc>
      </w:tr>
      <w:tr w:rsidR="009B180B" w:rsidRPr="009B180B" w:rsidTr="005C211B">
        <w:tc>
          <w:tcPr>
            <w:tcW w:w="220" w:type="pct"/>
          </w:tcPr>
          <w:p w:rsidR="009B180B" w:rsidRPr="009B180B" w:rsidRDefault="009B180B" w:rsidP="009B180B">
            <w:pPr>
              <w:bidi w:val="0"/>
              <w:rPr>
                <w:rFonts w:cs="Simplified Arabic"/>
                <w:rtl/>
                <w:lang w:bidi="ar-JO"/>
              </w:rPr>
            </w:pPr>
          </w:p>
        </w:tc>
        <w:tc>
          <w:tcPr>
            <w:tcW w:w="792" w:type="pct"/>
          </w:tcPr>
          <w:p w:rsidR="009B180B" w:rsidRPr="009B180B" w:rsidRDefault="009B180B" w:rsidP="009B180B">
            <w:pPr>
              <w:bidi w:val="0"/>
              <w:rPr>
                <w:rFonts w:cs="Simplified Arabic"/>
                <w:rtl/>
                <w:lang w:bidi="ar-JO"/>
              </w:rPr>
            </w:pPr>
          </w:p>
        </w:tc>
        <w:tc>
          <w:tcPr>
            <w:tcW w:w="810" w:type="pct"/>
          </w:tcPr>
          <w:p w:rsidR="009B180B" w:rsidRPr="009B180B" w:rsidRDefault="009B180B" w:rsidP="009B180B">
            <w:pPr>
              <w:bidi w:val="0"/>
              <w:rPr>
                <w:rFonts w:cs="Simplified Arabic"/>
                <w:rtl/>
                <w:lang w:bidi="ar-JO"/>
              </w:rPr>
            </w:pPr>
          </w:p>
        </w:tc>
        <w:tc>
          <w:tcPr>
            <w:tcW w:w="542" w:type="pct"/>
          </w:tcPr>
          <w:p w:rsidR="009B180B" w:rsidRPr="009B180B" w:rsidRDefault="009B180B" w:rsidP="009B180B">
            <w:pPr>
              <w:bidi w:val="0"/>
              <w:rPr>
                <w:rFonts w:cs="Simplified Arabic"/>
                <w:rtl/>
                <w:lang w:bidi="ar-JO"/>
              </w:rPr>
            </w:pPr>
          </w:p>
        </w:tc>
        <w:tc>
          <w:tcPr>
            <w:tcW w:w="983" w:type="pct"/>
          </w:tcPr>
          <w:p w:rsidR="009B180B" w:rsidRPr="009B180B" w:rsidRDefault="009B180B" w:rsidP="009B180B">
            <w:pPr>
              <w:bidi w:val="0"/>
              <w:rPr>
                <w:rFonts w:cs="Simplified Arabic"/>
                <w:rtl/>
                <w:lang w:bidi="ar-JO"/>
              </w:rPr>
            </w:pPr>
          </w:p>
        </w:tc>
        <w:tc>
          <w:tcPr>
            <w:tcW w:w="940" w:type="pct"/>
          </w:tcPr>
          <w:p w:rsidR="009B180B" w:rsidRPr="009B180B" w:rsidRDefault="009B180B" w:rsidP="009B180B">
            <w:pPr>
              <w:bidi w:val="0"/>
              <w:rPr>
                <w:rFonts w:cs="Simplified Arabic"/>
                <w:rtl/>
                <w:lang w:bidi="ar-JO"/>
              </w:rPr>
            </w:pPr>
          </w:p>
        </w:tc>
        <w:tc>
          <w:tcPr>
            <w:tcW w:w="715" w:type="pct"/>
          </w:tcPr>
          <w:p w:rsidR="009B180B" w:rsidRPr="009B180B" w:rsidRDefault="009B180B" w:rsidP="009B180B">
            <w:pPr>
              <w:bidi w:val="0"/>
              <w:rPr>
                <w:rFonts w:cs="Simplified Arabic"/>
                <w:rtl/>
                <w:lang w:bidi="ar-JO"/>
              </w:rPr>
            </w:pPr>
          </w:p>
        </w:tc>
      </w:tr>
      <w:tr w:rsidR="009B180B" w:rsidRPr="009B180B" w:rsidTr="005C211B">
        <w:tc>
          <w:tcPr>
            <w:tcW w:w="220" w:type="pct"/>
          </w:tcPr>
          <w:p w:rsidR="009B180B" w:rsidRPr="009B180B" w:rsidRDefault="009B180B" w:rsidP="009B180B">
            <w:pPr>
              <w:bidi w:val="0"/>
              <w:rPr>
                <w:rFonts w:cs="Simplified Arabic"/>
                <w:rtl/>
                <w:lang w:bidi="ar-JO"/>
              </w:rPr>
            </w:pPr>
          </w:p>
        </w:tc>
        <w:tc>
          <w:tcPr>
            <w:tcW w:w="792" w:type="pct"/>
          </w:tcPr>
          <w:p w:rsidR="009B180B" w:rsidRPr="009B180B" w:rsidRDefault="009B180B" w:rsidP="009B180B">
            <w:pPr>
              <w:bidi w:val="0"/>
              <w:rPr>
                <w:rFonts w:cs="Simplified Arabic"/>
                <w:rtl/>
                <w:lang w:bidi="ar-JO"/>
              </w:rPr>
            </w:pPr>
          </w:p>
        </w:tc>
        <w:tc>
          <w:tcPr>
            <w:tcW w:w="810" w:type="pct"/>
          </w:tcPr>
          <w:p w:rsidR="009B180B" w:rsidRPr="009B180B" w:rsidRDefault="009B180B" w:rsidP="009B180B">
            <w:pPr>
              <w:bidi w:val="0"/>
              <w:rPr>
                <w:rFonts w:cs="Simplified Arabic"/>
                <w:rtl/>
                <w:lang w:bidi="ar-JO"/>
              </w:rPr>
            </w:pPr>
          </w:p>
        </w:tc>
        <w:tc>
          <w:tcPr>
            <w:tcW w:w="542" w:type="pct"/>
          </w:tcPr>
          <w:p w:rsidR="009B180B" w:rsidRPr="009B180B" w:rsidRDefault="009B180B" w:rsidP="009B180B">
            <w:pPr>
              <w:bidi w:val="0"/>
              <w:rPr>
                <w:rFonts w:cs="Simplified Arabic"/>
                <w:rtl/>
                <w:lang w:bidi="ar-JO"/>
              </w:rPr>
            </w:pPr>
          </w:p>
        </w:tc>
        <w:tc>
          <w:tcPr>
            <w:tcW w:w="983" w:type="pct"/>
          </w:tcPr>
          <w:p w:rsidR="009B180B" w:rsidRPr="009B180B" w:rsidRDefault="009B180B" w:rsidP="009B180B">
            <w:pPr>
              <w:bidi w:val="0"/>
              <w:rPr>
                <w:rFonts w:cs="Simplified Arabic"/>
                <w:rtl/>
                <w:lang w:bidi="ar-JO"/>
              </w:rPr>
            </w:pPr>
          </w:p>
        </w:tc>
        <w:tc>
          <w:tcPr>
            <w:tcW w:w="940" w:type="pct"/>
          </w:tcPr>
          <w:p w:rsidR="009B180B" w:rsidRPr="009B180B" w:rsidRDefault="009B180B" w:rsidP="009B180B">
            <w:pPr>
              <w:bidi w:val="0"/>
              <w:rPr>
                <w:rFonts w:cs="Simplified Arabic"/>
                <w:rtl/>
                <w:lang w:bidi="ar-JO"/>
              </w:rPr>
            </w:pPr>
          </w:p>
        </w:tc>
        <w:tc>
          <w:tcPr>
            <w:tcW w:w="715" w:type="pct"/>
          </w:tcPr>
          <w:p w:rsidR="009B180B" w:rsidRPr="009B180B" w:rsidRDefault="009B180B" w:rsidP="009B180B">
            <w:pPr>
              <w:bidi w:val="0"/>
              <w:rPr>
                <w:rFonts w:cs="Simplified Arabic"/>
                <w:rtl/>
                <w:lang w:bidi="ar-JO"/>
              </w:rPr>
            </w:pPr>
          </w:p>
        </w:tc>
      </w:tr>
      <w:tr w:rsidR="009B180B" w:rsidRPr="009B180B" w:rsidTr="005C211B">
        <w:tc>
          <w:tcPr>
            <w:tcW w:w="220" w:type="pct"/>
          </w:tcPr>
          <w:p w:rsidR="009B180B" w:rsidRPr="009B180B" w:rsidRDefault="009B180B" w:rsidP="009B180B">
            <w:pPr>
              <w:bidi w:val="0"/>
              <w:rPr>
                <w:rFonts w:cs="Simplified Arabic"/>
                <w:rtl/>
                <w:lang w:bidi="ar-JO"/>
              </w:rPr>
            </w:pPr>
          </w:p>
        </w:tc>
        <w:tc>
          <w:tcPr>
            <w:tcW w:w="792" w:type="pct"/>
          </w:tcPr>
          <w:p w:rsidR="009B180B" w:rsidRPr="009B180B" w:rsidRDefault="009B180B" w:rsidP="009B180B">
            <w:pPr>
              <w:bidi w:val="0"/>
              <w:rPr>
                <w:rFonts w:cs="Simplified Arabic"/>
                <w:rtl/>
                <w:lang w:bidi="ar-JO"/>
              </w:rPr>
            </w:pPr>
          </w:p>
        </w:tc>
        <w:tc>
          <w:tcPr>
            <w:tcW w:w="810" w:type="pct"/>
          </w:tcPr>
          <w:p w:rsidR="009B180B" w:rsidRPr="009B180B" w:rsidRDefault="009B180B" w:rsidP="009B180B">
            <w:pPr>
              <w:bidi w:val="0"/>
              <w:rPr>
                <w:rFonts w:cs="Simplified Arabic"/>
                <w:rtl/>
                <w:lang w:bidi="ar-JO"/>
              </w:rPr>
            </w:pPr>
          </w:p>
        </w:tc>
        <w:tc>
          <w:tcPr>
            <w:tcW w:w="542" w:type="pct"/>
          </w:tcPr>
          <w:p w:rsidR="009B180B" w:rsidRPr="009B180B" w:rsidRDefault="009B180B" w:rsidP="009B180B">
            <w:pPr>
              <w:bidi w:val="0"/>
              <w:rPr>
                <w:rFonts w:cs="Simplified Arabic"/>
                <w:rtl/>
                <w:lang w:bidi="ar-JO"/>
              </w:rPr>
            </w:pPr>
          </w:p>
        </w:tc>
        <w:tc>
          <w:tcPr>
            <w:tcW w:w="983" w:type="pct"/>
          </w:tcPr>
          <w:p w:rsidR="009B180B" w:rsidRPr="009B180B" w:rsidRDefault="009B180B" w:rsidP="009B180B">
            <w:pPr>
              <w:bidi w:val="0"/>
              <w:rPr>
                <w:rFonts w:cs="Simplified Arabic"/>
                <w:rtl/>
                <w:lang w:bidi="ar-JO"/>
              </w:rPr>
            </w:pPr>
          </w:p>
        </w:tc>
        <w:tc>
          <w:tcPr>
            <w:tcW w:w="940" w:type="pct"/>
          </w:tcPr>
          <w:p w:rsidR="009B180B" w:rsidRPr="009B180B" w:rsidRDefault="009B180B" w:rsidP="009B180B">
            <w:pPr>
              <w:bidi w:val="0"/>
              <w:rPr>
                <w:rFonts w:cs="Simplified Arabic"/>
                <w:rtl/>
                <w:lang w:bidi="ar-JO"/>
              </w:rPr>
            </w:pPr>
          </w:p>
        </w:tc>
        <w:tc>
          <w:tcPr>
            <w:tcW w:w="715" w:type="pct"/>
          </w:tcPr>
          <w:p w:rsidR="009B180B" w:rsidRPr="009B180B" w:rsidRDefault="009B180B" w:rsidP="009B180B">
            <w:pPr>
              <w:bidi w:val="0"/>
              <w:rPr>
                <w:rFonts w:cs="Simplified Arabic"/>
                <w:rtl/>
                <w:lang w:bidi="ar-JO"/>
              </w:rPr>
            </w:pPr>
          </w:p>
        </w:tc>
      </w:tr>
      <w:tr w:rsidR="009B180B" w:rsidRPr="009B180B" w:rsidTr="005C211B">
        <w:tc>
          <w:tcPr>
            <w:tcW w:w="220" w:type="pct"/>
          </w:tcPr>
          <w:p w:rsidR="009B180B" w:rsidRPr="009B180B" w:rsidRDefault="009B180B" w:rsidP="009B180B">
            <w:pPr>
              <w:bidi w:val="0"/>
              <w:rPr>
                <w:rFonts w:cs="Simplified Arabic"/>
                <w:rtl/>
                <w:lang w:bidi="ar-JO"/>
              </w:rPr>
            </w:pPr>
          </w:p>
        </w:tc>
        <w:tc>
          <w:tcPr>
            <w:tcW w:w="792" w:type="pct"/>
          </w:tcPr>
          <w:p w:rsidR="009B180B" w:rsidRPr="009B180B" w:rsidRDefault="009B180B" w:rsidP="009B180B">
            <w:pPr>
              <w:bidi w:val="0"/>
              <w:rPr>
                <w:rFonts w:cs="Simplified Arabic"/>
                <w:rtl/>
                <w:lang w:bidi="ar-JO"/>
              </w:rPr>
            </w:pPr>
          </w:p>
        </w:tc>
        <w:tc>
          <w:tcPr>
            <w:tcW w:w="810" w:type="pct"/>
          </w:tcPr>
          <w:p w:rsidR="009B180B" w:rsidRPr="009B180B" w:rsidRDefault="009B180B" w:rsidP="009B180B">
            <w:pPr>
              <w:bidi w:val="0"/>
              <w:rPr>
                <w:rFonts w:cs="Simplified Arabic"/>
                <w:rtl/>
                <w:lang w:bidi="ar-JO"/>
              </w:rPr>
            </w:pPr>
          </w:p>
        </w:tc>
        <w:tc>
          <w:tcPr>
            <w:tcW w:w="542" w:type="pct"/>
          </w:tcPr>
          <w:p w:rsidR="009B180B" w:rsidRPr="009B180B" w:rsidRDefault="009B180B" w:rsidP="009B180B">
            <w:pPr>
              <w:bidi w:val="0"/>
              <w:rPr>
                <w:rFonts w:cs="Simplified Arabic"/>
                <w:rtl/>
                <w:lang w:bidi="ar-JO"/>
              </w:rPr>
            </w:pPr>
          </w:p>
        </w:tc>
        <w:tc>
          <w:tcPr>
            <w:tcW w:w="983" w:type="pct"/>
          </w:tcPr>
          <w:p w:rsidR="009B180B" w:rsidRPr="009B180B" w:rsidRDefault="009B180B" w:rsidP="009B180B">
            <w:pPr>
              <w:bidi w:val="0"/>
              <w:rPr>
                <w:rFonts w:cs="Simplified Arabic"/>
                <w:rtl/>
                <w:lang w:bidi="ar-JO"/>
              </w:rPr>
            </w:pPr>
          </w:p>
        </w:tc>
        <w:tc>
          <w:tcPr>
            <w:tcW w:w="940" w:type="pct"/>
          </w:tcPr>
          <w:p w:rsidR="009B180B" w:rsidRPr="009B180B" w:rsidRDefault="009B180B" w:rsidP="009B180B">
            <w:pPr>
              <w:bidi w:val="0"/>
              <w:rPr>
                <w:rFonts w:cs="Simplified Arabic"/>
                <w:rtl/>
                <w:lang w:bidi="ar-JO"/>
              </w:rPr>
            </w:pPr>
          </w:p>
        </w:tc>
        <w:tc>
          <w:tcPr>
            <w:tcW w:w="715" w:type="pct"/>
          </w:tcPr>
          <w:p w:rsidR="009B180B" w:rsidRPr="009B180B" w:rsidRDefault="009B180B" w:rsidP="009B180B">
            <w:pPr>
              <w:bidi w:val="0"/>
              <w:rPr>
                <w:rFonts w:cs="Simplified Arabic"/>
                <w:rtl/>
                <w:lang w:bidi="ar-JO"/>
              </w:rPr>
            </w:pPr>
          </w:p>
        </w:tc>
      </w:tr>
      <w:tr w:rsidR="009B180B" w:rsidRPr="009B180B" w:rsidTr="005C211B">
        <w:tc>
          <w:tcPr>
            <w:tcW w:w="220" w:type="pct"/>
          </w:tcPr>
          <w:p w:rsidR="009B180B" w:rsidRPr="009B180B" w:rsidRDefault="009B180B" w:rsidP="009B180B">
            <w:pPr>
              <w:bidi w:val="0"/>
              <w:rPr>
                <w:rFonts w:cs="Simplified Arabic"/>
                <w:rtl/>
                <w:lang w:bidi="ar-JO"/>
              </w:rPr>
            </w:pPr>
          </w:p>
        </w:tc>
        <w:tc>
          <w:tcPr>
            <w:tcW w:w="792" w:type="pct"/>
          </w:tcPr>
          <w:p w:rsidR="009B180B" w:rsidRPr="009B180B" w:rsidRDefault="009B180B" w:rsidP="009B180B">
            <w:pPr>
              <w:bidi w:val="0"/>
              <w:rPr>
                <w:rFonts w:cs="Simplified Arabic"/>
                <w:rtl/>
                <w:lang w:bidi="ar-JO"/>
              </w:rPr>
            </w:pPr>
          </w:p>
        </w:tc>
        <w:tc>
          <w:tcPr>
            <w:tcW w:w="810" w:type="pct"/>
          </w:tcPr>
          <w:p w:rsidR="009B180B" w:rsidRPr="009B180B" w:rsidRDefault="009B180B" w:rsidP="009B180B">
            <w:pPr>
              <w:bidi w:val="0"/>
              <w:rPr>
                <w:rFonts w:cs="Simplified Arabic"/>
                <w:rtl/>
                <w:lang w:bidi="ar-JO"/>
              </w:rPr>
            </w:pPr>
          </w:p>
        </w:tc>
        <w:tc>
          <w:tcPr>
            <w:tcW w:w="542" w:type="pct"/>
          </w:tcPr>
          <w:p w:rsidR="009B180B" w:rsidRPr="009B180B" w:rsidRDefault="009B180B" w:rsidP="009B180B">
            <w:pPr>
              <w:bidi w:val="0"/>
              <w:rPr>
                <w:rFonts w:cs="Simplified Arabic"/>
                <w:rtl/>
                <w:lang w:bidi="ar-JO"/>
              </w:rPr>
            </w:pPr>
          </w:p>
        </w:tc>
        <w:tc>
          <w:tcPr>
            <w:tcW w:w="983" w:type="pct"/>
          </w:tcPr>
          <w:p w:rsidR="009B180B" w:rsidRPr="009B180B" w:rsidRDefault="009B180B" w:rsidP="009B180B">
            <w:pPr>
              <w:bidi w:val="0"/>
              <w:rPr>
                <w:rFonts w:cs="Simplified Arabic"/>
                <w:rtl/>
                <w:lang w:bidi="ar-JO"/>
              </w:rPr>
            </w:pPr>
          </w:p>
        </w:tc>
        <w:tc>
          <w:tcPr>
            <w:tcW w:w="940" w:type="pct"/>
          </w:tcPr>
          <w:p w:rsidR="009B180B" w:rsidRPr="009B180B" w:rsidRDefault="009B180B" w:rsidP="009B180B">
            <w:pPr>
              <w:bidi w:val="0"/>
              <w:rPr>
                <w:rFonts w:cs="Simplified Arabic"/>
                <w:rtl/>
                <w:lang w:bidi="ar-JO"/>
              </w:rPr>
            </w:pPr>
          </w:p>
        </w:tc>
        <w:tc>
          <w:tcPr>
            <w:tcW w:w="715" w:type="pct"/>
          </w:tcPr>
          <w:p w:rsidR="009B180B" w:rsidRPr="009B180B" w:rsidRDefault="009B180B" w:rsidP="009B180B">
            <w:pPr>
              <w:bidi w:val="0"/>
              <w:rPr>
                <w:rFonts w:cs="Simplified Arabic"/>
                <w:rtl/>
                <w:lang w:bidi="ar-JO"/>
              </w:rPr>
            </w:pPr>
          </w:p>
        </w:tc>
      </w:tr>
    </w:tbl>
    <w:p w:rsidR="009B180B" w:rsidRPr="009B180B" w:rsidRDefault="009B180B" w:rsidP="009B180B">
      <w:pPr>
        <w:spacing w:line="276" w:lineRule="auto"/>
        <w:jc w:val="lowKashida"/>
        <w:rPr>
          <w:rFonts w:ascii="Sakkal Majalla" w:hAnsi="Sakkal Majalla" w:cs="Sakkal Majalla"/>
          <w:b/>
          <w:bCs/>
          <w:color w:val="002060"/>
          <w:sz w:val="2"/>
          <w:szCs w:val="2"/>
          <w:rtl/>
          <w:lang w:bidi="ar-EG"/>
        </w:rPr>
      </w:pPr>
    </w:p>
    <w:p w:rsidR="009B180B" w:rsidRPr="009B180B" w:rsidRDefault="009B180B" w:rsidP="009B180B">
      <w:pPr>
        <w:spacing w:line="276" w:lineRule="auto"/>
        <w:jc w:val="lowKashida"/>
        <w:rPr>
          <w:rFonts w:ascii="Sakkal Majalla" w:hAnsi="Sakkal Majalla" w:cs="Sakkal Majalla"/>
          <w:b/>
          <w:bCs/>
          <w:color w:val="002060"/>
          <w:sz w:val="34"/>
          <w:szCs w:val="34"/>
          <w:rtl/>
          <w:lang w:bidi="ar-EG"/>
        </w:rPr>
      </w:pPr>
      <w:r w:rsidRPr="009B180B">
        <w:rPr>
          <w:rFonts w:ascii="Sakkal Majalla" w:hAnsi="Sakkal Majalla" w:cs="Sakkal Majalla" w:hint="cs"/>
          <w:b/>
          <w:bCs/>
          <w:color w:val="002060"/>
          <w:sz w:val="34"/>
          <w:szCs w:val="34"/>
          <w:rtl/>
          <w:lang w:bidi="ar-EG"/>
        </w:rPr>
        <w:t>إعداد</w:t>
      </w:r>
      <w:r w:rsidRPr="009B180B">
        <w:rPr>
          <w:rFonts w:ascii="Sakkal Majalla" w:hAnsi="Sakkal Majalla" w:cs="Sakkal Majalla"/>
          <w:b/>
          <w:bCs/>
          <w:color w:val="002060"/>
          <w:sz w:val="34"/>
          <w:szCs w:val="34"/>
          <w:rtl/>
          <w:lang w:bidi="ar-EG"/>
        </w:rPr>
        <w:t>:</w:t>
      </w:r>
      <w:r w:rsidRPr="009B180B">
        <w:rPr>
          <w:rFonts w:ascii="Sakkal Majalla" w:hAnsi="Sakkal Majalla" w:cs="Sakkal Majalla"/>
          <w:b/>
          <w:bCs/>
          <w:color w:val="002060"/>
          <w:sz w:val="34"/>
          <w:szCs w:val="34"/>
          <w:lang w:bidi="ar-EG"/>
        </w:rPr>
        <w:tab/>
      </w:r>
      <w:r w:rsidRPr="009B180B">
        <w:rPr>
          <w:rFonts w:ascii="Sakkal Majalla" w:hAnsi="Sakkal Majalla" w:cs="Sakkal Majalla"/>
          <w:b/>
          <w:bCs/>
          <w:color w:val="002060"/>
          <w:sz w:val="34"/>
          <w:szCs w:val="34"/>
          <w:lang w:bidi="ar-EG"/>
        </w:rPr>
        <w:tab/>
      </w:r>
      <w:r w:rsidRPr="009B180B">
        <w:rPr>
          <w:rFonts w:ascii="Sakkal Majalla" w:hAnsi="Sakkal Majalla" w:cs="Sakkal Majalla"/>
          <w:b/>
          <w:bCs/>
          <w:color w:val="002060"/>
          <w:sz w:val="34"/>
          <w:szCs w:val="34"/>
          <w:lang w:bidi="ar-EG"/>
        </w:rPr>
        <w:tab/>
      </w:r>
      <w:r w:rsidRPr="009B180B">
        <w:rPr>
          <w:rFonts w:ascii="Sakkal Majalla" w:hAnsi="Sakkal Majalla" w:cs="Sakkal Majalla" w:hint="cs"/>
          <w:b/>
          <w:bCs/>
          <w:color w:val="002060"/>
          <w:sz w:val="34"/>
          <w:szCs w:val="34"/>
          <w:rtl/>
          <w:lang w:bidi="ar-EG"/>
        </w:rPr>
        <w:t>مدير</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الإدارة</w:t>
      </w:r>
      <w:r w:rsidRPr="009B180B">
        <w:rPr>
          <w:rFonts w:ascii="Sakkal Majalla" w:hAnsi="Sakkal Majalla" w:cs="Sakkal Majalla"/>
          <w:b/>
          <w:bCs/>
          <w:color w:val="002060"/>
          <w:sz w:val="34"/>
          <w:szCs w:val="34"/>
          <w:lang w:bidi="ar-EG"/>
        </w:rPr>
        <w:t>:</w:t>
      </w:r>
      <w:r w:rsidRPr="009B180B">
        <w:rPr>
          <w:rFonts w:ascii="Sakkal Majalla" w:hAnsi="Sakkal Majalla" w:cs="Sakkal Majalla"/>
          <w:b/>
          <w:bCs/>
          <w:color w:val="002060"/>
          <w:sz w:val="34"/>
          <w:szCs w:val="34"/>
          <w:lang w:bidi="ar-EG"/>
        </w:rPr>
        <w:tab/>
      </w:r>
      <w:r w:rsidRPr="009B180B">
        <w:rPr>
          <w:rFonts w:ascii="Sakkal Majalla" w:hAnsi="Sakkal Majalla" w:cs="Sakkal Majalla"/>
          <w:b/>
          <w:bCs/>
          <w:color w:val="002060"/>
          <w:sz w:val="34"/>
          <w:szCs w:val="34"/>
          <w:lang w:bidi="ar-EG"/>
        </w:rPr>
        <w:tab/>
      </w:r>
      <w:r w:rsidRPr="009B180B">
        <w:rPr>
          <w:rFonts w:ascii="Sakkal Majalla" w:hAnsi="Sakkal Majalla" w:cs="Sakkal Majalla"/>
          <w:b/>
          <w:bCs/>
          <w:color w:val="002060"/>
          <w:sz w:val="34"/>
          <w:szCs w:val="34"/>
          <w:lang w:bidi="ar-EG"/>
        </w:rPr>
        <w:tab/>
      </w:r>
      <w:r w:rsidRPr="009B180B">
        <w:rPr>
          <w:rFonts w:ascii="Sakkal Majalla" w:hAnsi="Sakkal Majalla" w:cs="Sakkal Majalla" w:hint="cs"/>
          <w:b/>
          <w:bCs/>
          <w:color w:val="002060"/>
          <w:sz w:val="34"/>
          <w:szCs w:val="34"/>
          <w:rtl/>
          <w:lang w:bidi="ar-EG"/>
        </w:rPr>
        <w:t>المراجع:</w:t>
      </w:r>
      <w:r w:rsidRPr="009B180B">
        <w:rPr>
          <w:rFonts w:ascii="Sakkal Majalla" w:hAnsi="Sakkal Majalla" w:cs="Sakkal Majalla"/>
          <w:b/>
          <w:bCs/>
          <w:color w:val="002060"/>
          <w:sz w:val="34"/>
          <w:szCs w:val="34"/>
          <w:lang w:bidi="ar-EG"/>
        </w:rPr>
        <w:tab/>
      </w:r>
      <w:r w:rsidRPr="009B180B">
        <w:rPr>
          <w:rFonts w:ascii="Sakkal Majalla" w:hAnsi="Sakkal Majalla" w:cs="Sakkal Majalla"/>
          <w:b/>
          <w:bCs/>
          <w:color w:val="002060"/>
          <w:sz w:val="34"/>
          <w:szCs w:val="34"/>
          <w:lang w:bidi="ar-EG"/>
        </w:rPr>
        <w:tab/>
      </w:r>
      <w:r w:rsidRPr="009B180B">
        <w:rPr>
          <w:rFonts w:ascii="Sakkal Majalla" w:hAnsi="Sakkal Majalla" w:cs="Sakkal Majalla"/>
          <w:b/>
          <w:bCs/>
          <w:color w:val="002060"/>
          <w:sz w:val="34"/>
          <w:szCs w:val="34"/>
          <w:lang w:bidi="ar-EG"/>
        </w:rPr>
        <w:tab/>
      </w:r>
      <w:r w:rsidRPr="009B180B">
        <w:rPr>
          <w:rFonts w:ascii="Sakkal Majalla" w:hAnsi="Sakkal Majalla" w:cs="Sakkal Majalla" w:hint="cs"/>
          <w:b/>
          <w:bCs/>
          <w:color w:val="002060"/>
          <w:sz w:val="34"/>
          <w:szCs w:val="34"/>
          <w:rtl/>
          <w:lang w:bidi="ar-EG"/>
        </w:rPr>
        <w:t>صاحب</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الصلاحية:</w:t>
      </w:r>
    </w:p>
    <w:p w:rsidR="009B180B" w:rsidRPr="009B180B" w:rsidRDefault="009B180B" w:rsidP="009B180B">
      <w:pPr>
        <w:spacing w:line="276" w:lineRule="auto"/>
        <w:jc w:val="lowKashida"/>
        <w:rPr>
          <w:rFonts w:ascii="Sakkal Majalla" w:hAnsi="Sakkal Majalla" w:cs="Sakkal Majalla"/>
          <w:b/>
          <w:bCs/>
          <w:color w:val="002060"/>
          <w:sz w:val="34"/>
          <w:szCs w:val="34"/>
          <w:rtl/>
          <w:lang w:bidi="ar-EG"/>
        </w:rPr>
      </w:pPr>
      <w:r w:rsidRPr="009B180B">
        <w:rPr>
          <w:rFonts w:ascii="Sakkal Majalla" w:hAnsi="Sakkal Majalla" w:cs="Sakkal Majalla" w:hint="cs"/>
          <w:b/>
          <w:bCs/>
          <w:color w:val="002060"/>
          <w:sz w:val="34"/>
          <w:szCs w:val="34"/>
          <w:rtl/>
          <w:lang w:bidi="ar-EG"/>
        </w:rPr>
        <w:t>الاسم</w:t>
      </w:r>
      <w:r w:rsidRPr="009B180B">
        <w:rPr>
          <w:rFonts w:ascii="Sakkal Majalla" w:hAnsi="Sakkal Majalla" w:cs="Sakkal Majalla"/>
          <w:b/>
          <w:bCs/>
          <w:color w:val="002060"/>
          <w:sz w:val="34"/>
          <w:szCs w:val="34"/>
          <w:lang w:bidi="ar-EG"/>
        </w:rPr>
        <w:t>:</w:t>
      </w:r>
    </w:p>
    <w:p w:rsidR="005C211B" w:rsidRDefault="009B180B" w:rsidP="009B180B">
      <w:pPr>
        <w:spacing w:line="276" w:lineRule="auto"/>
        <w:jc w:val="lowKashida"/>
        <w:rPr>
          <w:rFonts w:ascii="Sakkal Majalla" w:hAnsi="Sakkal Majalla" w:cs="Sakkal Majalla"/>
          <w:b/>
          <w:bCs/>
          <w:color w:val="002060"/>
          <w:sz w:val="34"/>
          <w:szCs w:val="34"/>
          <w:rtl/>
          <w:lang w:bidi="ar-EG"/>
        </w:rPr>
      </w:pPr>
      <w:r w:rsidRPr="009B180B">
        <w:rPr>
          <w:rFonts w:ascii="Sakkal Majalla" w:hAnsi="Sakkal Majalla" w:cs="Sakkal Majalla" w:hint="cs"/>
          <w:b/>
          <w:bCs/>
          <w:color w:val="002060"/>
          <w:sz w:val="34"/>
          <w:szCs w:val="34"/>
          <w:rtl/>
          <w:lang w:bidi="ar-EG"/>
        </w:rPr>
        <w:t>التوقيع</w:t>
      </w:r>
      <w:r w:rsidRPr="009B180B">
        <w:rPr>
          <w:rFonts w:ascii="Sakkal Majalla" w:hAnsi="Sakkal Majalla" w:cs="Sakkal Majalla"/>
          <w:b/>
          <w:bCs/>
          <w:color w:val="002060"/>
          <w:sz w:val="34"/>
          <w:szCs w:val="34"/>
          <w:rtl/>
          <w:lang w:bidi="ar-EG"/>
        </w:rPr>
        <w:t>:</w:t>
      </w:r>
    </w:p>
    <w:p w:rsidR="009B180B" w:rsidRPr="009B180B" w:rsidRDefault="005C211B" w:rsidP="005C211B">
      <w:pPr>
        <w:bidi w:val="0"/>
        <w:rPr>
          <w:rFonts w:ascii="Sakkal Majalla" w:hAnsi="Sakkal Majalla" w:cs="Sakkal Majalla"/>
          <w:b/>
          <w:bCs/>
          <w:color w:val="002060"/>
          <w:sz w:val="34"/>
          <w:szCs w:val="34"/>
          <w:lang w:bidi="ar-EG"/>
        </w:rPr>
      </w:pPr>
      <w:r>
        <w:rPr>
          <w:rFonts w:ascii="Sakkal Majalla" w:hAnsi="Sakkal Majalla" w:cs="Sakkal Majalla"/>
          <w:b/>
          <w:bCs/>
          <w:color w:val="002060"/>
          <w:sz w:val="34"/>
          <w:szCs w:val="34"/>
          <w:rtl/>
          <w:lang w:bidi="ar-EG"/>
        </w:rPr>
        <w:br w:type="page"/>
      </w:r>
    </w:p>
    <w:p w:rsidR="009B180B" w:rsidRDefault="005C211B">
      <w:pPr>
        <w:bidi w:val="0"/>
        <w:rPr>
          <w:rtl/>
          <w:lang w:bidi="ar-EG"/>
        </w:rPr>
      </w:pPr>
      <w:r>
        <w:rPr>
          <w:noProof/>
        </w:rPr>
        <w:lastRenderedPageBreak/>
        <mc:AlternateContent>
          <mc:Choice Requires="wpg">
            <w:drawing>
              <wp:anchor distT="0" distB="0" distL="114300" distR="114300" simplePos="0" relativeHeight="252365824" behindDoc="0" locked="0" layoutInCell="1" allowOverlap="1" wp14:anchorId="0D6FE55D" wp14:editId="18BEE127">
                <wp:simplePos x="0" y="0"/>
                <wp:positionH relativeFrom="margin">
                  <wp:align>right</wp:align>
                </wp:positionH>
                <wp:positionV relativeFrom="paragraph">
                  <wp:posOffset>-371928</wp:posOffset>
                </wp:positionV>
                <wp:extent cx="6969760" cy="8895715"/>
                <wp:effectExtent l="38100" t="285750" r="2540" b="635"/>
                <wp:wrapNone/>
                <wp:docPr id="322" name="Group 322"/>
                <wp:cNvGraphicFramePr/>
                <a:graphic xmlns:a="http://schemas.openxmlformats.org/drawingml/2006/main">
                  <a:graphicData uri="http://schemas.microsoft.com/office/word/2010/wordprocessingGroup">
                    <wpg:wgp>
                      <wpg:cNvGrpSpPr/>
                      <wpg:grpSpPr>
                        <a:xfrm>
                          <a:off x="0" y="0"/>
                          <a:ext cx="6969760" cy="8895715"/>
                          <a:chOff x="0" y="0"/>
                          <a:chExt cx="6970321" cy="8896169"/>
                        </a:xfrm>
                      </wpg:grpSpPr>
                      <wpg:grpSp>
                        <wpg:cNvPr id="323" name="Group 323"/>
                        <wpg:cNvGrpSpPr/>
                        <wpg:grpSpPr>
                          <a:xfrm>
                            <a:off x="0" y="0"/>
                            <a:ext cx="6970321" cy="8896169"/>
                            <a:chOff x="-326316" y="0"/>
                            <a:chExt cx="6970321" cy="8896169"/>
                          </a:xfrm>
                        </wpg:grpSpPr>
                        <wpg:grpSp>
                          <wpg:cNvPr id="324" name="Group 324"/>
                          <wpg:cNvGrpSpPr/>
                          <wpg:grpSpPr>
                            <a:xfrm>
                              <a:off x="0" y="0"/>
                              <a:ext cx="6644005" cy="8896169"/>
                              <a:chOff x="0" y="0"/>
                              <a:chExt cx="6644331" cy="8896521"/>
                            </a:xfrm>
                          </wpg:grpSpPr>
                          <wpg:grpSp>
                            <wpg:cNvPr id="325" name="Group 325"/>
                            <wpg:cNvGrpSpPr/>
                            <wpg:grpSpPr>
                              <a:xfrm>
                                <a:off x="0" y="0"/>
                                <a:ext cx="6644331" cy="2230693"/>
                                <a:chOff x="0" y="0"/>
                                <a:chExt cx="6645492" cy="2231390"/>
                              </a:xfrm>
                            </wpg:grpSpPr>
                            <wpg:grpSp>
                              <wpg:cNvPr id="326" name="Group 326"/>
                              <wpg:cNvGrpSpPr/>
                              <wpg:grpSpPr>
                                <a:xfrm>
                                  <a:off x="1017675" y="29235"/>
                                  <a:ext cx="5627817" cy="980085"/>
                                  <a:chOff x="1017674" y="5384"/>
                                  <a:chExt cx="5627898" cy="980662"/>
                                </a:xfrm>
                              </wpg:grpSpPr>
                              <pic:pic xmlns:pic="http://schemas.openxmlformats.org/drawingml/2006/picture">
                                <pic:nvPicPr>
                                  <pic:cNvPr id="327" name="Picture 327"/>
                                  <pic:cNvPicPr>
                                    <a:picLocks noChangeAspect="1"/>
                                  </pic:cNvPicPr>
                                </pic:nvPicPr>
                                <pic:blipFill rotWithShape="1">
                                  <a:blip r:embed="rId19">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328" name="Picture 328"/>
                                  <pic:cNvPicPr>
                                    <a:picLocks noChangeAspect="1"/>
                                  </pic:cNvPicPr>
                                </pic:nvPicPr>
                                <pic:blipFill rotWithShape="1">
                                  <a:blip r:embed="rId19">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329" name="Picture 329"/>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330" name="Picture 330"/>
                              <pic:cNvPicPr>
                                <a:picLocks noChangeAspect="1"/>
                              </pic:cNvPicPr>
                            </pic:nvPicPr>
                            <pic:blipFill rotWithShape="1">
                              <a:blip r:embed="rId21">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331" name="Rectangle 331"/>
                          <wps:cNvSpPr/>
                          <wps:spPr>
                            <a:xfrm>
                              <a:off x="5022376" y="0"/>
                              <a:ext cx="1616625" cy="1050878"/>
                            </a:xfrm>
                            <a:prstGeom prst="rect">
                              <a:avLst/>
                            </a:prstGeom>
                            <a:noFill/>
                            <a:ln w="12700" cap="flat" cmpd="sng" algn="ctr">
                              <a:noFill/>
                              <a:prstDash val="solid"/>
                              <a:miter lim="800000"/>
                            </a:ln>
                            <a:effectLst/>
                          </wps:spPr>
                          <wps:txbx>
                            <w:txbxContent>
                              <w:p w:rsidR="005715B4" w:rsidRPr="003A5F7D" w:rsidRDefault="005715B4" w:rsidP="00CE3442">
                                <w:pPr>
                                  <w:jc w:val="center"/>
                                  <w:rPr>
                                    <w:rFonts w:ascii="Adobe Arabic" w:hAnsi="Adobe Arabic" w:cs="Adobe Arabic"/>
                                    <w:b/>
                                    <w:bCs/>
                                    <w:color w:val="FFFF00"/>
                                    <w:sz w:val="56"/>
                                    <w:szCs w:val="56"/>
                                    <w:lang w:bidi="ar-EG"/>
                                  </w:rPr>
                                </w:pPr>
                                <w:r w:rsidRPr="00C54B43">
                                  <w:rPr>
                                    <w:rFonts w:ascii="Adobe Arabic" w:hAnsi="Adobe Arabic" w:cs="Adobe Arabic" w:hint="cs"/>
                                    <w:b/>
                                    <w:bCs/>
                                    <w:color w:val="FFFF00"/>
                                    <w:sz w:val="56"/>
                                    <w:szCs w:val="56"/>
                                    <w:rtl/>
                                    <w:lang w:bidi="ar-EG"/>
                                  </w:rPr>
                                  <w:t>الجلسة</w:t>
                                </w:r>
                                <w:r w:rsidRPr="00C54B43">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sidRPr="00CE3442">
                                  <w:rPr>
                                    <w:rFonts w:ascii="Adobe Arabic" w:hAnsi="Adobe Arabic" w:cs="Adobe Arabic" w:hint="cs"/>
                                    <w:b/>
                                    <w:bCs/>
                                    <w:color w:val="FFFF00"/>
                                    <w:sz w:val="56"/>
                                    <w:szCs w:val="56"/>
                                    <w:rtl/>
                                    <w:lang w:bidi="ar-EG"/>
                                  </w:rPr>
                                  <w:t>الأولى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32" name="Rectangle 332"/>
                          <wps:cNvSpPr/>
                          <wps:spPr>
                            <a:xfrm>
                              <a:off x="1339199" y="77087"/>
                              <a:ext cx="3515665" cy="466165"/>
                            </a:xfrm>
                            <a:prstGeom prst="rect">
                              <a:avLst/>
                            </a:prstGeom>
                            <a:noFill/>
                            <a:ln w="12700" cap="flat" cmpd="sng" algn="ctr">
                              <a:noFill/>
                              <a:prstDash val="solid"/>
                              <a:miter lim="800000"/>
                            </a:ln>
                            <a:effectLst/>
                          </wps:spPr>
                          <wps:txbx>
                            <w:txbxContent>
                              <w:p w:rsidR="005715B4" w:rsidRPr="009D34E1" w:rsidRDefault="005715B4" w:rsidP="00CE3442">
                                <w:pPr>
                                  <w:jc w:val="center"/>
                                  <w:rPr>
                                    <w:rFonts w:ascii="Adobe Arabic" w:hAnsi="Adobe Arabic" w:cs="Adobe Arabic"/>
                                    <w:b/>
                                    <w:bCs/>
                                    <w:color w:val="FFFFFF" w:themeColor="background1"/>
                                    <w:sz w:val="48"/>
                                    <w:szCs w:val="48"/>
                                    <w:lang w:bidi="ar-EG"/>
                                  </w:rPr>
                                </w:pPr>
                                <w:r w:rsidRPr="005C211B">
                                  <w:rPr>
                                    <w:rFonts w:ascii="Adobe Arabic" w:hAnsi="Adobe Arabic" w:cs="Adobe Arabic"/>
                                    <w:b/>
                                    <w:bCs/>
                                    <w:color w:val="FFFFFF" w:themeColor="background1"/>
                                    <w:sz w:val="48"/>
                                    <w:szCs w:val="48"/>
                                    <w:rtl/>
                                    <w:lang w:bidi="ar-EG"/>
                                  </w:rPr>
                                  <w:t>التقسيم الثلاثي للمخزون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33" name="Rectangle 333"/>
                          <wps:cNvSpPr/>
                          <wps:spPr>
                            <a:xfrm rot="19042946">
                              <a:off x="-326316" y="35856"/>
                              <a:ext cx="1511449" cy="914400"/>
                            </a:xfrm>
                            <a:prstGeom prst="rect">
                              <a:avLst/>
                            </a:prstGeom>
                            <a:noFill/>
                            <a:ln w="12700" cap="flat" cmpd="sng" algn="ctr">
                              <a:noFill/>
                              <a:prstDash val="solid"/>
                              <a:miter lim="800000"/>
                            </a:ln>
                            <a:effectLst/>
                          </wps:spPr>
                          <wps:txbx>
                            <w:txbxContent>
                              <w:p w:rsidR="005715B4" w:rsidRPr="003A5F7D" w:rsidRDefault="005715B4" w:rsidP="00CE3442">
                                <w:pPr>
                                  <w:spacing w:line="240" w:lineRule="auto"/>
                                  <w:jc w:val="center"/>
                                  <w:rPr>
                                    <w:rFonts w:ascii="Adobe Arabic" w:hAnsi="Adobe Arabic" w:cs="Adobe Arabic"/>
                                    <w:b/>
                                    <w:bCs/>
                                    <w:color w:val="FFFFFF" w:themeColor="background1"/>
                                    <w:sz w:val="52"/>
                                    <w:szCs w:val="52"/>
                                    <w:lang w:bidi="ar-EG"/>
                                  </w:rPr>
                                </w:pPr>
                                <w:r w:rsidRPr="003A5F7D">
                                  <w:rPr>
                                    <w:rFonts w:ascii="Adobe Arabic" w:hAnsi="Adobe Arabic" w:cs="Adobe Arabic" w:hint="cs"/>
                                    <w:b/>
                                    <w:bCs/>
                                    <w:color w:val="FFFFFF" w:themeColor="background1"/>
                                    <w:sz w:val="52"/>
                                    <w:szCs w:val="52"/>
                                    <w:rtl/>
                                    <w:lang w:bidi="ar-EG"/>
                                  </w:rPr>
                                  <w:t xml:space="preserve">اليوم </w:t>
                                </w:r>
                                <w:r>
                                  <w:rPr>
                                    <w:rFonts w:ascii="Adobe Arabic" w:hAnsi="Adobe Arabic" w:cs="Adobe Arabic"/>
                                    <w:b/>
                                    <w:bCs/>
                                    <w:color w:val="FFFFFF" w:themeColor="background1"/>
                                    <w:sz w:val="52"/>
                                    <w:szCs w:val="52"/>
                                    <w:rtl/>
                                    <w:lang w:bidi="ar-EG"/>
                                  </w:rPr>
                                  <w:br/>
                                </w:r>
                                <w:r w:rsidRPr="003A5F7D">
                                  <w:rPr>
                                    <w:rFonts w:ascii="Adobe Arabic" w:hAnsi="Adobe Arabic" w:cs="Adobe Arabic" w:hint="cs"/>
                                    <w:b/>
                                    <w:bCs/>
                                    <w:color w:val="FFFFFF" w:themeColor="background1"/>
                                    <w:sz w:val="52"/>
                                    <w:szCs w:val="52"/>
                                    <w:rtl/>
                                    <w:lang w:bidi="ar-EG"/>
                                  </w:rPr>
                                  <w:t xml:space="preserve">التدريبي </w:t>
                                </w:r>
                                <w:r w:rsidRPr="00CE3442">
                                  <w:rPr>
                                    <w:rFonts w:ascii="Adobe Arabic" w:hAnsi="Adobe Arabic" w:cs="Adobe Arabic" w:hint="cs"/>
                                    <w:b/>
                                    <w:bCs/>
                                    <w:color w:val="FFFFFF" w:themeColor="background1"/>
                                    <w:sz w:val="52"/>
                                    <w:szCs w:val="52"/>
                                    <w:rtl/>
                                    <w:lang w:bidi="ar-EG"/>
                                  </w:rPr>
                                  <w:t>الثاني</w:t>
                                </w:r>
                              </w:p>
                              <w:p w:rsidR="005715B4" w:rsidRDefault="005715B4" w:rsidP="00CE3442"/>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334" name="Group 334"/>
                        <wpg:cNvGrpSpPr/>
                        <wpg:grpSpPr>
                          <a:xfrm>
                            <a:off x="972078" y="1418253"/>
                            <a:ext cx="5883713" cy="5350092"/>
                            <a:chOff x="244290" y="93307"/>
                            <a:chExt cx="5883713" cy="5350092"/>
                          </a:xfrm>
                        </wpg:grpSpPr>
                        <wpg:grpSp>
                          <wpg:cNvPr id="335" name="Group 335"/>
                          <wpg:cNvGrpSpPr/>
                          <wpg:grpSpPr>
                            <a:xfrm>
                              <a:off x="3949428" y="93307"/>
                              <a:ext cx="2178575" cy="405114"/>
                              <a:chOff x="473243" y="93307"/>
                              <a:chExt cx="2178575" cy="405114"/>
                            </a:xfrm>
                          </wpg:grpSpPr>
                          <wps:wsp>
                            <wps:cNvPr id="336" name="Rectangle 336"/>
                            <wps:cNvSpPr/>
                            <wps:spPr>
                              <a:xfrm>
                                <a:off x="473243" y="93307"/>
                                <a:ext cx="1940351" cy="405114"/>
                              </a:xfrm>
                              <a:prstGeom prst="rect">
                                <a:avLst/>
                              </a:prstGeom>
                              <a:noFill/>
                              <a:ln w="12700" cap="flat" cmpd="sng" algn="ctr">
                                <a:noFill/>
                                <a:prstDash val="solid"/>
                                <a:miter lim="800000"/>
                              </a:ln>
                              <a:effectLst/>
                            </wps:spPr>
                            <wps:txbx>
                              <w:txbxContent>
                                <w:p w:rsidR="005715B4" w:rsidRPr="00B63AFF" w:rsidRDefault="005715B4" w:rsidP="00CE3442">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337" name="Picture 337"/>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2360988" y="182596"/>
                                <a:ext cx="290830" cy="300355"/>
                              </a:xfrm>
                              <a:prstGeom prst="rect">
                                <a:avLst/>
                              </a:prstGeom>
                              <a:noFill/>
                            </pic:spPr>
                          </pic:pic>
                        </wpg:grpSp>
                        <wps:wsp>
                          <wps:cNvPr id="338" name="Rectangle 338"/>
                          <wps:cNvSpPr/>
                          <wps:spPr>
                            <a:xfrm>
                              <a:off x="318297" y="482960"/>
                              <a:ext cx="5659120" cy="1879410"/>
                            </a:xfrm>
                            <a:prstGeom prst="rect">
                              <a:avLst/>
                            </a:prstGeom>
                            <a:noFill/>
                            <a:ln w="12700" cap="flat" cmpd="sng" algn="ctr">
                              <a:noFill/>
                              <a:prstDash val="solid"/>
                              <a:miter lim="800000"/>
                            </a:ln>
                            <a:effectLst/>
                          </wps:spPr>
                          <wps:txbx>
                            <w:txbxContent>
                              <w:p w:rsidR="005715B4" w:rsidRPr="005C211B" w:rsidRDefault="005715B4" w:rsidP="005C211B">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5C211B">
                                  <w:rPr>
                                    <w:rFonts w:ascii="Adobe Arabic" w:hAnsi="Adobe Arabic" w:cs="Adobe Arabic"/>
                                    <w:b/>
                                    <w:bCs/>
                                    <w:color w:val="595959" w:themeColor="text1" w:themeTint="A6"/>
                                    <w:sz w:val="40"/>
                                    <w:szCs w:val="40"/>
                                    <w:rtl/>
                                    <w:lang w:bidi="ar-EG"/>
                                  </w:rPr>
                                  <w:t>أسس التقسيم الثلاثي للمخزون.</w:t>
                                </w:r>
                              </w:p>
                              <w:p w:rsidR="005715B4" w:rsidRPr="005C211B" w:rsidRDefault="005715B4" w:rsidP="005C211B">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5C211B">
                                  <w:rPr>
                                    <w:rFonts w:ascii="Adobe Arabic" w:hAnsi="Adobe Arabic" w:cs="Adobe Arabic"/>
                                    <w:b/>
                                    <w:bCs/>
                                    <w:color w:val="595959" w:themeColor="text1" w:themeTint="A6"/>
                                    <w:sz w:val="40"/>
                                    <w:szCs w:val="40"/>
                                    <w:rtl/>
                                    <w:lang w:bidi="ar-EG"/>
                                  </w:rPr>
                                  <w:t>متطلبات تخطيط ومراقبة المخزون من الفئات الثلاث.</w:t>
                                </w:r>
                              </w:p>
                              <w:p w:rsidR="005715B4" w:rsidRPr="005C211B" w:rsidRDefault="005715B4" w:rsidP="005C211B">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5C211B">
                                  <w:rPr>
                                    <w:rFonts w:ascii="Adobe Arabic" w:hAnsi="Adobe Arabic" w:cs="Adobe Arabic"/>
                                    <w:b/>
                                    <w:bCs/>
                                    <w:color w:val="595959" w:themeColor="text1" w:themeTint="A6"/>
                                    <w:sz w:val="40"/>
                                    <w:szCs w:val="40"/>
                                    <w:rtl/>
                                    <w:lang w:bidi="ar-EG"/>
                                  </w:rPr>
                                  <w:t>كيفية إجراء التقسيم الثلاثي (مثال تطبيقي).</w:t>
                                </w:r>
                              </w:p>
                              <w:p w:rsidR="005715B4" w:rsidRPr="005C211B" w:rsidRDefault="005715B4" w:rsidP="005C211B">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5C211B">
                                  <w:rPr>
                                    <w:rFonts w:ascii="Adobe Arabic" w:hAnsi="Adobe Arabic" w:cs="Adobe Arabic"/>
                                    <w:b/>
                                    <w:bCs/>
                                    <w:color w:val="595959" w:themeColor="text1" w:themeTint="A6"/>
                                    <w:sz w:val="40"/>
                                    <w:szCs w:val="40"/>
                                    <w:rtl/>
                                    <w:lang w:bidi="ar-EG"/>
                                  </w:rPr>
                                  <w:t>طرق تقويم المخزون</w:t>
                                </w:r>
                                <w:r w:rsidRPr="005C211B">
                                  <w:rPr>
                                    <w:rFonts w:ascii="Adobe Arabic" w:hAnsi="Adobe Arabic" w:cs="Adobe Arabic"/>
                                    <w:b/>
                                    <w:bCs/>
                                    <w:color w:val="595959" w:themeColor="text1" w:themeTint="A6"/>
                                    <w:sz w:val="40"/>
                                    <w:szCs w:val="40"/>
                                    <w:rtl/>
                                    <w:lang w:bidi="ar-EG"/>
                                  </w:rPr>
                                  <w:tab/>
                                </w:r>
                              </w:p>
                              <w:p w:rsidR="005715B4" w:rsidRPr="005C211B" w:rsidRDefault="005715B4" w:rsidP="005C211B">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5C211B">
                                  <w:rPr>
                                    <w:rFonts w:ascii="Adobe Arabic" w:hAnsi="Adobe Arabic" w:cs="Adobe Arabic"/>
                                    <w:b/>
                                    <w:bCs/>
                                    <w:color w:val="595959" w:themeColor="text1" w:themeTint="A6"/>
                                    <w:sz w:val="40"/>
                                    <w:szCs w:val="40"/>
                                    <w:rtl/>
                                    <w:lang w:bidi="ar-EG"/>
                                  </w:rPr>
                                  <w:t>تصنيف وترميز المواد.</w:t>
                                </w:r>
                              </w:p>
                              <w:p w:rsidR="005715B4" w:rsidRPr="00F05B9E" w:rsidRDefault="005715B4" w:rsidP="00CB4681">
                                <w:pPr>
                                  <w:pStyle w:val="ListParagraph"/>
                                  <w:spacing w:line="240" w:lineRule="auto"/>
                                  <w:jc w:val="lowKashida"/>
                                  <w:rPr>
                                    <w:rFonts w:ascii="Adobe Arabic" w:hAnsi="Adobe Arabic" w:cs="Adobe Arabic"/>
                                    <w:b/>
                                    <w:bCs/>
                                    <w:color w:val="595959" w:themeColor="text1" w:themeTint="A6"/>
                                    <w:sz w:val="40"/>
                                    <w:szCs w:val="40"/>
                                    <w:lang w:bidi="ar-EG"/>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339" name="Group 339"/>
                          <wpg:cNvGrpSpPr/>
                          <wpg:grpSpPr>
                            <a:xfrm>
                              <a:off x="3859894" y="2701178"/>
                              <a:ext cx="2192120" cy="405114"/>
                              <a:chOff x="-49633" y="-153989"/>
                              <a:chExt cx="2192120" cy="405114"/>
                            </a:xfrm>
                          </wpg:grpSpPr>
                          <wps:wsp>
                            <wps:cNvPr id="341" name="Rectangle 341"/>
                            <wps:cNvSpPr/>
                            <wps:spPr>
                              <a:xfrm>
                                <a:off x="-49633" y="-153989"/>
                                <a:ext cx="1940351" cy="405114"/>
                              </a:xfrm>
                              <a:prstGeom prst="rect">
                                <a:avLst/>
                              </a:prstGeom>
                              <a:noFill/>
                              <a:ln w="12700" cap="flat" cmpd="sng" algn="ctr">
                                <a:noFill/>
                                <a:prstDash val="solid"/>
                                <a:miter lim="800000"/>
                              </a:ln>
                              <a:effectLst/>
                            </wps:spPr>
                            <wps:txbx>
                              <w:txbxContent>
                                <w:p w:rsidR="005715B4" w:rsidRPr="00B63AFF" w:rsidRDefault="005715B4" w:rsidP="00CE3442">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342" name="Picture 342" descr="C:\Users\acc\Downloads\bullseye.png"/>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836417" y="-134454"/>
                                <a:ext cx="306070" cy="306070"/>
                              </a:xfrm>
                              <a:prstGeom prst="rect">
                                <a:avLst/>
                              </a:prstGeom>
                              <a:noFill/>
                              <a:ln>
                                <a:noFill/>
                              </a:ln>
                            </pic:spPr>
                          </pic:pic>
                        </wpg:grpSp>
                        <wps:wsp>
                          <wps:cNvPr id="343" name="Rectangle 343"/>
                          <wps:cNvSpPr/>
                          <wps:spPr>
                            <a:xfrm>
                              <a:off x="244290" y="3350932"/>
                              <a:ext cx="5840504" cy="2092467"/>
                            </a:xfrm>
                            <a:prstGeom prst="rect">
                              <a:avLst/>
                            </a:prstGeom>
                            <a:noFill/>
                            <a:ln w="12700" cap="flat" cmpd="sng" algn="ctr">
                              <a:noFill/>
                              <a:prstDash val="solid"/>
                              <a:miter lim="800000"/>
                            </a:ln>
                            <a:effectLst/>
                          </wps:spPr>
                          <wps:txbx>
                            <w:txbxContent>
                              <w:p w:rsidR="005715B4" w:rsidRPr="005C211B" w:rsidRDefault="005715B4" w:rsidP="005C211B">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5C211B">
                                  <w:rPr>
                                    <w:rFonts w:ascii="Adobe Arabic" w:hAnsi="Adobe Arabic" w:cs="Adobe Arabic"/>
                                    <w:b/>
                                    <w:bCs/>
                                    <w:color w:val="595959" w:themeColor="text1" w:themeTint="A6"/>
                                    <w:sz w:val="40"/>
                                    <w:szCs w:val="40"/>
                                    <w:rtl/>
                                    <w:lang w:bidi="ar-EG"/>
                                  </w:rPr>
                                  <w:t>التعرف على أسس التقسيم الثلاثي للمخزون.</w:t>
                                </w:r>
                              </w:p>
                              <w:p w:rsidR="005715B4" w:rsidRPr="005C211B" w:rsidRDefault="005715B4" w:rsidP="005C211B">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5C211B">
                                  <w:rPr>
                                    <w:rFonts w:ascii="Adobe Arabic" w:hAnsi="Adobe Arabic" w:cs="Adobe Arabic"/>
                                    <w:b/>
                                    <w:bCs/>
                                    <w:color w:val="595959" w:themeColor="text1" w:themeTint="A6"/>
                                    <w:sz w:val="40"/>
                                    <w:szCs w:val="40"/>
                                    <w:rtl/>
                                    <w:lang w:bidi="ar-EG"/>
                                  </w:rPr>
                                  <w:t>توضيح متطلبات تخطيط ومراقبة المخزون من الفئات الثلاث.</w:t>
                                </w:r>
                              </w:p>
                              <w:p w:rsidR="005715B4" w:rsidRPr="005C211B" w:rsidRDefault="005715B4" w:rsidP="005C211B">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5C211B">
                                  <w:rPr>
                                    <w:rFonts w:ascii="Adobe Arabic" w:hAnsi="Adobe Arabic" w:cs="Adobe Arabic"/>
                                    <w:b/>
                                    <w:bCs/>
                                    <w:color w:val="595959" w:themeColor="text1" w:themeTint="A6"/>
                                    <w:sz w:val="40"/>
                                    <w:szCs w:val="40"/>
                                    <w:rtl/>
                                    <w:lang w:bidi="ar-EG"/>
                                  </w:rPr>
                                  <w:t>التعرف على كيفية إجراء التقسيم الثلاثي (مثال تطبيقي).</w:t>
                                </w:r>
                              </w:p>
                              <w:p w:rsidR="005715B4" w:rsidRPr="005C211B" w:rsidRDefault="005715B4" w:rsidP="005C211B">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5C211B">
                                  <w:rPr>
                                    <w:rFonts w:ascii="Adobe Arabic" w:hAnsi="Adobe Arabic" w:cs="Adobe Arabic"/>
                                    <w:b/>
                                    <w:bCs/>
                                    <w:color w:val="595959" w:themeColor="text1" w:themeTint="A6"/>
                                    <w:sz w:val="40"/>
                                    <w:szCs w:val="40"/>
                                    <w:rtl/>
                                    <w:lang w:bidi="ar-EG"/>
                                  </w:rPr>
                                  <w:t>الإطلاع على طرق تقويم المخزون</w:t>
                                </w:r>
                                <w:r w:rsidRPr="005C211B">
                                  <w:rPr>
                                    <w:rFonts w:ascii="Adobe Arabic" w:hAnsi="Adobe Arabic" w:cs="Adobe Arabic"/>
                                    <w:b/>
                                    <w:bCs/>
                                    <w:color w:val="595959" w:themeColor="text1" w:themeTint="A6"/>
                                    <w:sz w:val="40"/>
                                    <w:szCs w:val="40"/>
                                    <w:rtl/>
                                    <w:lang w:bidi="ar-EG"/>
                                  </w:rPr>
                                  <w:tab/>
                                </w:r>
                              </w:p>
                              <w:p w:rsidR="005715B4" w:rsidRPr="005C211B" w:rsidRDefault="005715B4" w:rsidP="005C211B">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5C211B">
                                  <w:rPr>
                                    <w:rFonts w:ascii="Adobe Arabic" w:hAnsi="Adobe Arabic" w:cs="Adobe Arabic"/>
                                    <w:b/>
                                    <w:bCs/>
                                    <w:color w:val="595959" w:themeColor="text1" w:themeTint="A6"/>
                                    <w:sz w:val="40"/>
                                    <w:szCs w:val="40"/>
                                    <w:rtl/>
                                    <w:lang w:bidi="ar-EG"/>
                                  </w:rPr>
                                  <w:t>التعرف على كيفية تصنيف وترميز المواد.</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D6FE55D" id="Group 322" o:spid="_x0000_s1265" style="position:absolute;margin-left:497.6pt;margin-top:-29.3pt;width:548.8pt;height:700.45pt;z-index:252365824;mso-position-horizontal:right;mso-position-horizontal-relative:margin;mso-height-relative:margin" coordsize="69703,88961"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">
                <v:group id="Group 323" o:spid="_x0000_s1266" style="position:absolute;width:69703;height:88961" coordorigin="-3263" coordsize="69703,889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Wc2qsQAAADcAAAADwAAAGRycy9kb3ducmV2LnhtbESPQYvCMBSE7wv+h/AE&#10;b2tayy5SjSKi4kEWVgXx9miebbF5KU1s67/fLAgeh5n5hpkve1OJlhpXWlYQjyMQxJnVJecKzqft&#10;5xSE88gaK8uk4EkOlovBxxxTbTv+pfbocxEg7FJUUHhfp1K6rCCDbmxr4uDdbGPQB9nkUjfYBbip&#10;5CSKvqXBksNCgTWtC8rux4dRsOuwWyXxpj3cb+vn9fT1cznEpNRo2K9mIDz1/h1+tfdaQTJJ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Wc2qsQAAADcAAAA&#10;DwAAAAAAAAAAAAAAAACqAgAAZHJzL2Rvd25yZXYueG1sUEsFBgAAAAAEAAQA+gAAAJsDAAAAAA==&#10;">
                  <v:group id="Group 324" o:spid="_x0000_s1267" style="position:absolute;width:66440;height:88961" coordsize="66443,88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o6u3sYAAADcAAAADwAAAGRycy9kb3ducmV2LnhtbESPT2vCQBTE7wW/w/IK&#10;vdXNH1skdQ0itngQoSqU3h7ZZxKSfRuy2yR++25B6HGYmd8wq3wyrRiod7VlBfE8AkFcWF1zqeBy&#10;fn9egnAeWWNrmRTcyEG+nj2sMNN25E8aTr4UAcIuQwWV910mpSsqMujmtiMO3tX2Bn2QfSl1j2OA&#10;m1YmUfQqDdYcFirsaFtR0Zx+jIKPEcdNGu+GQ3Pd3r7PL8evQ0xKPT1OmzcQnib/H76391pBmiz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jq7exgAAANwA&#10;AAAPAAAAAAAAAAAAAAAAAKoCAABkcnMvZG93bnJldi54bWxQSwUGAAAAAAQABAD6AAAAnQMAAAAA&#10;">
                    <v:group id="Group 325" o:spid="_x0000_s1268" style="position:absolute;width:66443;height:22306" coordsize="66454,223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cILRcQAAADcAAAADwAAAGRycy9kb3ducmV2LnhtbESPQYvCMBSE74L/ITxh&#10;b5pWUaQaRUSXPciCVVj29miebbF5KU1s67/fLAgeh5n5hllve1OJlhpXWlYQTyIQxJnVJecKrpfj&#10;eAnCeWSNlWVS8CQH281wsMZE247P1KY+FwHCLkEFhfd1IqXLCjLoJrYmDt7NNgZ9kE0udYNdgJtK&#10;TqNoIQ2WHBYKrGlfUHZPH0bBZ4fdbhYf2tP9tn/+XubfP6eYlPoY9bsVCE+9f4df7S+tYDadw/+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cILRcQAAADcAAAA&#10;DwAAAAAAAAAAAAAAAACqAgAAZHJzL2Rvd25yZXYueG1sUEsFBgAAAAAEAAQA+gAAAJsDAAAAAA==&#10;">
                      <v:group id="Group 326" o:spid="_x0000_s1269" style="position:absolute;left:10176;top:292;width:56278;height:9801" coordorigin="10176,53" coordsize="56278,9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CVMsQAAADcAAAADwAAAGRycy9kb3ducmV2LnhtbESPQYvCMBSE78L+h/AW&#10;9qZpFUW6RhFZFw8iWIVlb4/m2Rabl9LEtv57Iwgeh5n5hlmselOJlhpXWlYQjyIQxJnVJecKzqft&#10;cA7CeWSNlWVScCcHq+XHYIGJth0fqU19LgKEXYIKCu/rREqXFWTQjWxNHLyLbQz6IJtc6ga7ADeV&#10;HEfRTBosOSwUWNOmoOya3oyC3w679ST+affXy+b+f5oe/vYxKfX12a+/QXjq/Tv8au+0gsl4B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RCVMsQAAADcAAAA&#10;DwAAAAAAAAAAAAAAAACqAgAAZHJzL2Rvd25yZXYueG1sUEsFBgAAAAAEAAQA+gAAAJsDAAAAAA==&#10;">
                        <v:shape id="Picture 327" o:spid="_x0000_s1270" type="#_x0000_t75" style="position:absolute;left:10176;top:53;width:22416;height:7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wOa5bDAAAA3AAAAA8AAABkcnMvZG93bnJldi54bWxEj0FrwkAUhO+C/2F5gjfdVbEtqatIqCj2&#10;ZJScH9nXJDX7NmS3Gv+9Wyj0OMzMN8xq09tG3KjztWMNs6kCQVw4U3Op4XLeTd5A+IBssHFMGh7k&#10;YbMeDlaYGHfnE92yUIoIYZ+ghiqENpHSFxVZ9FPXEkfvy3UWQ5RdKU2H9wi3jZwr9SIt1hwXKmwp&#10;rai4Zj9Ww3dWY6ryk1p+XD/TXB7zdH+0Wo9H/fYdRKA+/If/2gejYTF/hd8z8QjI9R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A5rlsMAAADcAAAADwAAAAAAAAAAAAAAAACf&#10;AgAAZHJzL2Rvd25yZXYueG1sUEsFBgAAAAAEAAQA9wAAAI8DAAAAAA==&#10;">
                          <v:imagedata r:id="rId24" o:title="" cropbottom="61839f" cropleft="29474f" cropright="18144f"/>
                          <v:path arrowok="t"/>
                        </v:shape>
                        <v:shape id="Picture 328" o:spid="_x0000_s1271" type="#_x0000_t75" style="position:absolute;left:30768;top:79;width:35687;height:97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9vIJDDAAAA3AAAAA8AAABkcnMvZG93bnJldi54bWxET1trwjAUfhf2H8IR9jZTL5RZjTImMkHQ&#10;ecHnY3NsypqTrsm0/nvzMPDx47tP562txJUaXzpW0O8lIIhzp0suFBwPy7d3ED4ga6wck4I7eZjP&#10;XjpTzLS78Y6u+1CIGMI+QwUmhDqT0ueGLPqeq4kjd3GNxRBhU0jd4C2G20oOkiSVFkuODQZr+jSU&#10;/+z/rIKxX6S/u20Vlua0+U7Xw8Po/LVQ6rXbfkxABGrDU/zvXmkFw0FcG8/EIyBn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28gkMMAAADcAAAADwAAAAAAAAAAAAAAAACf&#10;AgAAZHJzL2Rvd25yZXYueG1sUEsFBgAAAAAEAAQA9wAAAI8DAAAAAA==&#10;">
                          <v:imagedata r:id="rId24" o:title="" cropbottom="60747f" cropleft="29474f"/>
                          <v:path arrowok="t"/>
                        </v:shape>
                      </v:group>
                      <v:shape id="Picture 329" o:spid="_x0000_s1272" type="#_x0000_t75" style="position:absolute;width:16827;height:223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euSrnGAAAA3AAAAA8AAABkcnMvZG93bnJldi54bWxEj0FrAjEUhO9C/0N4gjfNaqHV1SjFKvRm&#10;1Vro7Zk8N9tuXpZNqmt/fVMQehxm5htmtmhdJc7UhNKzguEgA0GsvSm5UPC2X/fHIEJENlh5JgVX&#10;CrCY33VmmBt/4S2dd7EQCcIhRwU2xjqXMmhLDsPA18TJO/nGYUyyKaRp8JLgrpKjLHuQDktOCxZr&#10;WlrSX7tvp2CpX/XJ/nx+HJ/L/epxpQ/vG1kp1eu2T1MQkdr4H761X4yC+9EE/s6kIyDn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965KucYAAADcAAAADwAAAAAAAAAAAAAA&#10;AACfAgAAZHJzL2Rvd25yZXYueG1sUEsFBgAAAAAEAAQA9wAAAJIDAAAAAA==&#10;">
                        <v:imagedata r:id="rId25" o:title=""/>
                        <v:path arrowok="t"/>
                      </v:shape>
                    </v:group>
                    <v:shape id="Picture 330" o:spid="_x0000_s1273" type="#_x0000_t75" style="position:absolute;left:8335;top:51531;width:58058;height:37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bGqIHAAAAA3AAAAA8AAABkcnMvZG93bnJldi54bWxET02LwjAQvQv+hzALXkRTFUS6xrKIggcv&#10;axf2OjRjW7aZ1CSt7b83hwWPj/e9zwbTiJ6cry0rWC0TEMSF1TWXCn7y82IHwgdkjY1lUjCSh+ww&#10;newx1fbJ39TfQiliCPsUFVQhtKmUvqjIoF/aljhyd+sMhghdKbXDZww3jVwnyVYarDk2VNjSsaLi&#10;79YZBc6vT/1YjoX9vTc5PuZ0DXmn1Oxj+PoEEWgIb/G/+6IVbDZxfjwTj4A8vA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9saogcAAAADcAAAADwAAAAAAAAAAAAAAAACfAgAA&#10;ZHJzL2Rvd25yZXYueG1sUEsFBgAAAAAEAAQA9wAAAIwDAAAAAA==&#10;">
                      <v:imagedata r:id="rId26" o:title="" croptop="17465f" cropbottom="19317f" cropleft="2982f" cropright="16218f"/>
                      <v:path arrowok="t"/>
                    </v:shape>
                  </v:group>
                  <v:rect id="Rectangle 331" o:spid="_x0000_s1274" style="position:absolute;left:50223;width:16167;height:105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RTUcQA&#10;AADcAAAADwAAAGRycy9kb3ducmV2LnhtbESPQWvCQBSE7wX/w/KE3urGCiKpm9AK0hYPRdven7vP&#10;JJh9G3bXJP77rlDwOMzMN8y6HG0revKhcaxgPstAEGtnGq4U/Hxvn1YgQkQ22DomBVcKUBaThzXm&#10;xg28p/4QK5EgHHJUUMfY5VIGXZPFMHMdcfJOzluMSfpKGo9DgttWPmfZUlpsOC3U2NGmJn0+XKyC&#10;X3d6G6w+8md//Wou7zuv9Wqn1ON0fH0BEWmM9/B/+8MoWCzmcDuTjoAs/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0U1HEAAAA3AAAAA8AAAAAAAAAAAAAAAAAmAIAAGRycy9k&#10;b3ducmV2LnhtbFBLBQYAAAAABAAEAPUAAACJAwAAAAA=&#10;" filled="f" stroked="f" strokeweight="1pt">
                    <v:textbox>
                      <w:txbxContent>
                        <w:p w:rsidR="005715B4" w:rsidRPr="003A5F7D" w:rsidRDefault="005715B4" w:rsidP="00CE3442">
                          <w:pPr>
                            <w:jc w:val="center"/>
                            <w:rPr>
                              <w:rFonts w:ascii="Adobe Arabic" w:hAnsi="Adobe Arabic" w:cs="Adobe Arabic"/>
                              <w:b/>
                              <w:bCs/>
                              <w:color w:val="FFFF00"/>
                              <w:sz w:val="56"/>
                              <w:szCs w:val="56"/>
                              <w:lang w:bidi="ar-EG"/>
                            </w:rPr>
                          </w:pPr>
                          <w:r w:rsidRPr="00C54B43">
                            <w:rPr>
                              <w:rFonts w:ascii="Adobe Arabic" w:hAnsi="Adobe Arabic" w:cs="Adobe Arabic" w:hint="cs"/>
                              <w:b/>
                              <w:bCs/>
                              <w:color w:val="FFFF00"/>
                              <w:sz w:val="56"/>
                              <w:szCs w:val="56"/>
                              <w:rtl/>
                              <w:lang w:bidi="ar-EG"/>
                            </w:rPr>
                            <w:t>الجلسة</w:t>
                          </w:r>
                          <w:r w:rsidRPr="00C54B43">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sidRPr="00CE3442">
                            <w:rPr>
                              <w:rFonts w:ascii="Adobe Arabic" w:hAnsi="Adobe Arabic" w:cs="Adobe Arabic" w:hint="cs"/>
                              <w:b/>
                              <w:bCs/>
                              <w:color w:val="FFFF00"/>
                              <w:sz w:val="56"/>
                              <w:szCs w:val="56"/>
                              <w:rtl/>
                              <w:lang w:bidi="ar-EG"/>
                            </w:rPr>
                            <w:t>الأولى</w:t>
                          </w:r>
                        </w:p>
                      </w:txbxContent>
                    </v:textbox>
                  </v:rect>
                  <v:rect id="Rectangle 332" o:spid="_x0000_s1275" style="position:absolute;left:13391;top:770;width:35157;height:46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bNJsMA&#10;AADcAAAADwAAAGRycy9kb3ducmV2LnhtbESPQWsCMRSE7wX/Q3hCbzWrgsjWKK0gtngQbXt/Js/d&#10;xc3LksTd9d83guBxmJlvmMWqt7VoyYfKsYLxKANBrJ2puFDw+7N5m4MIEdlg7ZgU3CjAajl4WWBu&#10;XMcHao+xEAnCIUcFZYxNLmXQJVkMI9cQJ+/svMWYpC+k8dgluK3lJMtm0mLFaaHEhtYl6cvxahX8&#10;ufNnZ/WJv9vbvrpud17r+U6p12H/8Q4iUh+f4Uf7yyiYTidwP5OOgF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ObNJsMAAADcAAAADwAAAAAAAAAAAAAAAACYAgAAZHJzL2Rv&#10;d25yZXYueG1sUEsFBgAAAAAEAAQA9QAAAIgDAAAAAA==&#10;" filled="f" stroked="f" strokeweight="1pt">
                    <v:textbox>
                      <w:txbxContent>
                        <w:p w:rsidR="005715B4" w:rsidRPr="009D34E1" w:rsidRDefault="005715B4" w:rsidP="00CE3442">
                          <w:pPr>
                            <w:jc w:val="center"/>
                            <w:rPr>
                              <w:rFonts w:ascii="Adobe Arabic" w:hAnsi="Adobe Arabic" w:cs="Adobe Arabic"/>
                              <w:b/>
                              <w:bCs/>
                              <w:color w:val="FFFFFF" w:themeColor="background1"/>
                              <w:sz w:val="48"/>
                              <w:szCs w:val="48"/>
                              <w:lang w:bidi="ar-EG"/>
                            </w:rPr>
                          </w:pPr>
                          <w:r w:rsidRPr="005C211B">
                            <w:rPr>
                              <w:rFonts w:ascii="Adobe Arabic" w:hAnsi="Adobe Arabic" w:cs="Adobe Arabic"/>
                              <w:b/>
                              <w:bCs/>
                              <w:color w:val="FFFFFF" w:themeColor="background1"/>
                              <w:sz w:val="48"/>
                              <w:szCs w:val="48"/>
                              <w:rtl/>
                              <w:lang w:bidi="ar-EG"/>
                            </w:rPr>
                            <w:t>التقسيم الثلاثي للمخزون</w:t>
                          </w:r>
                        </w:p>
                      </w:txbxContent>
                    </v:textbox>
                  </v:rect>
                  <v:rect id="Rectangle 333" o:spid="_x0000_s1276" style="position:absolute;left:-3263;top:358;width:15114;height:9144;rotation:-2792985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e58QA&#10;AADcAAAADwAAAGRycy9kb3ducmV2LnhtbESPQWvCQBSE74X+h+UJ3upGU4qkrhIKBS9Sq9LzI/tM&#10;QrJv092nxn/fLRR6HGbmG2a1GV2vrhRi69nAfJaBIq68bbk2cDq+Py1BRUG22HsmA3eKsFk/Pqyw&#10;sP7Gn3Q9SK0ShGOBBhqRodA6Vg05jDM/ECfv7INDSTLU2ga8Jbjr9SLLXrTDltNCgwO9NVR1h4sz&#10;cPw4l10pYd99e9l9tbLdX07PxkwnY/kKSmiU//Bfe2sN5HkOv2fSEd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BXufEAAAA3AAAAA8AAAAAAAAAAAAAAAAAmAIAAGRycy9k&#10;b3ducmV2LnhtbFBLBQYAAAAABAAEAPUAAACJAwAAAAA=&#10;" filled="f" stroked="f" strokeweight="1pt">
                    <v:textbox>
                      <w:txbxContent>
                        <w:p w:rsidR="005715B4" w:rsidRPr="003A5F7D" w:rsidRDefault="005715B4" w:rsidP="00CE3442">
                          <w:pPr>
                            <w:spacing w:line="240" w:lineRule="auto"/>
                            <w:jc w:val="center"/>
                            <w:rPr>
                              <w:rFonts w:ascii="Adobe Arabic" w:hAnsi="Adobe Arabic" w:cs="Adobe Arabic"/>
                              <w:b/>
                              <w:bCs/>
                              <w:color w:val="FFFFFF" w:themeColor="background1"/>
                              <w:sz w:val="52"/>
                              <w:szCs w:val="52"/>
                              <w:lang w:bidi="ar-EG"/>
                            </w:rPr>
                          </w:pPr>
                          <w:r w:rsidRPr="003A5F7D">
                            <w:rPr>
                              <w:rFonts w:ascii="Adobe Arabic" w:hAnsi="Adobe Arabic" w:cs="Adobe Arabic" w:hint="cs"/>
                              <w:b/>
                              <w:bCs/>
                              <w:color w:val="FFFFFF" w:themeColor="background1"/>
                              <w:sz w:val="52"/>
                              <w:szCs w:val="52"/>
                              <w:rtl/>
                              <w:lang w:bidi="ar-EG"/>
                            </w:rPr>
                            <w:t xml:space="preserve">اليوم </w:t>
                          </w:r>
                          <w:r>
                            <w:rPr>
                              <w:rFonts w:ascii="Adobe Arabic" w:hAnsi="Adobe Arabic" w:cs="Adobe Arabic"/>
                              <w:b/>
                              <w:bCs/>
                              <w:color w:val="FFFFFF" w:themeColor="background1"/>
                              <w:sz w:val="52"/>
                              <w:szCs w:val="52"/>
                              <w:rtl/>
                              <w:lang w:bidi="ar-EG"/>
                            </w:rPr>
                            <w:br/>
                          </w:r>
                          <w:r w:rsidRPr="003A5F7D">
                            <w:rPr>
                              <w:rFonts w:ascii="Adobe Arabic" w:hAnsi="Adobe Arabic" w:cs="Adobe Arabic" w:hint="cs"/>
                              <w:b/>
                              <w:bCs/>
                              <w:color w:val="FFFFFF" w:themeColor="background1"/>
                              <w:sz w:val="52"/>
                              <w:szCs w:val="52"/>
                              <w:rtl/>
                              <w:lang w:bidi="ar-EG"/>
                            </w:rPr>
                            <w:t xml:space="preserve">التدريبي </w:t>
                          </w:r>
                          <w:r w:rsidRPr="00CE3442">
                            <w:rPr>
                              <w:rFonts w:ascii="Adobe Arabic" w:hAnsi="Adobe Arabic" w:cs="Adobe Arabic" w:hint="cs"/>
                              <w:b/>
                              <w:bCs/>
                              <w:color w:val="FFFFFF" w:themeColor="background1"/>
                              <w:sz w:val="52"/>
                              <w:szCs w:val="52"/>
                              <w:rtl/>
                              <w:lang w:bidi="ar-EG"/>
                            </w:rPr>
                            <w:t>الثاني</w:t>
                          </w:r>
                        </w:p>
                        <w:p w:rsidR="005715B4" w:rsidRDefault="005715B4" w:rsidP="00CE3442"/>
                      </w:txbxContent>
                    </v:textbox>
                  </v:rect>
                </v:group>
                <v:group id="Group 334" o:spid="_x0000_s1277" style="position:absolute;left:9720;top:14182;width:58837;height:53501" coordorigin="2442,933" coordsize="58837,535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1c4A8UAAADcAAAADwAAAGRycy9kb3ducmV2LnhtbESPT2vCQBTE7wW/w/KE&#10;3uomphWJriKipQcR/APi7ZF9JsHs25Bdk/jtuwWhx2FmfsPMl72pREuNKy0riEcRCOLM6pJzBefT&#10;9mMKwnlkjZVlUvAkB8vF4G2OqbYdH6g9+lwECLsUFRTe16mULivIoBvZmjh4N9sY9EE2udQNdgFu&#10;KjmOook0WHJYKLCmdUHZ/fgwCr477FZJvGl399v6eT197S+7mJR6H/arGQhPvf8Pv9o/WkGSfML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dXOAPFAAAA3AAA&#10;AA8AAAAAAAAAAAAAAAAAqgIAAGRycy9kb3ducmV2LnhtbFBLBQYAAAAABAAEAPoAAACcAwAAAAA=&#10;">
                  <v:group id="Group 335" o:spid="_x0000_s1278" style="position:absolute;left:39494;top:933;width:21786;height:4051" coordorigin="4732,933" coordsize="21785,4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gbnZjFAAAA3AAA&#10;AA8AAAAAAAAAAAAAAAAAqgIAAGRycy9kb3ducmV2LnhtbFBLBQYAAAAABAAEAPoAAACcAwAAAAA=&#10;">
                    <v:rect id="Rectangle 336" o:spid="_x0000_s1279" style="position:absolute;left:4732;top:933;width:19403;height:40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3LJcQA&#10;AADcAAAADwAAAGRycy9kb3ducmV2LnhtbESPQWvCQBSE74L/YXlCb7qxgkjqJrRCaYuHom3vz91n&#10;Esy+DbtrEv99t1DwOMzMN8y2HG0revKhcaxguchAEGtnGq4UfH+9zjcgQkQ22DomBTcKUBbTyRZz&#10;4wY+UH+MlUgQDjkqqGPscimDrsliWLiOOHln5y3GJH0ljcchwW0rH7NsLS02nBZq7GhXk74cr1bB&#10;jzu/DFaf+KO/fTbXt73XerNX6mE2Pj+BiDTGe/i//W4UrFZr+DuTjoAs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dyyXEAAAA3AAAAA8AAAAAAAAAAAAAAAAAmAIAAGRycy9k&#10;b3ducmV2LnhtbFBLBQYAAAAABAAEAPUAAACJAwAAAAA=&#10;" filled="f" stroked="f" strokeweight="1pt">
                      <v:textbox>
                        <w:txbxContent>
                          <w:p w:rsidR="005715B4" w:rsidRPr="00B63AFF" w:rsidRDefault="005715B4" w:rsidP="00CE3442">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337" o:spid="_x0000_s1280" type="#_x0000_t75" style="position:absolute;left:23609;top:1825;width:2909;height:30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X17nnEAAAA3AAAAA8AAABkcnMvZG93bnJldi54bWxEj1FrwjAUhd8H+w/hDvY2UxWcdEZxxYng&#10;w6juB1ya26bY3JQkavfvjSD4eDjnfIezWA22ExfyoXWsYDzKQBBXTrfcKPg7/nzMQYSIrLFzTAr+&#10;KcBq+fqywFy7K5d0OcRGJAiHHBWYGPtcylAZshhGridOXu28xZikb6T2eE1w28lJls2kxZbTgsGe&#10;CkPV6XC2CorNttyboqjNeZj479/6dMzKjVLvb8P6C0SkIT7Dj/ZOK5hOP+F+Jh0Bubw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X17nnEAAAA3AAAAA8AAAAAAAAAAAAAAAAA&#10;nwIAAGRycy9kb3ducmV2LnhtbFBLBQYAAAAABAAEAPcAAACQAwAAAAA=&#10;">
                      <v:imagedata r:id="rId27" o:title=""/>
                      <v:path arrowok="t"/>
                    </v:shape>
                  </v:group>
                  <v:rect id="Rectangle 338" o:spid="_x0000_s1281" style="position:absolute;left:3182;top:4829;width:56592;height:18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GYcAA&#10;AADcAAAADwAAAGRycy9kb3ducmV2LnhtbERPy4rCMBTdC/5DuMLsNPVB0WoUUQYGxhF84PrSXNti&#10;c1OSqPXvzUKY5eG8F6vW1OJBzleWFQwHCQji3OqKCwXn03d/CsIHZI21ZVLwIg+rZbezwEzbJx/o&#10;cQyFiCHsM1RQhtBkUvq8JIN+YBviyF2tMxgidIXUDp8x3NRylCSpNFhxbCixoU1J+e14Nwpmf+6y&#10;W1evPE29nfzq/TYkeFLqq9eu5yACteFf/HH/aAXjcVwbz8QjIJ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FGYcAAAADcAAAADwAAAAAAAAAAAAAAAACYAgAAZHJzL2Rvd25y&#10;ZXYueG1sUEsFBgAAAAAEAAQA9QAAAIUDAAAAAA==&#10;" filled="f" stroked="f" strokeweight="1pt">
                    <v:textbox>
                      <w:txbxContent>
                        <w:p w:rsidR="005715B4" w:rsidRPr="005C211B" w:rsidRDefault="005715B4" w:rsidP="005C211B">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5C211B">
                            <w:rPr>
                              <w:rFonts w:ascii="Adobe Arabic" w:hAnsi="Adobe Arabic" w:cs="Adobe Arabic"/>
                              <w:b/>
                              <w:bCs/>
                              <w:color w:val="595959" w:themeColor="text1" w:themeTint="A6"/>
                              <w:sz w:val="40"/>
                              <w:szCs w:val="40"/>
                              <w:rtl/>
                              <w:lang w:bidi="ar-EG"/>
                            </w:rPr>
                            <w:t>أسس التقسيم الثلاثي للمخزون.</w:t>
                          </w:r>
                        </w:p>
                        <w:p w:rsidR="005715B4" w:rsidRPr="005C211B" w:rsidRDefault="005715B4" w:rsidP="005C211B">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5C211B">
                            <w:rPr>
                              <w:rFonts w:ascii="Adobe Arabic" w:hAnsi="Adobe Arabic" w:cs="Adobe Arabic"/>
                              <w:b/>
                              <w:bCs/>
                              <w:color w:val="595959" w:themeColor="text1" w:themeTint="A6"/>
                              <w:sz w:val="40"/>
                              <w:szCs w:val="40"/>
                              <w:rtl/>
                              <w:lang w:bidi="ar-EG"/>
                            </w:rPr>
                            <w:t>متطلبات تخطيط ومراقبة المخزون من الفئات الثلاث.</w:t>
                          </w:r>
                        </w:p>
                        <w:p w:rsidR="005715B4" w:rsidRPr="005C211B" w:rsidRDefault="005715B4" w:rsidP="005C211B">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5C211B">
                            <w:rPr>
                              <w:rFonts w:ascii="Adobe Arabic" w:hAnsi="Adobe Arabic" w:cs="Adobe Arabic"/>
                              <w:b/>
                              <w:bCs/>
                              <w:color w:val="595959" w:themeColor="text1" w:themeTint="A6"/>
                              <w:sz w:val="40"/>
                              <w:szCs w:val="40"/>
                              <w:rtl/>
                              <w:lang w:bidi="ar-EG"/>
                            </w:rPr>
                            <w:t>كيفية إجراء التقسيم الثلاثي (مثال تطبيقي).</w:t>
                          </w:r>
                        </w:p>
                        <w:p w:rsidR="005715B4" w:rsidRPr="005C211B" w:rsidRDefault="005715B4" w:rsidP="005C211B">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5C211B">
                            <w:rPr>
                              <w:rFonts w:ascii="Adobe Arabic" w:hAnsi="Adobe Arabic" w:cs="Adobe Arabic"/>
                              <w:b/>
                              <w:bCs/>
                              <w:color w:val="595959" w:themeColor="text1" w:themeTint="A6"/>
                              <w:sz w:val="40"/>
                              <w:szCs w:val="40"/>
                              <w:rtl/>
                              <w:lang w:bidi="ar-EG"/>
                            </w:rPr>
                            <w:t>طرق تقويم المخزون</w:t>
                          </w:r>
                          <w:r w:rsidRPr="005C211B">
                            <w:rPr>
                              <w:rFonts w:ascii="Adobe Arabic" w:hAnsi="Adobe Arabic" w:cs="Adobe Arabic"/>
                              <w:b/>
                              <w:bCs/>
                              <w:color w:val="595959" w:themeColor="text1" w:themeTint="A6"/>
                              <w:sz w:val="40"/>
                              <w:szCs w:val="40"/>
                              <w:rtl/>
                              <w:lang w:bidi="ar-EG"/>
                            </w:rPr>
                            <w:tab/>
                          </w:r>
                        </w:p>
                        <w:p w:rsidR="005715B4" w:rsidRPr="005C211B" w:rsidRDefault="005715B4" w:rsidP="005C211B">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5C211B">
                            <w:rPr>
                              <w:rFonts w:ascii="Adobe Arabic" w:hAnsi="Adobe Arabic" w:cs="Adobe Arabic"/>
                              <w:b/>
                              <w:bCs/>
                              <w:color w:val="595959" w:themeColor="text1" w:themeTint="A6"/>
                              <w:sz w:val="40"/>
                              <w:szCs w:val="40"/>
                              <w:rtl/>
                              <w:lang w:bidi="ar-EG"/>
                            </w:rPr>
                            <w:t>تصنيف وترميز المواد.</w:t>
                          </w:r>
                        </w:p>
                        <w:p w:rsidR="005715B4" w:rsidRPr="00F05B9E" w:rsidRDefault="005715B4" w:rsidP="00CB4681">
                          <w:pPr>
                            <w:pStyle w:val="ListParagraph"/>
                            <w:spacing w:line="240" w:lineRule="auto"/>
                            <w:jc w:val="lowKashida"/>
                            <w:rPr>
                              <w:rFonts w:ascii="Adobe Arabic" w:hAnsi="Adobe Arabic" w:cs="Adobe Arabic"/>
                              <w:b/>
                              <w:bCs/>
                              <w:color w:val="595959" w:themeColor="text1" w:themeTint="A6"/>
                              <w:sz w:val="40"/>
                              <w:szCs w:val="40"/>
                              <w:lang w:bidi="ar-EG"/>
                            </w:rPr>
                          </w:pPr>
                        </w:p>
                      </w:txbxContent>
                    </v:textbox>
                  </v:rect>
                  <v:group id="Group 339" o:spid="_x0000_s1282" style="position:absolute;left:38598;top:27011;width:21922;height:4051" coordorigin="-496,-1539" coordsize="21921,4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aXncUAAADcAAAADwAAAGRycy9kb3ducmV2LnhtbESPT2vCQBTE7wW/w/KE&#10;3uomhhaNriKipQcR/APi7ZF9JsHs25Bdk/jtuwWhx2FmfsPMl72pREuNKy0riEcRCOLM6pJzBefT&#10;9mMCwnlkjZVlUvAkB8vF4G2OqbYdH6g9+lwECLsUFRTe16mULivIoBvZmjh4N9sY9EE2udQNdgFu&#10;KjmOoi9psOSwUGBN64Ky+/FhFHx32K2SeNPu7rf183r63F92MSn1PuxXMxCeev8ffrV/tIIkmcL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lWl53FAAAA3AAA&#10;AA8AAAAAAAAAAAAAAAAAqgIAAGRycy9kb3ducmV2LnhtbFBLBQYAAAAABAAEAPoAAACcAwAAAAA=&#10;">
                    <v:rect id="Rectangle 341" o:spid="_x0000_s1283" style="position:absolute;left:-496;top:-1539;width:19403;height:40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IgLMQA&#10;AADcAAAADwAAAGRycy9kb3ducmV2LnhtbESPT2sCMRTE74LfIbxCb5q1LUVWo9RCqeKh+O/+mjx3&#10;l25eliTurt++EQSPw8z8hpkve1uLlnyoHCuYjDMQxNqZigsFx8PXaAoiRGSDtWNScKUAy8VwMMfc&#10;uI531O5jIRKEQ44KyhibXMqgS7IYxq4hTt7ZeYsxSV9I47FLcFvLlyx7lxYrTgslNvRZkv7bX6yC&#10;kzuvOqt/edNef6rL99ZrPd0q9fzUf8xAROrjI3xvr42C17cJ3M6kIy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yICzEAAAA3AAAAA8AAAAAAAAAAAAAAAAAmAIAAGRycy9k&#10;b3ducmV2LnhtbFBLBQYAAAAABAAEAPUAAACJAwAAAAA=&#10;" filled="f" stroked="f" strokeweight="1pt">
                      <v:textbox>
                        <w:txbxContent>
                          <w:p w:rsidR="005715B4" w:rsidRPr="00B63AFF" w:rsidRDefault="005715B4" w:rsidP="00CE3442">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342" o:spid="_x0000_s1284" type="#_x0000_t75" style="position:absolute;left:18364;top:-1344;width:3060;height:30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d49/EAAAA3AAAAA8AAABkcnMvZG93bnJldi54bWxEj0Frg0AUhO+B/oflFXJLVm0JwWYjpSVQ&#10;egmNufT2cF9VdN+qu1HTX58tFHIcZuYbZpfNphUjDa62rCBeRyCIC6trLhWc88NqC8J5ZI2tZVJw&#10;JQfZ/mGxw1Tbib9oPPlSBAi7FBVU3neplK6oyKBb2444eD92MOiDHEqpB5wC3LQyiaKNNFhzWKiw&#10;o7eKiuZ0MQoa0/nv97gtPnOpf01zROy3vVLLx/n1BYSn2d/D/+0PreDpOYG/M+EIyP0N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Rd49/EAAAA3AAAAA8AAAAAAAAAAAAAAAAA&#10;nwIAAGRycy9kb3ducmV2LnhtbFBLBQYAAAAABAAEAPcAAACQAwAAAAA=&#10;">
                      <v:imagedata r:id="rId28" o:title="bullseye"/>
                      <v:path arrowok="t"/>
                    </v:shape>
                  </v:group>
                  <v:rect id="Rectangle 343" o:spid="_x0000_s1285" style="position:absolute;left:2442;top:33509;width:58405;height:209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OnbcQA&#10;AADcAAAADwAAAGRycy9kb3ducmV2LnhtbESPQWvCQBSE74L/YXlCb7qpkdBGVwmWQqG1UBXPj+wz&#10;Cc2+DbvbJP77bqHgcZiZb5jNbjSt6Mn5xrKCx0UCgri0uuFKwfn0On8C4QOyxtYyKbiRh912Otlg&#10;ru3AX9QfQyUihH2OCuoQulxKX9Zk0C9sRxy9q3UGQ5SuktrhEOGmlcskyaTBhuNCjR3tayq/jz9G&#10;wfPBXT6K5lZmmberd/35EhI8KfUwG4s1iEBjuIf/229aQbpK4e9MPAJy+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1Dp23EAAAA3AAAAA8AAAAAAAAAAAAAAAAAmAIAAGRycy9k&#10;b3ducmV2LnhtbFBLBQYAAAAABAAEAPUAAACJAwAAAAA=&#10;" filled="f" stroked="f" strokeweight="1pt">
                    <v:textbox>
                      <w:txbxContent>
                        <w:p w:rsidR="005715B4" w:rsidRPr="005C211B" w:rsidRDefault="005715B4" w:rsidP="005C211B">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5C211B">
                            <w:rPr>
                              <w:rFonts w:ascii="Adobe Arabic" w:hAnsi="Adobe Arabic" w:cs="Adobe Arabic"/>
                              <w:b/>
                              <w:bCs/>
                              <w:color w:val="595959" w:themeColor="text1" w:themeTint="A6"/>
                              <w:sz w:val="40"/>
                              <w:szCs w:val="40"/>
                              <w:rtl/>
                              <w:lang w:bidi="ar-EG"/>
                            </w:rPr>
                            <w:t>التعرف على أسس التقسيم الثلاثي للمخزون.</w:t>
                          </w:r>
                        </w:p>
                        <w:p w:rsidR="005715B4" w:rsidRPr="005C211B" w:rsidRDefault="005715B4" w:rsidP="005C211B">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5C211B">
                            <w:rPr>
                              <w:rFonts w:ascii="Adobe Arabic" w:hAnsi="Adobe Arabic" w:cs="Adobe Arabic"/>
                              <w:b/>
                              <w:bCs/>
                              <w:color w:val="595959" w:themeColor="text1" w:themeTint="A6"/>
                              <w:sz w:val="40"/>
                              <w:szCs w:val="40"/>
                              <w:rtl/>
                              <w:lang w:bidi="ar-EG"/>
                            </w:rPr>
                            <w:t>توضيح متطلبات تخطيط ومراقبة المخزون من الفئات الثلاث.</w:t>
                          </w:r>
                        </w:p>
                        <w:p w:rsidR="005715B4" w:rsidRPr="005C211B" w:rsidRDefault="005715B4" w:rsidP="005C211B">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5C211B">
                            <w:rPr>
                              <w:rFonts w:ascii="Adobe Arabic" w:hAnsi="Adobe Arabic" w:cs="Adobe Arabic"/>
                              <w:b/>
                              <w:bCs/>
                              <w:color w:val="595959" w:themeColor="text1" w:themeTint="A6"/>
                              <w:sz w:val="40"/>
                              <w:szCs w:val="40"/>
                              <w:rtl/>
                              <w:lang w:bidi="ar-EG"/>
                            </w:rPr>
                            <w:t>التعرف على كيفية إجراء التقسيم الثلاثي (مثال تطبيقي).</w:t>
                          </w:r>
                        </w:p>
                        <w:p w:rsidR="005715B4" w:rsidRPr="005C211B" w:rsidRDefault="005715B4" w:rsidP="005C211B">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5C211B">
                            <w:rPr>
                              <w:rFonts w:ascii="Adobe Arabic" w:hAnsi="Adobe Arabic" w:cs="Adobe Arabic"/>
                              <w:b/>
                              <w:bCs/>
                              <w:color w:val="595959" w:themeColor="text1" w:themeTint="A6"/>
                              <w:sz w:val="40"/>
                              <w:szCs w:val="40"/>
                              <w:rtl/>
                              <w:lang w:bidi="ar-EG"/>
                            </w:rPr>
                            <w:t>الإطلاع على طرق تقويم المخزون</w:t>
                          </w:r>
                          <w:r w:rsidRPr="005C211B">
                            <w:rPr>
                              <w:rFonts w:ascii="Adobe Arabic" w:hAnsi="Adobe Arabic" w:cs="Adobe Arabic"/>
                              <w:b/>
                              <w:bCs/>
                              <w:color w:val="595959" w:themeColor="text1" w:themeTint="A6"/>
                              <w:sz w:val="40"/>
                              <w:szCs w:val="40"/>
                              <w:rtl/>
                              <w:lang w:bidi="ar-EG"/>
                            </w:rPr>
                            <w:tab/>
                          </w:r>
                        </w:p>
                        <w:p w:rsidR="005715B4" w:rsidRPr="005C211B" w:rsidRDefault="005715B4" w:rsidP="005C211B">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5C211B">
                            <w:rPr>
                              <w:rFonts w:ascii="Adobe Arabic" w:hAnsi="Adobe Arabic" w:cs="Adobe Arabic"/>
                              <w:b/>
                              <w:bCs/>
                              <w:color w:val="595959" w:themeColor="text1" w:themeTint="A6"/>
                              <w:sz w:val="40"/>
                              <w:szCs w:val="40"/>
                              <w:rtl/>
                              <w:lang w:bidi="ar-EG"/>
                            </w:rPr>
                            <w:t>التعرف على كيفية تصنيف وترميز المواد.</w:t>
                          </w:r>
                        </w:p>
                      </w:txbxContent>
                    </v:textbox>
                  </v:rect>
                </v:group>
                <w10:wrap anchorx="margin"/>
              </v:group>
            </w:pict>
          </mc:Fallback>
        </mc:AlternateContent>
      </w:r>
    </w:p>
    <w:p w:rsidR="00CE3442" w:rsidRDefault="00CE3442" w:rsidP="00CE3442">
      <w:pPr>
        <w:rPr>
          <w:rtl/>
          <w:lang w:bidi="ar-EG"/>
        </w:rPr>
      </w:pPr>
    </w:p>
    <w:p w:rsidR="00CE3442" w:rsidRPr="00CE3442" w:rsidRDefault="00CE3442" w:rsidP="00CE3442">
      <w:pPr>
        <w:rPr>
          <w:rtl/>
          <w:lang w:bidi="ar-EG"/>
        </w:rPr>
      </w:pPr>
    </w:p>
    <w:p w:rsidR="00CE3442" w:rsidRPr="00CE3442" w:rsidRDefault="00CE3442" w:rsidP="00CE3442">
      <w:pPr>
        <w:rPr>
          <w:rtl/>
          <w:lang w:bidi="ar-EG"/>
        </w:rPr>
      </w:pPr>
    </w:p>
    <w:p w:rsidR="00CE3442" w:rsidRPr="00CE3442" w:rsidRDefault="00CE3442" w:rsidP="00CE3442">
      <w:pPr>
        <w:rPr>
          <w:rtl/>
          <w:lang w:bidi="ar-EG"/>
        </w:rPr>
      </w:pPr>
    </w:p>
    <w:p w:rsidR="00CE3442" w:rsidRPr="00CE3442" w:rsidRDefault="00CE3442" w:rsidP="00CE3442">
      <w:pPr>
        <w:rPr>
          <w:rtl/>
          <w:lang w:bidi="ar-EG"/>
        </w:rPr>
      </w:pPr>
    </w:p>
    <w:p w:rsidR="00CE3442" w:rsidRPr="00CE3442" w:rsidRDefault="00CE3442" w:rsidP="00CE3442">
      <w:pPr>
        <w:rPr>
          <w:rtl/>
          <w:lang w:bidi="ar-EG"/>
        </w:rPr>
      </w:pPr>
    </w:p>
    <w:p w:rsidR="00CE3442" w:rsidRPr="00CE3442" w:rsidRDefault="00CE3442" w:rsidP="00CE3442">
      <w:pPr>
        <w:rPr>
          <w:rtl/>
          <w:lang w:bidi="ar-EG"/>
        </w:rPr>
      </w:pPr>
    </w:p>
    <w:p w:rsidR="00CE3442" w:rsidRPr="00CE3442" w:rsidRDefault="00CE3442" w:rsidP="00CE3442">
      <w:pPr>
        <w:rPr>
          <w:rtl/>
          <w:lang w:bidi="ar-EG"/>
        </w:rPr>
      </w:pPr>
    </w:p>
    <w:p w:rsidR="00CE3442" w:rsidRPr="00CE3442" w:rsidRDefault="00CE3442" w:rsidP="00CE3442">
      <w:pPr>
        <w:rPr>
          <w:rtl/>
          <w:lang w:bidi="ar-EG"/>
        </w:rPr>
      </w:pPr>
    </w:p>
    <w:p w:rsidR="00CE3442" w:rsidRPr="00CE3442" w:rsidRDefault="00CE3442" w:rsidP="00CE3442">
      <w:pPr>
        <w:rPr>
          <w:rtl/>
          <w:lang w:bidi="ar-EG"/>
        </w:rPr>
      </w:pPr>
    </w:p>
    <w:p w:rsidR="00CE3442" w:rsidRPr="00CE3442" w:rsidRDefault="00CE3442" w:rsidP="00CE3442">
      <w:pPr>
        <w:rPr>
          <w:rtl/>
          <w:lang w:bidi="ar-EG"/>
        </w:rPr>
      </w:pPr>
    </w:p>
    <w:p w:rsidR="00CE3442" w:rsidRPr="00CE3442" w:rsidRDefault="00CE3442" w:rsidP="00CE3442">
      <w:pPr>
        <w:rPr>
          <w:rtl/>
          <w:lang w:bidi="ar-EG"/>
        </w:rPr>
      </w:pPr>
    </w:p>
    <w:p w:rsidR="00CE3442" w:rsidRPr="00CE3442" w:rsidRDefault="00CE3442" w:rsidP="00CE3442">
      <w:pPr>
        <w:rPr>
          <w:rtl/>
          <w:lang w:bidi="ar-EG"/>
        </w:rPr>
      </w:pPr>
    </w:p>
    <w:p w:rsidR="00CE3442" w:rsidRPr="00CE3442" w:rsidRDefault="00CE3442" w:rsidP="00CE3442">
      <w:pPr>
        <w:rPr>
          <w:rtl/>
          <w:lang w:bidi="ar-EG"/>
        </w:rPr>
      </w:pPr>
    </w:p>
    <w:p w:rsidR="00CE3442" w:rsidRPr="00CE3442" w:rsidRDefault="00CE3442" w:rsidP="00CE3442">
      <w:pPr>
        <w:rPr>
          <w:rtl/>
          <w:lang w:bidi="ar-EG"/>
        </w:rPr>
      </w:pPr>
    </w:p>
    <w:p w:rsidR="00CE3442" w:rsidRPr="00CE3442" w:rsidRDefault="00CE3442" w:rsidP="00CE3442">
      <w:pPr>
        <w:rPr>
          <w:rtl/>
          <w:lang w:bidi="ar-EG"/>
        </w:rPr>
      </w:pPr>
    </w:p>
    <w:p w:rsidR="00CE3442" w:rsidRPr="00CE3442" w:rsidRDefault="00CE3442" w:rsidP="00CE3442">
      <w:pPr>
        <w:rPr>
          <w:rtl/>
          <w:lang w:bidi="ar-EG"/>
        </w:rPr>
      </w:pPr>
    </w:p>
    <w:p w:rsidR="00CE3442" w:rsidRPr="00CE3442" w:rsidRDefault="00CE3442" w:rsidP="00CE3442">
      <w:pPr>
        <w:rPr>
          <w:rtl/>
          <w:lang w:bidi="ar-EG"/>
        </w:rPr>
      </w:pPr>
    </w:p>
    <w:p w:rsidR="00CE3442" w:rsidRPr="00CE3442" w:rsidRDefault="00CE3442" w:rsidP="00CE3442">
      <w:pPr>
        <w:rPr>
          <w:rtl/>
          <w:lang w:bidi="ar-EG"/>
        </w:rPr>
      </w:pPr>
    </w:p>
    <w:p w:rsidR="00CE3442" w:rsidRPr="00CE3442" w:rsidRDefault="00CE3442" w:rsidP="00CE3442">
      <w:pPr>
        <w:rPr>
          <w:rtl/>
          <w:lang w:bidi="ar-EG"/>
        </w:rPr>
      </w:pPr>
    </w:p>
    <w:p w:rsidR="00CE3442" w:rsidRPr="00CE3442" w:rsidRDefault="00CE3442" w:rsidP="00CE3442">
      <w:pPr>
        <w:rPr>
          <w:rtl/>
          <w:lang w:bidi="ar-EG"/>
        </w:rPr>
      </w:pPr>
    </w:p>
    <w:p w:rsidR="00CE3442" w:rsidRPr="00CE3442" w:rsidRDefault="00CE3442" w:rsidP="00CE3442">
      <w:pPr>
        <w:rPr>
          <w:rtl/>
          <w:lang w:bidi="ar-EG"/>
        </w:rPr>
      </w:pPr>
    </w:p>
    <w:p w:rsidR="00CE3442" w:rsidRPr="00CE3442" w:rsidRDefault="00CE3442" w:rsidP="00CE3442">
      <w:pPr>
        <w:rPr>
          <w:rtl/>
          <w:lang w:bidi="ar-EG"/>
        </w:rPr>
      </w:pPr>
    </w:p>
    <w:p w:rsidR="00CE3442" w:rsidRPr="00CE3442" w:rsidRDefault="00CE3442" w:rsidP="00CE3442">
      <w:pPr>
        <w:rPr>
          <w:rtl/>
          <w:lang w:bidi="ar-EG"/>
        </w:rPr>
      </w:pPr>
    </w:p>
    <w:p w:rsidR="00CE3442" w:rsidRPr="00CE3442" w:rsidRDefault="00CE3442" w:rsidP="00CE3442">
      <w:pPr>
        <w:rPr>
          <w:rtl/>
          <w:lang w:bidi="ar-EG"/>
        </w:rPr>
      </w:pPr>
    </w:p>
    <w:p w:rsidR="00CE3442" w:rsidRPr="00CE3442" w:rsidRDefault="00CE3442" w:rsidP="00CE3442">
      <w:pPr>
        <w:rPr>
          <w:rtl/>
          <w:lang w:bidi="ar-EG"/>
        </w:rPr>
      </w:pPr>
    </w:p>
    <w:p w:rsidR="00CE3442" w:rsidRPr="00CE3442" w:rsidRDefault="00CE3442" w:rsidP="00CE3442">
      <w:pPr>
        <w:rPr>
          <w:rtl/>
          <w:lang w:bidi="ar-EG"/>
        </w:rPr>
      </w:pPr>
    </w:p>
    <w:p w:rsidR="00CE3442" w:rsidRPr="00CE3442" w:rsidRDefault="00CE3442" w:rsidP="00CE3442">
      <w:pPr>
        <w:rPr>
          <w:rtl/>
          <w:lang w:bidi="ar-EG"/>
        </w:rPr>
      </w:pPr>
    </w:p>
    <w:p w:rsidR="00CE3442" w:rsidRPr="00CE3442" w:rsidRDefault="00CE3442" w:rsidP="00CE3442">
      <w:pPr>
        <w:rPr>
          <w:rtl/>
          <w:lang w:bidi="ar-EG"/>
        </w:rPr>
      </w:pPr>
    </w:p>
    <w:p w:rsidR="00CE3442" w:rsidRPr="00CE3442" w:rsidRDefault="00CE3442" w:rsidP="00CE3442">
      <w:pPr>
        <w:rPr>
          <w:rtl/>
          <w:lang w:bidi="ar-EG"/>
        </w:rPr>
      </w:pPr>
    </w:p>
    <w:p w:rsidR="00CE3442" w:rsidRDefault="00CE3442" w:rsidP="00CE3442">
      <w:pPr>
        <w:rPr>
          <w:rtl/>
          <w:lang w:bidi="ar-EG"/>
        </w:rPr>
      </w:pPr>
    </w:p>
    <w:p w:rsidR="00CE3442" w:rsidRDefault="00CE3442" w:rsidP="00CE3442">
      <w:pPr>
        <w:rPr>
          <w:rtl/>
          <w:lang w:bidi="ar-EG"/>
        </w:rPr>
      </w:pPr>
    </w:p>
    <w:p w:rsidR="00CE3442" w:rsidRDefault="00CE3442">
      <w:pPr>
        <w:bidi w:val="0"/>
        <w:rPr>
          <w:lang w:bidi="ar-EG"/>
        </w:rPr>
      </w:pPr>
      <w:r>
        <w:rPr>
          <w:rtl/>
          <w:lang w:bidi="ar-EG"/>
        </w:rPr>
        <w:br w:type="page"/>
      </w:r>
    </w:p>
    <w:p w:rsidR="00CE3442" w:rsidRDefault="00CE3442" w:rsidP="00CE3442">
      <w:pPr>
        <w:rPr>
          <w:lang w:bidi="ar-EG"/>
        </w:rPr>
      </w:pPr>
      <w:r w:rsidRPr="001C4D69">
        <w:rPr>
          <w:rFonts w:hint="cs"/>
          <w:noProof/>
        </w:rPr>
        <w:lastRenderedPageBreak/>
        <mc:AlternateContent>
          <mc:Choice Requires="wpg">
            <w:drawing>
              <wp:anchor distT="0" distB="0" distL="114300" distR="114300" simplePos="0" relativeHeight="252367872" behindDoc="0" locked="0" layoutInCell="1" allowOverlap="1" wp14:anchorId="1A4D7FF4" wp14:editId="2A327820">
                <wp:simplePos x="0" y="0"/>
                <wp:positionH relativeFrom="margin">
                  <wp:align>center</wp:align>
                </wp:positionH>
                <wp:positionV relativeFrom="paragraph">
                  <wp:posOffset>16510</wp:posOffset>
                </wp:positionV>
                <wp:extent cx="2860675" cy="739775"/>
                <wp:effectExtent l="0" t="0" r="0" b="3175"/>
                <wp:wrapNone/>
                <wp:docPr id="344" name="Group 344"/>
                <wp:cNvGraphicFramePr/>
                <a:graphic xmlns:a="http://schemas.openxmlformats.org/drawingml/2006/main">
                  <a:graphicData uri="http://schemas.microsoft.com/office/word/2010/wordprocessingGroup">
                    <wpg:wgp>
                      <wpg:cNvGrpSpPr/>
                      <wpg:grpSpPr>
                        <a:xfrm>
                          <a:off x="0" y="0"/>
                          <a:ext cx="2860675" cy="739775"/>
                          <a:chOff x="0" y="0"/>
                          <a:chExt cx="2857500" cy="754380"/>
                        </a:xfrm>
                      </wpg:grpSpPr>
                      <pic:pic xmlns:pic="http://schemas.openxmlformats.org/drawingml/2006/picture">
                        <pic:nvPicPr>
                          <pic:cNvPr id="345" name="Picture 345"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346" name="Rectangle 346"/>
                        <wps:cNvSpPr/>
                        <wps:spPr>
                          <a:xfrm>
                            <a:off x="338249" y="196627"/>
                            <a:ext cx="2110186" cy="464166"/>
                          </a:xfrm>
                          <a:prstGeom prst="rect">
                            <a:avLst/>
                          </a:prstGeom>
                          <a:noFill/>
                          <a:ln w="12700" cap="flat" cmpd="sng" algn="ctr">
                            <a:noFill/>
                            <a:prstDash val="solid"/>
                            <a:miter lim="800000"/>
                          </a:ln>
                          <a:effectLst/>
                        </wps:spPr>
                        <wps:txbx>
                          <w:txbxContent>
                            <w:p w:rsidR="005715B4" w:rsidRPr="005C211B" w:rsidRDefault="005715B4" w:rsidP="00CE3442">
                              <w:pPr>
                                <w:jc w:val="center"/>
                                <w:rPr>
                                  <w:rFonts w:ascii="Adobe Arabic" w:hAnsi="Adobe Arabic" w:cs="Adobe Arabic"/>
                                  <w:b/>
                                  <w:bCs/>
                                  <w:color w:val="C00000"/>
                                  <w:sz w:val="36"/>
                                  <w:szCs w:val="36"/>
                                  <w:rtl/>
                                </w:rPr>
                              </w:pPr>
                              <w:r w:rsidRPr="005C211B">
                                <w:rPr>
                                  <w:rFonts w:ascii="Adobe Arabic" w:hAnsi="Adobe Arabic" w:cs="Adobe Arabic"/>
                                  <w:b/>
                                  <w:bCs/>
                                  <w:color w:val="C00000"/>
                                  <w:sz w:val="36"/>
                                  <w:szCs w:val="36"/>
                                  <w:rtl/>
                                </w:rPr>
                                <w:t>أسس التقسيم الثلاثي للمخزون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A4D7FF4" id="Group 344" o:spid="_x0000_s1286" style="position:absolute;left:0;text-align:left;margin-left:0;margin-top:1.3pt;width:225.25pt;height:58.25pt;z-index:252367872;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">
                <v:shape id="Picture 345" o:spid="_x0000_s1287" type="#_x0000_t75" style="position:absolute;width:28575;height:7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seHEjHAAAA3AAAAA8AAABkcnMvZG93bnJldi54bWxEj81rwkAUxO8F/4flCV5Ks2msqURXKUJL&#10;D178pL09si8fmn0bsltN//uuUPA4zMxvmPmyN424UOdqywqeoxgEcW51zaWC/e79aQrCeWSNjWVS&#10;8EsOlovBwxwzba+8ocvWlyJA2GWooPK+zaR0eUUGXWRb4uAVtjPog+xKqTu8BrhpZBLHqTRYc1io&#10;sKVVRfl5+2MUHI6NxuL0cXxd0+H7sU3N+CtJlBoN+7cZCE+9v4f/259awfhlArcz4QjIxR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seHEjHAAAA3AAAAA8AAAAAAAAAAAAA&#10;AAAAnwIAAGRycy9kb3ducmV2LnhtbFBLBQYAAAAABAAEAPcAAACTAwAAAAA=&#10;">
                  <v:imagedata r:id="rId30" o:title="Untitled-1-Recovered_0021_Vector-Smart-Object"/>
                  <v:path arrowok="t"/>
                </v:shape>
                <v:rect id="Rectangle 346" o:spid="_x0000_s1288" style="position:absolute;left:3382;top:1966;width:21102;height:4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9u4WMQA&#10;AADcAAAADwAAAGRycy9kb3ducmV2LnhtbESPT2sCMRTE7wW/Q3hCbzVbLSKrUdqC2OJB6p/7a/Lc&#10;Xbp5WZK4u357Iwg9DjPzG2ax6m0tWvKhcqzgdZSBINbOVFwoOB7WLzMQISIbrB2TgisFWC0HTwvM&#10;jev4h9p9LESCcMhRQRljk0sZdEkWw8g1xMk7O28xJukLaTx2CW5rOc6yqbRYcVoosaHPkvTf/mIV&#10;nNz5o7P6l7/b6666bLZe69lWqedh/z4HEamP/+FH+8somLxN4X4mHQG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buFjEAAAA3AAAAA8AAAAAAAAAAAAAAAAAmAIAAGRycy9k&#10;b3ducmV2LnhtbFBLBQYAAAAABAAEAPUAAACJAwAAAAA=&#10;" filled="f" stroked="f" strokeweight="1pt">
                  <v:textbox>
                    <w:txbxContent>
                      <w:p w:rsidR="005715B4" w:rsidRPr="005C211B" w:rsidRDefault="005715B4" w:rsidP="00CE3442">
                        <w:pPr>
                          <w:jc w:val="center"/>
                          <w:rPr>
                            <w:rFonts w:ascii="Adobe Arabic" w:hAnsi="Adobe Arabic" w:cs="Adobe Arabic"/>
                            <w:b/>
                            <w:bCs/>
                            <w:color w:val="C00000"/>
                            <w:sz w:val="36"/>
                            <w:szCs w:val="36"/>
                            <w:rtl/>
                          </w:rPr>
                        </w:pPr>
                        <w:r w:rsidRPr="005C211B">
                          <w:rPr>
                            <w:rFonts w:ascii="Adobe Arabic" w:hAnsi="Adobe Arabic" w:cs="Adobe Arabic"/>
                            <w:b/>
                            <w:bCs/>
                            <w:color w:val="C00000"/>
                            <w:sz w:val="36"/>
                            <w:szCs w:val="36"/>
                            <w:rtl/>
                          </w:rPr>
                          <w:t>أسس التقسيم الثلاثي للمخزون</w:t>
                        </w:r>
                      </w:p>
                    </w:txbxContent>
                  </v:textbox>
                </v:rect>
                <w10:wrap anchorx="margin"/>
              </v:group>
            </w:pict>
          </mc:Fallback>
        </mc:AlternateContent>
      </w:r>
    </w:p>
    <w:p w:rsidR="001A78C5" w:rsidRDefault="001A78C5" w:rsidP="00CE3442">
      <w:pPr>
        <w:rPr>
          <w:rtl/>
          <w:lang w:bidi="ar-EG"/>
        </w:rPr>
      </w:pPr>
    </w:p>
    <w:p w:rsidR="00CE3442" w:rsidRDefault="005C211B" w:rsidP="00CE3442">
      <w:pPr>
        <w:rPr>
          <w:rtl/>
          <w:lang w:bidi="ar-EG"/>
        </w:rPr>
      </w:pPr>
      <w:r w:rsidRPr="005C211B">
        <w:rPr>
          <w:noProof/>
        </w:rPr>
        <w:drawing>
          <wp:anchor distT="0" distB="0" distL="114300" distR="114300" simplePos="0" relativeHeight="252864512" behindDoc="0" locked="0" layoutInCell="1" allowOverlap="1" wp14:anchorId="1F7A9BDF" wp14:editId="3DBA7415">
            <wp:simplePos x="0" y="0"/>
            <wp:positionH relativeFrom="margin">
              <wp:align>left</wp:align>
            </wp:positionH>
            <wp:positionV relativeFrom="paragraph">
              <wp:posOffset>224250</wp:posOffset>
            </wp:positionV>
            <wp:extent cx="1861185" cy="1223645"/>
            <wp:effectExtent l="19050" t="19050" r="24765" b="14605"/>
            <wp:wrapThrough wrapText="bothSides">
              <wp:wrapPolygon edited="0">
                <wp:start x="663" y="-336"/>
                <wp:lineTo x="-221" y="-336"/>
                <wp:lineTo x="-221" y="20513"/>
                <wp:lineTo x="442" y="21522"/>
                <wp:lineTo x="663" y="21522"/>
                <wp:lineTo x="20782" y="21522"/>
                <wp:lineTo x="21445" y="21185"/>
                <wp:lineTo x="21666" y="17150"/>
                <wp:lineTo x="21666" y="1681"/>
                <wp:lineTo x="21224" y="-336"/>
                <wp:lineTo x="20782" y="-336"/>
                <wp:lineTo x="663" y="-336"/>
              </wp:wrapPolygon>
            </wp:wrapThrough>
            <wp:docPr id="44189" name="Picture 44189" descr="Image result for logistics warehous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logistics warehouse clipart"/>
                    <pic:cNvPicPr>
                      <a:picLocks noChangeAspect="1" noChangeArrowheads="1"/>
                    </pic:cNvPicPr>
                  </pic:nvPicPr>
                  <pic:blipFill rotWithShape="1">
                    <a:blip r:embed="rId73" cstate="print">
                      <a:extLst>
                        <a:ext uri="{28A0092B-C50C-407E-A947-70E740481C1C}">
                          <a14:useLocalDpi xmlns:a14="http://schemas.microsoft.com/office/drawing/2010/main" val="0"/>
                        </a:ext>
                      </a:extLst>
                    </a:blip>
                    <a:srcRect l="7813" r="9126"/>
                    <a:stretch/>
                  </pic:blipFill>
                  <pic:spPr bwMode="auto">
                    <a:xfrm>
                      <a:off x="0" y="0"/>
                      <a:ext cx="1861185" cy="1223645"/>
                    </a:xfrm>
                    <a:prstGeom prst="rect">
                      <a:avLst/>
                    </a:prstGeom>
                    <a:ln w="3175">
                      <a:solidFill>
                        <a:sysClr val="windowText" lastClr="000000"/>
                      </a:solid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5C211B" w:rsidRDefault="005C211B" w:rsidP="005C211B">
      <w:pPr>
        <w:jc w:val="lowKashida"/>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يعتمد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هذا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الأسلوب</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تصنيف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المخزون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على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تقسيم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المواد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المخزونة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b/>
          <w:bCs/>
          <w:color w:val="002060"/>
          <w:sz w:val="34"/>
          <w:szCs w:val="34"/>
          <w:rtl/>
          <w:lang w:bidi="ar-EG"/>
        </w:rPr>
        <w:br/>
      </w:r>
      <w:r w:rsidRPr="005C211B">
        <w:rPr>
          <w:rFonts w:ascii="Sakkal Majalla" w:hAnsi="Sakkal Majalla" w:cs="Sakkal Majalla" w:hint="cs"/>
          <w:b/>
          <w:bCs/>
          <w:color w:val="002060"/>
          <w:sz w:val="34"/>
          <w:szCs w:val="34"/>
          <w:rtl/>
          <w:lang w:bidi="ar-EG"/>
        </w:rPr>
        <w:t>إلى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ثلاث</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فئات</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متدرجة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 الأهمية، بحيث</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تبدأ</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بالفئة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الأكثر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أهمية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ويرمز</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لها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بالرمز</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 xml:space="preserve">أو </w:t>
      </w:r>
      <w:r w:rsidRPr="005C211B">
        <w:rPr>
          <w:rFonts w:ascii="Sakkal Majalla" w:hAnsi="Sakkal Majalla" w:cs="Sakkal Majalla"/>
          <w:b/>
          <w:bCs/>
          <w:color w:val="002060"/>
          <w:sz w:val="34"/>
          <w:szCs w:val="34"/>
          <w:lang w:bidi="ar-EG"/>
        </w:rPr>
        <w:t>(A)</w:t>
      </w:r>
      <w:r w:rsidRPr="005C211B">
        <w:rPr>
          <w:rFonts w:ascii="Sakkal Majalla" w:hAnsi="Sakkal Majalla" w:cs="Sakkal Majalla" w:hint="cs"/>
          <w:b/>
          <w:bCs/>
          <w:color w:val="002060"/>
          <w:sz w:val="34"/>
          <w:szCs w:val="34"/>
          <w:rtl/>
          <w:lang w:bidi="ar-EG"/>
        </w:rPr>
        <w:t>،</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ثم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الفئة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المهمة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ويرمز</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لها بالرمز</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أو</w:t>
      </w:r>
      <w:r w:rsidRPr="005C211B">
        <w:rPr>
          <w:rFonts w:ascii="Sakkal Majalla" w:hAnsi="Sakkal Majalla" w:cs="Sakkal Majalla"/>
          <w:b/>
          <w:bCs/>
          <w:color w:val="002060"/>
          <w:sz w:val="34"/>
          <w:szCs w:val="34"/>
          <w:lang w:bidi="ar-EG"/>
        </w:rPr>
        <w:t>(B)</w:t>
      </w:r>
      <w:r w:rsidRPr="005C211B">
        <w:rPr>
          <w:rFonts w:ascii="Sakkal Majalla" w:hAnsi="Sakkal Majalla" w:cs="Sakkal Majalla" w:hint="cs"/>
          <w:b/>
          <w:bCs/>
          <w:color w:val="002060"/>
          <w:sz w:val="34"/>
          <w:szCs w:val="34"/>
          <w:rtl/>
          <w:lang w:bidi="ar-EG"/>
        </w:rPr>
        <w:t>،</w:t>
      </w:r>
      <w:r w:rsidRPr="005C211B">
        <w:rPr>
          <w:rFonts w:ascii="Sakkal Majalla" w:hAnsi="Sakkal Majalla" w:cs="Sakkal Majalla"/>
          <w:b/>
          <w:bCs/>
          <w:color w:val="002060"/>
          <w:sz w:val="34"/>
          <w:szCs w:val="34"/>
          <w:lang w:bidi="ar-EG"/>
        </w:rPr>
        <w:t xml:space="preserve"> </w:t>
      </w:r>
      <w:r w:rsidRPr="005C211B">
        <w:rPr>
          <w:rFonts w:ascii="Sakkal Majalla" w:hAnsi="Sakkal Majalla" w:cs="Sakkal Majalla" w:hint="cs"/>
          <w:b/>
          <w:bCs/>
          <w:color w:val="002060"/>
          <w:sz w:val="34"/>
          <w:szCs w:val="34"/>
          <w:rtl/>
          <w:lang w:bidi="ar-EG"/>
        </w:rPr>
        <w:t>ثم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الفئة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الأقل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أهمية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ويرمز</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لها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بالرمز</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ج</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أو</w:t>
      </w:r>
      <w:r w:rsidRPr="005C211B">
        <w:rPr>
          <w:rFonts w:ascii="Sakkal Majalla" w:hAnsi="Sakkal Majalla" w:cs="Sakkal Majalla"/>
          <w:b/>
          <w:bCs/>
          <w:color w:val="002060"/>
          <w:sz w:val="34"/>
          <w:szCs w:val="34"/>
          <w:lang w:bidi="ar-EG"/>
        </w:rPr>
        <w:t>(C)</w:t>
      </w:r>
      <w:r w:rsidR="00975FF8">
        <w:rPr>
          <w:rFonts w:ascii="Sakkal Majalla" w:hAnsi="Sakkal Majalla" w:cs="Sakkal Majalla"/>
          <w:b/>
          <w:bCs/>
          <w:color w:val="002060"/>
          <w:sz w:val="34"/>
          <w:szCs w:val="34"/>
          <w:rtl/>
          <w:lang w:bidi="ar-EG"/>
        </w:rPr>
        <w:t>.</w:t>
      </w:r>
    </w:p>
    <w:p w:rsidR="005C211B" w:rsidRPr="000E625F" w:rsidRDefault="000E625F" w:rsidP="005C211B">
      <w:pPr>
        <w:jc w:val="lowKashida"/>
        <w:rPr>
          <w:rFonts w:ascii="Sakkal Majalla" w:hAnsi="Sakkal Majalla" w:cs="Sakkal Majalla"/>
          <w:b/>
          <w:bCs/>
          <w:color w:val="002060"/>
          <w:sz w:val="44"/>
          <w:szCs w:val="44"/>
          <w:rtl/>
          <w:lang w:bidi="ar-EG"/>
        </w:rPr>
      </w:pPr>
      <w:r>
        <w:rPr>
          <w:rFonts w:cs="Arial"/>
          <w:noProof/>
          <w:rtl/>
        </w:rPr>
        <mc:AlternateContent>
          <mc:Choice Requires="wpg">
            <w:drawing>
              <wp:anchor distT="0" distB="0" distL="114300" distR="114300" simplePos="0" relativeHeight="252899328" behindDoc="0" locked="0" layoutInCell="1" allowOverlap="1" wp14:anchorId="2A7E3706" wp14:editId="4711B09B">
                <wp:simplePos x="0" y="0"/>
                <wp:positionH relativeFrom="margin">
                  <wp:align>right</wp:align>
                </wp:positionH>
                <wp:positionV relativeFrom="paragraph">
                  <wp:posOffset>16510</wp:posOffset>
                </wp:positionV>
                <wp:extent cx="2470785" cy="460375"/>
                <wp:effectExtent l="0" t="0" r="5715" b="0"/>
                <wp:wrapThrough wrapText="bothSides">
                  <wp:wrapPolygon edited="0">
                    <wp:start x="2332" y="0"/>
                    <wp:lineTo x="0" y="14301"/>
                    <wp:lineTo x="0" y="16982"/>
                    <wp:lineTo x="13490" y="20557"/>
                    <wp:lineTo x="14988" y="20557"/>
                    <wp:lineTo x="16154" y="20557"/>
                    <wp:lineTo x="19318" y="16088"/>
                    <wp:lineTo x="19318" y="14301"/>
                    <wp:lineTo x="21483" y="894"/>
                    <wp:lineTo x="21483" y="0"/>
                    <wp:lineTo x="2332" y="0"/>
                  </wp:wrapPolygon>
                </wp:wrapThrough>
                <wp:docPr id="110" name="Group 110"/>
                <wp:cNvGraphicFramePr/>
                <a:graphic xmlns:a="http://schemas.openxmlformats.org/drawingml/2006/main">
                  <a:graphicData uri="http://schemas.microsoft.com/office/word/2010/wordprocessingGroup">
                    <wpg:wgp>
                      <wpg:cNvGrpSpPr/>
                      <wpg:grpSpPr>
                        <a:xfrm>
                          <a:off x="0" y="0"/>
                          <a:ext cx="2470785" cy="460375"/>
                          <a:chOff x="444574" y="0"/>
                          <a:chExt cx="3061895" cy="570016"/>
                        </a:xfrm>
                      </wpg:grpSpPr>
                      <pic:pic xmlns:pic="http://schemas.openxmlformats.org/drawingml/2006/picture">
                        <pic:nvPicPr>
                          <pic:cNvPr id="108" name="Picture 108" descr="C:\Users\Google\Desktop\اشكال\ااااااااااااااا_0007_Vector-Smart-Object.png"/>
                          <pic:cNvPicPr>
                            <a:picLocks noChangeAspect="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444574" y="0"/>
                            <a:ext cx="3061895" cy="570016"/>
                          </a:xfrm>
                          <a:prstGeom prst="rect">
                            <a:avLst/>
                          </a:prstGeom>
                          <a:noFill/>
                          <a:ln>
                            <a:noFill/>
                          </a:ln>
                        </pic:spPr>
                      </pic:pic>
                      <wps:wsp>
                        <wps:cNvPr id="109" name="Rectangle 109"/>
                        <wps:cNvSpPr/>
                        <wps:spPr>
                          <a:xfrm>
                            <a:off x="564239" y="0"/>
                            <a:ext cx="2873828" cy="401179"/>
                          </a:xfrm>
                          <a:prstGeom prst="rect">
                            <a:avLst/>
                          </a:prstGeom>
                        </wps:spPr>
                        <wps:txbx>
                          <w:txbxContent>
                            <w:p w:rsidR="005715B4" w:rsidRPr="00EF5B6C" w:rsidRDefault="005715B4" w:rsidP="005C211B">
                              <w:pPr>
                                <w:jc w:val="center"/>
                                <w:rPr>
                                  <w:rFonts w:ascii="Adobe Arabic" w:hAnsi="Adobe Arabic" w:cs="Adobe Arabic"/>
                                  <w:b/>
                                  <w:bCs/>
                                  <w:color w:val="FFFFFF" w:themeColor="background1"/>
                                  <w:sz w:val="36"/>
                                  <w:szCs w:val="36"/>
                                </w:rPr>
                              </w:pPr>
                              <w:r w:rsidRPr="005C211B">
                                <w:rPr>
                                  <w:rFonts w:ascii="Adobe Arabic" w:hAnsi="Adobe Arabic" w:cs="Adobe Arabic"/>
                                  <w:b/>
                                  <w:bCs/>
                                  <w:color w:val="FFFFFF" w:themeColor="background1"/>
                                  <w:sz w:val="36"/>
                                  <w:szCs w:val="36"/>
                                  <w:rtl/>
                                </w:rPr>
                                <w:t>أسس التقسيم الثلاثي للمخزون</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A7E3706" id="Group 110" o:spid="_x0000_s1289" style="position:absolute;left:0;text-align:left;margin-left:143.35pt;margin-top:1.3pt;width:194.55pt;height:36.25pt;z-index:252899328;mso-position-horizontal:right;mso-position-horizontal-relative:margin;mso-width-relative:margin;mso-height-relative:margin" coordorigin="4445" coordsize="30618,57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">
                <v:shape id="Picture 108" o:spid="_x0000_s1290" type="#_x0000_t75" style="position:absolute;left:4445;width:30619;height:57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XZ0kLFAAAA3AAAAA8AAABkcnMvZG93bnJldi54bWxEj0FrwkAQhe9C/8MyBW+6qYLY1FWKIIqC&#10;oBba45CdJiHZ2ZhdNfbXdw6Ctxnem/e+mS06V6srtaH0bOBtmIAizrwtOTfwdVoNpqBCRLZYeyYD&#10;dwqwmL/0Zphaf+MDXY8xVxLCIUUDRYxNqnXICnIYhr4hFu3Xtw6jrG2ubYs3CXe1HiXJRDssWRoK&#10;bGhZUFYdL87A8lyt8s76n7gfnbbv9d94V32vjem/dp8foCJ18Wl+XG+s4CdCK8/IBHr+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V2dJCxQAAANwAAAAPAAAAAAAAAAAAAAAA&#10;AJ8CAABkcnMvZG93bnJldi54bWxQSwUGAAAAAAQABAD3AAAAkQMAAAAA&#10;">
                  <v:imagedata r:id="rId75" o:title="ااااااااااااااا_0007_Vector-Smart-Object"/>
                  <v:path arrowok="t"/>
                </v:shape>
                <v:rect id="Rectangle 109" o:spid="_x0000_s1291" style="position:absolute;left:5642;width:28738;height:40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gyj8MA&#10;AADcAAAADwAAAGRycy9kb3ducmV2LnhtbERPS2vCQBC+C/0PyxR6Ed20B7ExGylCaSgFMT7OQ3ZM&#10;gtnZmN0m6b93BaG3+fiek6xH04ieOldbVvA6j0AQF1bXXCo47D9nSxDOI2tsLJOCP3KwTp8mCcba&#10;DryjPvelCCHsYlRQed/GUrqiIoNublviwJ1tZ9AH2JVSdziEcNPItyhaSIM1h4YKW9pUVFzyX6Ng&#10;KLb9af/zJbfTU2b5ml03+fFbqZfn8WMFwtPo/8UPd6bD/Ogd7s+EC2R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0gyj8MAAADcAAAADwAAAAAAAAAAAAAAAACYAgAAZHJzL2Rv&#10;d25yZXYueG1sUEsFBgAAAAAEAAQA9QAAAIgDAAAAAA==&#10;" filled="f" stroked="f">
                  <v:textbox>
                    <w:txbxContent>
                      <w:p w:rsidR="005715B4" w:rsidRPr="00EF5B6C" w:rsidRDefault="005715B4" w:rsidP="005C211B">
                        <w:pPr>
                          <w:jc w:val="center"/>
                          <w:rPr>
                            <w:rFonts w:ascii="Adobe Arabic" w:hAnsi="Adobe Arabic" w:cs="Adobe Arabic"/>
                            <w:b/>
                            <w:bCs/>
                            <w:color w:val="FFFFFF" w:themeColor="background1"/>
                            <w:sz w:val="36"/>
                            <w:szCs w:val="36"/>
                          </w:rPr>
                        </w:pPr>
                        <w:r w:rsidRPr="005C211B">
                          <w:rPr>
                            <w:rFonts w:ascii="Adobe Arabic" w:hAnsi="Adobe Arabic" w:cs="Adobe Arabic"/>
                            <w:b/>
                            <w:bCs/>
                            <w:color w:val="FFFFFF" w:themeColor="background1"/>
                            <w:sz w:val="36"/>
                            <w:szCs w:val="36"/>
                            <w:rtl/>
                          </w:rPr>
                          <w:t>أسس التقسيم الثلاثي للمخزون</w:t>
                        </w:r>
                      </w:p>
                    </w:txbxContent>
                  </v:textbox>
                </v:rect>
                <w10:wrap type="through" anchorx="margin"/>
              </v:group>
            </w:pict>
          </mc:Fallback>
        </mc:AlternateContent>
      </w:r>
    </w:p>
    <w:p w:rsidR="005C211B" w:rsidRPr="005C211B" w:rsidRDefault="005C211B" w:rsidP="005C211B">
      <w:pPr>
        <w:spacing w:line="276" w:lineRule="auto"/>
        <w:jc w:val="lowKashida"/>
        <w:rPr>
          <w:rFonts w:ascii="Sakkal Majalla" w:hAnsi="Sakkal Majalla" w:cs="Sakkal Majalla"/>
          <w:b/>
          <w:bCs/>
          <w:color w:val="0D0D0D" w:themeColor="text1" w:themeTint="F2"/>
          <w:sz w:val="34"/>
          <w:szCs w:val="34"/>
          <w:rtl/>
          <w:lang w:bidi="ar-EG"/>
        </w:rPr>
      </w:pPr>
      <w:r w:rsidRPr="005C211B">
        <w:rPr>
          <w:rFonts w:ascii="Sakkal Majalla" w:hAnsi="Sakkal Majalla" w:cs="Sakkal Majalla" w:hint="cs"/>
          <w:b/>
          <w:bCs/>
          <w:color w:val="0D0D0D" w:themeColor="text1" w:themeTint="F2"/>
          <w:sz w:val="34"/>
          <w:szCs w:val="34"/>
          <w:rtl/>
          <w:lang w:bidi="ar-EG"/>
        </w:rPr>
        <w:t>ومن</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الجدير</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بالذكر</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أن</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إجراء</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التقسيم</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الثلاثي</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للمخزون</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يمكن</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أن</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يتم</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على</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أساس</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متغير</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أو</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أكثر من</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المتغيرات</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التالية</w:t>
      </w:r>
      <w:r w:rsidRPr="005C211B">
        <w:rPr>
          <w:rFonts w:ascii="Sakkal Majalla" w:hAnsi="Sakkal Majalla" w:cs="Sakkal Majalla"/>
          <w:b/>
          <w:bCs/>
          <w:color w:val="0D0D0D" w:themeColor="text1" w:themeTint="F2"/>
          <w:sz w:val="34"/>
          <w:szCs w:val="34"/>
          <w:lang w:bidi="ar-EG"/>
        </w:rPr>
        <w:t>:</w:t>
      </w:r>
    </w:p>
    <w:p w:rsidR="005C211B" w:rsidRPr="005C211B" w:rsidRDefault="005C211B" w:rsidP="0075118B">
      <w:pPr>
        <w:numPr>
          <w:ilvl w:val="0"/>
          <w:numId w:val="19"/>
        </w:numPr>
        <w:spacing w:line="276" w:lineRule="auto"/>
        <w:contextualSpacing/>
        <w:jc w:val="lowKashida"/>
        <w:rPr>
          <w:rFonts w:ascii="Sakkal Majalla" w:hAnsi="Sakkal Majalla" w:cs="Sakkal Majalla"/>
          <w:b/>
          <w:bCs/>
          <w:color w:val="002060"/>
          <w:sz w:val="34"/>
          <w:szCs w:val="34"/>
          <w:lang w:bidi="ar-EG"/>
        </w:rPr>
      </w:pPr>
      <w:r w:rsidRPr="005C211B">
        <w:rPr>
          <w:rFonts w:ascii="Sakkal Majalla" w:hAnsi="Sakkal Majalla" w:cs="Sakkal Majalla" w:hint="cs"/>
          <w:b/>
          <w:bCs/>
          <w:color w:val="002060"/>
          <w:sz w:val="34"/>
          <w:szCs w:val="34"/>
          <w:rtl/>
          <w:lang w:bidi="ar-EG"/>
        </w:rPr>
        <w:t>متوسط</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كمية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الاستخدام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كل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صنف</w:t>
      </w:r>
      <w:r w:rsidRPr="005C211B">
        <w:rPr>
          <w:rFonts w:ascii="Sakkal Majalla" w:hAnsi="Sakkal Majalla" w:cs="Sakkal Majalla"/>
          <w:b/>
          <w:bCs/>
          <w:color w:val="002060"/>
          <w:sz w:val="34"/>
          <w:szCs w:val="34"/>
          <w:lang w:bidi="ar-EG"/>
        </w:rPr>
        <w:t>.</w:t>
      </w:r>
    </w:p>
    <w:p w:rsidR="005C211B" w:rsidRPr="005C211B" w:rsidRDefault="005C211B" w:rsidP="0075118B">
      <w:pPr>
        <w:numPr>
          <w:ilvl w:val="0"/>
          <w:numId w:val="19"/>
        </w:numPr>
        <w:spacing w:line="276" w:lineRule="auto"/>
        <w:contextualSpacing/>
        <w:jc w:val="lowKashida"/>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متوسط</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تكلفة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الوحدة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كل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صنف</w:t>
      </w:r>
      <w:r w:rsidRPr="005C211B">
        <w:rPr>
          <w:rFonts w:ascii="Sakkal Majalla" w:hAnsi="Sakkal Majalla" w:cs="Sakkal Majalla"/>
          <w:b/>
          <w:bCs/>
          <w:color w:val="002060"/>
          <w:sz w:val="34"/>
          <w:szCs w:val="34"/>
          <w:lang w:bidi="ar-EG"/>
        </w:rPr>
        <w:t>.</w:t>
      </w:r>
    </w:p>
    <w:p w:rsidR="005C211B" w:rsidRPr="005C211B" w:rsidRDefault="005C211B" w:rsidP="0075118B">
      <w:pPr>
        <w:numPr>
          <w:ilvl w:val="0"/>
          <w:numId w:val="19"/>
        </w:numPr>
        <w:spacing w:line="276" w:lineRule="auto"/>
        <w:contextualSpacing/>
        <w:jc w:val="lowKashida"/>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متوسط</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قيمة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المخزون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كل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صنف</w:t>
      </w:r>
      <w:r w:rsidRPr="005C211B">
        <w:rPr>
          <w:rFonts w:ascii="Sakkal Majalla" w:hAnsi="Sakkal Majalla" w:cs="Sakkal Majalla"/>
          <w:b/>
          <w:bCs/>
          <w:color w:val="002060"/>
          <w:sz w:val="34"/>
          <w:szCs w:val="34"/>
          <w:lang w:bidi="ar-EG"/>
        </w:rPr>
        <w:t>.</w:t>
      </w:r>
      <w:r w:rsidRPr="005C211B">
        <w:rPr>
          <w:rFonts w:ascii="Sakkal Majalla" w:hAnsi="Sakkal Majalla" w:cs="Sakkal Majalla"/>
          <w:b/>
          <w:bCs/>
          <w:noProof/>
          <w:color w:val="002060"/>
          <w:sz w:val="34"/>
          <w:szCs w:val="34"/>
        </w:rPr>
        <w:t xml:space="preserve"> </w:t>
      </w:r>
    </w:p>
    <w:p w:rsidR="005C211B" w:rsidRPr="005C211B" w:rsidRDefault="005C211B" w:rsidP="0075118B">
      <w:pPr>
        <w:numPr>
          <w:ilvl w:val="0"/>
          <w:numId w:val="19"/>
        </w:numPr>
        <w:spacing w:line="276" w:lineRule="auto"/>
        <w:contextualSpacing/>
        <w:jc w:val="lowKashida"/>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الجمع</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بين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أكثر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متغير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المتغيرات</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السابقة</w:t>
      </w:r>
      <w:r w:rsidRPr="005C211B">
        <w:rPr>
          <w:rFonts w:ascii="Sakkal Majalla" w:hAnsi="Sakkal Majalla" w:cs="Sakkal Majalla"/>
          <w:b/>
          <w:bCs/>
          <w:color w:val="002060"/>
          <w:sz w:val="34"/>
          <w:szCs w:val="34"/>
          <w:lang w:bidi="ar-EG"/>
        </w:rPr>
        <w:t>.</w:t>
      </w:r>
    </w:p>
    <w:p w:rsidR="005C211B" w:rsidRPr="005C211B" w:rsidRDefault="005C211B" w:rsidP="005C211B">
      <w:pPr>
        <w:spacing w:line="276" w:lineRule="auto"/>
        <w:jc w:val="lowKashida"/>
        <w:rPr>
          <w:rFonts w:ascii="Sakkal Majalla" w:hAnsi="Sakkal Majalla" w:cs="Sakkal Majalla"/>
          <w:b/>
          <w:bCs/>
          <w:color w:val="0D0D0D" w:themeColor="text1" w:themeTint="F2"/>
          <w:sz w:val="34"/>
          <w:szCs w:val="34"/>
          <w:rtl/>
          <w:lang w:bidi="ar-EG"/>
        </w:rPr>
      </w:pPr>
      <w:r w:rsidRPr="005C211B">
        <w:rPr>
          <w:rFonts w:ascii="Sakkal Majalla" w:hAnsi="Sakkal Majalla" w:cs="Sakkal Majalla"/>
          <w:b/>
          <w:bCs/>
          <w:noProof/>
          <w:color w:val="0D0D0D" w:themeColor="text1" w:themeTint="F2"/>
          <w:sz w:val="34"/>
          <w:szCs w:val="34"/>
        </w:rPr>
        <w:drawing>
          <wp:anchor distT="0" distB="0" distL="114300" distR="114300" simplePos="0" relativeHeight="252865536" behindDoc="0" locked="0" layoutInCell="1" allowOverlap="1" wp14:anchorId="41B84D48" wp14:editId="56799401">
            <wp:simplePos x="0" y="0"/>
            <wp:positionH relativeFrom="margin">
              <wp:posOffset>61360</wp:posOffset>
            </wp:positionH>
            <wp:positionV relativeFrom="paragraph">
              <wp:posOffset>11165</wp:posOffset>
            </wp:positionV>
            <wp:extent cx="1952625" cy="1784985"/>
            <wp:effectExtent l="0" t="0" r="9525" b="5715"/>
            <wp:wrapThrough wrapText="bothSides">
              <wp:wrapPolygon edited="0">
                <wp:start x="0" y="0"/>
                <wp:lineTo x="0" y="21439"/>
                <wp:lineTo x="21495" y="21439"/>
                <wp:lineTo x="21495" y="0"/>
                <wp:lineTo x="0" y="0"/>
              </wp:wrapPolygon>
            </wp:wrapThrough>
            <wp:docPr id="44190" name="Picture 44190" descr="D:\esraa\الإدارة الحديثة للمستودعات والمخازن\photos\038ef2b94663cf6521ad8886dd598f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raa\الإدارة الحديثة للمستودعات والمخازن\photos\038ef2b94663cf6521ad8886dd598f80.jpg"/>
                    <pic:cNvPicPr>
                      <a:picLocks noChangeAspect="1" noChangeArrowheads="1"/>
                    </pic:cNvPicPr>
                  </pic:nvPicPr>
                  <pic:blipFill>
                    <a:blip r:embed="rId76">
                      <a:extLst>
                        <a:ext uri="{28A0092B-C50C-407E-A947-70E740481C1C}">
                          <a14:useLocalDpi xmlns:a14="http://schemas.microsoft.com/office/drawing/2010/main" val="0"/>
                        </a:ext>
                      </a:extLst>
                    </a:blip>
                    <a:stretch>
                      <a:fillRect/>
                    </a:stretch>
                  </pic:blipFill>
                  <pic:spPr bwMode="auto">
                    <a:xfrm>
                      <a:off x="0" y="0"/>
                      <a:ext cx="1952625" cy="17849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C211B">
        <w:rPr>
          <w:rFonts w:ascii="Sakkal Majalla" w:hAnsi="Sakkal Majalla" w:cs="Sakkal Majalla" w:hint="cs"/>
          <w:b/>
          <w:bCs/>
          <w:color w:val="0D0D0D" w:themeColor="text1" w:themeTint="F2"/>
          <w:sz w:val="34"/>
          <w:szCs w:val="34"/>
          <w:rtl/>
          <w:lang w:bidi="ar-EG"/>
        </w:rPr>
        <w:t>وبغض</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النظر</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عن</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المعيار</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المستخدم</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في</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إجراء</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التقسيم</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الثلاثي</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فإن</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فائدته</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الحقيقية</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في</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مراقبة</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المخزون تتلخص في</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أن:</w:t>
      </w:r>
    </w:p>
    <w:p w:rsidR="005C211B" w:rsidRDefault="005C211B" w:rsidP="0075118B">
      <w:pPr>
        <w:numPr>
          <w:ilvl w:val="0"/>
          <w:numId w:val="19"/>
        </w:numPr>
        <w:spacing w:line="276" w:lineRule="auto"/>
        <w:contextualSpacing/>
        <w:jc w:val="lowKashida"/>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الأصناف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التي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تشملها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الفئة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وهي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الفئة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الأكثر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أهمية،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يجب</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تخضع</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لرقابة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تفصيلية مستمرة،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وخاصة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حيث</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الكميات</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وفترات</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التوريد</w:t>
      </w:r>
      <w:r w:rsidRPr="005C211B">
        <w:rPr>
          <w:rFonts w:ascii="Sakkal Majalla" w:hAnsi="Sakkal Majalla" w:cs="Sakkal Majalla"/>
          <w:b/>
          <w:bCs/>
          <w:color w:val="002060"/>
          <w:sz w:val="34"/>
          <w:szCs w:val="34"/>
          <w:rtl/>
          <w:lang w:bidi="ar-EG"/>
        </w:rPr>
        <w:t xml:space="preserve">. </w:t>
      </w:r>
    </w:p>
    <w:p w:rsidR="005C211B" w:rsidRDefault="005C211B" w:rsidP="0075118B">
      <w:pPr>
        <w:numPr>
          <w:ilvl w:val="0"/>
          <w:numId w:val="19"/>
        </w:numPr>
        <w:spacing w:line="276" w:lineRule="auto"/>
        <w:contextualSpacing/>
        <w:jc w:val="lowKashida"/>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أما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الأصناف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الفئة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w:t>
      </w:r>
      <w:r w:rsidRPr="005C211B">
        <w:rPr>
          <w:rFonts w:ascii="Sakkal Majalla" w:hAnsi="Sakkal Majalla" w:cs="Sakkal Majalla"/>
          <w:b/>
          <w:bCs/>
          <w:color w:val="002060"/>
          <w:sz w:val="34"/>
          <w:szCs w:val="34"/>
          <w:rtl/>
          <w:lang w:bidi="ar-EG"/>
        </w:rPr>
        <w:t xml:space="preserve"> " </w:t>
      </w:r>
      <w:r w:rsidRPr="005C211B">
        <w:rPr>
          <w:rFonts w:ascii="Sakkal Majalla" w:hAnsi="Sakkal Majalla" w:cs="Sakkal Majalla" w:hint="cs"/>
          <w:b/>
          <w:bCs/>
          <w:color w:val="002060"/>
          <w:sz w:val="34"/>
          <w:szCs w:val="34"/>
          <w:rtl/>
          <w:lang w:bidi="ar-EG"/>
        </w:rPr>
        <w:t>فتخضع</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لرقابة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أقل تفصيلا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وتتم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على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فترات</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دورية</w:t>
      </w:r>
      <w:r w:rsidRPr="005C211B">
        <w:rPr>
          <w:rFonts w:ascii="Sakkal Majalla" w:hAnsi="Sakkal Majalla" w:cs="Sakkal Majalla"/>
          <w:b/>
          <w:bCs/>
          <w:color w:val="002060"/>
          <w:sz w:val="34"/>
          <w:szCs w:val="34"/>
          <w:rtl/>
          <w:lang w:bidi="ar-EG"/>
        </w:rPr>
        <w:t xml:space="preserve">. </w:t>
      </w:r>
    </w:p>
    <w:p w:rsidR="005C211B" w:rsidRPr="005C211B" w:rsidRDefault="005C211B" w:rsidP="0075118B">
      <w:pPr>
        <w:numPr>
          <w:ilvl w:val="0"/>
          <w:numId w:val="19"/>
        </w:numPr>
        <w:spacing w:line="276" w:lineRule="auto"/>
        <w:contextualSpacing/>
        <w:jc w:val="lowKashida"/>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وأخيرا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فإن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الأصناف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الواقعة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الفئة</w:t>
      </w:r>
      <w:r w:rsidRPr="005C211B">
        <w:rPr>
          <w:rFonts w:ascii="Sakkal Majalla" w:hAnsi="Sakkal Majalla" w:cs="Sakkal Majalla"/>
          <w:b/>
          <w:bCs/>
          <w:color w:val="002060"/>
          <w:sz w:val="34"/>
          <w:szCs w:val="34"/>
          <w:rtl/>
          <w:lang w:bidi="ar-EG"/>
        </w:rPr>
        <w:t xml:space="preserve"> " </w:t>
      </w:r>
      <w:r w:rsidRPr="005C211B">
        <w:rPr>
          <w:rFonts w:ascii="Sakkal Majalla" w:hAnsi="Sakkal Majalla" w:cs="Sakkal Majalla" w:hint="cs"/>
          <w:b/>
          <w:bCs/>
          <w:color w:val="002060"/>
          <w:sz w:val="34"/>
          <w:szCs w:val="34"/>
          <w:rtl/>
          <w:lang w:bidi="ar-EG"/>
        </w:rPr>
        <w:t>ج</w:t>
      </w:r>
      <w:r w:rsidRPr="005C211B">
        <w:rPr>
          <w:rFonts w:ascii="Sakkal Majalla" w:hAnsi="Sakkal Majalla" w:cs="Sakkal Majalla"/>
          <w:b/>
          <w:bCs/>
          <w:color w:val="002060"/>
          <w:sz w:val="34"/>
          <w:szCs w:val="34"/>
          <w:rtl/>
          <w:lang w:bidi="ar-EG"/>
        </w:rPr>
        <w:t xml:space="preserve"> " </w:t>
      </w:r>
      <w:r w:rsidRPr="005C211B">
        <w:rPr>
          <w:rFonts w:ascii="Sakkal Majalla" w:hAnsi="Sakkal Majalla" w:cs="Sakkal Majalla" w:hint="cs"/>
          <w:b/>
          <w:bCs/>
          <w:color w:val="002060"/>
          <w:sz w:val="34"/>
          <w:szCs w:val="34"/>
          <w:rtl/>
          <w:lang w:bidi="ar-EG"/>
        </w:rPr>
        <w:t>وهي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الأصناف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الأقل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أهمية تخضع</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لرقابة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عامة</w:t>
      </w:r>
      <w:r>
        <w:rPr>
          <w:rFonts w:ascii="Sakkal Majalla" w:hAnsi="Sakkal Majalla" w:cs="Sakkal Majalla" w:hint="cs"/>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أو</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شاملة</w:t>
      </w:r>
      <w:r w:rsidRPr="005C211B">
        <w:rPr>
          <w:rFonts w:ascii="Sakkal Majalla" w:hAnsi="Sakkal Majalla" w:cs="Sakkal Majalla"/>
          <w:b/>
          <w:bCs/>
          <w:color w:val="002060"/>
          <w:sz w:val="34"/>
          <w:szCs w:val="34"/>
          <w:rtl/>
          <w:lang w:bidi="ar-EG"/>
        </w:rPr>
        <w:t xml:space="preserve"> </w:t>
      </w:r>
      <w:r>
        <w:rPr>
          <w:rFonts w:ascii="Sakkal Majalla" w:hAnsi="Sakkal Majalla" w:cs="Sakkal Majalla"/>
          <w:b/>
          <w:bCs/>
          <w:color w:val="002060"/>
          <w:sz w:val="34"/>
          <w:szCs w:val="34"/>
          <w:rtl/>
          <w:lang w:bidi="ar-EG"/>
        </w:rPr>
        <w:br/>
      </w:r>
      <w:r w:rsidRPr="005C211B">
        <w:rPr>
          <w:rFonts w:ascii="Sakkal Majalla" w:hAnsi="Sakkal Majalla" w:cs="Sakkal Majalla" w:hint="cs"/>
          <w:b/>
          <w:bCs/>
          <w:color w:val="002060"/>
          <w:sz w:val="34"/>
          <w:szCs w:val="34"/>
          <w:rtl/>
          <w:lang w:bidi="ar-EG"/>
        </w:rPr>
        <w:t>وعلى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فترات</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متباعدة</w:t>
      </w:r>
      <w:r w:rsidRPr="005C211B">
        <w:rPr>
          <w:rFonts w:ascii="Sakkal Majalla" w:hAnsi="Sakkal Majalla" w:cs="Sakkal Majalla"/>
          <w:b/>
          <w:bCs/>
          <w:color w:val="002060"/>
          <w:sz w:val="34"/>
          <w:szCs w:val="34"/>
          <w:lang w:bidi="ar-EG"/>
        </w:rPr>
        <w:t>.</w:t>
      </w:r>
      <w:r w:rsidRPr="005C211B">
        <w:rPr>
          <w:noProof/>
        </w:rPr>
        <w:t xml:space="preserve"> </w:t>
      </w:r>
    </w:p>
    <w:p w:rsidR="005C211B" w:rsidRPr="005C211B" w:rsidRDefault="005C211B" w:rsidP="005C211B">
      <w:pPr>
        <w:bidi w:val="0"/>
        <w:rPr>
          <w:rFonts w:ascii="Sakkal Majalla" w:hAnsi="Sakkal Majalla" w:cs="Sakkal Majalla"/>
          <w:b/>
          <w:bCs/>
          <w:color w:val="002060"/>
          <w:sz w:val="34"/>
          <w:szCs w:val="34"/>
          <w:lang w:bidi="ar-EG"/>
        </w:rPr>
      </w:pPr>
      <w:r w:rsidRPr="005C211B">
        <w:rPr>
          <w:rFonts w:ascii="Sakkal Majalla" w:hAnsi="Sakkal Majalla" w:cs="Sakkal Majalla"/>
          <w:b/>
          <w:bCs/>
          <w:color w:val="002060"/>
          <w:sz w:val="34"/>
          <w:szCs w:val="34"/>
          <w:rtl/>
          <w:lang w:bidi="ar-EG"/>
        </w:rPr>
        <w:br w:type="page"/>
      </w:r>
    </w:p>
    <w:p w:rsidR="005C211B" w:rsidRPr="005C211B" w:rsidRDefault="005C211B" w:rsidP="005C211B">
      <w:pPr>
        <w:bidi w:val="0"/>
        <w:rPr>
          <w:sz w:val="16"/>
          <w:szCs w:val="16"/>
          <w:rtl/>
        </w:rPr>
      </w:pPr>
      <w:r w:rsidRPr="001C4D69">
        <w:rPr>
          <w:rFonts w:hint="cs"/>
          <w:noProof/>
        </w:rPr>
        <w:lastRenderedPageBreak/>
        <mc:AlternateContent>
          <mc:Choice Requires="wpg">
            <w:drawing>
              <wp:anchor distT="0" distB="0" distL="114300" distR="114300" simplePos="0" relativeHeight="252901376" behindDoc="0" locked="0" layoutInCell="1" allowOverlap="1" wp14:anchorId="10B86236" wp14:editId="0C9C634C">
                <wp:simplePos x="0" y="0"/>
                <wp:positionH relativeFrom="margin">
                  <wp:posOffset>1737360</wp:posOffset>
                </wp:positionH>
                <wp:positionV relativeFrom="paragraph">
                  <wp:posOffset>134529</wp:posOffset>
                </wp:positionV>
                <wp:extent cx="3009900" cy="952500"/>
                <wp:effectExtent l="0" t="0" r="0" b="0"/>
                <wp:wrapNone/>
                <wp:docPr id="168" name="Group 168"/>
                <wp:cNvGraphicFramePr/>
                <a:graphic xmlns:a="http://schemas.openxmlformats.org/drawingml/2006/main">
                  <a:graphicData uri="http://schemas.microsoft.com/office/word/2010/wordprocessingGroup">
                    <wpg:wgp>
                      <wpg:cNvGrpSpPr/>
                      <wpg:grpSpPr>
                        <a:xfrm>
                          <a:off x="0" y="0"/>
                          <a:ext cx="3009900" cy="952500"/>
                          <a:chOff x="0" y="0"/>
                          <a:chExt cx="2857500" cy="754380"/>
                        </a:xfrm>
                      </wpg:grpSpPr>
                      <pic:pic xmlns:pic="http://schemas.openxmlformats.org/drawingml/2006/picture">
                        <pic:nvPicPr>
                          <pic:cNvPr id="169" name="Picture 169"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170" name="Rectangle 170"/>
                        <wps:cNvSpPr/>
                        <wps:spPr>
                          <a:xfrm>
                            <a:off x="396198" y="124695"/>
                            <a:ext cx="2110186" cy="578819"/>
                          </a:xfrm>
                          <a:prstGeom prst="rect">
                            <a:avLst/>
                          </a:prstGeom>
                          <a:noFill/>
                          <a:ln w="12700" cap="flat" cmpd="sng" algn="ctr">
                            <a:noFill/>
                            <a:prstDash val="solid"/>
                            <a:miter lim="800000"/>
                          </a:ln>
                          <a:effectLst/>
                        </wps:spPr>
                        <wps:txbx>
                          <w:txbxContent>
                            <w:p w:rsidR="005715B4" w:rsidRPr="005C211B" w:rsidRDefault="005715B4" w:rsidP="00215F5E">
                              <w:pPr>
                                <w:spacing w:line="240" w:lineRule="auto"/>
                                <w:rPr>
                                  <w:rFonts w:ascii="Adobe Arabic" w:hAnsi="Adobe Arabic" w:cs="Adobe Arabic"/>
                                  <w:b/>
                                  <w:bCs/>
                                  <w:color w:val="C00000"/>
                                  <w:sz w:val="36"/>
                                  <w:szCs w:val="36"/>
                                  <w:rtl/>
                                </w:rPr>
                              </w:pPr>
                              <w:r w:rsidRPr="005C211B">
                                <w:rPr>
                                  <w:rFonts w:ascii="Adobe Arabic" w:hAnsi="Adobe Arabic" w:cs="Adobe Arabic"/>
                                  <w:b/>
                                  <w:bCs/>
                                  <w:color w:val="C00000"/>
                                  <w:sz w:val="36"/>
                                  <w:szCs w:val="36"/>
                                  <w:rtl/>
                                </w:rPr>
                                <w:t>متطلبات تخطيط ومراقبة</w:t>
                              </w:r>
                              <w:r>
                                <w:rPr>
                                  <w:rFonts w:ascii="Adobe Arabic" w:hAnsi="Adobe Arabic" w:cs="Adobe Arabic" w:hint="cs"/>
                                  <w:b/>
                                  <w:bCs/>
                                  <w:color w:val="C00000"/>
                                  <w:sz w:val="36"/>
                                  <w:szCs w:val="36"/>
                                  <w:rtl/>
                                </w:rPr>
                                <w:t xml:space="preserve"> </w:t>
                              </w:r>
                              <w:r w:rsidRPr="005C211B">
                                <w:rPr>
                                  <w:rFonts w:ascii="Adobe Arabic" w:hAnsi="Adobe Arabic" w:cs="Adobe Arabic"/>
                                  <w:b/>
                                  <w:bCs/>
                                  <w:color w:val="C00000"/>
                                  <w:sz w:val="36"/>
                                  <w:szCs w:val="36"/>
                                  <w:rtl/>
                                </w:rPr>
                                <w:t xml:space="preserve">المخزون </w:t>
                              </w:r>
                            </w:p>
                            <w:p w:rsidR="005715B4" w:rsidRPr="005C211B" w:rsidRDefault="005715B4" w:rsidP="00F55A11">
                              <w:pPr>
                                <w:spacing w:line="168" w:lineRule="auto"/>
                                <w:jc w:val="center"/>
                                <w:rPr>
                                  <w:rFonts w:ascii="Adobe Arabic" w:hAnsi="Adobe Arabic" w:cs="Adobe Arabic"/>
                                  <w:b/>
                                  <w:bCs/>
                                  <w:color w:val="C00000"/>
                                  <w:sz w:val="36"/>
                                  <w:szCs w:val="36"/>
                                  <w:rtl/>
                                </w:rPr>
                              </w:pPr>
                              <w:r w:rsidRPr="005C211B">
                                <w:rPr>
                                  <w:rFonts w:ascii="Adobe Arabic" w:hAnsi="Adobe Arabic" w:cs="Adobe Arabic"/>
                                  <w:b/>
                                  <w:bCs/>
                                  <w:color w:val="C00000"/>
                                  <w:sz w:val="36"/>
                                  <w:szCs w:val="36"/>
                                  <w:rtl/>
                                </w:rPr>
                                <w:t>من الفئات الثلاث</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0B86236" id="Group 168" o:spid="_x0000_s1292" style="position:absolute;margin-left:136.8pt;margin-top:10.6pt;width:237pt;height:75pt;z-index:252901376;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">
                <v:shape id="Picture 169" o:spid="_x0000_s1293"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">
                  <v:imagedata r:id="rId45" o:title="Untitled-1-Recovered_0021_Vector-Smart-Object"/>
                  <v:path arrowok="t"/>
                </v:shape>
                <v:rect id="Rectangle 170" o:spid="_x0000_s1294" style="position:absolute;left:3961;top:1246;width:21102;height:57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" filled="f" stroked="f" strokeweight="1pt">
                  <v:textbox>
                    <w:txbxContent>
                      <w:p w:rsidR="005715B4" w:rsidRPr="005C211B" w:rsidRDefault="005715B4" w:rsidP="00215F5E">
                        <w:pPr>
                          <w:spacing w:line="240" w:lineRule="auto"/>
                          <w:rPr>
                            <w:rFonts w:ascii="Adobe Arabic" w:hAnsi="Adobe Arabic" w:cs="Adobe Arabic"/>
                            <w:b/>
                            <w:bCs/>
                            <w:color w:val="C00000"/>
                            <w:sz w:val="36"/>
                            <w:szCs w:val="36"/>
                            <w:rtl/>
                          </w:rPr>
                        </w:pPr>
                        <w:r w:rsidRPr="005C211B">
                          <w:rPr>
                            <w:rFonts w:ascii="Adobe Arabic" w:hAnsi="Adobe Arabic" w:cs="Adobe Arabic"/>
                            <w:b/>
                            <w:bCs/>
                            <w:color w:val="C00000"/>
                            <w:sz w:val="36"/>
                            <w:szCs w:val="36"/>
                            <w:rtl/>
                          </w:rPr>
                          <w:t>متطلبات تخطيط ومراقبة</w:t>
                        </w:r>
                        <w:r>
                          <w:rPr>
                            <w:rFonts w:ascii="Adobe Arabic" w:hAnsi="Adobe Arabic" w:cs="Adobe Arabic" w:hint="cs"/>
                            <w:b/>
                            <w:bCs/>
                            <w:color w:val="C00000"/>
                            <w:sz w:val="36"/>
                            <w:szCs w:val="36"/>
                            <w:rtl/>
                          </w:rPr>
                          <w:t xml:space="preserve"> </w:t>
                        </w:r>
                        <w:r w:rsidRPr="005C211B">
                          <w:rPr>
                            <w:rFonts w:ascii="Adobe Arabic" w:hAnsi="Adobe Arabic" w:cs="Adobe Arabic"/>
                            <w:b/>
                            <w:bCs/>
                            <w:color w:val="C00000"/>
                            <w:sz w:val="36"/>
                            <w:szCs w:val="36"/>
                            <w:rtl/>
                          </w:rPr>
                          <w:t xml:space="preserve">المخزون </w:t>
                        </w:r>
                      </w:p>
                      <w:p w:rsidR="005715B4" w:rsidRPr="005C211B" w:rsidRDefault="005715B4" w:rsidP="00F55A11">
                        <w:pPr>
                          <w:spacing w:line="168" w:lineRule="auto"/>
                          <w:jc w:val="center"/>
                          <w:rPr>
                            <w:rFonts w:ascii="Adobe Arabic" w:hAnsi="Adobe Arabic" w:cs="Adobe Arabic"/>
                            <w:b/>
                            <w:bCs/>
                            <w:color w:val="C00000"/>
                            <w:sz w:val="36"/>
                            <w:szCs w:val="36"/>
                            <w:rtl/>
                          </w:rPr>
                        </w:pPr>
                        <w:r w:rsidRPr="005C211B">
                          <w:rPr>
                            <w:rFonts w:ascii="Adobe Arabic" w:hAnsi="Adobe Arabic" w:cs="Adobe Arabic"/>
                            <w:b/>
                            <w:bCs/>
                            <w:color w:val="C00000"/>
                            <w:sz w:val="36"/>
                            <w:szCs w:val="36"/>
                            <w:rtl/>
                          </w:rPr>
                          <w:t>من الفئات الثلاث</w:t>
                        </w:r>
                      </w:p>
                    </w:txbxContent>
                  </v:textbox>
                </v:rect>
                <w10:wrap anchorx="margin"/>
              </v:group>
            </w:pict>
          </mc:Fallback>
        </mc:AlternateContent>
      </w:r>
    </w:p>
    <w:p w:rsidR="005C211B" w:rsidRPr="005C211B" w:rsidRDefault="005C211B" w:rsidP="005C211B">
      <w:pPr>
        <w:spacing w:line="276" w:lineRule="auto"/>
        <w:jc w:val="lowKashida"/>
        <w:rPr>
          <w:rFonts w:ascii="Sakkal Majalla" w:hAnsi="Sakkal Majalla" w:cs="Sakkal Majalla"/>
          <w:b/>
          <w:bCs/>
          <w:color w:val="002060"/>
          <w:sz w:val="34"/>
          <w:szCs w:val="34"/>
          <w:rtl/>
          <w:lang w:bidi="ar-EG"/>
        </w:rPr>
      </w:pPr>
    </w:p>
    <w:p w:rsidR="005C211B" w:rsidRPr="005C211B" w:rsidRDefault="005C211B" w:rsidP="005C211B">
      <w:pPr>
        <w:spacing w:line="276" w:lineRule="auto"/>
        <w:jc w:val="lowKashida"/>
        <w:rPr>
          <w:rFonts w:ascii="Sakkal Majalla" w:hAnsi="Sakkal Majalla" w:cs="Sakkal Majalla"/>
          <w:b/>
          <w:bCs/>
          <w:color w:val="002060"/>
          <w:rtl/>
          <w:lang w:bidi="ar-EG"/>
        </w:rPr>
      </w:pPr>
    </w:p>
    <w:p w:rsidR="005C211B" w:rsidRDefault="00FC5CBE" w:rsidP="005C211B">
      <w:pPr>
        <w:spacing w:line="276" w:lineRule="auto"/>
        <w:jc w:val="lowKashida"/>
        <w:rPr>
          <w:rFonts w:ascii="Sakkal Majalla" w:hAnsi="Sakkal Majalla" w:cs="Sakkal Majalla"/>
          <w:b/>
          <w:bCs/>
          <w:color w:val="0070C0"/>
          <w:sz w:val="34"/>
          <w:szCs w:val="34"/>
          <w:rtl/>
          <w:lang w:bidi="ar-EG"/>
        </w:rPr>
      </w:pPr>
      <w:r w:rsidRPr="005C211B">
        <w:rPr>
          <w:noProof/>
        </w:rPr>
        <w:drawing>
          <wp:anchor distT="0" distB="0" distL="114300" distR="114300" simplePos="0" relativeHeight="253334528" behindDoc="0" locked="0" layoutInCell="1" allowOverlap="1" wp14:anchorId="136317DB" wp14:editId="5B96EC9F">
            <wp:simplePos x="0" y="0"/>
            <wp:positionH relativeFrom="margin">
              <wp:align>left</wp:align>
            </wp:positionH>
            <wp:positionV relativeFrom="paragraph">
              <wp:posOffset>10795</wp:posOffset>
            </wp:positionV>
            <wp:extent cx="1531620" cy="1186180"/>
            <wp:effectExtent l="0" t="0" r="0" b="0"/>
            <wp:wrapThrough wrapText="bothSides">
              <wp:wrapPolygon edited="0">
                <wp:start x="0" y="0"/>
                <wp:lineTo x="0" y="21161"/>
                <wp:lineTo x="21224" y="21161"/>
                <wp:lineTo x="21224" y="0"/>
                <wp:lineTo x="0" y="0"/>
              </wp:wrapPolygon>
            </wp:wrapThrough>
            <wp:docPr id="44192" name="Picture 44192" descr="Image result for logistics warehous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logistics warehouse clipart"/>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534481" cy="1188293"/>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C211B" w:rsidRPr="005C211B">
        <w:rPr>
          <w:rFonts w:ascii="Sakkal Majalla" w:hAnsi="Sakkal Majalla" w:cs="Sakkal Majalla" w:hint="cs"/>
          <w:b/>
          <w:bCs/>
          <w:color w:val="002060"/>
          <w:sz w:val="34"/>
          <w:szCs w:val="34"/>
          <w:rtl/>
          <w:lang w:bidi="ar-EG"/>
        </w:rPr>
        <w:t>تختلف</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درجة</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الاهتمام</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ونطاق</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مهام</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تخطيط</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ورقابة</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المخزون</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من</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فئة</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لأخرى</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من</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الفئات</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الثلاث</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التي</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يتم تقسيم</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المخزون</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إليها،</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D0D0D" w:themeColor="text1" w:themeTint="F2"/>
          <w:sz w:val="34"/>
          <w:szCs w:val="34"/>
          <w:rtl/>
          <w:lang w:bidi="ar-EG"/>
        </w:rPr>
        <w:t>وذلك</w:t>
      </w:r>
      <w:r w:rsidR="005C211B" w:rsidRPr="005C211B">
        <w:rPr>
          <w:rFonts w:ascii="Sakkal Majalla" w:hAnsi="Sakkal Majalla" w:cs="Sakkal Majalla"/>
          <w:b/>
          <w:bCs/>
          <w:color w:val="0D0D0D" w:themeColor="text1" w:themeTint="F2"/>
          <w:sz w:val="34"/>
          <w:szCs w:val="34"/>
          <w:rtl/>
          <w:lang w:bidi="ar-EG"/>
        </w:rPr>
        <w:t xml:space="preserve"> </w:t>
      </w:r>
      <w:r w:rsidR="005C211B" w:rsidRPr="005C211B">
        <w:rPr>
          <w:rFonts w:ascii="Sakkal Majalla" w:hAnsi="Sakkal Majalla" w:cs="Sakkal Majalla" w:hint="cs"/>
          <w:b/>
          <w:bCs/>
          <w:color w:val="0D0D0D" w:themeColor="text1" w:themeTint="F2"/>
          <w:sz w:val="34"/>
          <w:szCs w:val="34"/>
          <w:rtl/>
          <w:lang w:bidi="ar-EG"/>
        </w:rPr>
        <w:t>على</w:t>
      </w:r>
      <w:r w:rsidR="005C211B" w:rsidRPr="005C211B">
        <w:rPr>
          <w:rFonts w:ascii="Sakkal Majalla" w:hAnsi="Sakkal Majalla" w:cs="Sakkal Majalla"/>
          <w:b/>
          <w:bCs/>
          <w:color w:val="0D0D0D" w:themeColor="text1" w:themeTint="F2"/>
          <w:sz w:val="34"/>
          <w:szCs w:val="34"/>
          <w:rtl/>
          <w:lang w:bidi="ar-EG"/>
        </w:rPr>
        <w:t xml:space="preserve"> </w:t>
      </w:r>
      <w:r w:rsidR="005C211B" w:rsidRPr="005C211B">
        <w:rPr>
          <w:rFonts w:ascii="Sakkal Majalla" w:hAnsi="Sakkal Majalla" w:cs="Sakkal Majalla" w:hint="cs"/>
          <w:b/>
          <w:bCs/>
          <w:color w:val="0D0D0D" w:themeColor="text1" w:themeTint="F2"/>
          <w:sz w:val="34"/>
          <w:szCs w:val="34"/>
          <w:rtl/>
          <w:lang w:bidi="ar-EG"/>
        </w:rPr>
        <w:t>النحو</w:t>
      </w:r>
      <w:r w:rsidR="005C211B" w:rsidRPr="005C211B">
        <w:rPr>
          <w:rFonts w:ascii="Sakkal Majalla" w:hAnsi="Sakkal Majalla" w:cs="Sakkal Majalla"/>
          <w:b/>
          <w:bCs/>
          <w:color w:val="0D0D0D" w:themeColor="text1" w:themeTint="F2"/>
          <w:sz w:val="34"/>
          <w:szCs w:val="34"/>
          <w:rtl/>
          <w:lang w:bidi="ar-EG"/>
        </w:rPr>
        <w:t xml:space="preserve"> </w:t>
      </w:r>
      <w:r w:rsidR="005C211B" w:rsidRPr="005C211B">
        <w:rPr>
          <w:rFonts w:ascii="Sakkal Majalla" w:hAnsi="Sakkal Majalla" w:cs="Sakkal Majalla" w:hint="cs"/>
          <w:b/>
          <w:bCs/>
          <w:color w:val="0D0D0D" w:themeColor="text1" w:themeTint="F2"/>
          <w:sz w:val="34"/>
          <w:szCs w:val="34"/>
          <w:rtl/>
          <w:lang w:bidi="ar-EG"/>
        </w:rPr>
        <w:t>التالي</w:t>
      </w:r>
      <w:r w:rsidR="005C211B" w:rsidRPr="005C211B">
        <w:rPr>
          <w:rFonts w:ascii="Sakkal Majalla" w:hAnsi="Sakkal Majalla" w:cs="Sakkal Majalla"/>
          <w:b/>
          <w:bCs/>
          <w:color w:val="0D0D0D" w:themeColor="text1" w:themeTint="F2"/>
          <w:sz w:val="34"/>
          <w:szCs w:val="34"/>
          <w:lang w:bidi="ar-EG"/>
        </w:rPr>
        <w:t>:</w:t>
      </w:r>
    </w:p>
    <w:p w:rsidR="005C211B" w:rsidRDefault="005C211B" w:rsidP="005C211B">
      <w:pPr>
        <w:spacing w:line="276" w:lineRule="auto"/>
        <w:jc w:val="lowKashida"/>
        <w:rPr>
          <w:rFonts w:ascii="Sakkal Majalla" w:hAnsi="Sakkal Majalla" w:cs="Sakkal Majalla"/>
          <w:b/>
          <w:bCs/>
          <w:color w:val="0070C0"/>
          <w:sz w:val="34"/>
          <w:szCs w:val="34"/>
          <w:rtl/>
          <w:lang w:bidi="ar-EG"/>
        </w:rPr>
      </w:pPr>
      <w:r>
        <w:rPr>
          <w:rFonts w:cs="Arial"/>
          <w:noProof/>
          <w:rtl/>
        </w:rPr>
        <mc:AlternateContent>
          <mc:Choice Requires="wpg">
            <w:drawing>
              <wp:anchor distT="0" distB="0" distL="114300" distR="114300" simplePos="0" relativeHeight="252903424" behindDoc="0" locked="0" layoutInCell="1" allowOverlap="1" wp14:anchorId="289B4E70" wp14:editId="691CE677">
                <wp:simplePos x="0" y="0"/>
                <wp:positionH relativeFrom="margin">
                  <wp:align>right</wp:align>
                </wp:positionH>
                <wp:positionV relativeFrom="paragraph">
                  <wp:posOffset>3680</wp:posOffset>
                </wp:positionV>
                <wp:extent cx="1770950" cy="475200"/>
                <wp:effectExtent l="0" t="0" r="1270" b="1270"/>
                <wp:wrapNone/>
                <wp:docPr id="117" name="Group 117"/>
                <wp:cNvGraphicFramePr/>
                <a:graphic xmlns:a="http://schemas.openxmlformats.org/drawingml/2006/main">
                  <a:graphicData uri="http://schemas.microsoft.com/office/word/2010/wordprocessingGroup">
                    <wpg:wgp>
                      <wpg:cNvGrpSpPr/>
                      <wpg:grpSpPr>
                        <a:xfrm>
                          <a:off x="0" y="0"/>
                          <a:ext cx="1770950" cy="475200"/>
                          <a:chOff x="0" y="0"/>
                          <a:chExt cx="3192780" cy="733425"/>
                        </a:xfrm>
                      </wpg:grpSpPr>
                      <pic:pic xmlns:pic="http://schemas.openxmlformats.org/drawingml/2006/picture">
                        <pic:nvPicPr>
                          <pic:cNvPr id="115" name="Picture 115" descr="E:\القديم كله\صور\صور شغل\3\5.png"/>
                          <pic:cNvPicPr>
                            <a:picLocks noChangeAspect="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192780" cy="733425"/>
                          </a:xfrm>
                          <a:prstGeom prst="rect">
                            <a:avLst/>
                          </a:prstGeom>
                          <a:noFill/>
                          <a:ln>
                            <a:noFill/>
                          </a:ln>
                        </pic:spPr>
                      </pic:pic>
                      <wps:wsp>
                        <wps:cNvPr id="116" name="Rectangle 116"/>
                        <wps:cNvSpPr/>
                        <wps:spPr>
                          <a:xfrm>
                            <a:off x="239993" y="180413"/>
                            <a:ext cx="2388736" cy="460688"/>
                          </a:xfrm>
                          <a:prstGeom prst="rect">
                            <a:avLst/>
                          </a:prstGeom>
                        </wps:spPr>
                        <wps:txbx>
                          <w:txbxContent>
                            <w:p w:rsidR="005715B4" w:rsidRPr="005C211B" w:rsidRDefault="005715B4" w:rsidP="005C211B">
                              <w:pPr>
                                <w:jc w:val="center"/>
                                <w:rPr>
                                  <w:rFonts w:ascii="Adobe Arabic" w:hAnsi="Adobe Arabic" w:cs="Adobe Arabic"/>
                                  <w:b/>
                                  <w:bCs/>
                                  <w:color w:val="C00000"/>
                                  <w:sz w:val="36"/>
                                  <w:szCs w:val="36"/>
                                </w:rPr>
                              </w:pPr>
                              <w:r w:rsidRPr="005C211B">
                                <w:rPr>
                                  <w:rFonts w:ascii="Adobe Arabic" w:hAnsi="Adobe Arabic" w:cs="Adobe Arabic"/>
                                  <w:b/>
                                  <w:bCs/>
                                  <w:color w:val="C00000"/>
                                  <w:sz w:val="36"/>
                                  <w:szCs w:val="36"/>
                                  <w:rtl/>
                                </w:rPr>
                                <w:t>الفئة (أ) أو (</w:t>
                              </w:r>
                              <w:r w:rsidRPr="005C211B">
                                <w:rPr>
                                  <w:rFonts w:ascii="Adobe Arabic" w:hAnsi="Adobe Arabic" w:cs="Adobe Arabic"/>
                                  <w:b/>
                                  <w:bCs/>
                                  <w:color w:val="C00000"/>
                                  <w:sz w:val="36"/>
                                  <w:szCs w:val="36"/>
                                </w:rPr>
                                <w:t>A</w:t>
                              </w:r>
                              <w:r>
                                <w:rPr>
                                  <w:rFonts w:ascii="Adobe Arabic" w:hAnsi="Adobe Arabic" w:cs="Adobe Arabic" w:hint="cs"/>
                                  <w:b/>
                                  <w:bCs/>
                                  <w:color w:val="C00000"/>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89B4E70" id="Group 117" o:spid="_x0000_s1295" style="position:absolute;left:0;text-align:left;margin-left:88.25pt;margin-top:.3pt;width:139.45pt;height:37.4pt;z-index:252903424;mso-position-horizontal:right;mso-position-horizontal-relative:margin;mso-width-relative:margin;mso-height-relative:margin" coordsize="31927,7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">
                <v:shape id="Picture 115" o:spid="_x0000_s1296" type="#_x0000_t75" style="position:absolute;width:31927;height:73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efh3nCAAAA3AAAAA8AAABkcnMvZG93bnJldi54bWxET0trwkAQvhf8D8sIvTWbWColdQ0qFryJ&#10;GkqPQ3aaR3dnQ3aryb/vCoXe5uN7zqoYrRFXGnzrWEGWpCCIK6dbrhWUl/enVxA+IGs0jknBRB6K&#10;9exhhbl2Nz7R9RxqEUPY56igCaHPpfRVQxZ94nriyH25wWKIcKilHvAWw62RizRdSostx4YGe9o1&#10;VH2ff6yCj2dv3Oe2Kttsmpa7gz92++6o1ON83LyBCDSGf/Gf+6Dj/OwF7s/EC+T6F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3n4d5wgAAANwAAAAPAAAAAAAAAAAAAAAAAJ8C&#10;AABkcnMvZG93bnJldi54bWxQSwUGAAAAAAQABAD3AAAAjgMAAAAA&#10;">
                  <v:imagedata r:id="rId79" o:title="5"/>
                  <v:path arrowok="t"/>
                </v:shape>
                <v:rect id="Rectangle 116" o:spid="_x0000_s1297" style="position:absolute;left:2399;top:1804;width:23888;height:46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4wIMMA&#10;AADcAAAADwAAAGRycy9kb3ducmV2LnhtbERPTWuDQBC9F/IflgnkUpo1OYRisglFCJFSCNXE8+BO&#10;VerOqrtV+++7hUJv83ifczjNphUjDa6xrGCzjkAQl1Y3XCm45eenZxDOI2tsLZOCb3JwOi4eDhhr&#10;O/E7jZmvRAhhF6OC2vsultKVNRl0a9sRB+7DDgZ9gEMl9YBTCDet3EbRThpsODTU2FFSU/mZfRkF&#10;U3kdi/ztIq+PRWq5T/sku78qtVrOL3sQnmb/L/5zpzrM3+zg95lwgT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w4wIMMAAADcAAAADwAAAAAAAAAAAAAAAACYAgAAZHJzL2Rv&#10;d25yZXYueG1sUEsFBgAAAAAEAAQA9QAAAIgDAAAAAA==&#10;" filled="f" stroked="f">
                  <v:textbox>
                    <w:txbxContent>
                      <w:p w:rsidR="005715B4" w:rsidRPr="005C211B" w:rsidRDefault="005715B4" w:rsidP="005C211B">
                        <w:pPr>
                          <w:jc w:val="center"/>
                          <w:rPr>
                            <w:rFonts w:ascii="Adobe Arabic" w:hAnsi="Adobe Arabic" w:cs="Adobe Arabic"/>
                            <w:b/>
                            <w:bCs/>
                            <w:color w:val="C00000"/>
                            <w:sz w:val="36"/>
                            <w:szCs w:val="36"/>
                          </w:rPr>
                        </w:pPr>
                        <w:r w:rsidRPr="005C211B">
                          <w:rPr>
                            <w:rFonts w:ascii="Adobe Arabic" w:hAnsi="Adobe Arabic" w:cs="Adobe Arabic"/>
                            <w:b/>
                            <w:bCs/>
                            <w:color w:val="C00000"/>
                            <w:sz w:val="36"/>
                            <w:szCs w:val="36"/>
                            <w:rtl/>
                          </w:rPr>
                          <w:t>الفئة (أ) أو (</w:t>
                        </w:r>
                        <w:r w:rsidRPr="005C211B">
                          <w:rPr>
                            <w:rFonts w:ascii="Adobe Arabic" w:hAnsi="Adobe Arabic" w:cs="Adobe Arabic"/>
                            <w:b/>
                            <w:bCs/>
                            <w:color w:val="C00000"/>
                            <w:sz w:val="36"/>
                            <w:szCs w:val="36"/>
                          </w:rPr>
                          <w:t>A</w:t>
                        </w:r>
                        <w:r>
                          <w:rPr>
                            <w:rFonts w:ascii="Adobe Arabic" w:hAnsi="Adobe Arabic" w:cs="Adobe Arabic" w:hint="cs"/>
                            <w:b/>
                            <w:bCs/>
                            <w:color w:val="C00000"/>
                            <w:sz w:val="36"/>
                            <w:szCs w:val="36"/>
                            <w:rtl/>
                          </w:rPr>
                          <w:t>)</w:t>
                        </w:r>
                      </w:p>
                    </w:txbxContent>
                  </v:textbox>
                </v:rect>
                <w10:wrap anchorx="margin"/>
              </v:group>
            </w:pict>
          </mc:Fallback>
        </mc:AlternateContent>
      </w:r>
    </w:p>
    <w:p w:rsidR="005C211B" w:rsidRPr="005C211B" w:rsidRDefault="005C211B" w:rsidP="005C211B">
      <w:pPr>
        <w:spacing w:line="276" w:lineRule="auto"/>
        <w:contextualSpacing/>
        <w:jc w:val="lowKashida"/>
        <w:rPr>
          <w:rFonts w:ascii="Sakkal Majalla" w:hAnsi="Sakkal Majalla" w:cs="Sakkal Majalla"/>
          <w:b/>
          <w:bCs/>
          <w:color w:val="002060"/>
          <w:sz w:val="12"/>
          <w:szCs w:val="12"/>
          <w:lang w:bidi="ar-EG"/>
        </w:rPr>
      </w:pPr>
    </w:p>
    <w:p w:rsidR="005C211B" w:rsidRPr="005C211B" w:rsidRDefault="005C211B" w:rsidP="005C211B">
      <w:pPr>
        <w:spacing w:line="276" w:lineRule="auto"/>
        <w:contextualSpacing/>
        <w:jc w:val="lowKashida"/>
        <w:rPr>
          <w:rFonts w:ascii="Sakkal Majalla" w:hAnsi="Sakkal Majalla" w:cs="Sakkal Majalla"/>
          <w:b/>
          <w:bCs/>
          <w:color w:val="002060"/>
          <w:sz w:val="34"/>
          <w:szCs w:val="34"/>
          <w:lang w:bidi="ar-EG"/>
        </w:rPr>
      </w:pPr>
      <w:r w:rsidRPr="005C211B">
        <w:rPr>
          <w:rFonts w:ascii="Sakkal Majalla" w:hAnsi="Sakkal Majalla" w:cs="Sakkal Majalla" w:hint="cs"/>
          <w:b/>
          <w:bCs/>
          <w:color w:val="002060"/>
          <w:sz w:val="34"/>
          <w:szCs w:val="34"/>
          <w:rtl/>
          <w:lang w:bidi="ar-EG"/>
        </w:rPr>
        <w:t>هي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الفئة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الأكثر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أهمية،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وتمثل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هذه</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الفئة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حدود</w:t>
      </w:r>
      <w:r w:rsidRPr="005C211B">
        <w:rPr>
          <w:rFonts w:ascii="Sakkal Majalla" w:hAnsi="Sakkal Majalla" w:cs="Sakkal Majalla"/>
          <w:b/>
          <w:bCs/>
          <w:color w:val="002060"/>
          <w:sz w:val="34"/>
          <w:szCs w:val="34"/>
          <w:rtl/>
          <w:lang w:bidi="ar-EG"/>
        </w:rPr>
        <w:t xml:space="preserve"> ۲۰٪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عدد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الأصناف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أو المواد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المخزنة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وتستوعب</w:t>
      </w:r>
      <w:r w:rsidRPr="005C211B">
        <w:rPr>
          <w:rFonts w:ascii="Sakkal Majalla" w:hAnsi="Sakkal Majalla" w:cs="Sakkal Majalla"/>
          <w:b/>
          <w:bCs/>
          <w:color w:val="002060"/>
          <w:sz w:val="34"/>
          <w:szCs w:val="34"/>
          <w:rtl/>
          <w:lang w:bidi="ar-EG"/>
        </w:rPr>
        <w:t xml:space="preserve"> </w:t>
      </w:r>
      <w:r w:rsidR="00626677">
        <w:rPr>
          <w:rFonts w:ascii="Sakkal Majalla" w:hAnsi="Sakkal Majalla" w:cs="Sakkal Majalla"/>
          <w:b/>
          <w:bCs/>
          <w:color w:val="002060"/>
          <w:sz w:val="34"/>
          <w:szCs w:val="34"/>
          <w:rtl/>
          <w:lang w:bidi="ar-EG"/>
        </w:rPr>
        <w:br/>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حدود</w:t>
      </w:r>
      <w:r w:rsidRPr="005C211B">
        <w:rPr>
          <w:rFonts w:ascii="Sakkal Majalla" w:hAnsi="Sakkal Majalla" w:cs="Sakkal Majalla"/>
          <w:b/>
          <w:bCs/>
          <w:color w:val="002060"/>
          <w:sz w:val="34"/>
          <w:szCs w:val="34"/>
          <w:rtl/>
          <w:lang w:bidi="ar-EG"/>
        </w:rPr>
        <w:t xml:space="preserve"> ۷۰٪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قيمة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الاستخدام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السنوي،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عدد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محدود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وقيمة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عالية</w:t>
      </w:r>
      <w:r w:rsidRPr="005C211B">
        <w:rPr>
          <w:rFonts w:ascii="Sakkal Majalla" w:hAnsi="Sakkal Majalla" w:cs="Sakkal Majalla"/>
          <w:b/>
          <w:bCs/>
          <w:color w:val="002060"/>
          <w:sz w:val="34"/>
          <w:szCs w:val="34"/>
          <w:rtl/>
          <w:lang w:bidi="ar-EG"/>
        </w:rPr>
        <w:t>).</w:t>
      </w:r>
      <w:r w:rsidRPr="005C211B">
        <w:rPr>
          <w:rFonts w:ascii="Sakkal Majalla" w:hAnsi="Sakkal Majalla" w:cs="Sakkal Majalla" w:hint="cs"/>
          <w:b/>
          <w:bCs/>
          <w:color w:val="002060"/>
          <w:sz w:val="34"/>
          <w:szCs w:val="34"/>
          <w:rtl/>
          <w:lang w:bidi="ar-EG"/>
        </w:rPr>
        <w:t xml:space="preserve"> </w:t>
      </w:r>
    </w:p>
    <w:p w:rsidR="005C211B" w:rsidRPr="005C211B" w:rsidRDefault="005C211B" w:rsidP="005C211B">
      <w:pPr>
        <w:spacing w:line="276" w:lineRule="auto"/>
        <w:jc w:val="lowKashida"/>
        <w:rPr>
          <w:rFonts w:ascii="Sakkal Majalla" w:hAnsi="Sakkal Majalla" w:cs="Sakkal Majalla"/>
          <w:b/>
          <w:bCs/>
          <w:color w:val="C00000"/>
          <w:sz w:val="34"/>
          <w:szCs w:val="34"/>
          <w:lang w:bidi="ar-EG"/>
        </w:rPr>
      </w:pPr>
      <w:r w:rsidRPr="005C211B">
        <w:rPr>
          <w:rFonts w:ascii="Sakkal Majalla" w:hAnsi="Sakkal Majalla" w:cs="Sakkal Majalla" w:hint="cs"/>
          <w:b/>
          <w:bCs/>
          <w:color w:val="C00000"/>
          <w:sz w:val="34"/>
          <w:szCs w:val="34"/>
          <w:rtl/>
          <w:lang w:bidi="ar-EG"/>
        </w:rPr>
        <w:t>ومن أهم</w:t>
      </w:r>
      <w:r w:rsidRPr="005C211B">
        <w:rPr>
          <w:rFonts w:ascii="Sakkal Majalla" w:hAnsi="Sakkal Majalla" w:cs="Sakkal Majalla"/>
          <w:b/>
          <w:bCs/>
          <w:color w:val="C00000"/>
          <w:sz w:val="34"/>
          <w:szCs w:val="34"/>
          <w:rtl/>
          <w:lang w:bidi="ar-EG"/>
        </w:rPr>
        <w:t xml:space="preserve"> </w:t>
      </w:r>
      <w:r w:rsidRPr="005C211B">
        <w:rPr>
          <w:rFonts w:ascii="Sakkal Majalla" w:hAnsi="Sakkal Majalla" w:cs="Sakkal Majalla" w:hint="cs"/>
          <w:b/>
          <w:bCs/>
          <w:color w:val="C00000"/>
          <w:sz w:val="34"/>
          <w:szCs w:val="34"/>
          <w:rtl/>
          <w:lang w:bidi="ar-EG"/>
        </w:rPr>
        <w:t>خصائص تخطيط</w:t>
      </w:r>
      <w:r w:rsidRPr="005C211B">
        <w:rPr>
          <w:rFonts w:ascii="Sakkal Majalla" w:hAnsi="Sakkal Majalla" w:cs="Sakkal Majalla"/>
          <w:b/>
          <w:bCs/>
          <w:color w:val="C00000"/>
          <w:sz w:val="34"/>
          <w:szCs w:val="34"/>
          <w:rtl/>
          <w:lang w:bidi="ar-EG"/>
        </w:rPr>
        <w:t xml:space="preserve"> </w:t>
      </w:r>
      <w:r w:rsidRPr="005C211B">
        <w:rPr>
          <w:rFonts w:ascii="Sakkal Majalla" w:hAnsi="Sakkal Majalla" w:cs="Sakkal Majalla" w:hint="cs"/>
          <w:b/>
          <w:bCs/>
          <w:color w:val="C00000"/>
          <w:sz w:val="34"/>
          <w:szCs w:val="34"/>
          <w:rtl/>
          <w:lang w:bidi="ar-EG"/>
        </w:rPr>
        <w:t>ورقابة</w:t>
      </w:r>
      <w:r w:rsidRPr="005C211B">
        <w:rPr>
          <w:rFonts w:ascii="Sakkal Majalla" w:hAnsi="Sakkal Majalla" w:cs="Sakkal Majalla"/>
          <w:b/>
          <w:bCs/>
          <w:color w:val="C00000"/>
          <w:sz w:val="34"/>
          <w:szCs w:val="34"/>
          <w:rtl/>
          <w:lang w:bidi="ar-EG"/>
        </w:rPr>
        <w:t xml:space="preserve"> </w:t>
      </w:r>
      <w:r w:rsidRPr="005C211B">
        <w:rPr>
          <w:rFonts w:ascii="Sakkal Majalla" w:hAnsi="Sakkal Majalla" w:cs="Sakkal Majalla" w:hint="cs"/>
          <w:b/>
          <w:bCs/>
          <w:color w:val="C00000"/>
          <w:sz w:val="34"/>
          <w:szCs w:val="34"/>
          <w:rtl/>
          <w:lang w:bidi="ar-EG"/>
        </w:rPr>
        <w:t>المخزون</w:t>
      </w:r>
      <w:r w:rsidRPr="005C211B">
        <w:rPr>
          <w:rFonts w:ascii="Sakkal Majalla" w:hAnsi="Sakkal Majalla" w:cs="Sakkal Majalla"/>
          <w:b/>
          <w:bCs/>
          <w:color w:val="C00000"/>
          <w:sz w:val="34"/>
          <w:szCs w:val="34"/>
          <w:rtl/>
          <w:lang w:bidi="ar-EG"/>
        </w:rPr>
        <w:t xml:space="preserve"> </w:t>
      </w:r>
      <w:r w:rsidRPr="005C211B">
        <w:rPr>
          <w:rFonts w:ascii="Sakkal Majalla" w:hAnsi="Sakkal Majalla" w:cs="Sakkal Majalla" w:hint="cs"/>
          <w:b/>
          <w:bCs/>
          <w:color w:val="C00000"/>
          <w:sz w:val="34"/>
          <w:szCs w:val="34"/>
          <w:rtl/>
          <w:lang w:bidi="ar-EG"/>
        </w:rPr>
        <w:t>من</w:t>
      </w:r>
      <w:r w:rsidRPr="005C211B">
        <w:rPr>
          <w:rFonts w:ascii="Sakkal Majalla" w:hAnsi="Sakkal Majalla" w:cs="Sakkal Majalla"/>
          <w:b/>
          <w:bCs/>
          <w:color w:val="C00000"/>
          <w:sz w:val="34"/>
          <w:szCs w:val="34"/>
          <w:rtl/>
          <w:lang w:bidi="ar-EG"/>
        </w:rPr>
        <w:t xml:space="preserve"> </w:t>
      </w:r>
      <w:r w:rsidRPr="005C211B">
        <w:rPr>
          <w:rFonts w:ascii="Sakkal Majalla" w:hAnsi="Sakkal Majalla" w:cs="Sakkal Majalla" w:hint="cs"/>
          <w:b/>
          <w:bCs/>
          <w:color w:val="C00000"/>
          <w:sz w:val="34"/>
          <w:szCs w:val="34"/>
          <w:rtl/>
          <w:lang w:bidi="ar-EG"/>
        </w:rPr>
        <w:t>هذه</w:t>
      </w:r>
      <w:r w:rsidRPr="005C211B">
        <w:rPr>
          <w:rFonts w:ascii="Sakkal Majalla" w:hAnsi="Sakkal Majalla" w:cs="Sakkal Majalla"/>
          <w:b/>
          <w:bCs/>
          <w:color w:val="C00000"/>
          <w:sz w:val="34"/>
          <w:szCs w:val="34"/>
          <w:rtl/>
          <w:lang w:bidi="ar-EG"/>
        </w:rPr>
        <w:t xml:space="preserve"> </w:t>
      </w:r>
      <w:r w:rsidRPr="005C211B">
        <w:rPr>
          <w:rFonts w:ascii="Sakkal Majalla" w:hAnsi="Sakkal Majalla" w:cs="Sakkal Majalla" w:hint="cs"/>
          <w:b/>
          <w:bCs/>
          <w:color w:val="C00000"/>
          <w:sz w:val="34"/>
          <w:szCs w:val="34"/>
          <w:rtl/>
          <w:lang w:bidi="ar-EG"/>
        </w:rPr>
        <w:t>الفئة</w:t>
      </w:r>
      <w:r w:rsidRPr="005C211B">
        <w:rPr>
          <w:rFonts w:ascii="Sakkal Majalla" w:hAnsi="Sakkal Majalla" w:cs="Sakkal Majalla"/>
          <w:b/>
          <w:bCs/>
          <w:color w:val="C00000"/>
          <w:sz w:val="34"/>
          <w:szCs w:val="34"/>
          <w:rtl/>
          <w:lang w:bidi="ar-EG"/>
        </w:rPr>
        <w:t xml:space="preserve"> </w:t>
      </w:r>
      <w:r w:rsidRPr="005C211B">
        <w:rPr>
          <w:rFonts w:ascii="Sakkal Majalla" w:hAnsi="Sakkal Majalla" w:cs="Sakkal Majalla" w:hint="cs"/>
          <w:b/>
          <w:bCs/>
          <w:color w:val="C00000"/>
          <w:sz w:val="34"/>
          <w:szCs w:val="34"/>
          <w:rtl/>
          <w:lang w:bidi="ar-EG"/>
        </w:rPr>
        <w:t>ما</w:t>
      </w:r>
      <w:r w:rsidRPr="005C211B">
        <w:rPr>
          <w:rFonts w:ascii="Sakkal Majalla" w:hAnsi="Sakkal Majalla" w:cs="Sakkal Majalla"/>
          <w:b/>
          <w:bCs/>
          <w:color w:val="C00000"/>
          <w:sz w:val="34"/>
          <w:szCs w:val="34"/>
          <w:rtl/>
          <w:lang w:bidi="ar-EG"/>
        </w:rPr>
        <w:t xml:space="preserve"> </w:t>
      </w:r>
      <w:r w:rsidRPr="005C211B">
        <w:rPr>
          <w:rFonts w:ascii="Sakkal Majalla" w:hAnsi="Sakkal Majalla" w:cs="Sakkal Majalla" w:hint="cs"/>
          <w:b/>
          <w:bCs/>
          <w:color w:val="C00000"/>
          <w:sz w:val="34"/>
          <w:szCs w:val="34"/>
          <w:rtl/>
          <w:lang w:bidi="ar-EG"/>
        </w:rPr>
        <w:t>يلي</w:t>
      </w:r>
      <w:r w:rsidRPr="005C211B">
        <w:rPr>
          <w:rFonts w:ascii="Sakkal Majalla" w:hAnsi="Sakkal Majalla" w:cs="Sakkal Majalla"/>
          <w:b/>
          <w:bCs/>
          <w:color w:val="C00000"/>
          <w:sz w:val="34"/>
          <w:szCs w:val="34"/>
          <w:lang w:bidi="ar-EG"/>
        </w:rPr>
        <w:t>:</w:t>
      </w:r>
    </w:p>
    <w:p w:rsidR="005C211B" w:rsidRPr="005C211B" w:rsidRDefault="005C211B" w:rsidP="00215F5E">
      <w:pPr>
        <w:numPr>
          <w:ilvl w:val="0"/>
          <w:numId w:val="20"/>
        </w:numPr>
        <w:spacing w:line="276" w:lineRule="auto"/>
        <w:contextualSpacing/>
        <w:jc w:val="lowKashida"/>
        <w:rPr>
          <w:rFonts w:ascii="Sakkal Majalla" w:hAnsi="Sakkal Majalla" w:cs="Sakkal Majalla"/>
          <w:b/>
          <w:bCs/>
          <w:color w:val="0070C0"/>
          <w:sz w:val="34"/>
          <w:szCs w:val="34"/>
          <w:lang w:bidi="ar-EG"/>
        </w:rPr>
      </w:pPr>
      <w:r w:rsidRPr="005C211B">
        <w:rPr>
          <w:rFonts w:ascii="Sakkal Majalla" w:hAnsi="Sakkal Majalla" w:cs="Sakkal Majalla" w:hint="cs"/>
          <w:b/>
          <w:bCs/>
          <w:color w:val="002060"/>
          <w:sz w:val="34"/>
          <w:szCs w:val="34"/>
          <w:rtl/>
          <w:lang w:bidi="ar-EG"/>
        </w:rPr>
        <w:t>مراعاة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الدقة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دراسة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ومتابعة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العرض</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والطلب</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واتجاهات</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الأسعار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ومصادر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التوريد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التي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تتعامل</w:t>
      </w:r>
      <w:r w:rsidR="00215F5E">
        <w:rPr>
          <w:rFonts w:ascii="Sakkal Majalla" w:hAnsi="Sakkal Majalla" w:cs="Sakkal Majalla"/>
          <w:b/>
          <w:bCs/>
          <w:color w:val="002060"/>
          <w:sz w:val="34"/>
          <w:szCs w:val="34"/>
          <w:rtl/>
          <w:lang w:bidi="ar-EG"/>
        </w:rPr>
        <w:br/>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هذه</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الأصناف</w:t>
      </w:r>
      <w:r w:rsidRPr="005C211B">
        <w:rPr>
          <w:rFonts w:ascii="Sakkal Majalla" w:hAnsi="Sakkal Majalla" w:cs="Sakkal Majalla"/>
          <w:b/>
          <w:bCs/>
          <w:color w:val="002060"/>
          <w:sz w:val="34"/>
          <w:szCs w:val="34"/>
          <w:lang w:bidi="ar-EG"/>
        </w:rPr>
        <w:t>.</w:t>
      </w:r>
    </w:p>
    <w:p w:rsidR="005C211B" w:rsidRPr="005C211B" w:rsidRDefault="005C211B" w:rsidP="0075118B">
      <w:pPr>
        <w:numPr>
          <w:ilvl w:val="0"/>
          <w:numId w:val="20"/>
        </w:numPr>
        <w:spacing w:line="276" w:lineRule="auto"/>
        <w:contextualSpacing/>
        <w:jc w:val="lowKashida"/>
        <w:rPr>
          <w:rFonts w:ascii="Sakkal Majalla" w:hAnsi="Sakkal Majalla" w:cs="Sakkal Majalla"/>
          <w:b/>
          <w:bCs/>
          <w:color w:val="0070C0"/>
          <w:sz w:val="34"/>
          <w:szCs w:val="34"/>
          <w:rtl/>
          <w:lang w:bidi="ar-EG"/>
        </w:rPr>
      </w:pPr>
      <w:r w:rsidRPr="005C211B">
        <w:rPr>
          <w:rFonts w:ascii="Sakkal Majalla" w:hAnsi="Sakkal Majalla" w:cs="Sakkal Majalla" w:hint="cs"/>
          <w:b/>
          <w:bCs/>
          <w:color w:val="002060"/>
          <w:sz w:val="34"/>
          <w:szCs w:val="34"/>
          <w:rtl/>
          <w:lang w:bidi="ar-EG"/>
        </w:rPr>
        <w:t>دراسة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إمكانية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تصنيع</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كل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أو</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بعض</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هذه</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الأصناف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ضوء</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تحليل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التكاليف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المرتبطة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بذلك</w:t>
      </w:r>
      <w:r w:rsidRPr="005C211B">
        <w:rPr>
          <w:rFonts w:ascii="Sakkal Majalla" w:hAnsi="Sakkal Majalla" w:cs="Sakkal Majalla" w:hint="cs"/>
          <w:b/>
          <w:bCs/>
          <w:color w:val="0070C0"/>
          <w:sz w:val="34"/>
          <w:szCs w:val="34"/>
          <w:rtl/>
          <w:lang w:bidi="ar-EG"/>
        </w:rPr>
        <w:t xml:space="preserve"> </w:t>
      </w:r>
      <w:r w:rsidRPr="005C211B">
        <w:rPr>
          <w:rFonts w:ascii="Sakkal Majalla" w:hAnsi="Sakkal Majalla" w:cs="Sakkal Majalla" w:hint="cs"/>
          <w:b/>
          <w:bCs/>
          <w:color w:val="002060"/>
          <w:sz w:val="34"/>
          <w:szCs w:val="34"/>
          <w:rtl/>
          <w:lang w:bidi="ar-EG"/>
        </w:rPr>
        <w:t>مقارنة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بتكاليف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توفيرها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السوق</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طريق</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الشراء</w:t>
      </w:r>
      <w:r w:rsidRPr="005C211B">
        <w:rPr>
          <w:rFonts w:ascii="Sakkal Majalla" w:hAnsi="Sakkal Majalla" w:cs="Sakkal Majalla"/>
          <w:b/>
          <w:bCs/>
          <w:color w:val="002060"/>
          <w:sz w:val="34"/>
          <w:szCs w:val="34"/>
          <w:lang w:bidi="ar-EG"/>
        </w:rPr>
        <w:t>.</w:t>
      </w:r>
    </w:p>
    <w:p w:rsidR="005C211B" w:rsidRPr="00FC5CBE" w:rsidRDefault="005C211B" w:rsidP="00FC5CBE">
      <w:pPr>
        <w:numPr>
          <w:ilvl w:val="0"/>
          <w:numId w:val="20"/>
        </w:numPr>
        <w:spacing w:line="276" w:lineRule="auto"/>
        <w:contextualSpacing/>
        <w:jc w:val="lowKashida"/>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الدقة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تحديد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الحدود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الدنيا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والقصوى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ونقطة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أو</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مستوى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إعادة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الطلب</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هذه</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الأصناف ومراجعتها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بعد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كل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عملية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صرف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أو</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سحب</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منها</w:t>
      </w:r>
      <w:r w:rsidRPr="005C211B">
        <w:rPr>
          <w:rFonts w:ascii="Sakkal Majalla" w:hAnsi="Sakkal Majalla" w:cs="Sakkal Majalla"/>
          <w:b/>
          <w:bCs/>
          <w:color w:val="002060"/>
          <w:sz w:val="34"/>
          <w:szCs w:val="34"/>
          <w:lang w:bidi="ar-EG"/>
        </w:rPr>
        <w:t>.</w:t>
      </w:r>
    </w:p>
    <w:p w:rsidR="005C211B" w:rsidRPr="005C211B" w:rsidRDefault="005C211B" w:rsidP="005C211B">
      <w:pPr>
        <w:bidi w:val="0"/>
        <w:rPr>
          <w:sz w:val="2"/>
          <w:szCs w:val="2"/>
          <w:rtl/>
        </w:rPr>
      </w:pPr>
      <w:r>
        <w:rPr>
          <w:rFonts w:cs="Arial"/>
          <w:noProof/>
          <w:rtl/>
        </w:rPr>
        <mc:AlternateContent>
          <mc:Choice Requires="wpg">
            <w:drawing>
              <wp:anchor distT="0" distB="0" distL="114300" distR="114300" simplePos="0" relativeHeight="252905472" behindDoc="0" locked="0" layoutInCell="1" allowOverlap="1" wp14:anchorId="4882FB50" wp14:editId="63F001A1">
                <wp:simplePos x="0" y="0"/>
                <wp:positionH relativeFrom="margin">
                  <wp:align>right</wp:align>
                </wp:positionH>
                <wp:positionV relativeFrom="paragraph">
                  <wp:posOffset>8840</wp:posOffset>
                </wp:positionV>
                <wp:extent cx="1770950" cy="475200"/>
                <wp:effectExtent l="0" t="0" r="1270" b="1270"/>
                <wp:wrapNone/>
                <wp:docPr id="171" name="Group 171"/>
                <wp:cNvGraphicFramePr/>
                <a:graphic xmlns:a="http://schemas.openxmlformats.org/drawingml/2006/main">
                  <a:graphicData uri="http://schemas.microsoft.com/office/word/2010/wordprocessingGroup">
                    <wpg:wgp>
                      <wpg:cNvGrpSpPr/>
                      <wpg:grpSpPr>
                        <a:xfrm>
                          <a:off x="0" y="0"/>
                          <a:ext cx="1770950" cy="475200"/>
                          <a:chOff x="0" y="0"/>
                          <a:chExt cx="3192780" cy="733425"/>
                        </a:xfrm>
                      </wpg:grpSpPr>
                      <pic:pic xmlns:pic="http://schemas.openxmlformats.org/drawingml/2006/picture">
                        <pic:nvPicPr>
                          <pic:cNvPr id="172" name="Picture 172" descr="E:\القديم كله\صور\صور شغل\3\5.png"/>
                          <pic:cNvPicPr>
                            <a:picLocks noChangeAspect="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192780" cy="733425"/>
                          </a:xfrm>
                          <a:prstGeom prst="rect">
                            <a:avLst/>
                          </a:prstGeom>
                          <a:noFill/>
                          <a:ln>
                            <a:noFill/>
                          </a:ln>
                        </pic:spPr>
                      </pic:pic>
                      <wps:wsp>
                        <wps:cNvPr id="173" name="Rectangle 173"/>
                        <wps:cNvSpPr/>
                        <wps:spPr>
                          <a:xfrm>
                            <a:off x="239993" y="180413"/>
                            <a:ext cx="2388736" cy="460688"/>
                          </a:xfrm>
                          <a:prstGeom prst="rect">
                            <a:avLst/>
                          </a:prstGeom>
                        </wps:spPr>
                        <wps:txbx>
                          <w:txbxContent>
                            <w:p w:rsidR="005715B4" w:rsidRPr="005C211B" w:rsidRDefault="005715B4" w:rsidP="005C211B">
                              <w:pPr>
                                <w:jc w:val="center"/>
                                <w:rPr>
                                  <w:rFonts w:ascii="Adobe Arabic" w:hAnsi="Adobe Arabic" w:cs="Adobe Arabic"/>
                                  <w:b/>
                                  <w:bCs/>
                                  <w:color w:val="C00000"/>
                                  <w:sz w:val="36"/>
                                  <w:szCs w:val="36"/>
                                </w:rPr>
                              </w:pPr>
                              <w:r w:rsidRPr="005C211B">
                                <w:rPr>
                                  <w:rFonts w:ascii="Adobe Arabic" w:hAnsi="Adobe Arabic" w:cs="Adobe Arabic"/>
                                  <w:b/>
                                  <w:bCs/>
                                  <w:color w:val="C00000"/>
                                  <w:sz w:val="36"/>
                                  <w:szCs w:val="36"/>
                                  <w:rtl/>
                                </w:rPr>
                                <w:t>الفئة (</w:t>
                              </w:r>
                              <w:r>
                                <w:rPr>
                                  <w:rFonts w:ascii="Adobe Arabic" w:hAnsi="Adobe Arabic" w:cs="Adobe Arabic" w:hint="cs"/>
                                  <w:b/>
                                  <w:bCs/>
                                  <w:color w:val="C00000"/>
                                  <w:sz w:val="36"/>
                                  <w:szCs w:val="36"/>
                                  <w:rtl/>
                                </w:rPr>
                                <w:t>ب</w:t>
                              </w:r>
                              <w:r w:rsidRPr="005C211B">
                                <w:rPr>
                                  <w:rFonts w:ascii="Adobe Arabic" w:hAnsi="Adobe Arabic" w:cs="Adobe Arabic"/>
                                  <w:b/>
                                  <w:bCs/>
                                  <w:color w:val="C00000"/>
                                  <w:sz w:val="36"/>
                                  <w:szCs w:val="36"/>
                                  <w:rtl/>
                                </w:rPr>
                                <w:t>) أو (</w:t>
                              </w:r>
                              <w:r w:rsidRPr="005C211B">
                                <w:rPr>
                                  <w:rFonts w:ascii="Adobe Arabic" w:hAnsi="Adobe Arabic" w:cs="Adobe Arabic"/>
                                  <w:b/>
                                  <w:bCs/>
                                  <w:color w:val="C00000"/>
                                  <w:sz w:val="36"/>
                                  <w:szCs w:val="36"/>
                                </w:rPr>
                                <w:t>B</w:t>
                              </w:r>
                              <w:r>
                                <w:rPr>
                                  <w:rFonts w:ascii="Adobe Arabic" w:hAnsi="Adobe Arabic" w:cs="Adobe Arabic" w:hint="cs"/>
                                  <w:b/>
                                  <w:bCs/>
                                  <w:color w:val="C00000"/>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882FB50" id="Group 171" o:spid="_x0000_s1298" style="position:absolute;margin-left:88.25pt;margin-top:.7pt;width:139.45pt;height:37.4pt;z-index:252905472;mso-position-horizontal:right;mso-position-horizontal-relative:margin;mso-width-relative:margin;mso-height-relative:margin" coordsize="31927,7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">
                <v:shape id="Picture 172" o:spid="_x0000_s1299" type="#_x0000_t75" style="position:absolute;width:31927;height:73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Wp+q3BAAAA3AAAAA8AAABkcnMvZG93bnJldi54bWxET02LwjAQvS/4H8II3tbUCq5Uo6goeJNV&#10;EY9DM7bVZlKaaNt/b4SFvc3jfc582ZpSvKh2hWUFo2EEgji1uuBMwfm0+56CcB5ZY2mZFHTkYLno&#10;fc0x0bbhX3odfSZCCLsEFeTeV4mULs3JoBvaijhwN1sb9AHWmdQ1NiHclDKOook0WHBoyLGiTU7p&#10;4/g0Ci5jV9rrOj0Xo66bbPbucN/eD0oN+u1qBsJT6//Ff+69DvN/Yvg8Ey6Qiz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Wp+q3BAAAA3AAAAA8AAAAAAAAAAAAAAAAAnwIA&#10;AGRycy9kb3ducmV2LnhtbFBLBQYAAAAABAAEAPcAAACNAwAAAAA=&#10;">
                  <v:imagedata r:id="rId79" o:title="5"/>
                  <v:path arrowok="t"/>
                </v:shape>
                <v:rect id="Rectangle 173" o:spid="_x0000_s1300" style="position:absolute;left:2399;top:1804;width:23888;height:46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Z2GMMA&#10;AADcAAAADwAAAGRycy9kb3ducmV2LnhtbERPTWvCQBC9F/wPywheRDdaqJK6ighikIIYrechO01C&#10;s7Mxuybpv+8WhN7m8T5ntelNJVpqXGlZwWwagSDOrC45V3C97CdLEM4ja6wsk4IfcrBZD15WGGvb&#10;8Zna1OcihLCLUUHhfR1L6bKCDLqprYkD92Ubgz7AJpe6wS6Em0rOo+hNGiw5NBRY066g7Dt9GAVd&#10;dmpvl4+DPI1vieV7ct+ln0elRsN++w7CU+//xU93osP8xSv8PRMu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qZ2GMMAAADcAAAADwAAAAAAAAAAAAAAAACYAgAAZHJzL2Rv&#10;d25yZXYueG1sUEsFBgAAAAAEAAQA9QAAAIgDAAAAAA==&#10;" filled="f" stroked="f">
                  <v:textbox>
                    <w:txbxContent>
                      <w:p w:rsidR="005715B4" w:rsidRPr="005C211B" w:rsidRDefault="005715B4" w:rsidP="005C211B">
                        <w:pPr>
                          <w:jc w:val="center"/>
                          <w:rPr>
                            <w:rFonts w:ascii="Adobe Arabic" w:hAnsi="Adobe Arabic" w:cs="Adobe Arabic"/>
                            <w:b/>
                            <w:bCs/>
                            <w:color w:val="C00000"/>
                            <w:sz w:val="36"/>
                            <w:szCs w:val="36"/>
                          </w:rPr>
                        </w:pPr>
                        <w:r w:rsidRPr="005C211B">
                          <w:rPr>
                            <w:rFonts w:ascii="Adobe Arabic" w:hAnsi="Adobe Arabic" w:cs="Adobe Arabic"/>
                            <w:b/>
                            <w:bCs/>
                            <w:color w:val="C00000"/>
                            <w:sz w:val="36"/>
                            <w:szCs w:val="36"/>
                            <w:rtl/>
                          </w:rPr>
                          <w:t>الفئة (</w:t>
                        </w:r>
                        <w:r>
                          <w:rPr>
                            <w:rFonts w:ascii="Adobe Arabic" w:hAnsi="Adobe Arabic" w:cs="Adobe Arabic" w:hint="cs"/>
                            <w:b/>
                            <w:bCs/>
                            <w:color w:val="C00000"/>
                            <w:sz w:val="36"/>
                            <w:szCs w:val="36"/>
                            <w:rtl/>
                          </w:rPr>
                          <w:t>ب</w:t>
                        </w:r>
                        <w:r w:rsidRPr="005C211B">
                          <w:rPr>
                            <w:rFonts w:ascii="Adobe Arabic" w:hAnsi="Adobe Arabic" w:cs="Adobe Arabic"/>
                            <w:b/>
                            <w:bCs/>
                            <w:color w:val="C00000"/>
                            <w:sz w:val="36"/>
                            <w:szCs w:val="36"/>
                            <w:rtl/>
                          </w:rPr>
                          <w:t>) أو (</w:t>
                        </w:r>
                        <w:r w:rsidRPr="005C211B">
                          <w:rPr>
                            <w:rFonts w:ascii="Adobe Arabic" w:hAnsi="Adobe Arabic" w:cs="Adobe Arabic"/>
                            <w:b/>
                            <w:bCs/>
                            <w:color w:val="C00000"/>
                            <w:sz w:val="36"/>
                            <w:szCs w:val="36"/>
                          </w:rPr>
                          <w:t>B</w:t>
                        </w:r>
                        <w:r>
                          <w:rPr>
                            <w:rFonts w:ascii="Adobe Arabic" w:hAnsi="Adobe Arabic" w:cs="Adobe Arabic" w:hint="cs"/>
                            <w:b/>
                            <w:bCs/>
                            <w:color w:val="C00000"/>
                            <w:sz w:val="36"/>
                            <w:szCs w:val="36"/>
                            <w:rtl/>
                          </w:rPr>
                          <w:t>)</w:t>
                        </w:r>
                      </w:p>
                    </w:txbxContent>
                  </v:textbox>
                </v:rect>
                <w10:wrap anchorx="margin"/>
              </v:group>
            </w:pict>
          </mc:Fallback>
        </mc:AlternateContent>
      </w:r>
    </w:p>
    <w:p w:rsidR="005C211B" w:rsidRDefault="005C211B" w:rsidP="005C211B">
      <w:pPr>
        <w:spacing w:line="276" w:lineRule="auto"/>
        <w:contextualSpacing/>
        <w:jc w:val="lowKashida"/>
        <w:rPr>
          <w:rFonts w:ascii="Sakkal Majalla" w:hAnsi="Sakkal Majalla" w:cs="Sakkal Majalla"/>
          <w:b/>
          <w:bCs/>
          <w:color w:val="002060"/>
          <w:sz w:val="34"/>
          <w:szCs w:val="34"/>
          <w:rtl/>
        </w:rPr>
      </w:pPr>
    </w:p>
    <w:p w:rsidR="005C211B" w:rsidRPr="005C211B" w:rsidRDefault="005C211B" w:rsidP="005C211B">
      <w:pPr>
        <w:spacing w:line="276" w:lineRule="auto"/>
        <w:contextualSpacing/>
        <w:jc w:val="lowKashida"/>
        <w:rPr>
          <w:rFonts w:ascii="Sakkal Majalla" w:hAnsi="Sakkal Majalla" w:cs="Sakkal Majalla"/>
          <w:b/>
          <w:bCs/>
          <w:color w:val="002060"/>
          <w:sz w:val="4"/>
          <w:szCs w:val="4"/>
          <w:rtl/>
          <w:lang w:bidi="ar-EG"/>
        </w:rPr>
      </w:pPr>
    </w:p>
    <w:p w:rsidR="005C211B" w:rsidRDefault="005C211B" w:rsidP="0075118B">
      <w:pPr>
        <w:numPr>
          <w:ilvl w:val="0"/>
          <w:numId w:val="20"/>
        </w:numPr>
        <w:spacing w:line="276" w:lineRule="auto"/>
        <w:contextualSpacing/>
        <w:jc w:val="lowKashida"/>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هي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الفئة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التي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تقع</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الوسط</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بين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الفئة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الهامة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جدا</w:t>
      </w:r>
      <w:r w:rsidRPr="005C211B">
        <w:rPr>
          <w:rFonts w:ascii="Sakkal Majalla" w:hAnsi="Sakkal Majalla" w:cs="Sakkal Majalla"/>
          <w:b/>
          <w:bCs/>
          <w:color w:val="002060"/>
          <w:sz w:val="34"/>
          <w:szCs w:val="34"/>
          <w:lang w:bidi="ar-EG"/>
        </w:rPr>
        <w:t xml:space="preserve"> </w:t>
      </w:r>
      <w:r w:rsidR="000F52DA" w:rsidRPr="005C211B">
        <w:rPr>
          <w:rFonts w:ascii="Sakkal Majalla" w:hAnsi="Sakkal Majalla" w:cs="Sakkal Majalla"/>
          <w:b/>
          <w:bCs/>
          <w:color w:val="002060"/>
          <w:sz w:val="34"/>
          <w:szCs w:val="34"/>
          <w:lang w:bidi="ar-EG"/>
        </w:rPr>
        <w:t>(A)</w:t>
      </w:r>
      <w:r w:rsidRPr="005C211B">
        <w:rPr>
          <w:rFonts w:ascii="Sakkal Majalla" w:hAnsi="Sakkal Majalla" w:cs="Sakkal Majalla"/>
          <w:b/>
          <w:bCs/>
          <w:color w:val="002060"/>
          <w:sz w:val="34"/>
          <w:szCs w:val="34"/>
          <w:lang w:bidi="ar-EG"/>
        </w:rPr>
        <w:t xml:space="preserve"> </w:t>
      </w:r>
      <w:r w:rsidRPr="005C211B">
        <w:rPr>
          <w:rFonts w:ascii="Sakkal Majalla" w:hAnsi="Sakkal Majalla" w:cs="Sakkal Majalla" w:hint="cs"/>
          <w:b/>
          <w:bCs/>
          <w:color w:val="002060"/>
          <w:sz w:val="34"/>
          <w:szCs w:val="34"/>
          <w:rtl/>
          <w:lang w:bidi="ar-EG"/>
        </w:rPr>
        <w:t>والفئة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قليلة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 xml:space="preserve">الأهمية </w:t>
      </w:r>
      <w:r w:rsidRPr="005C211B">
        <w:rPr>
          <w:rFonts w:ascii="Sakkal Majalla" w:hAnsi="Sakkal Majalla" w:cs="Sakkal Majalla"/>
          <w:b/>
          <w:bCs/>
          <w:color w:val="002060"/>
          <w:sz w:val="34"/>
          <w:szCs w:val="34"/>
          <w:lang w:bidi="ar-EG"/>
        </w:rPr>
        <w:t>(C)</w:t>
      </w:r>
      <w:r w:rsidRPr="005C211B">
        <w:rPr>
          <w:rFonts w:ascii="Sakkal Majalla" w:hAnsi="Sakkal Majalla" w:cs="Sakkal Majalla" w:hint="cs"/>
          <w:b/>
          <w:bCs/>
          <w:color w:val="002060"/>
          <w:sz w:val="34"/>
          <w:szCs w:val="34"/>
          <w:rtl/>
          <w:lang w:bidi="ar-EG"/>
        </w:rPr>
        <w:t>، وتمثل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هذه</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الفئة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حدود</w:t>
      </w:r>
      <w:r w:rsidRPr="005C211B">
        <w:rPr>
          <w:rFonts w:ascii="Sakkal Majalla" w:hAnsi="Sakkal Majalla" w:cs="Sakkal Majalla"/>
          <w:b/>
          <w:bCs/>
          <w:color w:val="002060"/>
          <w:sz w:val="34"/>
          <w:szCs w:val="34"/>
          <w:rtl/>
          <w:lang w:bidi="ar-EG"/>
        </w:rPr>
        <w:t xml:space="preserve"> ۳۰٪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عدد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الأصناف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أو</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المواد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المخزنة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وتستوعب</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حدود</w:t>
      </w:r>
      <w:r w:rsidRPr="005C211B">
        <w:rPr>
          <w:rFonts w:ascii="Sakkal Majalla" w:hAnsi="Sakkal Majalla" w:cs="Sakkal Majalla"/>
          <w:b/>
          <w:bCs/>
          <w:color w:val="002060"/>
          <w:sz w:val="34"/>
          <w:szCs w:val="34"/>
          <w:rtl/>
          <w:lang w:bidi="ar-EG"/>
        </w:rPr>
        <w:t xml:space="preserve"> ۲۰٪</w:t>
      </w:r>
      <w:r w:rsidRPr="005C211B">
        <w:rPr>
          <w:rFonts w:ascii="Sakkal Majalla" w:hAnsi="Sakkal Majalla" w:cs="Sakkal Majalla" w:hint="cs"/>
          <w:b/>
          <w:bCs/>
          <w:color w:val="002060"/>
          <w:sz w:val="34"/>
          <w:szCs w:val="34"/>
          <w:rtl/>
          <w:lang w:bidi="ar-EG"/>
        </w:rPr>
        <w:t xml:space="preserve"> 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قيمة الاستخدام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السنوي</w:t>
      </w:r>
      <w:r w:rsidRPr="005C211B">
        <w:rPr>
          <w:rFonts w:ascii="Sakkal Majalla" w:hAnsi="Sakkal Majalla" w:cs="Sakkal Majalla"/>
          <w:b/>
          <w:bCs/>
          <w:color w:val="002060"/>
          <w:sz w:val="34"/>
          <w:szCs w:val="34"/>
          <w:lang w:bidi="ar-EG"/>
        </w:rPr>
        <w:t>.</w:t>
      </w:r>
    </w:p>
    <w:p w:rsidR="005C211B" w:rsidRDefault="000F52DA" w:rsidP="0075118B">
      <w:pPr>
        <w:numPr>
          <w:ilvl w:val="0"/>
          <w:numId w:val="20"/>
        </w:numPr>
        <w:spacing w:line="276" w:lineRule="auto"/>
        <w:contextualSpacing/>
        <w:jc w:val="lowKashida"/>
        <w:rPr>
          <w:rFonts w:ascii="Sakkal Majalla" w:hAnsi="Sakkal Majalla" w:cs="Sakkal Majalla"/>
          <w:b/>
          <w:bCs/>
          <w:color w:val="002060"/>
          <w:sz w:val="34"/>
          <w:szCs w:val="34"/>
          <w:rtl/>
          <w:lang w:bidi="ar-EG"/>
        </w:rPr>
      </w:pPr>
      <w:r w:rsidRPr="000F52DA">
        <w:rPr>
          <w:rFonts w:ascii="Sakkal Majalla" w:hAnsi="Sakkal Majalla" w:cs="Sakkal Majalla"/>
          <w:b/>
          <w:bCs/>
          <w:noProof/>
          <w:color w:val="002060"/>
          <w:sz w:val="34"/>
          <w:szCs w:val="34"/>
          <w:rtl/>
        </w:rPr>
        <mc:AlternateContent>
          <mc:Choice Requires="wpg">
            <w:drawing>
              <wp:anchor distT="0" distB="0" distL="114300" distR="114300" simplePos="0" relativeHeight="252907520" behindDoc="0" locked="0" layoutInCell="1" allowOverlap="1" wp14:anchorId="04F63030" wp14:editId="73A35FC6">
                <wp:simplePos x="0" y="0"/>
                <wp:positionH relativeFrom="margin">
                  <wp:align>right</wp:align>
                </wp:positionH>
                <wp:positionV relativeFrom="paragraph">
                  <wp:posOffset>643185</wp:posOffset>
                </wp:positionV>
                <wp:extent cx="1770950" cy="489600"/>
                <wp:effectExtent l="0" t="0" r="1270" b="5715"/>
                <wp:wrapNone/>
                <wp:docPr id="174" name="Group 174"/>
                <wp:cNvGraphicFramePr/>
                <a:graphic xmlns:a="http://schemas.openxmlformats.org/drawingml/2006/main">
                  <a:graphicData uri="http://schemas.microsoft.com/office/word/2010/wordprocessingGroup">
                    <wpg:wgp>
                      <wpg:cNvGrpSpPr/>
                      <wpg:grpSpPr>
                        <a:xfrm>
                          <a:off x="0" y="0"/>
                          <a:ext cx="1770950" cy="489600"/>
                          <a:chOff x="0" y="0"/>
                          <a:chExt cx="3192780" cy="755650"/>
                        </a:xfrm>
                      </wpg:grpSpPr>
                      <pic:pic xmlns:pic="http://schemas.openxmlformats.org/drawingml/2006/picture">
                        <pic:nvPicPr>
                          <pic:cNvPr id="175" name="Picture 175" descr="E:\القديم كله\صور\صور شغل\3\5.png"/>
                          <pic:cNvPicPr>
                            <a:picLocks noChangeAspect="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192780" cy="733425"/>
                          </a:xfrm>
                          <a:prstGeom prst="rect">
                            <a:avLst/>
                          </a:prstGeom>
                          <a:noFill/>
                          <a:ln>
                            <a:noFill/>
                          </a:ln>
                        </pic:spPr>
                      </pic:pic>
                      <wps:wsp>
                        <wps:cNvPr id="176" name="Rectangle 176"/>
                        <wps:cNvSpPr/>
                        <wps:spPr>
                          <a:xfrm>
                            <a:off x="239916" y="180330"/>
                            <a:ext cx="2388736" cy="575320"/>
                          </a:xfrm>
                          <a:prstGeom prst="rect">
                            <a:avLst/>
                          </a:prstGeom>
                        </wps:spPr>
                        <wps:txbx>
                          <w:txbxContent>
                            <w:p w:rsidR="005715B4" w:rsidRPr="005C211B" w:rsidRDefault="005715B4" w:rsidP="000F52DA">
                              <w:pPr>
                                <w:jc w:val="center"/>
                                <w:rPr>
                                  <w:rFonts w:ascii="Adobe Arabic" w:hAnsi="Adobe Arabic" w:cs="Adobe Arabic"/>
                                  <w:b/>
                                  <w:bCs/>
                                  <w:color w:val="C00000"/>
                                  <w:sz w:val="36"/>
                                  <w:szCs w:val="36"/>
                                </w:rPr>
                              </w:pPr>
                              <w:r w:rsidRPr="005C211B">
                                <w:rPr>
                                  <w:rFonts w:ascii="Adobe Arabic" w:hAnsi="Adobe Arabic" w:cs="Adobe Arabic"/>
                                  <w:b/>
                                  <w:bCs/>
                                  <w:color w:val="C00000"/>
                                  <w:sz w:val="36"/>
                                  <w:szCs w:val="36"/>
                                  <w:rtl/>
                                </w:rPr>
                                <w:t>الفئة (</w:t>
                              </w:r>
                              <w:r>
                                <w:rPr>
                                  <w:rFonts w:ascii="Adobe Arabic" w:hAnsi="Adobe Arabic" w:cs="Adobe Arabic" w:hint="cs"/>
                                  <w:b/>
                                  <w:bCs/>
                                  <w:color w:val="C00000"/>
                                  <w:sz w:val="36"/>
                                  <w:szCs w:val="36"/>
                                  <w:rtl/>
                                </w:rPr>
                                <w:t>ج</w:t>
                              </w:r>
                              <w:r w:rsidRPr="005C211B">
                                <w:rPr>
                                  <w:rFonts w:ascii="Adobe Arabic" w:hAnsi="Adobe Arabic" w:cs="Adobe Arabic"/>
                                  <w:b/>
                                  <w:bCs/>
                                  <w:color w:val="C00000"/>
                                  <w:sz w:val="36"/>
                                  <w:szCs w:val="36"/>
                                  <w:rtl/>
                                </w:rPr>
                                <w:t>) أو (</w:t>
                              </w:r>
                              <w:r w:rsidRPr="000F52DA">
                                <w:rPr>
                                  <w:rFonts w:ascii="Adobe Arabic" w:hAnsi="Adobe Arabic" w:cs="Adobe Arabic"/>
                                  <w:b/>
                                  <w:bCs/>
                                  <w:color w:val="C00000"/>
                                  <w:sz w:val="36"/>
                                  <w:szCs w:val="36"/>
                                </w:rPr>
                                <w:t>C</w:t>
                              </w:r>
                              <w:r>
                                <w:rPr>
                                  <w:rFonts w:ascii="Adobe Arabic" w:hAnsi="Adobe Arabic" w:cs="Adobe Arabic" w:hint="cs"/>
                                  <w:b/>
                                  <w:bCs/>
                                  <w:color w:val="C00000"/>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4F63030" id="Group 174" o:spid="_x0000_s1301" style="position:absolute;left:0;text-align:left;margin-left:88.25pt;margin-top:50.65pt;width:139.45pt;height:38.55pt;z-index:252907520;mso-position-horizontal:right;mso-position-horizontal-relative:margin;mso-width-relative:margin;mso-height-relative:margin" coordsize="31927,75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">
                <v:shape id="Picture 175" o:spid="_x0000_s1302" type="#_x0000_t75" style="position:absolute;width:31927;height:73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AYtnAAAAA3AAAAA8AAABkcnMvZG93bnJldi54bWxET8uqwjAQ3V/wH8II7q6pig+qUVSu4E58&#10;IC6HZmyrzaQ0udr+vREEd3M4z5ktalOIB1Uut6yg141AECdW55wqOB03vxMQziNrLCyTgoYcLOat&#10;nxnG2j55T4+DT0UIYRejgsz7MpbSJRkZdF1bEgfuaiuDPsAqlbrCZwg3hexH0UgazDk0ZFjSOqPk&#10;fvg3Cs4DV9jLKjnlvaYZrbdud/u77ZTqtOvlFISn2n/FH/dWh/njIbyfCRfI+Qs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KkBi2cAAAADcAAAADwAAAAAAAAAAAAAAAACfAgAA&#10;ZHJzL2Rvd25yZXYueG1sUEsFBgAAAAAEAAQA9wAAAIwDAAAAAA==&#10;">
                  <v:imagedata r:id="rId79" o:title="5"/>
                  <v:path arrowok="t"/>
                </v:shape>
                <v:rect id="Rectangle 176" o:spid="_x0000_s1303" style="position:absolute;left:2399;top:1803;width:23887;height:57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HVgMMA&#10;AADcAAAADwAAAGRycy9kb3ducmV2LnhtbERPTWvCQBC9F/wPywi9lLqxBytpNiKCNBRBmljPQ3aa&#10;BLOzMbtN0n/vFgre5vE+J9lMphUD9a6xrGC5iEAQl1Y3XCk4FfvnNQjnkTW2lknBLznYpLOHBGNt&#10;R/6kIfeVCCHsYlRQe9/FUrqyJoNuYTviwH3b3qAPsK+k7nEM4aaVL1G0kgYbDg01drSrqbzkP0bB&#10;WB6Hc3F4l8enc2b5ml13+deHUo/zafsGwtPk7+J/d6bD/NcV/D0TLpDp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tHVgMMAAADcAAAADwAAAAAAAAAAAAAAAACYAgAAZHJzL2Rv&#10;d25yZXYueG1sUEsFBgAAAAAEAAQA9QAAAIgDAAAAAA==&#10;" filled="f" stroked="f">
                  <v:textbox>
                    <w:txbxContent>
                      <w:p w:rsidR="005715B4" w:rsidRPr="005C211B" w:rsidRDefault="005715B4" w:rsidP="000F52DA">
                        <w:pPr>
                          <w:jc w:val="center"/>
                          <w:rPr>
                            <w:rFonts w:ascii="Adobe Arabic" w:hAnsi="Adobe Arabic" w:cs="Adobe Arabic"/>
                            <w:b/>
                            <w:bCs/>
                            <w:color w:val="C00000"/>
                            <w:sz w:val="36"/>
                            <w:szCs w:val="36"/>
                          </w:rPr>
                        </w:pPr>
                        <w:r w:rsidRPr="005C211B">
                          <w:rPr>
                            <w:rFonts w:ascii="Adobe Arabic" w:hAnsi="Adobe Arabic" w:cs="Adobe Arabic"/>
                            <w:b/>
                            <w:bCs/>
                            <w:color w:val="C00000"/>
                            <w:sz w:val="36"/>
                            <w:szCs w:val="36"/>
                            <w:rtl/>
                          </w:rPr>
                          <w:t>الفئة (</w:t>
                        </w:r>
                        <w:r>
                          <w:rPr>
                            <w:rFonts w:ascii="Adobe Arabic" w:hAnsi="Adobe Arabic" w:cs="Adobe Arabic" w:hint="cs"/>
                            <w:b/>
                            <w:bCs/>
                            <w:color w:val="C00000"/>
                            <w:sz w:val="36"/>
                            <w:szCs w:val="36"/>
                            <w:rtl/>
                          </w:rPr>
                          <w:t>ج</w:t>
                        </w:r>
                        <w:r w:rsidRPr="005C211B">
                          <w:rPr>
                            <w:rFonts w:ascii="Adobe Arabic" w:hAnsi="Adobe Arabic" w:cs="Adobe Arabic"/>
                            <w:b/>
                            <w:bCs/>
                            <w:color w:val="C00000"/>
                            <w:sz w:val="36"/>
                            <w:szCs w:val="36"/>
                            <w:rtl/>
                          </w:rPr>
                          <w:t>) أو (</w:t>
                        </w:r>
                        <w:r w:rsidRPr="000F52DA">
                          <w:rPr>
                            <w:rFonts w:ascii="Adobe Arabic" w:hAnsi="Adobe Arabic" w:cs="Adobe Arabic"/>
                            <w:b/>
                            <w:bCs/>
                            <w:color w:val="C00000"/>
                            <w:sz w:val="36"/>
                            <w:szCs w:val="36"/>
                          </w:rPr>
                          <w:t>C</w:t>
                        </w:r>
                        <w:r>
                          <w:rPr>
                            <w:rFonts w:ascii="Adobe Arabic" w:hAnsi="Adobe Arabic" w:cs="Adobe Arabic" w:hint="cs"/>
                            <w:b/>
                            <w:bCs/>
                            <w:color w:val="C00000"/>
                            <w:sz w:val="36"/>
                            <w:szCs w:val="36"/>
                            <w:rtl/>
                          </w:rPr>
                          <w:t>)</w:t>
                        </w:r>
                      </w:p>
                    </w:txbxContent>
                  </v:textbox>
                </v:rect>
                <w10:wrap anchorx="margin"/>
              </v:group>
            </w:pict>
          </mc:Fallback>
        </mc:AlternateContent>
      </w:r>
      <w:r w:rsidR="005C211B" w:rsidRPr="005C211B">
        <w:rPr>
          <w:rFonts w:ascii="Sakkal Majalla" w:hAnsi="Sakkal Majalla" w:cs="Sakkal Majalla" w:hint="cs"/>
          <w:b/>
          <w:bCs/>
          <w:color w:val="002060"/>
          <w:sz w:val="34"/>
          <w:szCs w:val="34"/>
          <w:rtl/>
          <w:lang w:bidi="ar-EG"/>
        </w:rPr>
        <w:t>وبالنسبة</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لهذه</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الفئة</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تمارس</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أنشطة</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تخطيط</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ورقابة</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المخزون</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المتبعة</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للفئة</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b/>
          <w:bCs/>
          <w:color w:val="002060"/>
          <w:sz w:val="34"/>
          <w:szCs w:val="34"/>
          <w:lang w:bidi="ar-EG"/>
        </w:rPr>
        <w:t>A</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ولكن</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على</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فترات متباعدة</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نسبيا</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إذا</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ما</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قورنت</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بالفئة</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الأولى</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ربع</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أو</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نصف</w:t>
      </w:r>
      <w:r w:rsidR="005C211B"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سنوية</w:t>
      </w:r>
      <w:r w:rsidRPr="005C211B">
        <w:rPr>
          <w:rFonts w:ascii="Sakkal Majalla" w:hAnsi="Sakkal Majalla" w:cs="Sakkal Majalla"/>
          <w:b/>
          <w:bCs/>
          <w:color w:val="002060"/>
          <w:sz w:val="34"/>
          <w:szCs w:val="34"/>
          <w:lang w:bidi="ar-EG"/>
        </w:rPr>
        <w:t xml:space="preserve"> (</w:t>
      </w:r>
      <w:r w:rsidR="005C211B" w:rsidRPr="005C211B">
        <w:rPr>
          <w:rFonts w:ascii="Sakkal Majalla" w:hAnsi="Sakkal Majalla" w:cs="Sakkal Majalla" w:hint="cs"/>
          <w:b/>
          <w:bCs/>
          <w:color w:val="002060"/>
          <w:sz w:val="34"/>
          <w:szCs w:val="34"/>
          <w:rtl/>
          <w:lang w:bidi="ar-EG"/>
        </w:rPr>
        <w:t>.</w:t>
      </w:r>
    </w:p>
    <w:p w:rsidR="005C211B" w:rsidRPr="005C211B" w:rsidRDefault="005C211B" w:rsidP="005C211B">
      <w:pPr>
        <w:spacing w:line="276" w:lineRule="auto"/>
        <w:jc w:val="lowKashida"/>
        <w:rPr>
          <w:rFonts w:ascii="Sakkal Majalla" w:hAnsi="Sakkal Majalla" w:cs="Sakkal Majalla"/>
          <w:b/>
          <w:bCs/>
          <w:color w:val="002060"/>
          <w:sz w:val="34"/>
          <w:szCs w:val="34"/>
          <w:rtl/>
          <w:lang w:bidi="ar-EG"/>
        </w:rPr>
      </w:pPr>
    </w:p>
    <w:p w:rsidR="005C211B" w:rsidRPr="005C211B" w:rsidRDefault="005C211B" w:rsidP="0075118B">
      <w:pPr>
        <w:numPr>
          <w:ilvl w:val="0"/>
          <w:numId w:val="20"/>
        </w:numPr>
        <w:spacing w:line="276" w:lineRule="auto"/>
        <w:contextualSpacing/>
        <w:jc w:val="lowKashida"/>
        <w:rPr>
          <w:rFonts w:ascii="Sakkal Majalla" w:hAnsi="Sakkal Majalla" w:cs="Sakkal Majalla"/>
          <w:b/>
          <w:bCs/>
          <w:color w:val="002060"/>
          <w:sz w:val="34"/>
          <w:szCs w:val="34"/>
          <w:lang w:bidi="ar-EG"/>
        </w:rPr>
      </w:pPr>
      <w:r w:rsidRPr="005C211B">
        <w:rPr>
          <w:rFonts w:ascii="Sakkal Majalla" w:hAnsi="Sakkal Majalla" w:cs="Sakkal Majalla" w:hint="cs"/>
          <w:b/>
          <w:bCs/>
          <w:color w:val="002060"/>
          <w:sz w:val="34"/>
          <w:szCs w:val="34"/>
          <w:rtl/>
          <w:lang w:bidi="ar-EG"/>
        </w:rPr>
        <w:t>الفئة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ج</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أو</w:t>
      </w:r>
      <w:r w:rsidRPr="005C211B">
        <w:rPr>
          <w:rFonts w:ascii="Sakkal Majalla" w:hAnsi="Sakkal Majalla" w:cs="Sakkal Majalla"/>
          <w:b/>
          <w:bCs/>
          <w:color w:val="002060"/>
          <w:sz w:val="34"/>
          <w:szCs w:val="34"/>
          <w:lang w:bidi="ar-EG"/>
        </w:rPr>
        <w:t xml:space="preserve"> (C) </w:t>
      </w:r>
      <w:r w:rsidRPr="005C211B">
        <w:rPr>
          <w:rFonts w:ascii="Sakkal Majalla" w:hAnsi="Sakkal Majalla" w:cs="Sakkal Majalla" w:hint="cs"/>
          <w:b/>
          <w:bCs/>
          <w:color w:val="002060"/>
          <w:sz w:val="34"/>
          <w:szCs w:val="34"/>
          <w:rtl/>
          <w:lang w:bidi="ar-EG"/>
        </w:rPr>
        <w:t>وهي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الفئة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الأقل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أهمية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مقارنة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بالفئتين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السابقتين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وتمثل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هذه</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الفئة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 xml:space="preserve">حدود 50٪ </w:t>
      </w:r>
      <w:r w:rsidR="000F52DA">
        <w:rPr>
          <w:rFonts w:ascii="Sakkal Majalla" w:hAnsi="Sakkal Majalla" w:cs="Sakkal Majalla"/>
          <w:b/>
          <w:bCs/>
          <w:color w:val="002060"/>
          <w:sz w:val="34"/>
          <w:szCs w:val="34"/>
          <w:rtl/>
          <w:lang w:bidi="ar-EG"/>
        </w:rPr>
        <w:br/>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عدد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الأصناف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أو</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المواد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المخزنة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وتستوعب</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حدود</w:t>
      </w:r>
      <w:r w:rsidRPr="005C211B">
        <w:rPr>
          <w:rFonts w:ascii="Sakkal Majalla" w:hAnsi="Sakkal Majalla" w:cs="Sakkal Majalla"/>
          <w:b/>
          <w:bCs/>
          <w:color w:val="002060"/>
          <w:sz w:val="34"/>
          <w:szCs w:val="34"/>
          <w:rtl/>
          <w:lang w:bidi="ar-EG"/>
        </w:rPr>
        <w:t xml:space="preserve"> ۱۰٪ </w:t>
      </w:r>
      <w:r w:rsidRPr="005C211B">
        <w:rPr>
          <w:rFonts w:ascii="Sakkal Majalla" w:hAnsi="Sakkal Majalla" w:cs="Sakkal Majalla" w:hint="cs"/>
          <w:b/>
          <w:bCs/>
          <w:color w:val="002060"/>
          <w:sz w:val="34"/>
          <w:szCs w:val="34"/>
          <w:rtl/>
          <w:lang w:bidi="ar-EG"/>
        </w:rPr>
        <w:t>من قيمة</w:t>
      </w:r>
      <w:r w:rsidR="00975FF8">
        <w:rPr>
          <w:rFonts w:ascii="Sakkal Majalla" w:hAnsi="Sakkal Majalla" w:cs="Sakkal Majalla" w:hint="cs"/>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الاستخدام السنوي.</w:t>
      </w:r>
    </w:p>
    <w:p w:rsidR="00F55A11" w:rsidRDefault="005C211B" w:rsidP="00FC5CBE">
      <w:pPr>
        <w:numPr>
          <w:ilvl w:val="0"/>
          <w:numId w:val="20"/>
        </w:numPr>
        <w:spacing w:line="276" w:lineRule="auto"/>
        <w:contextualSpacing/>
        <w:jc w:val="lowKashida"/>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تخضع أصناف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هذه</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الفئة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لرقابة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عامة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وشاملة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وعلى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فترات</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متباعدة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حيث</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غالبا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يتم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توفيرها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بكميات أكبر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الاحتياجات</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النصف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سنوية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وريها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السنوية</w:t>
      </w:r>
      <w:r w:rsidRPr="005C211B">
        <w:rPr>
          <w:rFonts w:ascii="Sakkal Majalla" w:hAnsi="Sakkal Majalla" w:cs="Sakkal Majalla"/>
          <w:b/>
          <w:bCs/>
          <w:color w:val="002060"/>
          <w:sz w:val="34"/>
          <w:szCs w:val="34"/>
          <w:lang w:bidi="ar-EG"/>
        </w:rPr>
        <w:t>.</w:t>
      </w:r>
    </w:p>
    <w:p w:rsidR="005C211B" w:rsidRPr="00FC5CBE" w:rsidRDefault="00F55A11" w:rsidP="00F55A11">
      <w:pPr>
        <w:spacing w:line="276" w:lineRule="auto"/>
        <w:ind w:left="360"/>
        <w:contextualSpacing/>
        <w:jc w:val="lowKashida"/>
        <w:rPr>
          <w:rFonts w:ascii="Sakkal Majalla" w:hAnsi="Sakkal Majalla" w:cs="Sakkal Majalla"/>
          <w:b/>
          <w:bCs/>
          <w:color w:val="002060"/>
          <w:sz w:val="34"/>
          <w:szCs w:val="34"/>
          <w:rtl/>
          <w:lang w:bidi="ar-EG"/>
        </w:rPr>
      </w:pPr>
      <w:r w:rsidRPr="001C4D69">
        <w:rPr>
          <w:rFonts w:hint="cs"/>
          <w:noProof/>
        </w:rPr>
        <w:lastRenderedPageBreak/>
        <mc:AlternateContent>
          <mc:Choice Requires="wpg">
            <w:drawing>
              <wp:anchor distT="0" distB="0" distL="114300" distR="114300" simplePos="0" relativeHeight="253406208" behindDoc="0" locked="0" layoutInCell="1" allowOverlap="1" wp14:anchorId="32D24FAF" wp14:editId="4947CBA8">
                <wp:simplePos x="0" y="0"/>
                <wp:positionH relativeFrom="margin">
                  <wp:align>center</wp:align>
                </wp:positionH>
                <wp:positionV relativeFrom="paragraph">
                  <wp:posOffset>241935</wp:posOffset>
                </wp:positionV>
                <wp:extent cx="3176905" cy="739775"/>
                <wp:effectExtent l="0" t="0" r="4445" b="3175"/>
                <wp:wrapNone/>
                <wp:docPr id="769341" name="Group 769341"/>
                <wp:cNvGraphicFramePr/>
                <a:graphic xmlns:a="http://schemas.openxmlformats.org/drawingml/2006/main">
                  <a:graphicData uri="http://schemas.microsoft.com/office/word/2010/wordprocessingGroup">
                    <wpg:wgp>
                      <wpg:cNvGrpSpPr/>
                      <wpg:grpSpPr>
                        <a:xfrm>
                          <a:off x="0" y="0"/>
                          <a:ext cx="3176905" cy="739775"/>
                          <a:chOff x="0" y="0"/>
                          <a:chExt cx="2857500" cy="754380"/>
                        </a:xfrm>
                      </wpg:grpSpPr>
                      <pic:pic xmlns:pic="http://schemas.openxmlformats.org/drawingml/2006/picture">
                        <pic:nvPicPr>
                          <pic:cNvPr id="769342" name="Picture 769342"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9343" name="Rectangle 769343"/>
                        <wps:cNvSpPr/>
                        <wps:spPr>
                          <a:xfrm>
                            <a:off x="364093" y="58737"/>
                            <a:ext cx="2110186" cy="616740"/>
                          </a:xfrm>
                          <a:prstGeom prst="rect">
                            <a:avLst/>
                          </a:prstGeom>
                          <a:noFill/>
                          <a:ln w="12700" cap="flat" cmpd="sng" algn="ctr">
                            <a:noFill/>
                            <a:prstDash val="solid"/>
                            <a:miter lim="800000"/>
                          </a:ln>
                          <a:effectLst/>
                        </wps:spPr>
                        <wps:txbx>
                          <w:txbxContent>
                            <w:p w:rsidR="00F55A11" w:rsidRPr="005C211B" w:rsidRDefault="00F55A11" w:rsidP="00F55A11">
                              <w:pPr>
                                <w:jc w:val="center"/>
                                <w:rPr>
                                  <w:rFonts w:ascii="Adobe Arabic" w:hAnsi="Adobe Arabic" w:cs="Adobe Arabic"/>
                                  <w:b/>
                                  <w:bCs/>
                                  <w:color w:val="C00000"/>
                                  <w:sz w:val="36"/>
                                  <w:szCs w:val="36"/>
                                  <w:rtl/>
                                </w:rPr>
                              </w:pPr>
                              <w:r w:rsidRPr="000F52DA">
                                <w:rPr>
                                  <w:rFonts w:ascii="Adobe Arabic" w:hAnsi="Adobe Arabic" w:cs="Adobe Arabic"/>
                                  <w:b/>
                                  <w:bCs/>
                                  <w:color w:val="C00000"/>
                                  <w:sz w:val="36"/>
                                  <w:szCs w:val="36"/>
                                  <w:rtl/>
                                </w:rPr>
                                <w:t xml:space="preserve">كيفية إجراء </w:t>
                              </w:r>
                              <w:r w:rsidRPr="000F52DA">
                                <w:rPr>
                                  <w:rFonts w:ascii="Adobe Arabic" w:hAnsi="Adobe Arabic" w:cs="Adobe Arabic"/>
                                  <w:b/>
                                  <w:bCs/>
                                  <w:color w:val="C00000"/>
                                  <w:sz w:val="36"/>
                                  <w:szCs w:val="36"/>
                                  <w:rtl/>
                                </w:rPr>
                                <w:t>التقسيم الثلاثي</w:t>
                              </w:r>
                              <w:r>
                                <w:rPr>
                                  <w:rFonts w:ascii="Adobe Arabic" w:hAnsi="Adobe Arabic" w:cs="Adobe Arabic" w:hint="cs"/>
                                  <w:b/>
                                  <w:bCs/>
                                  <w:color w:val="C00000"/>
                                  <w:sz w:val="36"/>
                                  <w:szCs w:val="36"/>
                                  <w:rtl/>
                                </w:rPr>
                                <w:t xml:space="preserve"> </w:t>
                              </w:r>
                              <w:r w:rsidRPr="000F52DA">
                                <w:rPr>
                                  <w:rFonts w:ascii="Adobe Arabic" w:hAnsi="Adobe Arabic" w:cs="Adobe Arabic"/>
                                  <w:b/>
                                  <w:bCs/>
                                  <w:color w:val="C00000"/>
                                  <w:sz w:val="36"/>
                                  <w:szCs w:val="36"/>
                                  <w:rtl/>
                                </w:rPr>
                                <w:t>"مثال تطبيقي"</w:t>
                              </w:r>
                              <w:r w:rsidRPr="005C211B">
                                <w:rPr>
                                  <w:rFonts w:ascii="Adobe Arabic" w:hAnsi="Adobe Arabic" w:cs="Adobe Arabic"/>
                                  <w:b/>
                                  <w:bCs/>
                                  <w:color w:val="C00000"/>
                                  <w:sz w:val="36"/>
                                  <w:szCs w:val="36"/>
                                  <w:rtl/>
                                </w:rPr>
                                <w:t>من الفئات الثلاث</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2D24FAF" id="Group 769341" o:spid="_x0000_s1304" style="position:absolute;left:0;text-align:left;margin-left:0;margin-top:19.05pt;width:250.15pt;height:58.25pt;z-index:253406208;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">
                <v:shape id="Picture 769342" o:spid="_x0000_s1305" type="#_x0000_t75" style="position:absolute;width:28575;height:7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gtGAnJAAAA3wAAAA8AAABkcnMvZG93bnJldi54bWxEj0FrwkAUhO9C/8PyCr1IszFKtKmriFDp&#10;wYu2Bnt7ZJ9JavZtyK6a/vtuQehxmJlvmPmyN424UudqywpGUQyCuLC65lLB58fb8wyE88gaG8uk&#10;4IccLBcPgzlm2t54R9e9L0WAsMtQQeV9m0npiooMusi2xME72c6gD7Irpe7wFuCmkUkcp9JgzWGh&#10;wpbWFRXn/cUoOOSNxtP3Jp9u6fA1bFMzPiaJUk+P/eoVhKfe/4fv7XetYJq+jCcJ/P0JX0Aufg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mC0YCckAAADfAAAADwAAAAAAAAAA&#10;AAAAAACfAgAAZHJzL2Rvd25yZXYueG1sUEsFBgAAAAAEAAQA9wAAAJUDAAAAAA==&#10;">
                  <v:imagedata r:id="rId30" o:title="Untitled-1-Recovered_0021_Vector-Smart-Object"/>
                  <v:path arrowok="t"/>
                </v:shape>
                <v:rect id="Rectangle 769343" o:spid="_x0000_s1306" style="position:absolute;left:3640;top:587;width:21102;height:61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N/msgA&#10;AADfAAAADwAAAGRycy9kb3ducmV2LnhtbESPT2sCMRTE70K/Q3gFbzVrLVZXo7RCaYuH4p/eX5Pn&#10;7tLNy5LE3fXbNwXB4zAzv2GW697WoiUfKscKxqMMBLF2puJCwfHw9jADESKywdoxKbhQgPXqbrDE&#10;3LiOd9TuYyEShEOOCsoYm1zKoEuyGEauIU7eyXmLMUlfSOOxS3Bby8csm0qLFaeFEhvalKR/92er&#10;4NudXjurf/izvXxV5/et13q2VWp4378sQETq4y18bX8YBc/T+eRpAv9/0heQq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ck3+ayAAAAN8AAAAPAAAAAAAAAAAAAAAAAJgCAABk&#10;cnMvZG93bnJldi54bWxQSwUGAAAAAAQABAD1AAAAjQMAAAAA&#10;" filled="f" stroked="f" strokeweight="1pt">
                  <v:textbox>
                    <w:txbxContent>
                      <w:p w:rsidR="00F55A11" w:rsidRPr="005C211B" w:rsidRDefault="00F55A11" w:rsidP="00F55A11">
                        <w:pPr>
                          <w:jc w:val="center"/>
                          <w:rPr>
                            <w:rFonts w:ascii="Adobe Arabic" w:hAnsi="Adobe Arabic" w:cs="Adobe Arabic"/>
                            <w:b/>
                            <w:bCs/>
                            <w:color w:val="C00000"/>
                            <w:sz w:val="36"/>
                            <w:szCs w:val="36"/>
                            <w:rtl/>
                          </w:rPr>
                        </w:pPr>
                        <w:r w:rsidRPr="000F52DA">
                          <w:rPr>
                            <w:rFonts w:ascii="Adobe Arabic" w:hAnsi="Adobe Arabic" w:cs="Adobe Arabic"/>
                            <w:b/>
                            <w:bCs/>
                            <w:color w:val="C00000"/>
                            <w:sz w:val="36"/>
                            <w:szCs w:val="36"/>
                            <w:rtl/>
                          </w:rPr>
                          <w:t>كيفية إجراء التقسيم الثلاثي</w:t>
                        </w:r>
                        <w:r>
                          <w:rPr>
                            <w:rFonts w:ascii="Adobe Arabic" w:hAnsi="Adobe Arabic" w:cs="Adobe Arabic" w:hint="cs"/>
                            <w:b/>
                            <w:bCs/>
                            <w:color w:val="C00000"/>
                            <w:sz w:val="36"/>
                            <w:szCs w:val="36"/>
                            <w:rtl/>
                          </w:rPr>
                          <w:t xml:space="preserve"> </w:t>
                        </w:r>
                        <w:r w:rsidRPr="000F52DA">
                          <w:rPr>
                            <w:rFonts w:ascii="Adobe Arabic" w:hAnsi="Adobe Arabic" w:cs="Adobe Arabic"/>
                            <w:b/>
                            <w:bCs/>
                            <w:color w:val="C00000"/>
                            <w:sz w:val="36"/>
                            <w:szCs w:val="36"/>
                            <w:rtl/>
                          </w:rPr>
                          <w:t>"مثال تطبيقي"</w:t>
                        </w:r>
                        <w:r w:rsidRPr="005C211B">
                          <w:rPr>
                            <w:rFonts w:ascii="Adobe Arabic" w:hAnsi="Adobe Arabic" w:cs="Adobe Arabic"/>
                            <w:b/>
                            <w:bCs/>
                            <w:color w:val="C00000"/>
                            <w:sz w:val="36"/>
                            <w:szCs w:val="36"/>
                            <w:rtl/>
                          </w:rPr>
                          <w:t>من الفئات الثلاث</w:t>
                        </w:r>
                      </w:p>
                    </w:txbxContent>
                  </v:textbox>
                </v:rect>
                <w10:wrap anchorx="margin"/>
              </v:group>
            </w:pict>
          </mc:Fallback>
        </mc:AlternateContent>
      </w:r>
    </w:p>
    <w:p w:rsidR="005C211B" w:rsidRPr="000F52DA" w:rsidRDefault="005C211B" w:rsidP="00AE7604">
      <w:pPr>
        <w:spacing w:line="276" w:lineRule="auto"/>
        <w:jc w:val="lowKashida"/>
        <w:rPr>
          <w:rFonts w:ascii="Sakkal Majalla" w:hAnsi="Sakkal Majalla" w:cs="Sakkal Majalla"/>
          <w:b/>
          <w:bCs/>
          <w:color w:val="002060"/>
          <w:sz w:val="10"/>
          <w:szCs w:val="10"/>
          <w:rtl/>
          <w:lang w:bidi="ar-EG"/>
        </w:rPr>
      </w:pPr>
    </w:p>
    <w:p w:rsidR="00F55A11" w:rsidRDefault="00F55A11" w:rsidP="005C211B">
      <w:pPr>
        <w:spacing w:line="276" w:lineRule="auto"/>
        <w:jc w:val="lowKashida"/>
        <w:rPr>
          <w:rFonts w:ascii="Sakkal Majalla" w:hAnsi="Sakkal Majalla" w:cs="Sakkal Majalla"/>
          <w:b/>
          <w:bCs/>
          <w:color w:val="002060"/>
          <w:sz w:val="34"/>
          <w:szCs w:val="34"/>
          <w:rtl/>
          <w:lang w:bidi="ar-EG"/>
        </w:rPr>
      </w:pPr>
    </w:p>
    <w:p w:rsidR="005C211B" w:rsidRPr="005C211B" w:rsidRDefault="005C211B" w:rsidP="005C211B">
      <w:pPr>
        <w:spacing w:line="276" w:lineRule="auto"/>
        <w:jc w:val="lowKashida"/>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نظرا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لأن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جوهر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التقسيم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الثلاثي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واحد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حتى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وإن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اختلف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المعيار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المستخدم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إجراء</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هذا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التقسيم فإننا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سوف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نكتفي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هذا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المقام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بعرض</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مثال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تطبيقي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حول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كيفية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إجراء</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هذا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التقسيم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على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أساس</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قيمة الاستخدام.</w:t>
      </w:r>
    </w:p>
    <w:p w:rsidR="005C211B" w:rsidRPr="000F52DA" w:rsidRDefault="000F52DA" w:rsidP="005C211B">
      <w:pPr>
        <w:spacing w:line="276" w:lineRule="auto"/>
        <w:ind w:left="1440"/>
        <w:jc w:val="lowKashida"/>
        <w:rPr>
          <w:rFonts w:ascii="Sakkal Majalla" w:hAnsi="Sakkal Majalla" w:cs="Sakkal Majalla"/>
          <w:b/>
          <w:bCs/>
          <w:color w:val="C00000"/>
          <w:sz w:val="34"/>
          <w:szCs w:val="34"/>
          <w:rtl/>
          <w:lang w:bidi="ar-EG"/>
        </w:rPr>
      </w:pPr>
      <w:r w:rsidRPr="006360CD">
        <w:rPr>
          <w:rFonts w:cs="Arial"/>
          <w:noProof/>
          <w:rtl/>
        </w:rPr>
        <mc:AlternateContent>
          <mc:Choice Requires="wpg">
            <w:drawing>
              <wp:anchor distT="0" distB="0" distL="114300" distR="114300" simplePos="0" relativeHeight="252911616" behindDoc="0" locked="0" layoutInCell="1" allowOverlap="1" wp14:anchorId="436C0817" wp14:editId="227F2C8E">
                <wp:simplePos x="0" y="0"/>
                <wp:positionH relativeFrom="margin">
                  <wp:align>right</wp:align>
                </wp:positionH>
                <wp:positionV relativeFrom="paragraph">
                  <wp:posOffset>1726</wp:posOffset>
                </wp:positionV>
                <wp:extent cx="584150" cy="576000"/>
                <wp:effectExtent l="0" t="0" r="6985" b="0"/>
                <wp:wrapNone/>
                <wp:docPr id="451" name="Group 451"/>
                <wp:cNvGraphicFramePr/>
                <a:graphic xmlns:a="http://schemas.openxmlformats.org/drawingml/2006/main">
                  <a:graphicData uri="http://schemas.microsoft.com/office/word/2010/wordprocessingGroup">
                    <wpg:wgp>
                      <wpg:cNvGrpSpPr/>
                      <wpg:grpSpPr>
                        <a:xfrm>
                          <a:off x="0" y="0"/>
                          <a:ext cx="584150" cy="576000"/>
                          <a:chOff x="0" y="0"/>
                          <a:chExt cx="692751" cy="705485"/>
                        </a:xfrm>
                      </wpg:grpSpPr>
                      <pic:pic xmlns:pic="http://schemas.openxmlformats.org/drawingml/2006/picture">
                        <pic:nvPicPr>
                          <pic:cNvPr id="452" name="Picture 452" descr="Hasil gambar untuk sticky note"/>
                          <pic:cNvPicPr>
                            <a:picLocks noChangeAspect="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453" name="Rectangle 453"/>
                        <wps:cNvSpPr/>
                        <wps:spPr>
                          <a:xfrm>
                            <a:off x="0" y="96253"/>
                            <a:ext cx="692751" cy="586707"/>
                          </a:xfrm>
                          <a:prstGeom prst="rect">
                            <a:avLst/>
                          </a:prstGeom>
                          <a:noFill/>
                          <a:ln w="12700" cap="flat" cmpd="sng" algn="ctr">
                            <a:noFill/>
                            <a:prstDash val="solid"/>
                            <a:miter lim="800000"/>
                          </a:ln>
                          <a:effectLst/>
                        </wps:spPr>
                        <wps:txbx>
                          <w:txbxContent>
                            <w:p w:rsidR="005715B4" w:rsidRPr="00BA69A1" w:rsidRDefault="005715B4" w:rsidP="000F52DA">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مثال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36C0817" id="Group 451" o:spid="_x0000_s1307" style="position:absolute;left:0;text-align:left;margin-left:-5.2pt;margin-top:.15pt;width:46pt;height:45.35pt;z-index:252911616;mso-position-horizontal:right;mso-position-horizontal-relative:margin;mso-width-relative:margin;mso-height-relative:margin" coordsize="6927,70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">
                <v:shape id="Picture 452" o:spid="_x0000_s1308"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5yjvEAAAA3AAAAA8AAABkcnMvZG93bnJldi54bWxEj0+LwjAUxO+C3yE8wZumFhXtNoqrLOvF&#10;g3/Y86N525ZtXmqTrfXbG0HwOMzMb5h03ZlKtNS40rKCyTgCQZxZXXKu4HL+Gi1AOI+ssbJMCu7k&#10;YL3q91JMtL3xkdqTz0WAsEtQQeF9nUjpsoIMurGtiYP3axuDPsgml7rBW4CbSsZRNJcGSw4LBda0&#10;LSj7O/0bBZ9yOjnsL9Fst8x+lrH73l5reVdqOOg2HyA8df4dfrX3WsF0FsPzTDgCcvU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D5yjvEAAAA3AAAAA8AAAAAAAAAAAAAAAAA&#10;nwIAAGRycy9kb3ducmV2LnhtbFBLBQYAAAAABAAEAPcAAACQAwAAAAA=&#10;">
                  <v:imagedata r:id="rId59" o:title="Hasil gambar untuk sticky note"/>
                  <v:path arrowok="t"/>
                </v:shape>
                <v:rect id="Rectangle 453" o:spid="_x0000_s1309" style="position:absolute;top:962;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9AeMQA&#10;AADcAAAADwAAAGRycy9kb3ducmV2LnhtbESPQWsCMRSE74X+h/AK3mq2WousRlFBrHgote39mTx3&#10;l25eliTurv/eCIUeh5n5hpkve1uLlnyoHCt4GWYgiLUzFRcKvr+2z1MQISIbrB2TgisFWC4eH+aY&#10;G9fxJ7XHWIgE4ZCjgjLGJpcy6JIshqFriJN3dt5iTNIX0njsEtzWcpRlb9JixWmhxIY2Jenf48Uq&#10;+HHndWf1ifft9aO67A5e6+lBqcFTv5qBiNTH//Bf+90oeJ2M4X4mHQG5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fQHjEAAAA3AAAAA8AAAAAAAAAAAAAAAAAmAIAAGRycy9k&#10;b3ducmV2LnhtbFBLBQYAAAAABAAEAPUAAACJAwAAAAA=&#10;" filled="f" stroked="f" strokeweight="1pt">
                  <v:textbox>
                    <w:txbxContent>
                      <w:p w:rsidR="005715B4" w:rsidRPr="00BA69A1" w:rsidRDefault="005715B4" w:rsidP="000F52DA">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مثال</w:t>
                        </w:r>
                      </w:p>
                    </w:txbxContent>
                  </v:textbox>
                </v:rect>
                <w10:wrap anchorx="margin"/>
              </v:group>
            </w:pict>
          </mc:Fallback>
        </mc:AlternateContent>
      </w:r>
      <w:r w:rsidR="005C211B" w:rsidRPr="000F52DA">
        <w:rPr>
          <w:rFonts w:ascii="Sakkal Majalla" w:hAnsi="Sakkal Majalla" w:cs="Sakkal Majalla" w:hint="cs"/>
          <w:b/>
          <w:bCs/>
          <w:color w:val="C00000"/>
          <w:sz w:val="34"/>
          <w:szCs w:val="34"/>
          <w:rtl/>
          <w:lang w:bidi="ar-EG"/>
        </w:rPr>
        <w:t>دعنا نفترض أن منشأة ما تتعامل في عشرة أصناف من المواد تختلف معدلات استخدامها السنوية كما هو مبين فيما يلي:</w:t>
      </w:r>
    </w:p>
    <w:tbl>
      <w:tblPr>
        <w:tblStyle w:val="TableGrid"/>
        <w:bidiVisual/>
        <w:tblW w:w="5000" w:type="pct"/>
        <w:tblBorders>
          <w:top w:val="thinThickSmallGap" w:sz="24" w:space="0" w:color="92D050"/>
          <w:left w:val="thickThinSmallGap" w:sz="24" w:space="0" w:color="92D050"/>
          <w:bottom w:val="thickThinSmallGap" w:sz="24" w:space="0" w:color="92D050"/>
          <w:right w:val="thinThickSmallGap" w:sz="24" w:space="0" w:color="92D050"/>
          <w:insideH w:val="single" w:sz="18" w:space="0" w:color="92D050"/>
          <w:insideV w:val="single" w:sz="18" w:space="0" w:color="92D050"/>
        </w:tblBorders>
        <w:tblLook w:val="04A0" w:firstRow="1" w:lastRow="0" w:firstColumn="1" w:lastColumn="0" w:noHBand="0" w:noVBand="1"/>
      </w:tblPr>
      <w:tblGrid>
        <w:gridCol w:w="2353"/>
        <w:gridCol w:w="1081"/>
        <w:gridCol w:w="1081"/>
        <w:gridCol w:w="865"/>
        <w:gridCol w:w="865"/>
        <w:gridCol w:w="865"/>
        <w:gridCol w:w="756"/>
        <w:gridCol w:w="865"/>
        <w:gridCol w:w="543"/>
        <w:gridCol w:w="543"/>
        <w:gridCol w:w="865"/>
      </w:tblGrid>
      <w:tr w:rsidR="005C211B" w:rsidRPr="005C211B" w:rsidTr="000F52DA">
        <w:tc>
          <w:tcPr>
            <w:tcW w:w="1101" w:type="pct"/>
            <w:shd w:val="clear" w:color="auto" w:fill="A8D08D" w:themeFill="accent6" w:themeFillTint="99"/>
            <w:vAlign w:val="center"/>
          </w:tcPr>
          <w:p w:rsidR="005C211B" w:rsidRPr="005C211B" w:rsidRDefault="005C211B" w:rsidP="005C211B">
            <w:pPr>
              <w:spacing w:line="276" w:lineRule="auto"/>
              <w:rPr>
                <w:rFonts w:ascii="Sakkal Majalla" w:hAnsi="Sakkal Majalla" w:cs="Sakkal Majalla"/>
                <w:b/>
                <w:bCs/>
                <w:color w:val="C00000"/>
                <w:sz w:val="34"/>
                <w:szCs w:val="34"/>
                <w:rtl/>
                <w:lang w:bidi="ar-EG"/>
              </w:rPr>
            </w:pPr>
            <w:r w:rsidRPr="005C211B">
              <w:rPr>
                <w:rFonts w:ascii="Sakkal Majalla" w:hAnsi="Sakkal Majalla" w:cs="Sakkal Majalla" w:hint="cs"/>
                <w:b/>
                <w:bCs/>
                <w:color w:val="C00000"/>
                <w:sz w:val="34"/>
                <w:szCs w:val="34"/>
                <w:rtl/>
                <w:lang w:bidi="ar-EG"/>
              </w:rPr>
              <w:t>الصنف</w:t>
            </w:r>
          </w:p>
        </w:tc>
        <w:tc>
          <w:tcPr>
            <w:tcW w:w="506"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w:t>
            </w:r>
          </w:p>
        </w:tc>
        <w:tc>
          <w:tcPr>
            <w:tcW w:w="506"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2</w:t>
            </w:r>
          </w:p>
        </w:tc>
        <w:tc>
          <w:tcPr>
            <w:tcW w:w="405"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3</w:t>
            </w:r>
          </w:p>
        </w:tc>
        <w:tc>
          <w:tcPr>
            <w:tcW w:w="405"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4</w:t>
            </w:r>
          </w:p>
        </w:tc>
        <w:tc>
          <w:tcPr>
            <w:tcW w:w="405"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5</w:t>
            </w:r>
          </w:p>
        </w:tc>
        <w:tc>
          <w:tcPr>
            <w:tcW w:w="354"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6</w:t>
            </w:r>
          </w:p>
        </w:tc>
        <w:tc>
          <w:tcPr>
            <w:tcW w:w="405"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7</w:t>
            </w:r>
          </w:p>
        </w:tc>
        <w:tc>
          <w:tcPr>
            <w:tcW w:w="254"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8</w:t>
            </w:r>
          </w:p>
        </w:tc>
        <w:tc>
          <w:tcPr>
            <w:tcW w:w="254"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9</w:t>
            </w:r>
          </w:p>
        </w:tc>
        <w:tc>
          <w:tcPr>
            <w:tcW w:w="405"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10</w:t>
            </w:r>
          </w:p>
        </w:tc>
      </w:tr>
      <w:tr w:rsidR="005C211B" w:rsidRPr="005C211B" w:rsidTr="000F52DA">
        <w:tc>
          <w:tcPr>
            <w:tcW w:w="1101" w:type="pct"/>
            <w:shd w:val="clear" w:color="auto" w:fill="A8D08D" w:themeFill="accent6" w:themeFillTint="99"/>
            <w:vAlign w:val="center"/>
          </w:tcPr>
          <w:p w:rsidR="005C211B" w:rsidRPr="005C211B" w:rsidRDefault="005C211B" w:rsidP="005C211B">
            <w:pPr>
              <w:spacing w:line="276" w:lineRule="auto"/>
              <w:rPr>
                <w:rFonts w:ascii="Sakkal Majalla" w:hAnsi="Sakkal Majalla" w:cs="Sakkal Majalla"/>
                <w:b/>
                <w:bCs/>
                <w:color w:val="0070C0"/>
                <w:sz w:val="34"/>
                <w:szCs w:val="34"/>
                <w:rtl/>
                <w:lang w:bidi="ar-EG"/>
              </w:rPr>
            </w:pPr>
            <w:r w:rsidRPr="005C211B">
              <w:rPr>
                <w:rFonts w:ascii="Sakkal Majalla" w:hAnsi="Sakkal Majalla" w:cs="Sakkal Majalla" w:hint="cs"/>
                <w:b/>
                <w:bCs/>
                <w:color w:val="C00000"/>
                <w:sz w:val="34"/>
                <w:szCs w:val="34"/>
                <w:rtl/>
                <w:lang w:bidi="ar-EG"/>
              </w:rPr>
              <w:t>الكمية</w:t>
            </w:r>
          </w:p>
        </w:tc>
        <w:tc>
          <w:tcPr>
            <w:tcW w:w="506"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6</w:t>
            </w:r>
          </w:p>
        </w:tc>
        <w:tc>
          <w:tcPr>
            <w:tcW w:w="506"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8</w:t>
            </w:r>
          </w:p>
        </w:tc>
        <w:tc>
          <w:tcPr>
            <w:tcW w:w="405"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12</w:t>
            </w:r>
          </w:p>
        </w:tc>
        <w:tc>
          <w:tcPr>
            <w:tcW w:w="405"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14</w:t>
            </w:r>
          </w:p>
        </w:tc>
        <w:tc>
          <w:tcPr>
            <w:tcW w:w="405"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15</w:t>
            </w:r>
          </w:p>
        </w:tc>
        <w:tc>
          <w:tcPr>
            <w:tcW w:w="354"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10</w:t>
            </w:r>
          </w:p>
        </w:tc>
        <w:tc>
          <w:tcPr>
            <w:tcW w:w="405"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9</w:t>
            </w:r>
          </w:p>
        </w:tc>
        <w:tc>
          <w:tcPr>
            <w:tcW w:w="254"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5</w:t>
            </w:r>
          </w:p>
        </w:tc>
        <w:tc>
          <w:tcPr>
            <w:tcW w:w="254"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4</w:t>
            </w:r>
          </w:p>
        </w:tc>
        <w:tc>
          <w:tcPr>
            <w:tcW w:w="405"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9</w:t>
            </w:r>
          </w:p>
        </w:tc>
      </w:tr>
      <w:tr w:rsidR="005C211B" w:rsidRPr="005C211B" w:rsidTr="000F52DA">
        <w:tc>
          <w:tcPr>
            <w:tcW w:w="1101" w:type="pct"/>
            <w:shd w:val="clear" w:color="auto" w:fill="A8D08D" w:themeFill="accent6" w:themeFillTint="99"/>
            <w:vAlign w:val="center"/>
          </w:tcPr>
          <w:p w:rsidR="005C211B" w:rsidRPr="005C211B" w:rsidRDefault="005C211B" w:rsidP="005C211B">
            <w:pPr>
              <w:spacing w:line="276" w:lineRule="auto"/>
              <w:rPr>
                <w:rFonts w:ascii="Sakkal Majalla" w:hAnsi="Sakkal Majalla" w:cs="Sakkal Majalla"/>
                <w:b/>
                <w:bCs/>
                <w:color w:val="0070C0"/>
                <w:sz w:val="34"/>
                <w:szCs w:val="34"/>
                <w:rtl/>
                <w:lang w:bidi="ar-EG"/>
              </w:rPr>
            </w:pPr>
            <w:r w:rsidRPr="005C211B">
              <w:rPr>
                <w:rFonts w:ascii="Sakkal Majalla" w:hAnsi="Sakkal Majalla" w:cs="Sakkal Majalla" w:hint="cs"/>
                <w:b/>
                <w:bCs/>
                <w:color w:val="C00000"/>
                <w:sz w:val="34"/>
                <w:szCs w:val="34"/>
                <w:rtl/>
                <w:lang w:bidi="ar-EG"/>
              </w:rPr>
              <w:t>تكلفة الوحدة</w:t>
            </w:r>
          </w:p>
        </w:tc>
        <w:tc>
          <w:tcPr>
            <w:tcW w:w="506"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12.5</w:t>
            </w:r>
          </w:p>
        </w:tc>
        <w:tc>
          <w:tcPr>
            <w:tcW w:w="506"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12.5</w:t>
            </w:r>
          </w:p>
        </w:tc>
        <w:tc>
          <w:tcPr>
            <w:tcW w:w="405"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1.5</w:t>
            </w:r>
          </w:p>
        </w:tc>
        <w:tc>
          <w:tcPr>
            <w:tcW w:w="405"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0.5</w:t>
            </w:r>
          </w:p>
        </w:tc>
        <w:tc>
          <w:tcPr>
            <w:tcW w:w="405"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0.6</w:t>
            </w:r>
          </w:p>
        </w:tc>
        <w:tc>
          <w:tcPr>
            <w:tcW w:w="354"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15</w:t>
            </w:r>
          </w:p>
        </w:tc>
        <w:tc>
          <w:tcPr>
            <w:tcW w:w="405"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1.5</w:t>
            </w:r>
          </w:p>
        </w:tc>
        <w:tc>
          <w:tcPr>
            <w:tcW w:w="254"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w:t>
            </w:r>
          </w:p>
        </w:tc>
        <w:tc>
          <w:tcPr>
            <w:tcW w:w="254"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2</w:t>
            </w:r>
          </w:p>
        </w:tc>
        <w:tc>
          <w:tcPr>
            <w:tcW w:w="405"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0.5</w:t>
            </w:r>
          </w:p>
        </w:tc>
      </w:tr>
    </w:tbl>
    <w:p w:rsidR="005C211B" w:rsidRPr="005C211B" w:rsidRDefault="005C211B" w:rsidP="005C211B">
      <w:pPr>
        <w:rPr>
          <w:rFonts w:ascii="Sakkal Majalla" w:hAnsi="Sakkal Majalla" w:cs="Sakkal Majalla"/>
          <w:b/>
          <w:bCs/>
          <w:color w:val="0070C0"/>
          <w:sz w:val="2"/>
          <w:szCs w:val="2"/>
          <w:rtl/>
          <w:lang w:bidi="ar-EG"/>
        </w:rPr>
      </w:pPr>
    </w:p>
    <w:p w:rsidR="005C211B" w:rsidRPr="000F52DA" w:rsidRDefault="005C211B" w:rsidP="005C211B">
      <w:pPr>
        <w:spacing w:line="276" w:lineRule="auto"/>
        <w:jc w:val="lowKashida"/>
        <w:rPr>
          <w:rFonts w:ascii="Sakkal Majalla" w:hAnsi="Sakkal Majalla" w:cs="Sakkal Majalla"/>
          <w:b/>
          <w:bCs/>
          <w:color w:val="385623" w:themeColor="accent6" w:themeShade="80"/>
          <w:sz w:val="34"/>
          <w:szCs w:val="34"/>
          <w:rtl/>
          <w:lang w:bidi="ar-EG"/>
        </w:rPr>
      </w:pPr>
      <w:r w:rsidRPr="000F52DA">
        <w:rPr>
          <w:rFonts w:ascii="Sakkal Majalla" w:hAnsi="Sakkal Majalla" w:cs="Sakkal Majalla" w:hint="cs"/>
          <w:b/>
          <w:bCs/>
          <w:color w:val="385623" w:themeColor="accent6" w:themeShade="80"/>
          <w:sz w:val="34"/>
          <w:szCs w:val="34"/>
          <w:rtl/>
          <w:lang w:bidi="ar-EG"/>
        </w:rPr>
        <w:t>من</w:t>
      </w:r>
      <w:r w:rsidRPr="000F52DA">
        <w:rPr>
          <w:rFonts w:ascii="Sakkal Majalla" w:hAnsi="Sakkal Majalla" w:cs="Sakkal Majalla"/>
          <w:b/>
          <w:bCs/>
          <w:color w:val="385623" w:themeColor="accent6" w:themeShade="80"/>
          <w:sz w:val="34"/>
          <w:szCs w:val="34"/>
          <w:rtl/>
          <w:lang w:bidi="ar-EG"/>
        </w:rPr>
        <w:t xml:space="preserve"> </w:t>
      </w:r>
      <w:r w:rsidRPr="000F52DA">
        <w:rPr>
          <w:rFonts w:ascii="Sakkal Majalla" w:hAnsi="Sakkal Majalla" w:cs="Sakkal Majalla" w:hint="cs"/>
          <w:b/>
          <w:bCs/>
          <w:color w:val="385623" w:themeColor="accent6" w:themeShade="80"/>
          <w:sz w:val="34"/>
          <w:szCs w:val="34"/>
          <w:rtl/>
          <w:lang w:bidi="ar-EG"/>
        </w:rPr>
        <w:t>البيانات</w:t>
      </w:r>
      <w:r w:rsidRPr="000F52DA">
        <w:rPr>
          <w:rFonts w:ascii="Sakkal Majalla" w:hAnsi="Sakkal Majalla" w:cs="Sakkal Majalla"/>
          <w:b/>
          <w:bCs/>
          <w:color w:val="385623" w:themeColor="accent6" w:themeShade="80"/>
          <w:sz w:val="34"/>
          <w:szCs w:val="34"/>
          <w:rtl/>
          <w:lang w:bidi="ar-EG"/>
        </w:rPr>
        <w:t xml:space="preserve"> </w:t>
      </w:r>
      <w:r w:rsidRPr="000F52DA">
        <w:rPr>
          <w:rFonts w:ascii="Sakkal Majalla" w:hAnsi="Sakkal Majalla" w:cs="Sakkal Majalla" w:hint="cs"/>
          <w:b/>
          <w:bCs/>
          <w:color w:val="385623" w:themeColor="accent6" w:themeShade="80"/>
          <w:sz w:val="34"/>
          <w:szCs w:val="34"/>
          <w:rtl/>
          <w:lang w:bidi="ar-EG"/>
        </w:rPr>
        <w:t>السابقة</w:t>
      </w:r>
      <w:r w:rsidRPr="000F52DA">
        <w:rPr>
          <w:rFonts w:ascii="Sakkal Majalla" w:hAnsi="Sakkal Majalla" w:cs="Sakkal Majalla"/>
          <w:b/>
          <w:bCs/>
          <w:color w:val="385623" w:themeColor="accent6" w:themeShade="80"/>
          <w:sz w:val="34"/>
          <w:szCs w:val="34"/>
          <w:rtl/>
          <w:lang w:bidi="ar-EG"/>
        </w:rPr>
        <w:t xml:space="preserve"> </w:t>
      </w:r>
      <w:r w:rsidRPr="000F52DA">
        <w:rPr>
          <w:rFonts w:ascii="Sakkal Majalla" w:hAnsi="Sakkal Majalla" w:cs="Sakkal Majalla" w:hint="cs"/>
          <w:b/>
          <w:bCs/>
          <w:color w:val="385623" w:themeColor="accent6" w:themeShade="80"/>
          <w:sz w:val="34"/>
          <w:szCs w:val="34"/>
          <w:rtl/>
          <w:lang w:bidi="ar-EG"/>
        </w:rPr>
        <w:t>يمكننا</w:t>
      </w:r>
      <w:r w:rsidRPr="000F52DA">
        <w:rPr>
          <w:rFonts w:ascii="Sakkal Majalla" w:hAnsi="Sakkal Majalla" w:cs="Sakkal Majalla"/>
          <w:b/>
          <w:bCs/>
          <w:color w:val="385623" w:themeColor="accent6" w:themeShade="80"/>
          <w:sz w:val="34"/>
          <w:szCs w:val="34"/>
          <w:rtl/>
          <w:lang w:bidi="ar-EG"/>
        </w:rPr>
        <w:t xml:space="preserve"> </w:t>
      </w:r>
      <w:r w:rsidRPr="000F52DA">
        <w:rPr>
          <w:rFonts w:ascii="Sakkal Majalla" w:hAnsi="Sakkal Majalla" w:cs="Sakkal Majalla" w:hint="cs"/>
          <w:b/>
          <w:bCs/>
          <w:color w:val="385623" w:themeColor="accent6" w:themeShade="80"/>
          <w:sz w:val="34"/>
          <w:szCs w:val="34"/>
          <w:rtl/>
          <w:lang w:bidi="ar-EG"/>
        </w:rPr>
        <w:t>إيجاز</w:t>
      </w:r>
      <w:r w:rsidRPr="000F52DA">
        <w:rPr>
          <w:rFonts w:ascii="Sakkal Majalla" w:hAnsi="Sakkal Majalla" w:cs="Sakkal Majalla"/>
          <w:b/>
          <w:bCs/>
          <w:color w:val="385623" w:themeColor="accent6" w:themeShade="80"/>
          <w:sz w:val="34"/>
          <w:szCs w:val="34"/>
          <w:rtl/>
          <w:lang w:bidi="ar-EG"/>
        </w:rPr>
        <w:t xml:space="preserve"> </w:t>
      </w:r>
      <w:r w:rsidRPr="000F52DA">
        <w:rPr>
          <w:rFonts w:ascii="Sakkal Majalla" w:hAnsi="Sakkal Majalla" w:cs="Sakkal Majalla" w:hint="cs"/>
          <w:b/>
          <w:bCs/>
          <w:color w:val="385623" w:themeColor="accent6" w:themeShade="80"/>
          <w:sz w:val="34"/>
          <w:szCs w:val="34"/>
          <w:rtl/>
          <w:lang w:bidi="ar-EG"/>
        </w:rPr>
        <w:t>خطوات</w:t>
      </w:r>
      <w:r w:rsidRPr="000F52DA">
        <w:rPr>
          <w:rFonts w:ascii="Sakkal Majalla" w:hAnsi="Sakkal Majalla" w:cs="Sakkal Majalla"/>
          <w:b/>
          <w:bCs/>
          <w:color w:val="385623" w:themeColor="accent6" w:themeShade="80"/>
          <w:sz w:val="34"/>
          <w:szCs w:val="34"/>
          <w:rtl/>
          <w:lang w:bidi="ar-EG"/>
        </w:rPr>
        <w:t xml:space="preserve"> </w:t>
      </w:r>
      <w:r w:rsidRPr="000F52DA">
        <w:rPr>
          <w:rFonts w:ascii="Sakkal Majalla" w:hAnsi="Sakkal Majalla" w:cs="Sakkal Majalla" w:hint="cs"/>
          <w:b/>
          <w:bCs/>
          <w:color w:val="385623" w:themeColor="accent6" w:themeShade="80"/>
          <w:sz w:val="34"/>
          <w:szCs w:val="34"/>
          <w:rtl/>
          <w:lang w:bidi="ar-EG"/>
        </w:rPr>
        <w:t>إجراء</w:t>
      </w:r>
      <w:r w:rsidRPr="000F52DA">
        <w:rPr>
          <w:rFonts w:ascii="Sakkal Majalla" w:hAnsi="Sakkal Majalla" w:cs="Sakkal Majalla"/>
          <w:b/>
          <w:bCs/>
          <w:color w:val="385623" w:themeColor="accent6" w:themeShade="80"/>
          <w:sz w:val="34"/>
          <w:szCs w:val="34"/>
          <w:rtl/>
          <w:lang w:bidi="ar-EG"/>
        </w:rPr>
        <w:t xml:space="preserve"> </w:t>
      </w:r>
      <w:r w:rsidRPr="000F52DA">
        <w:rPr>
          <w:rFonts w:ascii="Sakkal Majalla" w:hAnsi="Sakkal Majalla" w:cs="Sakkal Majalla" w:hint="cs"/>
          <w:b/>
          <w:bCs/>
          <w:color w:val="385623" w:themeColor="accent6" w:themeShade="80"/>
          <w:sz w:val="34"/>
          <w:szCs w:val="34"/>
          <w:rtl/>
          <w:lang w:bidi="ar-EG"/>
        </w:rPr>
        <w:t>التقسيم</w:t>
      </w:r>
      <w:r w:rsidRPr="000F52DA">
        <w:rPr>
          <w:rFonts w:ascii="Sakkal Majalla" w:hAnsi="Sakkal Majalla" w:cs="Sakkal Majalla"/>
          <w:b/>
          <w:bCs/>
          <w:color w:val="385623" w:themeColor="accent6" w:themeShade="80"/>
          <w:sz w:val="34"/>
          <w:szCs w:val="34"/>
          <w:rtl/>
          <w:lang w:bidi="ar-EG"/>
        </w:rPr>
        <w:t xml:space="preserve"> </w:t>
      </w:r>
      <w:r w:rsidRPr="000F52DA">
        <w:rPr>
          <w:rFonts w:ascii="Sakkal Majalla" w:hAnsi="Sakkal Majalla" w:cs="Sakkal Majalla" w:hint="cs"/>
          <w:b/>
          <w:bCs/>
          <w:color w:val="385623" w:themeColor="accent6" w:themeShade="80"/>
          <w:sz w:val="34"/>
          <w:szCs w:val="34"/>
          <w:rtl/>
          <w:lang w:bidi="ar-EG"/>
        </w:rPr>
        <w:t>الثلاثي</w:t>
      </w:r>
      <w:r w:rsidRPr="000F52DA">
        <w:rPr>
          <w:rFonts w:ascii="Sakkal Majalla" w:hAnsi="Sakkal Majalla" w:cs="Sakkal Majalla"/>
          <w:b/>
          <w:bCs/>
          <w:color w:val="385623" w:themeColor="accent6" w:themeShade="80"/>
          <w:sz w:val="34"/>
          <w:szCs w:val="34"/>
          <w:rtl/>
          <w:lang w:bidi="ar-EG"/>
        </w:rPr>
        <w:t xml:space="preserve"> </w:t>
      </w:r>
      <w:r w:rsidRPr="000F52DA">
        <w:rPr>
          <w:rFonts w:ascii="Sakkal Majalla" w:hAnsi="Sakkal Majalla" w:cs="Sakkal Majalla" w:hint="cs"/>
          <w:b/>
          <w:bCs/>
          <w:color w:val="385623" w:themeColor="accent6" w:themeShade="80"/>
          <w:sz w:val="34"/>
          <w:szCs w:val="34"/>
          <w:rtl/>
          <w:lang w:bidi="ar-EG"/>
        </w:rPr>
        <w:t>حسب</w:t>
      </w:r>
      <w:r w:rsidRPr="000F52DA">
        <w:rPr>
          <w:rFonts w:ascii="Sakkal Majalla" w:hAnsi="Sakkal Majalla" w:cs="Sakkal Majalla"/>
          <w:b/>
          <w:bCs/>
          <w:color w:val="385623" w:themeColor="accent6" w:themeShade="80"/>
          <w:sz w:val="34"/>
          <w:szCs w:val="34"/>
          <w:rtl/>
          <w:lang w:bidi="ar-EG"/>
        </w:rPr>
        <w:t xml:space="preserve"> </w:t>
      </w:r>
      <w:r w:rsidRPr="000F52DA">
        <w:rPr>
          <w:rFonts w:ascii="Sakkal Majalla" w:hAnsi="Sakkal Majalla" w:cs="Sakkal Majalla" w:hint="cs"/>
          <w:b/>
          <w:bCs/>
          <w:color w:val="385623" w:themeColor="accent6" w:themeShade="80"/>
          <w:sz w:val="34"/>
          <w:szCs w:val="34"/>
          <w:rtl/>
          <w:lang w:bidi="ar-EG"/>
        </w:rPr>
        <w:t>قيمة</w:t>
      </w:r>
      <w:r w:rsidRPr="000F52DA">
        <w:rPr>
          <w:rFonts w:ascii="Sakkal Majalla" w:hAnsi="Sakkal Majalla" w:cs="Sakkal Majalla"/>
          <w:b/>
          <w:bCs/>
          <w:color w:val="385623" w:themeColor="accent6" w:themeShade="80"/>
          <w:sz w:val="34"/>
          <w:szCs w:val="34"/>
          <w:rtl/>
          <w:lang w:bidi="ar-EG"/>
        </w:rPr>
        <w:t xml:space="preserve"> </w:t>
      </w:r>
      <w:r w:rsidRPr="000F52DA">
        <w:rPr>
          <w:rFonts w:ascii="Sakkal Majalla" w:hAnsi="Sakkal Majalla" w:cs="Sakkal Majalla" w:hint="cs"/>
          <w:b/>
          <w:bCs/>
          <w:color w:val="385623" w:themeColor="accent6" w:themeShade="80"/>
          <w:sz w:val="34"/>
          <w:szCs w:val="34"/>
          <w:rtl/>
          <w:lang w:bidi="ar-EG"/>
        </w:rPr>
        <w:t>الإستخدام</w:t>
      </w:r>
      <w:r w:rsidRPr="000F52DA">
        <w:rPr>
          <w:rFonts w:ascii="Sakkal Majalla" w:hAnsi="Sakkal Majalla" w:cs="Sakkal Majalla"/>
          <w:b/>
          <w:bCs/>
          <w:color w:val="385623" w:themeColor="accent6" w:themeShade="80"/>
          <w:sz w:val="34"/>
          <w:szCs w:val="34"/>
          <w:rtl/>
          <w:lang w:bidi="ar-EG"/>
        </w:rPr>
        <w:t xml:space="preserve"> </w:t>
      </w:r>
      <w:r w:rsidRPr="000F52DA">
        <w:rPr>
          <w:rFonts w:ascii="Sakkal Majalla" w:hAnsi="Sakkal Majalla" w:cs="Sakkal Majalla" w:hint="cs"/>
          <w:b/>
          <w:bCs/>
          <w:color w:val="385623" w:themeColor="accent6" w:themeShade="80"/>
          <w:sz w:val="34"/>
          <w:szCs w:val="34"/>
          <w:rtl/>
          <w:lang w:bidi="ar-EG"/>
        </w:rPr>
        <w:t>فيما</w:t>
      </w:r>
      <w:r w:rsidRPr="000F52DA">
        <w:rPr>
          <w:rFonts w:ascii="Sakkal Majalla" w:hAnsi="Sakkal Majalla" w:cs="Sakkal Majalla"/>
          <w:b/>
          <w:bCs/>
          <w:color w:val="385623" w:themeColor="accent6" w:themeShade="80"/>
          <w:sz w:val="34"/>
          <w:szCs w:val="34"/>
          <w:rtl/>
          <w:lang w:bidi="ar-EG"/>
        </w:rPr>
        <w:t xml:space="preserve"> </w:t>
      </w:r>
      <w:r w:rsidRPr="000F52DA">
        <w:rPr>
          <w:rFonts w:ascii="Sakkal Majalla" w:hAnsi="Sakkal Majalla" w:cs="Sakkal Majalla" w:hint="cs"/>
          <w:b/>
          <w:bCs/>
          <w:color w:val="385623" w:themeColor="accent6" w:themeShade="80"/>
          <w:sz w:val="34"/>
          <w:szCs w:val="34"/>
          <w:rtl/>
          <w:lang w:bidi="ar-EG"/>
        </w:rPr>
        <w:t>يلي</w:t>
      </w:r>
      <w:r w:rsidRPr="000F52DA">
        <w:rPr>
          <w:rFonts w:ascii="Sakkal Majalla" w:hAnsi="Sakkal Majalla" w:cs="Sakkal Majalla"/>
          <w:b/>
          <w:bCs/>
          <w:color w:val="385623" w:themeColor="accent6" w:themeShade="80"/>
          <w:sz w:val="34"/>
          <w:szCs w:val="34"/>
          <w:rtl/>
          <w:lang w:bidi="ar-EG"/>
        </w:rPr>
        <w:t>:</w:t>
      </w:r>
    </w:p>
    <w:p w:rsidR="005C211B" w:rsidRPr="005C211B" w:rsidRDefault="005C211B" w:rsidP="0075118B">
      <w:pPr>
        <w:numPr>
          <w:ilvl w:val="0"/>
          <w:numId w:val="16"/>
        </w:numPr>
        <w:spacing w:line="276" w:lineRule="auto"/>
        <w:contextualSpacing/>
        <w:jc w:val="lowKashida"/>
        <w:rPr>
          <w:rFonts w:ascii="Sakkal Majalla" w:hAnsi="Sakkal Majalla" w:cs="Sakkal Majalla"/>
          <w:b/>
          <w:bCs/>
          <w:color w:val="002060"/>
          <w:sz w:val="34"/>
          <w:szCs w:val="34"/>
          <w:lang w:bidi="ar-EG"/>
        </w:rPr>
      </w:pPr>
      <w:r w:rsidRPr="005C211B">
        <w:rPr>
          <w:rFonts w:ascii="Sakkal Majalla" w:hAnsi="Sakkal Majalla" w:cs="Sakkal Majalla" w:hint="cs"/>
          <w:b/>
          <w:bCs/>
          <w:color w:val="002060"/>
          <w:sz w:val="34"/>
          <w:szCs w:val="34"/>
          <w:rtl/>
          <w:lang w:bidi="ar-EG"/>
        </w:rPr>
        <w:t>حساب</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قيمة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الإستخدام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السنوي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كل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صنف،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على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أساس</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قيمة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الإستخدام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السنوي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الصنف:</w:t>
      </w:r>
      <w:r w:rsidRPr="005C211B">
        <w:rPr>
          <w:rFonts w:ascii="Sakkal Majalla" w:hAnsi="Sakkal Majalla" w:cs="Sakkal Majalla"/>
          <w:b/>
          <w:bCs/>
          <w:color w:val="002060"/>
          <w:sz w:val="34"/>
          <w:szCs w:val="34"/>
          <w:rtl/>
          <w:lang w:bidi="ar-EG"/>
        </w:rPr>
        <w:t xml:space="preserve"> </w:t>
      </w:r>
    </w:p>
    <w:p w:rsidR="005C211B" w:rsidRPr="005C211B" w:rsidRDefault="005C211B" w:rsidP="005C211B">
      <w:pPr>
        <w:spacing w:line="276" w:lineRule="auto"/>
        <w:jc w:val="center"/>
        <w:rPr>
          <w:rFonts w:ascii="Sakkal Majalla" w:hAnsi="Sakkal Majalla" w:cs="Sakkal Majalla"/>
          <w:b/>
          <w:bCs/>
          <w:color w:val="C00000"/>
          <w:sz w:val="34"/>
          <w:szCs w:val="34"/>
          <w:rtl/>
          <w:lang w:bidi="ar-EG"/>
        </w:rPr>
      </w:pPr>
      <w:r w:rsidRPr="005C211B">
        <w:rPr>
          <w:rFonts w:ascii="Sakkal Majalla" w:hAnsi="Sakkal Majalla" w:cs="Sakkal Majalla"/>
          <w:b/>
          <w:bCs/>
          <w:color w:val="C00000"/>
          <w:sz w:val="34"/>
          <w:szCs w:val="34"/>
          <w:rtl/>
          <w:lang w:bidi="ar-EG"/>
        </w:rPr>
        <w:t>-</w:t>
      </w:r>
      <w:r w:rsidRPr="005C211B">
        <w:rPr>
          <w:rFonts w:ascii="Sakkal Majalla" w:hAnsi="Sakkal Majalla" w:cs="Sakkal Majalla" w:hint="cs"/>
          <w:b/>
          <w:bCs/>
          <w:color w:val="C00000"/>
          <w:sz w:val="34"/>
          <w:szCs w:val="34"/>
          <w:rtl/>
          <w:lang w:bidi="ar-EG"/>
        </w:rPr>
        <w:t>كمية</w:t>
      </w:r>
      <w:r w:rsidRPr="005C211B">
        <w:rPr>
          <w:rFonts w:ascii="Sakkal Majalla" w:hAnsi="Sakkal Majalla" w:cs="Sakkal Majalla"/>
          <w:b/>
          <w:bCs/>
          <w:color w:val="C00000"/>
          <w:sz w:val="34"/>
          <w:szCs w:val="34"/>
          <w:rtl/>
          <w:lang w:bidi="ar-EG"/>
        </w:rPr>
        <w:t xml:space="preserve"> </w:t>
      </w:r>
      <w:r w:rsidRPr="005C211B">
        <w:rPr>
          <w:rFonts w:ascii="Sakkal Majalla" w:hAnsi="Sakkal Majalla" w:cs="Sakkal Majalla" w:hint="cs"/>
          <w:b/>
          <w:bCs/>
          <w:color w:val="C00000"/>
          <w:sz w:val="34"/>
          <w:szCs w:val="34"/>
          <w:rtl/>
          <w:lang w:bidi="ar-EG"/>
        </w:rPr>
        <w:t>الإستخدام</w:t>
      </w:r>
      <w:r w:rsidRPr="005C211B">
        <w:rPr>
          <w:rFonts w:ascii="Sakkal Majalla" w:hAnsi="Sakkal Majalla" w:cs="Sakkal Majalla"/>
          <w:b/>
          <w:bCs/>
          <w:color w:val="C00000"/>
          <w:sz w:val="34"/>
          <w:szCs w:val="34"/>
          <w:rtl/>
          <w:lang w:bidi="ar-EG"/>
        </w:rPr>
        <w:t xml:space="preserve"> × </w:t>
      </w:r>
      <w:r w:rsidRPr="005C211B">
        <w:rPr>
          <w:rFonts w:ascii="Sakkal Majalla" w:hAnsi="Sakkal Majalla" w:cs="Sakkal Majalla" w:hint="cs"/>
          <w:b/>
          <w:bCs/>
          <w:color w:val="C00000"/>
          <w:sz w:val="34"/>
          <w:szCs w:val="34"/>
          <w:rtl/>
          <w:lang w:bidi="ar-EG"/>
        </w:rPr>
        <w:t>تكلفة</w:t>
      </w:r>
      <w:r w:rsidRPr="005C211B">
        <w:rPr>
          <w:rFonts w:ascii="Sakkal Majalla" w:hAnsi="Sakkal Majalla" w:cs="Sakkal Majalla"/>
          <w:b/>
          <w:bCs/>
          <w:color w:val="C00000"/>
          <w:sz w:val="34"/>
          <w:szCs w:val="34"/>
          <w:rtl/>
          <w:lang w:bidi="ar-EG"/>
        </w:rPr>
        <w:t xml:space="preserve"> </w:t>
      </w:r>
      <w:r w:rsidRPr="005C211B">
        <w:rPr>
          <w:rFonts w:ascii="Sakkal Majalla" w:hAnsi="Sakkal Majalla" w:cs="Sakkal Majalla" w:hint="cs"/>
          <w:b/>
          <w:bCs/>
          <w:color w:val="C00000"/>
          <w:sz w:val="34"/>
          <w:szCs w:val="34"/>
          <w:rtl/>
          <w:lang w:bidi="ar-EG"/>
        </w:rPr>
        <w:t>الوحدة</w:t>
      </w:r>
      <w:r w:rsidRPr="005C211B">
        <w:rPr>
          <w:rFonts w:ascii="Sakkal Majalla" w:hAnsi="Sakkal Majalla" w:cs="Sakkal Majalla"/>
          <w:b/>
          <w:bCs/>
          <w:color w:val="C00000"/>
          <w:sz w:val="34"/>
          <w:szCs w:val="34"/>
          <w:rtl/>
          <w:lang w:bidi="ar-EG"/>
        </w:rPr>
        <w:t xml:space="preserve"> </w:t>
      </w:r>
      <w:r w:rsidRPr="005C211B">
        <w:rPr>
          <w:rFonts w:ascii="Sakkal Majalla" w:hAnsi="Sakkal Majalla" w:cs="Sakkal Majalla" w:hint="cs"/>
          <w:b/>
          <w:bCs/>
          <w:color w:val="C00000"/>
          <w:sz w:val="34"/>
          <w:szCs w:val="34"/>
          <w:rtl/>
          <w:lang w:bidi="ar-EG"/>
        </w:rPr>
        <w:t>وتظهر</w:t>
      </w:r>
      <w:r w:rsidRPr="005C211B">
        <w:rPr>
          <w:rFonts w:ascii="Sakkal Majalla" w:hAnsi="Sakkal Majalla" w:cs="Sakkal Majalla"/>
          <w:b/>
          <w:bCs/>
          <w:color w:val="C00000"/>
          <w:sz w:val="34"/>
          <w:szCs w:val="34"/>
          <w:rtl/>
          <w:lang w:bidi="ar-EG"/>
        </w:rPr>
        <w:t xml:space="preserve"> </w:t>
      </w:r>
      <w:r w:rsidRPr="005C211B">
        <w:rPr>
          <w:rFonts w:ascii="Sakkal Majalla" w:hAnsi="Sakkal Majalla" w:cs="Sakkal Majalla" w:hint="cs"/>
          <w:b/>
          <w:bCs/>
          <w:color w:val="C00000"/>
          <w:sz w:val="34"/>
          <w:szCs w:val="34"/>
          <w:rtl/>
          <w:lang w:bidi="ar-EG"/>
        </w:rPr>
        <w:t>نتيجة</w:t>
      </w:r>
      <w:r w:rsidRPr="005C211B">
        <w:rPr>
          <w:rFonts w:ascii="Sakkal Majalla" w:hAnsi="Sakkal Majalla" w:cs="Sakkal Majalla"/>
          <w:b/>
          <w:bCs/>
          <w:color w:val="C00000"/>
          <w:sz w:val="34"/>
          <w:szCs w:val="34"/>
          <w:rtl/>
          <w:lang w:bidi="ar-EG"/>
        </w:rPr>
        <w:t xml:space="preserve"> </w:t>
      </w:r>
      <w:r w:rsidRPr="005C211B">
        <w:rPr>
          <w:rFonts w:ascii="Sakkal Majalla" w:hAnsi="Sakkal Majalla" w:cs="Sakkal Majalla" w:hint="cs"/>
          <w:b/>
          <w:bCs/>
          <w:color w:val="C00000"/>
          <w:sz w:val="34"/>
          <w:szCs w:val="34"/>
          <w:rtl/>
          <w:lang w:bidi="ar-EG"/>
        </w:rPr>
        <w:t>هذه</w:t>
      </w:r>
      <w:r w:rsidRPr="005C211B">
        <w:rPr>
          <w:rFonts w:ascii="Sakkal Majalla" w:hAnsi="Sakkal Majalla" w:cs="Sakkal Majalla"/>
          <w:b/>
          <w:bCs/>
          <w:color w:val="C00000"/>
          <w:sz w:val="34"/>
          <w:szCs w:val="34"/>
          <w:rtl/>
          <w:lang w:bidi="ar-EG"/>
        </w:rPr>
        <w:t xml:space="preserve"> </w:t>
      </w:r>
      <w:r w:rsidRPr="005C211B">
        <w:rPr>
          <w:rFonts w:ascii="Sakkal Majalla" w:hAnsi="Sakkal Majalla" w:cs="Sakkal Majalla" w:hint="cs"/>
          <w:b/>
          <w:bCs/>
          <w:color w:val="C00000"/>
          <w:sz w:val="34"/>
          <w:szCs w:val="34"/>
          <w:rtl/>
          <w:lang w:bidi="ar-EG"/>
        </w:rPr>
        <w:t>الخطوة</w:t>
      </w:r>
      <w:r w:rsidRPr="005C211B">
        <w:rPr>
          <w:rFonts w:ascii="Sakkal Majalla" w:hAnsi="Sakkal Majalla" w:cs="Sakkal Majalla"/>
          <w:b/>
          <w:bCs/>
          <w:color w:val="C00000"/>
          <w:sz w:val="34"/>
          <w:szCs w:val="34"/>
          <w:rtl/>
          <w:lang w:bidi="ar-EG"/>
        </w:rPr>
        <w:t xml:space="preserve"> </w:t>
      </w:r>
      <w:r w:rsidRPr="005C211B">
        <w:rPr>
          <w:rFonts w:ascii="Sakkal Majalla" w:hAnsi="Sakkal Majalla" w:cs="Sakkal Majalla" w:hint="cs"/>
          <w:b/>
          <w:bCs/>
          <w:color w:val="C00000"/>
          <w:sz w:val="34"/>
          <w:szCs w:val="34"/>
          <w:rtl/>
          <w:lang w:bidi="ar-EG"/>
        </w:rPr>
        <w:t>في</w:t>
      </w:r>
      <w:r w:rsidRPr="005C211B">
        <w:rPr>
          <w:rFonts w:ascii="Sakkal Majalla" w:hAnsi="Sakkal Majalla" w:cs="Sakkal Majalla"/>
          <w:b/>
          <w:bCs/>
          <w:color w:val="C00000"/>
          <w:sz w:val="34"/>
          <w:szCs w:val="34"/>
          <w:rtl/>
          <w:lang w:bidi="ar-EG"/>
        </w:rPr>
        <w:t xml:space="preserve"> </w:t>
      </w:r>
      <w:r w:rsidRPr="005C211B">
        <w:rPr>
          <w:rFonts w:ascii="Sakkal Majalla" w:hAnsi="Sakkal Majalla" w:cs="Sakkal Majalla" w:hint="cs"/>
          <w:b/>
          <w:bCs/>
          <w:color w:val="C00000"/>
          <w:sz w:val="34"/>
          <w:szCs w:val="34"/>
          <w:rtl/>
          <w:lang w:bidi="ar-EG"/>
        </w:rPr>
        <w:t>العمود</w:t>
      </w:r>
      <w:r w:rsidRPr="005C211B">
        <w:rPr>
          <w:rFonts w:ascii="Sakkal Majalla" w:hAnsi="Sakkal Majalla" w:cs="Sakkal Majalla"/>
          <w:b/>
          <w:bCs/>
          <w:color w:val="C00000"/>
          <w:sz w:val="34"/>
          <w:szCs w:val="34"/>
          <w:rtl/>
          <w:lang w:bidi="ar-EG"/>
        </w:rPr>
        <w:t xml:space="preserve"> </w:t>
      </w:r>
      <w:r w:rsidRPr="005C211B">
        <w:rPr>
          <w:rFonts w:ascii="Sakkal Majalla" w:hAnsi="Sakkal Majalla" w:cs="Sakkal Majalla" w:hint="cs"/>
          <w:b/>
          <w:bCs/>
          <w:color w:val="C00000"/>
          <w:sz w:val="34"/>
          <w:szCs w:val="34"/>
          <w:rtl/>
          <w:lang w:bidi="ar-EG"/>
        </w:rPr>
        <w:t>رقم</w:t>
      </w:r>
      <w:r w:rsidRPr="005C211B">
        <w:rPr>
          <w:rFonts w:ascii="Sakkal Majalla" w:hAnsi="Sakkal Majalla" w:cs="Sakkal Majalla"/>
          <w:b/>
          <w:bCs/>
          <w:color w:val="C00000"/>
          <w:sz w:val="34"/>
          <w:szCs w:val="34"/>
          <w:rtl/>
          <w:lang w:bidi="ar-EG"/>
        </w:rPr>
        <w:t xml:space="preserve"> (2) </w:t>
      </w:r>
      <w:r w:rsidRPr="005C211B">
        <w:rPr>
          <w:rFonts w:ascii="Sakkal Majalla" w:hAnsi="Sakkal Majalla" w:cs="Sakkal Majalla" w:hint="cs"/>
          <w:b/>
          <w:bCs/>
          <w:color w:val="C00000"/>
          <w:sz w:val="34"/>
          <w:szCs w:val="34"/>
          <w:rtl/>
          <w:lang w:bidi="ar-EG"/>
        </w:rPr>
        <w:t>من</w:t>
      </w:r>
      <w:r w:rsidRPr="005C211B">
        <w:rPr>
          <w:rFonts w:ascii="Sakkal Majalla" w:hAnsi="Sakkal Majalla" w:cs="Sakkal Majalla"/>
          <w:b/>
          <w:bCs/>
          <w:color w:val="C00000"/>
          <w:sz w:val="34"/>
          <w:szCs w:val="34"/>
          <w:rtl/>
          <w:lang w:bidi="ar-EG"/>
        </w:rPr>
        <w:t xml:space="preserve"> </w:t>
      </w:r>
      <w:r w:rsidRPr="005C211B">
        <w:rPr>
          <w:rFonts w:ascii="Sakkal Majalla" w:hAnsi="Sakkal Majalla" w:cs="Sakkal Majalla" w:hint="cs"/>
          <w:b/>
          <w:bCs/>
          <w:color w:val="C00000"/>
          <w:sz w:val="34"/>
          <w:szCs w:val="34"/>
          <w:rtl/>
          <w:lang w:bidi="ar-EG"/>
        </w:rPr>
        <w:t>الجدول</w:t>
      </w:r>
      <w:r w:rsidRPr="005C211B">
        <w:rPr>
          <w:rFonts w:ascii="Sakkal Majalla" w:hAnsi="Sakkal Majalla" w:cs="Sakkal Majalla"/>
          <w:b/>
          <w:bCs/>
          <w:color w:val="C00000"/>
          <w:sz w:val="34"/>
          <w:szCs w:val="34"/>
          <w:rtl/>
          <w:lang w:bidi="ar-EG"/>
        </w:rPr>
        <w:t xml:space="preserve"> </w:t>
      </w:r>
      <w:r w:rsidRPr="005C211B">
        <w:rPr>
          <w:rFonts w:ascii="Sakkal Majalla" w:hAnsi="Sakkal Majalla" w:cs="Sakkal Majalla" w:hint="cs"/>
          <w:b/>
          <w:bCs/>
          <w:color w:val="C00000"/>
          <w:sz w:val="34"/>
          <w:szCs w:val="34"/>
          <w:rtl/>
          <w:lang w:bidi="ar-EG"/>
        </w:rPr>
        <w:t>التالي</w:t>
      </w:r>
      <w:r w:rsidRPr="005C211B">
        <w:rPr>
          <w:rFonts w:ascii="Sakkal Majalla" w:hAnsi="Sakkal Majalla" w:cs="Sakkal Majalla"/>
          <w:b/>
          <w:bCs/>
          <w:color w:val="C00000"/>
          <w:sz w:val="34"/>
          <w:szCs w:val="34"/>
          <w:rtl/>
          <w:lang w:bidi="ar-EG"/>
        </w:rPr>
        <w:t>:</w:t>
      </w:r>
    </w:p>
    <w:p w:rsidR="005C211B" w:rsidRPr="005C211B" w:rsidRDefault="005C211B" w:rsidP="005C211B">
      <w:pPr>
        <w:rPr>
          <w:rFonts w:ascii="Sakkal Majalla" w:hAnsi="Sakkal Majalla" w:cs="Sakkal Majalla"/>
          <w:b/>
          <w:bCs/>
          <w:color w:val="0070C0"/>
          <w:sz w:val="34"/>
          <w:szCs w:val="34"/>
          <w:rtl/>
          <w:lang w:bidi="ar-EG"/>
        </w:rPr>
      </w:pPr>
      <w:r w:rsidRPr="005C211B">
        <w:rPr>
          <w:rFonts w:ascii="Sakkal Majalla" w:hAnsi="Sakkal Majalla" w:cs="Sakkal Majalla" w:hint="cs"/>
          <w:b/>
          <w:bCs/>
          <w:noProof/>
          <w:color w:val="0070C0"/>
          <w:sz w:val="34"/>
          <w:szCs w:val="34"/>
          <w:rtl/>
        </w:rPr>
        <w:drawing>
          <wp:anchor distT="0" distB="0" distL="114300" distR="114300" simplePos="0" relativeHeight="252862464" behindDoc="0" locked="0" layoutInCell="1" allowOverlap="1" wp14:anchorId="7DA91F59" wp14:editId="5C2482C1">
            <wp:simplePos x="0" y="0"/>
            <wp:positionH relativeFrom="margin">
              <wp:align>center</wp:align>
            </wp:positionH>
            <wp:positionV relativeFrom="paragraph">
              <wp:posOffset>8890</wp:posOffset>
            </wp:positionV>
            <wp:extent cx="3940175" cy="2876550"/>
            <wp:effectExtent l="0" t="0" r="3175" b="0"/>
            <wp:wrapThrough wrapText="bothSides">
              <wp:wrapPolygon edited="0">
                <wp:start x="0" y="0"/>
                <wp:lineTo x="0" y="21457"/>
                <wp:lineTo x="21513" y="21457"/>
                <wp:lineTo x="21513" y="0"/>
                <wp:lineTo x="0" y="0"/>
              </wp:wrapPolygon>
            </wp:wrapThrough>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736" name="FF4F000.tmp"/>
                    <pic:cNvPicPr/>
                  </pic:nvPicPr>
                  <pic:blipFill>
                    <a:blip r:embed="rId80">
                      <a:extLst>
                        <a:ext uri="{28A0092B-C50C-407E-A947-70E740481C1C}">
                          <a14:useLocalDpi xmlns:a14="http://schemas.microsoft.com/office/drawing/2010/main" val="0"/>
                        </a:ext>
                      </a:extLst>
                    </a:blip>
                    <a:stretch>
                      <a:fillRect/>
                    </a:stretch>
                  </pic:blipFill>
                  <pic:spPr>
                    <a:xfrm>
                      <a:off x="0" y="0"/>
                      <a:ext cx="3940175" cy="2876550"/>
                    </a:xfrm>
                    <a:prstGeom prst="rect">
                      <a:avLst/>
                    </a:prstGeom>
                  </pic:spPr>
                </pic:pic>
              </a:graphicData>
            </a:graphic>
            <wp14:sizeRelH relativeFrom="margin">
              <wp14:pctWidth>0</wp14:pctWidth>
            </wp14:sizeRelH>
            <wp14:sizeRelV relativeFrom="margin">
              <wp14:pctHeight>0</wp14:pctHeight>
            </wp14:sizeRelV>
          </wp:anchor>
        </w:drawing>
      </w:r>
    </w:p>
    <w:p w:rsidR="005C211B" w:rsidRPr="005C211B" w:rsidRDefault="005C211B" w:rsidP="005C211B">
      <w:pPr>
        <w:rPr>
          <w:rFonts w:ascii="Sakkal Majalla" w:hAnsi="Sakkal Majalla" w:cs="Sakkal Majalla"/>
          <w:sz w:val="34"/>
          <w:szCs w:val="34"/>
          <w:rtl/>
          <w:lang w:bidi="ar-EG"/>
        </w:rPr>
      </w:pPr>
    </w:p>
    <w:p w:rsidR="005C211B" w:rsidRPr="005C211B" w:rsidRDefault="005C211B" w:rsidP="005C211B">
      <w:pPr>
        <w:rPr>
          <w:rFonts w:ascii="Sakkal Majalla" w:hAnsi="Sakkal Majalla" w:cs="Sakkal Majalla"/>
          <w:sz w:val="34"/>
          <w:szCs w:val="34"/>
          <w:rtl/>
          <w:lang w:bidi="ar-EG"/>
        </w:rPr>
      </w:pPr>
    </w:p>
    <w:p w:rsidR="005C211B" w:rsidRPr="005C211B" w:rsidRDefault="005C211B" w:rsidP="005C211B">
      <w:pPr>
        <w:rPr>
          <w:rFonts w:ascii="Sakkal Majalla" w:hAnsi="Sakkal Majalla" w:cs="Sakkal Majalla"/>
          <w:sz w:val="34"/>
          <w:szCs w:val="34"/>
          <w:rtl/>
          <w:lang w:bidi="ar-EG"/>
        </w:rPr>
      </w:pPr>
    </w:p>
    <w:p w:rsidR="005C211B" w:rsidRPr="005C211B" w:rsidRDefault="005C211B" w:rsidP="005C211B">
      <w:pPr>
        <w:rPr>
          <w:rFonts w:ascii="Sakkal Majalla" w:hAnsi="Sakkal Majalla" w:cs="Sakkal Majalla"/>
          <w:sz w:val="34"/>
          <w:szCs w:val="34"/>
          <w:rtl/>
          <w:lang w:bidi="ar-EG"/>
        </w:rPr>
      </w:pPr>
    </w:p>
    <w:p w:rsidR="005C211B" w:rsidRPr="005C211B" w:rsidRDefault="005C211B" w:rsidP="005C211B">
      <w:pPr>
        <w:rPr>
          <w:rFonts w:ascii="Sakkal Majalla" w:hAnsi="Sakkal Majalla" w:cs="Sakkal Majalla"/>
          <w:sz w:val="34"/>
          <w:szCs w:val="34"/>
          <w:rtl/>
          <w:lang w:bidi="ar-EG"/>
        </w:rPr>
      </w:pPr>
    </w:p>
    <w:p w:rsidR="005C211B" w:rsidRPr="005C211B" w:rsidRDefault="005C211B" w:rsidP="005C211B">
      <w:pPr>
        <w:rPr>
          <w:rFonts w:ascii="Sakkal Majalla" w:hAnsi="Sakkal Majalla" w:cs="Sakkal Majalla"/>
          <w:b/>
          <w:bCs/>
          <w:color w:val="002060"/>
          <w:sz w:val="34"/>
          <w:szCs w:val="34"/>
          <w:rtl/>
          <w:lang w:bidi="ar-EG"/>
        </w:rPr>
      </w:pPr>
    </w:p>
    <w:p w:rsidR="005C211B" w:rsidRPr="005C211B" w:rsidRDefault="005C211B" w:rsidP="005C211B">
      <w:pPr>
        <w:bidi w:val="0"/>
        <w:rPr>
          <w:rFonts w:ascii="Sakkal Majalla" w:hAnsi="Sakkal Majalla" w:cs="Sakkal Majalla"/>
          <w:b/>
          <w:bCs/>
          <w:color w:val="002060"/>
          <w:sz w:val="34"/>
          <w:szCs w:val="34"/>
          <w:lang w:bidi="ar-EG"/>
        </w:rPr>
      </w:pPr>
      <w:r w:rsidRPr="005C211B">
        <w:rPr>
          <w:rFonts w:ascii="Sakkal Majalla" w:hAnsi="Sakkal Majalla" w:cs="Sakkal Majalla"/>
          <w:b/>
          <w:bCs/>
          <w:color w:val="002060"/>
          <w:sz w:val="34"/>
          <w:szCs w:val="34"/>
          <w:rtl/>
          <w:lang w:bidi="ar-EG"/>
        </w:rPr>
        <w:br w:type="page"/>
      </w:r>
    </w:p>
    <w:p w:rsidR="005C211B" w:rsidRPr="005C211B" w:rsidRDefault="00FC5CBE" w:rsidP="0075118B">
      <w:pPr>
        <w:numPr>
          <w:ilvl w:val="0"/>
          <w:numId w:val="21"/>
        </w:numPr>
        <w:spacing w:line="276" w:lineRule="auto"/>
        <w:contextualSpacing/>
        <w:jc w:val="lowKashida"/>
        <w:rPr>
          <w:rFonts w:ascii="Sakkal Majalla" w:hAnsi="Sakkal Majalla" w:cs="Sakkal Majalla"/>
          <w:b/>
          <w:bCs/>
          <w:color w:val="002060"/>
          <w:sz w:val="34"/>
          <w:szCs w:val="34"/>
          <w:rtl/>
          <w:lang w:bidi="ar-EG"/>
        </w:rPr>
      </w:pPr>
      <w:r w:rsidRPr="001C4D69">
        <w:rPr>
          <w:rFonts w:hint="cs"/>
          <w:noProof/>
        </w:rPr>
        <w:lastRenderedPageBreak/>
        <mc:AlternateContent>
          <mc:Choice Requires="wpg">
            <w:drawing>
              <wp:anchor distT="0" distB="0" distL="114300" distR="114300" simplePos="0" relativeHeight="252909568" behindDoc="0" locked="0" layoutInCell="1" allowOverlap="1" wp14:anchorId="1FB16DAA" wp14:editId="74C8D7B1">
                <wp:simplePos x="0" y="0"/>
                <wp:positionH relativeFrom="margin">
                  <wp:posOffset>1731010</wp:posOffset>
                </wp:positionH>
                <wp:positionV relativeFrom="paragraph">
                  <wp:posOffset>-10611576</wp:posOffset>
                </wp:positionV>
                <wp:extent cx="3176905" cy="739775"/>
                <wp:effectExtent l="0" t="0" r="4445" b="3175"/>
                <wp:wrapNone/>
                <wp:docPr id="177" name="Group 177"/>
                <wp:cNvGraphicFramePr/>
                <a:graphic xmlns:a="http://schemas.openxmlformats.org/drawingml/2006/main">
                  <a:graphicData uri="http://schemas.microsoft.com/office/word/2010/wordprocessingGroup">
                    <wpg:wgp>
                      <wpg:cNvGrpSpPr/>
                      <wpg:grpSpPr>
                        <a:xfrm>
                          <a:off x="0" y="0"/>
                          <a:ext cx="3176905" cy="739775"/>
                          <a:chOff x="0" y="0"/>
                          <a:chExt cx="2857500" cy="754380"/>
                        </a:xfrm>
                      </wpg:grpSpPr>
                      <pic:pic xmlns:pic="http://schemas.openxmlformats.org/drawingml/2006/picture">
                        <pic:nvPicPr>
                          <pic:cNvPr id="178" name="Picture 178"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179" name="Rectangle 179"/>
                        <wps:cNvSpPr/>
                        <wps:spPr>
                          <a:xfrm>
                            <a:off x="364093" y="58737"/>
                            <a:ext cx="2110186" cy="616740"/>
                          </a:xfrm>
                          <a:prstGeom prst="rect">
                            <a:avLst/>
                          </a:prstGeom>
                          <a:noFill/>
                          <a:ln w="12700" cap="flat" cmpd="sng" algn="ctr">
                            <a:noFill/>
                            <a:prstDash val="solid"/>
                            <a:miter lim="800000"/>
                          </a:ln>
                          <a:effectLst/>
                        </wps:spPr>
                        <wps:txbx>
                          <w:txbxContent>
                            <w:p w:rsidR="005715B4" w:rsidRPr="005C211B" w:rsidRDefault="005715B4" w:rsidP="000F52DA">
                              <w:pPr>
                                <w:jc w:val="center"/>
                                <w:rPr>
                                  <w:rFonts w:ascii="Adobe Arabic" w:hAnsi="Adobe Arabic" w:cs="Adobe Arabic"/>
                                  <w:b/>
                                  <w:bCs/>
                                  <w:color w:val="C00000"/>
                                  <w:sz w:val="36"/>
                                  <w:szCs w:val="36"/>
                                  <w:rtl/>
                                </w:rPr>
                              </w:pPr>
                              <w:r w:rsidRPr="000F52DA">
                                <w:rPr>
                                  <w:rFonts w:ascii="Adobe Arabic" w:hAnsi="Adobe Arabic" w:cs="Adobe Arabic"/>
                                  <w:b/>
                                  <w:bCs/>
                                  <w:color w:val="C00000"/>
                                  <w:sz w:val="36"/>
                                  <w:szCs w:val="36"/>
                                  <w:rtl/>
                                </w:rPr>
                                <w:t>كيفية إجراء التقسيم الثلاثي</w:t>
                              </w:r>
                              <w:r>
                                <w:rPr>
                                  <w:rFonts w:ascii="Adobe Arabic" w:hAnsi="Adobe Arabic" w:cs="Adobe Arabic" w:hint="cs"/>
                                  <w:b/>
                                  <w:bCs/>
                                  <w:color w:val="C00000"/>
                                  <w:sz w:val="36"/>
                                  <w:szCs w:val="36"/>
                                  <w:rtl/>
                                </w:rPr>
                                <w:t xml:space="preserve"> </w:t>
                              </w:r>
                              <w:r w:rsidRPr="000F52DA">
                                <w:rPr>
                                  <w:rFonts w:ascii="Adobe Arabic" w:hAnsi="Adobe Arabic" w:cs="Adobe Arabic"/>
                                  <w:b/>
                                  <w:bCs/>
                                  <w:color w:val="C00000"/>
                                  <w:sz w:val="36"/>
                                  <w:szCs w:val="36"/>
                                  <w:rtl/>
                                </w:rPr>
                                <w:t>"مثال تطبيقي"</w:t>
                              </w:r>
                              <w:r w:rsidRPr="005C211B">
                                <w:rPr>
                                  <w:rFonts w:ascii="Adobe Arabic" w:hAnsi="Adobe Arabic" w:cs="Adobe Arabic"/>
                                  <w:b/>
                                  <w:bCs/>
                                  <w:color w:val="C00000"/>
                                  <w:sz w:val="36"/>
                                  <w:szCs w:val="36"/>
                                  <w:rtl/>
                                </w:rPr>
                                <w:t>من الفئات الثلاث</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FB16DAA" id="Group 177" o:spid="_x0000_s1310" style="position:absolute;left:0;text-align:left;margin-left:136.3pt;margin-top:-835.55pt;width:250.15pt;height:58.25pt;z-index:252909568;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">
                <v:shape id="Picture 178" o:spid="_x0000_s1311" type="#_x0000_t75" style="position:absolute;width:28575;height:7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a3F4rGAAAA3AAAAA8AAABkcnMvZG93bnJldi54bWxEj0FrwkAQhe9C/8MyghfRjRFUUlcpgtJD&#10;L7VV2tuQHZPU7GzIrhr/fecgeJvhvXnvm+W6c7W6UhsqzwYm4wQUce5txYWB76/taAEqRGSLtWcy&#10;cKcA69VLb4mZ9Tf+pOs+FkpCOGRooIyxybQOeUkOw9g3xKKdfOswytoW2rZ4k3BX6zRJZtphxdJQ&#10;YkObkvLz/uIMHI61xdPf7jj/oMPvsJm56U+aGjPod2+voCJ18Wl+XL9bwZ8LrTwjE+jV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rcXisYAAADcAAAADwAAAAAAAAAAAAAA&#10;AACfAgAAZHJzL2Rvd25yZXYueG1sUEsFBgAAAAAEAAQA9wAAAJIDAAAAAA==&#10;">
                  <v:imagedata r:id="rId30" o:title="Untitled-1-Recovered_0021_Vector-Smart-Object"/>
                  <v:path arrowok="t"/>
                </v:shape>
                <v:rect id="Rectangle 179" o:spid="_x0000_s1312" style="position:absolute;left:3640;top:587;width:21102;height:61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yIdsEA&#10;AADcAAAADwAAAGRycy9kb3ducmV2LnhtbERPTWsCMRC9C/6HMIXeNNseqq5GqYXSFg+itvcxGXeX&#10;biZLEnfXf28Ewds83ucsVr2tRUs+VI4VvIwzEMTamYoLBb+Hz9EURIjIBmvHpOBCAVbL4WCBuXEd&#10;76jdx0KkEA45KihjbHIpgy7JYhi7hjhxJ+ctxgR9IY3HLoXbWr5m2Zu0WHFqKLGhj5L0//5sFfy5&#10;07qz+sg/7WVbnb82XuvpRqnnp/59DiJSHx/iu/vbpPmTGdyeSRfI5R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HsiHbBAAAA3AAAAA8AAAAAAAAAAAAAAAAAmAIAAGRycy9kb3du&#10;cmV2LnhtbFBLBQYAAAAABAAEAPUAAACGAwAAAAA=&#10;" filled="f" stroked="f" strokeweight="1pt">
                  <v:textbox>
                    <w:txbxContent>
                      <w:p w:rsidR="005715B4" w:rsidRPr="005C211B" w:rsidRDefault="005715B4" w:rsidP="000F52DA">
                        <w:pPr>
                          <w:jc w:val="center"/>
                          <w:rPr>
                            <w:rFonts w:ascii="Adobe Arabic" w:hAnsi="Adobe Arabic" w:cs="Adobe Arabic"/>
                            <w:b/>
                            <w:bCs/>
                            <w:color w:val="C00000"/>
                            <w:sz w:val="36"/>
                            <w:szCs w:val="36"/>
                            <w:rtl/>
                          </w:rPr>
                        </w:pPr>
                        <w:r w:rsidRPr="000F52DA">
                          <w:rPr>
                            <w:rFonts w:ascii="Adobe Arabic" w:hAnsi="Adobe Arabic" w:cs="Adobe Arabic"/>
                            <w:b/>
                            <w:bCs/>
                            <w:color w:val="C00000"/>
                            <w:sz w:val="36"/>
                            <w:szCs w:val="36"/>
                            <w:rtl/>
                          </w:rPr>
                          <w:t>كيفية إجراء التقسيم الثلاثي</w:t>
                        </w:r>
                        <w:r>
                          <w:rPr>
                            <w:rFonts w:ascii="Adobe Arabic" w:hAnsi="Adobe Arabic" w:cs="Adobe Arabic" w:hint="cs"/>
                            <w:b/>
                            <w:bCs/>
                            <w:color w:val="C00000"/>
                            <w:sz w:val="36"/>
                            <w:szCs w:val="36"/>
                            <w:rtl/>
                          </w:rPr>
                          <w:t xml:space="preserve"> </w:t>
                        </w:r>
                        <w:r w:rsidRPr="000F52DA">
                          <w:rPr>
                            <w:rFonts w:ascii="Adobe Arabic" w:hAnsi="Adobe Arabic" w:cs="Adobe Arabic"/>
                            <w:b/>
                            <w:bCs/>
                            <w:color w:val="C00000"/>
                            <w:sz w:val="36"/>
                            <w:szCs w:val="36"/>
                            <w:rtl/>
                          </w:rPr>
                          <w:t>"مثال تطبيقي"</w:t>
                        </w:r>
                        <w:r w:rsidRPr="005C211B">
                          <w:rPr>
                            <w:rFonts w:ascii="Adobe Arabic" w:hAnsi="Adobe Arabic" w:cs="Adobe Arabic"/>
                            <w:b/>
                            <w:bCs/>
                            <w:color w:val="C00000"/>
                            <w:sz w:val="36"/>
                            <w:szCs w:val="36"/>
                            <w:rtl/>
                          </w:rPr>
                          <w:t>من الفئات الثلاث</w:t>
                        </w:r>
                      </w:p>
                    </w:txbxContent>
                  </v:textbox>
                </v:rect>
                <w10:wrap anchorx="margin"/>
              </v:group>
            </w:pict>
          </mc:Fallback>
        </mc:AlternateContent>
      </w:r>
      <w:r w:rsidR="005C211B" w:rsidRPr="005C211B">
        <w:rPr>
          <w:noProof/>
        </w:rPr>
        <w:drawing>
          <wp:anchor distT="0" distB="0" distL="114300" distR="114300" simplePos="0" relativeHeight="252867584" behindDoc="0" locked="0" layoutInCell="1" allowOverlap="1" wp14:anchorId="7FB915D4" wp14:editId="7A875F8C">
            <wp:simplePos x="0" y="0"/>
            <wp:positionH relativeFrom="margin">
              <wp:align>left</wp:align>
            </wp:positionH>
            <wp:positionV relativeFrom="paragraph">
              <wp:posOffset>13970</wp:posOffset>
            </wp:positionV>
            <wp:extent cx="1739900" cy="1092200"/>
            <wp:effectExtent l="0" t="0" r="0" b="0"/>
            <wp:wrapThrough wrapText="bothSides">
              <wp:wrapPolygon edited="0">
                <wp:start x="0" y="0"/>
                <wp:lineTo x="0" y="21098"/>
                <wp:lineTo x="21285" y="21098"/>
                <wp:lineTo x="21285" y="0"/>
                <wp:lineTo x="0" y="0"/>
              </wp:wrapPolygon>
            </wp:wrapThrough>
            <wp:docPr id="130" name="Picture 130" descr="Image result for logistics warehous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logistics warehouse clipart"/>
                    <pic:cNvPicPr>
                      <a:picLocks noChangeAspect="1" noChangeArrowheads="1"/>
                    </pic:cNvPicPr>
                  </pic:nvPicPr>
                  <pic:blipFill>
                    <a:blip r:embed="rId81" cstate="print">
                      <a:clrChange>
                        <a:clrFrom>
                          <a:srgbClr val="DDDDDD"/>
                        </a:clrFrom>
                        <a:clrTo>
                          <a:srgbClr val="DDDDDD">
                            <a:alpha val="0"/>
                          </a:srgbClr>
                        </a:clrTo>
                      </a:clrChange>
                      <a:extLst>
                        <a:ext uri="{28A0092B-C50C-407E-A947-70E740481C1C}">
                          <a14:useLocalDpi xmlns:a14="http://schemas.microsoft.com/office/drawing/2010/main" val="0"/>
                        </a:ext>
                      </a:extLst>
                    </a:blip>
                    <a:srcRect/>
                    <a:stretch>
                      <a:fillRect/>
                    </a:stretch>
                  </pic:blipFill>
                  <pic:spPr bwMode="auto">
                    <a:xfrm>
                      <a:off x="0" y="0"/>
                      <a:ext cx="1739900" cy="1092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C211B" w:rsidRPr="005C211B">
        <w:rPr>
          <w:rFonts w:ascii="Sakkal Majalla" w:hAnsi="Sakkal Majalla" w:cs="Sakkal Majalla" w:hint="cs"/>
          <w:b/>
          <w:bCs/>
          <w:color w:val="002060"/>
          <w:sz w:val="34"/>
          <w:szCs w:val="34"/>
          <w:rtl/>
          <w:lang w:bidi="ar-EG"/>
        </w:rPr>
        <w:t>ترتيب</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الأصناف</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المخزونة</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تنازلياً</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حسب</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قيمة</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الإستخدام</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السنوي،</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وذلك</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بدءاً</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بالصنف</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الأكبر</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قيمة</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وانتهاءاً</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بالصنف</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الأقل</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قيمة</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من</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حيث</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الإستخدام،</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وتظهر</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نتيجة</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هذه</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الخطوة</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في</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العمود</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رقم</w:t>
      </w:r>
      <w:r w:rsidR="005C211B" w:rsidRPr="005C211B">
        <w:rPr>
          <w:rFonts w:ascii="Sakkal Majalla" w:hAnsi="Sakkal Majalla" w:cs="Sakkal Majalla"/>
          <w:b/>
          <w:bCs/>
          <w:color w:val="002060"/>
          <w:sz w:val="34"/>
          <w:szCs w:val="34"/>
          <w:rtl/>
          <w:lang w:bidi="ar-EG"/>
        </w:rPr>
        <w:t xml:space="preserve"> (1)</w:t>
      </w:r>
      <w:r w:rsidR="005C211B" w:rsidRPr="005C211B">
        <w:rPr>
          <w:rFonts w:ascii="Sakkal Majalla" w:hAnsi="Sakkal Majalla" w:cs="Sakkal Majalla" w:hint="cs"/>
          <w:b/>
          <w:bCs/>
          <w:color w:val="002060"/>
          <w:sz w:val="34"/>
          <w:szCs w:val="34"/>
          <w:rtl/>
          <w:lang w:bidi="ar-EG"/>
        </w:rPr>
        <w:t>،</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حيث</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تم</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ترتيب</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الأصناف</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حسب</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أهميتها</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النسبية</w:t>
      </w:r>
      <w:r w:rsidR="005C211B" w:rsidRPr="005C211B">
        <w:rPr>
          <w:rFonts w:ascii="Sakkal Majalla" w:hAnsi="Sakkal Majalla" w:cs="Sakkal Majalla"/>
          <w:b/>
          <w:bCs/>
          <w:color w:val="002060"/>
          <w:sz w:val="34"/>
          <w:szCs w:val="34"/>
          <w:rtl/>
          <w:lang w:bidi="ar-EG"/>
        </w:rPr>
        <w:t>.</w:t>
      </w:r>
      <w:r w:rsidR="005C211B" w:rsidRPr="005C211B">
        <w:rPr>
          <w:noProof/>
        </w:rPr>
        <w:t xml:space="preserve"> </w:t>
      </w:r>
    </w:p>
    <w:p w:rsidR="005C211B" w:rsidRPr="005C211B" w:rsidRDefault="005C211B" w:rsidP="0075118B">
      <w:pPr>
        <w:numPr>
          <w:ilvl w:val="0"/>
          <w:numId w:val="21"/>
        </w:numPr>
        <w:spacing w:line="276" w:lineRule="auto"/>
        <w:contextualSpacing/>
        <w:jc w:val="lowKashida"/>
        <w:rPr>
          <w:rFonts w:ascii="Sakkal Majalla" w:hAnsi="Sakkal Majalla" w:cs="Sakkal Majalla"/>
          <w:sz w:val="34"/>
          <w:szCs w:val="34"/>
          <w:lang w:bidi="ar-EG"/>
        </w:rPr>
      </w:pPr>
      <w:r w:rsidRPr="005C211B">
        <w:rPr>
          <w:rFonts w:ascii="Sakkal Majalla" w:hAnsi="Sakkal Majalla" w:cs="Sakkal Majalla" w:hint="cs"/>
          <w:b/>
          <w:bCs/>
          <w:color w:val="002060"/>
          <w:sz w:val="34"/>
          <w:szCs w:val="34"/>
          <w:rtl/>
          <w:lang w:bidi="ar-EG"/>
        </w:rPr>
        <w:t>حساب</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النسبة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المئوية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لقيمة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الاستخدام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كل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صنف</w:t>
      </w:r>
      <w:r w:rsidR="00975FF8">
        <w:rPr>
          <w:rFonts w:ascii="Sakkal Majalla" w:hAnsi="Sakkal Majalla" w:cs="Sakkal Majalla"/>
          <w:b/>
          <w:bCs/>
          <w:color w:val="002060"/>
          <w:sz w:val="34"/>
          <w:szCs w:val="34"/>
          <w:rtl/>
          <w:lang w:bidi="ar-EG"/>
        </w:rPr>
        <w:t>،</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إجمالى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قيمة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الاستخدام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جميع</w:t>
      </w:r>
      <w:r w:rsidRPr="005C211B">
        <w:rPr>
          <w:rFonts w:ascii="Sakkal Majalla" w:hAnsi="Sakkal Majalla" w:cs="Sakkal Majalla" w:hint="cs"/>
          <w:sz w:val="34"/>
          <w:szCs w:val="34"/>
          <w:rtl/>
          <w:lang w:bidi="ar-EG"/>
        </w:rPr>
        <w:t xml:space="preserve"> </w:t>
      </w:r>
      <w:r w:rsidRPr="005C211B">
        <w:rPr>
          <w:rFonts w:ascii="Sakkal Majalla" w:hAnsi="Sakkal Majalla" w:cs="Sakkal Majalla" w:hint="cs"/>
          <w:b/>
          <w:bCs/>
          <w:color w:val="002060"/>
          <w:sz w:val="34"/>
          <w:szCs w:val="34"/>
          <w:rtl/>
          <w:lang w:bidi="ar-EG"/>
        </w:rPr>
        <w:t>الأصناف،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وتظهر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نتيجة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هذه</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الخطوة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العمود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رقم (3) 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الجدول</w:t>
      </w:r>
      <w:r w:rsidRPr="005C211B">
        <w:rPr>
          <w:rFonts w:ascii="Sakkal Majalla" w:hAnsi="Sakkal Majalla" w:cs="Sakkal Majalla" w:hint="cs"/>
          <w:sz w:val="34"/>
          <w:szCs w:val="34"/>
          <w:rtl/>
          <w:lang w:bidi="ar-EG"/>
        </w:rPr>
        <w:t>.</w:t>
      </w:r>
    </w:p>
    <w:p w:rsidR="005C211B" w:rsidRPr="005C211B" w:rsidRDefault="005C211B" w:rsidP="0075118B">
      <w:pPr>
        <w:numPr>
          <w:ilvl w:val="0"/>
          <w:numId w:val="21"/>
        </w:numPr>
        <w:spacing w:line="276" w:lineRule="auto"/>
        <w:contextualSpacing/>
        <w:jc w:val="lowKashida"/>
        <w:rPr>
          <w:rFonts w:ascii="Sakkal Majalla" w:hAnsi="Sakkal Majalla" w:cs="Sakkal Majalla"/>
          <w:sz w:val="34"/>
          <w:szCs w:val="34"/>
          <w:lang w:bidi="ar-EG"/>
        </w:rPr>
      </w:pPr>
      <w:r w:rsidRPr="005C211B">
        <w:rPr>
          <w:rFonts w:ascii="Sakkal Majalla" w:hAnsi="Sakkal Majalla" w:cs="Sakkal Majalla" w:hint="cs"/>
          <w:b/>
          <w:bCs/>
          <w:color w:val="002060"/>
          <w:sz w:val="34"/>
          <w:szCs w:val="34"/>
          <w:rtl/>
          <w:lang w:bidi="ar-EG"/>
        </w:rPr>
        <w:t>حساب</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متجمع</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نسبة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الاستخدام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أمام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كل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صنف،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وذلك</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بإضافة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نسبة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قيمة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استخدام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الصنف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b/>
          <w:bCs/>
          <w:color w:val="002060"/>
          <w:sz w:val="34"/>
          <w:szCs w:val="34"/>
          <w:rtl/>
          <w:lang w:bidi="ar-EG"/>
        </w:rPr>
        <w:br/>
      </w:r>
      <w:r w:rsidRPr="005C211B">
        <w:rPr>
          <w:rFonts w:ascii="Sakkal Majalla" w:hAnsi="Sakkal Majalla" w:cs="Sakkal Majalla" w:hint="cs"/>
          <w:b/>
          <w:bCs/>
          <w:color w:val="002060"/>
          <w:sz w:val="34"/>
          <w:szCs w:val="34"/>
          <w:rtl/>
          <w:lang w:bidi="ar-EG"/>
        </w:rPr>
        <w:t>إلى</w:t>
      </w:r>
      <w:r w:rsidRPr="005C211B">
        <w:rPr>
          <w:rFonts w:ascii="Sakkal Majalla" w:hAnsi="Sakkal Majalla" w:cs="Sakkal Majalla" w:hint="cs"/>
          <w:sz w:val="34"/>
          <w:szCs w:val="34"/>
          <w:rtl/>
          <w:lang w:bidi="ar-EG"/>
        </w:rPr>
        <w:t xml:space="preserve"> </w:t>
      </w:r>
      <w:r w:rsidRPr="005C211B">
        <w:rPr>
          <w:rFonts w:ascii="Sakkal Majalla" w:hAnsi="Sakkal Majalla" w:cs="Sakkal Majalla" w:hint="cs"/>
          <w:b/>
          <w:bCs/>
          <w:color w:val="002060"/>
          <w:sz w:val="34"/>
          <w:szCs w:val="34"/>
          <w:rtl/>
          <w:lang w:bidi="ar-EG"/>
        </w:rPr>
        <w:t>مجموع</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نسب</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استخدام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الأصناف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التي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تسبقه</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وتتلخص</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النسب</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التجميعية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لشبهة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استخدام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الأصناف</w:t>
      </w:r>
      <w:r w:rsidRPr="005C211B">
        <w:rPr>
          <w:rFonts w:ascii="Sakkal Majalla" w:hAnsi="Sakkal Majalla" w:cs="Sakkal Majalla" w:hint="cs"/>
          <w:sz w:val="34"/>
          <w:szCs w:val="34"/>
          <w:rtl/>
          <w:lang w:bidi="ar-EG"/>
        </w:rPr>
        <w:t xml:space="preserve"> </w:t>
      </w:r>
      <w:r w:rsidRPr="005C211B">
        <w:rPr>
          <w:rFonts w:ascii="Sakkal Majalla" w:hAnsi="Sakkal Majalla" w:cs="Sakkal Majalla" w:hint="cs"/>
          <w:b/>
          <w:bCs/>
          <w:color w:val="002060"/>
          <w:sz w:val="34"/>
          <w:szCs w:val="34"/>
          <w:rtl/>
          <w:lang w:bidi="ar-EG"/>
        </w:rPr>
        <w:t>المختلفة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العمود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رقم</w:t>
      </w:r>
      <w:r w:rsidRPr="005C211B">
        <w:rPr>
          <w:rFonts w:ascii="Sakkal Majalla" w:hAnsi="Sakkal Majalla" w:cs="Sakkal Majalla"/>
          <w:b/>
          <w:bCs/>
          <w:color w:val="002060"/>
          <w:sz w:val="34"/>
          <w:szCs w:val="34"/>
          <w:rtl/>
          <w:lang w:bidi="ar-EG"/>
        </w:rPr>
        <w:t xml:space="preserve"> 4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الجدول.</w:t>
      </w:r>
    </w:p>
    <w:p w:rsidR="005C211B" w:rsidRPr="005C211B" w:rsidRDefault="005C211B" w:rsidP="0075118B">
      <w:pPr>
        <w:numPr>
          <w:ilvl w:val="0"/>
          <w:numId w:val="21"/>
        </w:numPr>
        <w:spacing w:line="276" w:lineRule="auto"/>
        <w:contextualSpacing/>
        <w:jc w:val="lowKashida"/>
        <w:rPr>
          <w:rFonts w:ascii="Sakkal Majalla" w:hAnsi="Sakkal Majalla" w:cs="Sakkal Majalla"/>
          <w:sz w:val="34"/>
          <w:szCs w:val="34"/>
          <w:rtl/>
          <w:lang w:bidi="ar-EG"/>
        </w:rPr>
      </w:pPr>
      <w:r w:rsidRPr="005C211B">
        <w:rPr>
          <w:rFonts w:ascii="Sakkal Majalla" w:hAnsi="Sakkal Majalla" w:cs="Sakkal Majalla" w:hint="cs"/>
          <w:b/>
          <w:bCs/>
          <w:color w:val="002060"/>
          <w:sz w:val="34"/>
          <w:szCs w:val="34"/>
          <w:rtl/>
          <w:lang w:bidi="ar-EG"/>
        </w:rPr>
        <w:t>حساب</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متجمع</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نسبة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الصنف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إلى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مجموع</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الأصناف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التي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تتعامل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فيها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المنشأة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وهنا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سوف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نجد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هذا</w:t>
      </w:r>
      <w:r w:rsidRPr="005C211B">
        <w:rPr>
          <w:rFonts w:ascii="Sakkal Majalla" w:hAnsi="Sakkal Majalla" w:cs="Sakkal Majalla" w:hint="cs"/>
          <w:sz w:val="34"/>
          <w:szCs w:val="34"/>
          <w:rtl/>
          <w:lang w:bidi="ar-EG"/>
        </w:rPr>
        <w:t xml:space="preserve"> </w:t>
      </w:r>
      <w:r w:rsidRPr="005C211B">
        <w:rPr>
          <w:rFonts w:ascii="Sakkal Majalla" w:hAnsi="Sakkal Majalla" w:cs="Sakkal Majalla" w:hint="cs"/>
          <w:b/>
          <w:bCs/>
          <w:color w:val="002060"/>
          <w:sz w:val="34"/>
          <w:szCs w:val="34"/>
          <w:rtl/>
          <w:lang w:bidi="ar-EG"/>
        </w:rPr>
        <w:t>لمتجمع</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يزداد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بمقدار</w:t>
      </w:r>
      <w:r w:rsidRPr="005C211B">
        <w:rPr>
          <w:rFonts w:ascii="Sakkal Majalla" w:hAnsi="Sakkal Majalla" w:cs="Sakkal Majalla"/>
          <w:b/>
          <w:bCs/>
          <w:color w:val="002060"/>
          <w:sz w:val="34"/>
          <w:szCs w:val="34"/>
          <w:rtl/>
          <w:lang w:bidi="ar-EG"/>
        </w:rPr>
        <w:t xml:space="preserve"> ۱۰٪ </w:t>
      </w:r>
      <w:r w:rsidRPr="005C211B">
        <w:rPr>
          <w:rFonts w:ascii="Sakkal Majalla" w:hAnsi="Sakkal Majalla" w:cs="Sakkal Majalla" w:hint="cs"/>
          <w:b/>
          <w:bCs/>
          <w:color w:val="002060"/>
          <w:sz w:val="34"/>
          <w:szCs w:val="34"/>
          <w:rtl/>
          <w:lang w:bidi="ar-EG"/>
        </w:rPr>
        <w:t>لكل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صنف،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حيث</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إجمالى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عدد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الأصناف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هو</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عشرة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أصناف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وتظهر</w:t>
      </w:r>
      <w:r w:rsidRPr="005C211B">
        <w:rPr>
          <w:rFonts w:ascii="Sakkal Majalla" w:hAnsi="Sakkal Majalla" w:cs="Sakkal Majalla" w:hint="cs"/>
          <w:sz w:val="34"/>
          <w:szCs w:val="34"/>
          <w:rtl/>
          <w:lang w:bidi="ar-EG"/>
        </w:rPr>
        <w:t xml:space="preserve"> </w:t>
      </w:r>
      <w:r w:rsidR="00626677">
        <w:rPr>
          <w:rFonts w:ascii="Sakkal Majalla" w:hAnsi="Sakkal Majalla" w:cs="Sakkal Majalla"/>
          <w:sz w:val="34"/>
          <w:szCs w:val="34"/>
          <w:rtl/>
          <w:lang w:bidi="ar-EG"/>
        </w:rPr>
        <w:br/>
      </w:r>
      <w:r w:rsidRPr="005C211B">
        <w:rPr>
          <w:rFonts w:ascii="Sakkal Majalla" w:hAnsi="Sakkal Majalla" w:cs="Sakkal Majalla" w:hint="cs"/>
          <w:b/>
          <w:bCs/>
          <w:color w:val="002060"/>
          <w:sz w:val="34"/>
          <w:szCs w:val="34"/>
          <w:rtl/>
          <w:lang w:bidi="ar-EG"/>
        </w:rPr>
        <w:t>تلك</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النتيجة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العمود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رقم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5</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الجدول</w:t>
      </w:r>
      <w:r w:rsidRPr="005C211B">
        <w:rPr>
          <w:rFonts w:ascii="Sakkal Majalla" w:hAnsi="Sakkal Majalla" w:cs="Sakkal Majalla"/>
          <w:b/>
          <w:bCs/>
          <w:color w:val="002060"/>
          <w:sz w:val="34"/>
          <w:szCs w:val="34"/>
          <w:lang w:bidi="ar-EG"/>
        </w:rPr>
        <w:t>.</w:t>
      </w:r>
    </w:p>
    <w:p w:rsidR="005C211B" w:rsidRPr="005C211B" w:rsidRDefault="005C211B" w:rsidP="0075118B">
      <w:pPr>
        <w:numPr>
          <w:ilvl w:val="0"/>
          <w:numId w:val="21"/>
        </w:numPr>
        <w:spacing w:line="276" w:lineRule="auto"/>
        <w:contextualSpacing/>
        <w:jc w:val="lowKashida"/>
        <w:rPr>
          <w:rFonts w:ascii="Sakkal Majalla" w:hAnsi="Sakkal Majalla" w:cs="Sakkal Majalla"/>
          <w:sz w:val="34"/>
          <w:szCs w:val="34"/>
          <w:rtl/>
          <w:lang w:bidi="ar-EG"/>
        </w:rPr>
      </w:pPr>
      <w:r w:rsidRPr="005C211B">
        <w:rPr>
          <w:rFonts w:ascii="Sakkal Majalla" w:hAnsi="Sakkal Majalla" w:cs="Sakkal Majalla" w:hint="cs"/>
          <w:b/>
          <w:bCs/>
          <w:color w:val="002060"/>
          <w:sz w:val="34"/>
          <w:szCs w:val="34"/>
          <w:rtl/>
          <w:lang w:bidi="ar-EG"/>
        </w:rPr>
        <w:t>ومن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البيانات</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السابقة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يمكننا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التوصل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إلى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أن</w:t>
      </w:r>
      <w:r w:rsidRPr="005C211B">
        <w:rPr>
          <w:rFonts w:ascii="Sakkal Majalla" w:hAnsi="Sakkal Majalla" w:cs="Sakkal Majalla"/>
          <w:b/>
          <w:bCs/>
          <w:color w:val="002060"/>
          <w:sz w:val="34"/>
          <w:szCs w:val="34"/>
          <w:rtl/>
          <w:lang w:bidi="ar-EG"/>
        </w:rPr>
        <w:t xml:space="preserve"> ۲۰٪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عدد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الأصناف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المخزونة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الصنف</w:t>
      </w:r>
      <w:r w:rsidRPr="005C211B">
        <w:rPr>
          <w:rFonts w:ascii="Sakkal Majalla" w:hAnsi="Sakkal Majalla" w:cs="Sakkal Majalla"/>
          <w:b/>
          <w:bCs/>
          <w:color w:val="002060"/>
          <w:sz w:val="34"/>
          <w:szCs w:val="34"/>
          <w:rtl/>
          <w:lang w:bidi="ar-EG"/>
        </w:rPr>
        <w:t xml:space="preserve"> 6</w:t>
      </w:r>
      <w:r w:rsidRPr="005C211B">
        <w:rPr>
          <w:rFonts w:ascii="Sakkal Majalla" w:hAnsi="Sakkal Majalla" w:cs="Sakkal Majalla" w:hint="cs"/>
          <w:sz w:val="34"/>
          <w:szCs w:val="34"/>
          <w:rtl/>
          <w:lang w:bidi="ar-EG"/>
        </w:rPr>
        <w:t xml:space="preserve"> </w:t>
      </w:r>
      <w:r w:rsidRPr="005C211B">
        <w:rPr>
          <w:rFonts w:ascii="Sakkal Majalla" w:hAnsi="Sakkal Majalla" w:cs="Sakkal Majalla" w:hint="cs"/>
          <w:b/>
          <w:bCs/>
          <w:color w:val="002060"/>
          <w:sz w:val="34"/>
          <w:szCs w:val="34"/>
          <w:rtl/>
          <w:lang w:bidi="ar-EG"/>
        </w:rPr>
        <w:t>والصنف</w:t>
      </w:r>
      <w:r w:rsidRPr="005C211B">
        <w:rPr>
          <w:rFonts w:ascii="Sakkal Majalla" w:hAnsi="Sakkal Majalla" w:cs="Sakkal Majalla"/>
          <w:b/>
          <w:bCs/>
          <w:color w:val="002060"/>
          <w:sz w:val="34"/>
          <w:szCs w:val="34"/>
          <w:rtl/>
          <w:lang w:bidi="ar-EG"/>
        </w:rPr>
        <w:t xml:space="preserve"> ۱)</w:t>
      </w:r>
      <w:r w:rsidRPr="005C211B">
        <w:rPr>
          <w:rFonts w:ascii="Sakkal Majalla" w:hAnsi="Sakkal Majalla" w:cs="Sakkal Majalla" w:hint="cs"/>
          <w:b/>
          <w:bCs/>
          <w:color w:val="002060"/>
          <w:sz w:val="34"/>
          <w:szCs w:val="34"/>
          <w:rtl/>
          <w:lang w:bidi="ar-EG"/>
        </w:rPr>
        <w:t xml:space="preserve"> مثل</w:t>
      </w:r>
      <w:r w:rsidRPr="005C211B">
        <w:rPr>
          <w:rFonts w:ascii="Sakkal Majalla" w:hAnsi="Sakkal Majalla" w:cs="Sakkal Majalla"/>
          <w:b/>
          <w:bCs/>
          <w:color w:val="002060"/>
          <w:sz w:val="34"/>
          <w:szCs w:val="34"/>
          <w:rtl/>
          <w:lang w:bidi="ar-EG"/>
        </w:rPr>
        <w:t xml:space="preserve"> ۷۵٪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قيمة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الاستخدام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السنوي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المخزون،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حين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أن</w:t>
      </w:r>
      <w:r w:rsidRPr="005C211B">
        <w:rPr>
          <w:rFonts w:ascii="Sakkal Majalla" w:hAnsi="Sakkal Majalla" w:cs="Sakkal Majalla"/>
          <w:b/>
          <w:bCs/>
          <w:color w:val="002060"/>
          <w:sz w:val="34"/>
          <w:szCs w:val="34"/>
          <w:rtl/>
          <w:lang w:bidi="ar-EG"/>
        </w:rPr>
        <w:t xml:space="preserve"> ۸۰٪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عدد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الأصناف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لا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تمثل</w:t>
      </w:r>
      <w:r w:rsidRPr="005C211B">
        <w:rPr>
          <w:rFonts w:ascii="Sakkal Majalla" w:hAnsi="Sakkal Majalla" w:cs="Sakkal Majalla" w:hint="cs"/>
          <w:sz w:val="34"/>
          <w:szCs w:val="34"/>
          <w:rtl/>
          <w:lang w:bidi="ar-EG"/>
        </w:rPr>
        <w:t xml:space="preserve"> </w:t>
      </w:r>
      <w:r w:rsidRPr="005C211B">
        <w:rPr>
          <w:rFonts w:ascii="Sakkal Majalla" w:hAnsi="Sakkal Majalla" w:cs="Sakkal Majalla" w:hint="cs"/>
          <w:b/>
          <w:bCs/>
          <w:color w:val="002060"/>
          <w:sz w:val="34"/>
          <w:szCs w:val="34"/>
          <w:rtl/>
          <w:lang w:bidi="ar-EG"/>
        </w:rPr>
        <w:t xml:space="preserve">سوی </w:t>
      </w:r>
      <w:r w:rsidRPr="005C211B">
        <w:rPr>
          <w:rFonts w:ascii="Sakkal Majalla" w:hAnsi="Sakkal Majalla" w:cs="Sakkal Majalla"/>
          <w:b/>
          <w:bCs/>
          <w:color w:val="002060"/>
          <w:sz w:val="34"/>
          <w:szCs w:val="34"/>
          <w:rtl/>
          <w:lang w:bidi="ar-EG"/>
        </w:rPr>
        <w:t xml:space="preserve">۲۵%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قيمة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المخزون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وهكذا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يمكننا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التوصل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إلى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نتائج</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أخرى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عديدة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بيانات</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الجدول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السابق.</w:t>
      </w:r>
    </w:p>
    <w:p w:rsidR="005C211B" w:rsidRPr="005C211B" w:rsidRDefault="005C211B" w:rsidP="0075118B">
      <w:pPr>
        <w:numPr>
          <w:ilvl w:val="0"/>
          <w:numId w:val="21"/>
        </w:numPr>
        <w:spacing w:line="276" w:lineRule="auto"/>
        <w:contextualSpacing/>
        <w:jc w:val="lowKashida"/>
        <w:rPr>
          <w:rFonts w:ascii="Sakkal Majalla" w:hAnsi="Sakkal Majalla" w:cs="Sakkal Majalla"/>
          <w:b/>
          <w:bCs/>
          <w:color w:val="002060"/>
          <w:sz w:val="34"/>
          <w:szCs w:val="34"/>
          <w:lang w:bidi="ar-EG"/>
        </w:rPr>
      </w:pPr>
      <w:r w:rsidRPr="005C211B">
        <w:rPr>
          <w:rFonts w:ascii="Sakkal Majalla" w:hAnsi="Sakkal Majalla" w:cs="Sakkal Majalla" w:hint="cs"/>
          <w:b/>
          <w:bCs/>
          <w:color w:val="002060"/>
          <w:sz w:val="34"/>
          <w:szCs w:val="34"/>
          <w:rtl/>
          <w:lang w:bidi="ar-EG"/>
        </w:rPr>
        <w:t>فإذا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كان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هدفنا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على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سبيل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المثال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هو</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تقسيم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الأصناف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المخزونة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إلى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ثلاث</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فتات</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على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أساس</w:t>
      </w:r>
      <w:r w:rsidRPr="005C211B">
        <w:rPr>
          <w:rFonts w:ascii="Sakkal Majalla" w:hAnsi="Sakkal Majalla" w:cs="Sakkal Majalla"/>
          <w:b/>
          <w:bCs/>
          <w:color w:val="002060"/>
          <w:sz w:val="34"/>
          <w:szCs w:val="34"/>
          <w:rtl/>
          <w:lang w:bidi="ar-EG"/>
        </w:rPr>
        <w:t xml:space="preserve"> ۲۰</w:t>
      </w:r>
      <w:r w:rsidR="000F52DA" w:rsidRPr="005C211B">
        <w:rPr>
          <w:rFonts w:ascii="Sakkal Majalla" w:hAnsi="Sakkal Majalla" w:cs="Sakkal Majalla" w:hint="cs"/>
          <w:b/>
          <w:bCs/>
          <w:color w:val="002060"/>
          <w:sz w:val="34"/>
          <w:szCs w:val="34"/>
          <w:rtl/>
          <w:lang w:bidi="ar-EG"/>
        </w:rPr>
        <w:t>٪،</w:t>
      </w:r>
      <w:r w:rsidRPr="005C211B">
        <w:rPr>
          <w:rFonts w:ascii="Sakkal Majalla" w:hAnsi="Sakkal Majalla" w:cs="Sakkal Majalla" w:hint="cs"/>
          <w:b/>
          <w:bCs/>
          <w:color w:val="002060"/>
          <w:sz w:val="34"/>
          <w:szCs w:val="34"/>
          <w:rtl/>
          <w:lang w:bidi="ar-EG"/>
        </w:rPr>
        <w:t xml:space="preserve"> </w:t>
      </w:r>
      <w:r w:rsidRPr="005C211B">
        <w:rPr>
          <w:rFonts w:ascii="Sakkal Majalla" w:hAnsi="Sakkal Majalla" w:cs="Sakkal Majalla"/>
          <w:b/>
          <w:bCs/>
          <w:color w:val="002060"/>
          <w:sz w:val="34"/>
          <w:szCs w:val="34"/>
          <w:rtl/>
          <w:lang w:bidi="ar-EG"/>
        </w:rPr>
        <w:t>۳۰</w:t>
      </w:r>
      <w:r w:rsidRPr="005C211B">
        <w:rPr>
          <w:rFonts w:ascii="Sakkal Majalla" w:hAnsi="Sakkal Majalla" w:cs="Sakkal Majalla" w:hint="cs"/>
          <w:b/>
          <w:bCs/>
          <w:color w:val="002060"/>
          <w:sz w:val="34"/>
          <w:szCs w:val="34"/>
          <w:rtl/>
          <w:lang w:bidi="ar-EG"/>
        </w:rPr>
        <w:t>٪،</w:t>
      </w:r>
      <w:r w:rsidRPr="005C211B">
        <w:rPr>
          <w:rFonts w:ascii="Sakkal Majalla" w:hAnsi="Sakkal Majalla" w:cs="Sakkal Majalla"/>
          <w:b/>
          <w:bCs/>
          <w:color w:val="002060"/>
          <w:sz w:val="34"/>
          <w:szCs w:val="34"/>
          <w:rtl/>
          <w:lang w:bidi="ar-EG"/>
        </w:rPr>
        <w:t>۵۰٪</w:t>
      </w:r>
      <w:r w:rsidRPr="005C211B">
        <w:rPr>
          <w:rFonts w:ascii="Sakkal Majalla" w:hAnsi="Sakkal Majalla" w:cs="Sakkal Majalla" w:hint="cs"/>
          <w:b/>
          <w:bCs/>
          <w:color w:val="002060"/>
          <w:sz w:val="34"/>
          <w:szCs w:val="34"/>
          <w:rtl/>
          <w:lang w:bidi="ar-EG"/>
        </w:rPr>
        <w:t xml:space="preserve"> 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عدد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الأصناف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المخزونة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فإنه</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يمكننا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تعديل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قيمة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الاستخدام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المقابلة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لهذه</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الفئات</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كالآتي</w:t>
      </w:r>
      <w:r w:rsidRPr="005C211B">
        <w:rPr>
          <w:rFonts w:ascii="Sakkal Majalla" w:hAnsi="Sakkal Majalla" w:cs="Sakkal Majalla"/>
          <w:b/>
          <w:bCs/>
          <w:color w:val="002060"/>
          <w:sz w:val="34"/>
          <w:szCs w:val="34"/>
          <w:lang w:bidi="ar-EG"/>
        </w:rPr>
        <w:t>:</w:t>
      </w:r>
      <w:r w:rsidRPr="005C211B">
        <w:rPr>
          <w:rFonts w:ascii="Sakkal Majalla" w:hAnsi="Sakkal Majalla" w:cs="Sakkal Majalla" w:hint="cs"/>
          <w:b/>
          <w:bCs/>
          <w:color w:val="002060"/>
          <w:sz w:val="34"/>
          <w:szCs w:val="34"/>
          <w:rtl/>
          <w:lang w:bidi="ar-EG"/>
        </w:rPr>
        <w:t xml:space="preserve"> </w:t>
      </w:r>
    </w:p>
    <w:p w:rsidR="005C211B" w:rsidRPr="000F52DA" w:rsidRDefault="000F52DA" w:rsidP="0075118B">
      <w:pPr>
        <w:numPr>
          <w:ilvl w:val="0"/>
          <w:numId w:val="22"/>
        </w:numPr>
        <w:spacing w:line="276" w:lineRule="auto"/>
        <w:ind w:left="3266"/>
        <w:contextualSpacing/>
        <w:jc w:val="lowKashida"/>
        <w:rPr>
          <w:rFonts w:ascii="Sakkal Majalla" w:hAnsi="Sakkal Majalla" w:cs="Sakkal Majalla"/>
          <w:b/>
          <w:bCs/>
          <w:color w:val="0D0D0D" w:themeColor="text1" w:themeTint="F2"/>
          <w:sz w:val="34"/>
          <w:szCs w:val="34"/>
          <w:rtl/>
          <w:lang w:bidi="ar-EG"/>
        </w:rPr>
      </w:pPr>
      <w:r w:rsidRPr="000F52DA">
        <w:rPr>
          <w:rFonts w:ascii="Sakkal Majalla" w:hAnsi="Sakkal Majalla" w:cs="Sakkal Majalla"/>
          <w:b/>
          <w:bCs/>
          <w:noProof/>
          <w:color w:val="0D0D0D" w:themeColor="text1" w:themeTint="F2"/>
          <w:sz w:val="34"/>
          <w:szCs w:val="34"/>
        </w:rPr>
        <w:drawing>
          <wp:anchor distT="0" distB="0" distL="114300" distR="114300" simplePos="0" relativeHeight="252868608" behindDoc="0" locked="0" layoutInCell="1" allowOverlap="1" wp14:anchorId="7128616C" wp14:editId="352E69D1">
            <wp:simplePos x="0" y="0"/>
            <wp:positionH relativeFrom="margin">
              <wp:align>right</wp:align>
            </wp:positionH>
            <wp:positionV relativeFrom="paragraph">
              <wp:posOffset>11575</wp:posOffset>
            </wp:positionV>
            <wp:extent cx="1727200" cy="1727200"/>
            <wp:effectExtent l="0" t="0" r="6350" b="6350"/>
            <wp:wrapThrough wrapText="bothSides">
              <wp:wrapPolygon edited="0">
                <wp:start x="0" y="0"/>
                <wp:lineTo x="0" y="21441"/>
                <wp:lineTo x="21441" y="21441"/>
                <wp:lineTo x="21441" y="0"/>
                <wp:lineTo x="0" y="0"/>
              </wp:wrapPolygon>
            </wp:wrapThrough>
            <wp:docPr id="135" name="Picture 135" descr="D:\esraa\الإدارة الحديثة للمستودعات والمخازن\photos\124983474-warehouse-flat-elements-logistic-transportation-and-forklift-delivery-cargo-truck-loader-with-box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raa\الإدارة الحديثة للمستودعات والمخازن\photos\124983474-warehouse-flat-elements-logistic-transportation-and-forklift-delivery-cargo-truck-loader-with-boxes-.jp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727200" cy="172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C211B" w:rsidRPr="000F52DA">
        <w:rPr>
          <w:rFonts w:ascii="Sakkal Majalla" w:hAnsi="Sakkal Majalla" w:cs="Sakkal Majalla"/>
          <w:b/>
          <w:bCs/>
          <w:color w:val="0D0D0D" w:themeColor="text1" w:themeTint="F2"/>
          <w:sz w:val="34"/>
          <w:szCs w:val="34"/>
          <w:rtl/>
          <w:lang w:bidi="ar-EG"/>
        </w:rPr>
        <w:t>۲۰</w:t>
      </w:r>
      <w:r w:rsidR="005C211B" w:rsidRPr="000F52DA">
        <w:rPr>
          <w:rFonts w:ascii="Sakkal Majalla" w:hAnsi="Sakkal Majalla" w:cs="Sakkal Majalla" w:hint="cs"/>
          <w:b/>
          <w:bCs/>
          <w:color w:val="0D0D0D" w:themeColor="text1" w:themeTint="F2"/>
          <w:sz w:val="34"/>
          <w:szCs w:val="34"/>
          <w:rtl/>
          <w:lang w:bidi="ar-EG"/>
        </w:rPr>
        <w:t>٪</w:t>
      </w:r>
      <w:r w:rsidR="005C211B" w:rsidRPr="000F52DA">
        <w:rPr>
          <w:rFonts w:ascii="Sakkal Majalla" w:hAnsi="Sakkal Majalla" w:cs="Sakkal Majalla"/>
          <w:b/>
          <w:bCs/>
          <w:color w:val="0D0D0D" w:themeColor="text1" w:themeTint="F2"/>
          <w:sz w:val="34"/>
          <w:szCs w:val="34"/>
          <w:lang w:bidi="ar-EG"/>
        </w:rPr>
        <w:t xml:space="preserve"> </w:t>
      </w:r>
      <w:r w:rsidR="005C211B" w:rsidRPr="000F52DA">
        <w:rPr>
          <w:rFonts w:ascii="Sakkal Majalla" w:hAnsi="Sakkal Majalla" w:cs="Sakkal Majalla" w:hint="cs"/>
          <w:b/>
          <w:bCs/>
          <w:color w:val="0D0D0D" w:themeColor="text1" w:themeTint="F2"/>
          <w:sz w:val="34"/>
          <w:szCs w:val="34"/>
          <w:rtl/>
          <w:lang w:bidi="ar-EG"/>
        </w:rPr>
        <w:t>من</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عدد</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الأصناف</w:t>
      </w:r>
      <w:r w:rsidR="005C211B" w:rsidRPr="000F52DA">
        <w:rPr>
          <w:rFonts w:ascii="Sakkal Majalla" w:hAnsi="Sakkal Majalla" w:cs="Sakkal Majalla"/>
          <w:b/>
          <w:bCs/>
          <w:color w:val="0D0D0D" w:themeColor="text1" w:themeTint="F2"/>
          <w:sz w:val="34"/>
          <w:szCs w:val="34"/>
          <w:rtl/>
          <w:lang w:bidi="ar-EG"/>
        </w:rPr>
        <w:t xml:space="preserve"> - ۷۵٪ </w:t>
      </w:r>
      <w:r w:rsidR="005C211B" w:rsidRPr="000F52DA">
        <w:rPr>
          <w:rFonts w:ascii="Sakkal Majalla" w:hAnsi="Sakkal Majalla" w:cs="Sakkal Majalla" w:hint="cs"/>
          <w:b/>
          <w:bCs/>
          <w:color w:val="0D0D0D" w:themeColor="text1" w:themeTint="F2"/>
          <w:sz w:val="34"/>
          <w:szCs w:val="34"/>
          <w:rtl/>
          <w:lang w:bidi="ar-EG"/>
        </w:rPr>
        <w:t>من</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قيمة</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الاستخدام</w:t>
      </w:r>
      <w:r w:rsidR="005C211B" w:rsidRPr="000F52DA">
        <w:rPr>
          <w:rFonts w:ascii="Sakkal Majalla" w:hAnsi="Sakkal Majalla" w:cs="Sakkal Majalla"/>
          <w:b/>
          <w:bCs/>
          <w:color w:val="0D0D0D" w:themeColor="text1" w:themeTint="F2"/>
          <w:sz w:val="34"/>
          <w:szCs w:val="34"/>
          <w:lang w:bidi="ar-EG"/>
        </w:rPr>
        <w:t>.</w:t>
      </w:r>
    </w:p>
    <w:p w:rsidR="005C211B" w:rsidRPr="000F52DA" w:rsidRDefault="005C211B" w:rsidP="0075118B">
      <w:pPr>
        <w:numPr>
          <w:ilvl w:val="0"/>
          <w:numId w:val="22"/>
        </w:numPr>
        <w:spacing w:line="276" w:lineRule="auto"/>
        <w:ind w:left="3266"/>
        <w:contextualSpacing/>
        <w:jc w:val="lowKashida"/>
        <w:rPr>
          <w:rFonts w:ascii="Sakkal Majalla" w:hAnsi="Sakkal Majalla" w:cs="Sakkal Majalla"/>
          <w:b/>
          <w:bCs/>
          <w:color w:val="0D0D0D" w:themeColor="text1" w:themeTint="F2"/>
          <w:sz w:val="34"/>
          <w:szCs w:val="34"/>
          <w:rtl/>
          <w:lang w:bidi="ar-EG"/>
        </w:rPr>
      </w:pPr>
      <w:r w:rsidRPr="000F52DA">
        <w:rPr>
          <w:rFonts w:ascii="Sakkal Majalla" w:hAnsi="Sakkal Majalla" w:cs="Sakkal Majalla"/>
          <w:b/>
          <w:bCs/>
          <w:color w:val="0D0D0D" w:themeColor="text1" w:themeTint="F2"/>
          <w:sz w:val="34"/>
          <w:szCs w:val="34"/>
          <w:rtl/>
          <w:lang w:bidi="ar-EG"/>
        </w:rPr>
        <w:t>۵۰</w:t>
      </w:r>
      <w:r w:rsidRPr="000F52DA">
        <w:rPr>
          <w:rFonts w:ascii="Sakkal Majalla" w:hAnsi="Sakkal Majalla" w:cs="Sakkal Majalla"/>
          <w:b/>
          <w:bCs/>
          <w:color w:val="0D0D0D" w:themeColor="text1" w:themeTint="F2"/>
          <w:sz w:val="34"/>
          <w:szCs w:val="34"/>
          <w:lang w:bidi="ar-EG"/>
        </w:rPr>
        <w:t xml:space="preserve"> </w:t>
      </w:r>
      <w:r w:rsidRPr="000F52DA">
        <w:rPr>
          <w:rFonts w:ascii="Sakkal Majalla" w:hAnsi="Sakkal Majalla" w:cs="Sakkal Majalla" w:hint="cs"/>
          <w:b/>
          <w:bCs/>
          <w:color w:val="0D0D0D" w:themeColor="text1" w:themeTint="F2"/>
          <w:sz w:val="34"/>
          <w:szCs w:val="34"/>
          <w:rtl/>
          <w:lang w:bidi="ar-EG"/>
        </w:rPr>
        <w:t>من</w:t>
      </w:r>
      <w:r w:rsidRPr="000F52DA">
        <w:rPr>
          <w:rFonts w:ascii="Sakkal Majalla" w:hAnsi="Sakkal Majalla" w:cs="Sakkal Majalla"/>
          <w:b/>
          <w:bCs/>
          <w:color w:val="0D0D0D" w:themeColor="text1" w:themeTint="F2"/>
          <w:sz w:val="34"/>
          <w:szCs w:val="34"/>
          <w:rtl/>
          <w:lang w:bidi="ar-EG"/>
        </w:rPr>
        <w:t xml:space="preserve"> </w:t>
      </w:r>
      <w:r w:rsidRPr="000F52DA">
        <w:rPr>
          <w:rFonts w:ascii="Sakkal Majalla" w:hAnsi="Sakkal Majalla" w:cs="Sakkal Majalla" w:hint="cs"/>
          <w:b/>
          <w:bCs/>
          <w:color w:val="0D0D0D" w:themeColor="text1" w:themeTint="F2"/>
          <w:sz w:val="34"/>
          <w:szCs w:val="34"/>
          <w:rtl/>
          <w:lang w:bidi="ar-EG"/>
        </w:rPr>
        <w:t>عدد</w:t>
      </w:r>
      <w:r w:rsidRPr="000F52DA">
        <w:rPr>
          <w:rFonts w:ascii="Sakkal Majalla" w:hAnsi="Sakkal Majalla" w:cs="Sakkal Majalla"/>
          <w:b/>
          <w:bCs/>
          <w:color w:val="0D0D0D" w:themeColor="text1" w:themeTint="F2"/>
          <w:sz w:val="34"/>
          <w:szCs w:val="34"/>
          <w:rtl/>
          <w:lang w:bidi="ar-EG"/>
        </w:rPr>
        <w:t xml:space="preserve"> </w:t>
      </w:r>
      <w:r w:rsidRPr="000F52DA">
        <w:rPr>
          <w:rFonts w:ascii="Sakkal Majalla" w:hAnsi="Sakkal Majalla" w:cs="Sakkal Majalla" w:hint="cs"/>
          <w:b/>
          <w:bCs/>
          <w:color w:val="0D0D0D" w:themeColor="text1" w:themeTint="F2"/>
          <w:sz w:val="34"/>
          <w:szCs w:val="34"/>
          <w:rtl/>
          <w:lang w:bidi="ar-EG"/>
        </w:rPr>
        <w:t>الأصناف</w:t>
      </w:r>
      <w:r w:rsidRPr="000F52DA">
        <w:rPr>
          <w:rFonts w:ascii="Sakkal Majalla" w:hAnsi="Sakkal Majalla" w:cs="Sakkal Majalla"/>
          <w:b/>
          <w:bCs/>
          <w:color w:val="0D0D0D" w:themeColor="text1" w:themeTint="F2"/>
          <w:sz w:val="34"/>
          <w:szCs w:val="34"/>
          <w:rtl/>
          <w:lang w:bidi="ar-EG"/>
        </w:rPr>
        <w:t xml:space="preserve"> – ۸۸٫۸٪ </w:t>
      </w:r>
      <w:r w:rsidRPr="000F52DA">
        <w:rPr>
          <w:rFonts w:ascii="Sakkal Majalla" w:hAnsi="Sakkal Majalla" w:cs="Sakkal Majalla" w:hint="cs"/>
          <w:b/>
          <w:bCs/>
          <w:color w:val="0D0D0D" w:themeColor="text1" w:themeTint="F2"/>
          <w:sz w:val="34"/>
          <w:szCs w:val="34"/>
          <w:rtl/>
          <w:lang w:bidi="ar-EG"/>
        </w:rPr>
        <w:t>من</w:t>
      </w:r>
      <w:r w:rsidRPr="000F52DA">
        <w:rPr>
          <w:rFonts w:ascii="Sakkal Majalla" w:hAnsi="Sakkal Majalla" w:cs="Sakkal Majalla"/>
          <w:b/>
          <w:bCs/>
          <w:color w:val="0D0D0D" w:themeColor="text1" w:themeTint="F2"/>
          <w:sz w:val="34"/>
          <w:szCs w:val="34"/>
          <w:rtl/>
          <w:lang w:bidi="ar-EG"/>
        </w:rPr>
        <w:t xml:space="preserve"> </w:t>
      </w:r>
      <w:r w:rsidRPr="000F52DA">
        <w:rPr>
          <w:rFonts w:ascii="Sakkal Majalla" w:hAnsi="Sakkal Majalla" w:cs="Sakkal Majalla" w:hint="cs"/>
          <w:b/>
          <w:bCs/>
          <w:color w:val="0D0D0D" w:themeColor="text1" w:themeTint="F2"/>
          <w:sz w:val="34"/>
          <w:szCs w:val="34"/>
          <w:rtl/>
          <w:lang w:bidi="ar-EG"/>
        </w:rPr>
        <w:t>قيمة</w:t>
      </w:r>
      <w:r w:rsidRPr="000F52DA">
        <w:rPr>
          <w:rFonts w:ascii="Sakkal Majalla" w:hAnsi="Sakkal Majalla" w:cs="Sakkal Majalla"/>
          <w:b/>
          <w:bCs/>
          <w:color w:val="0D0D0D" w:themeColor="text1" w:themeTint="F2"/>
          <w:sz w:val="34"/>
          <w:szCs w:val="34"/>
          <w:rtl/>
          <w:lang w:bidi="ar-EG"/>
        </w:rPr>
        <w:t xml:space="preserve"> </w:t>
      </w:r>
      <w:r w:rsidRPr="000F52DA">
        <w:rPr>
          <w:rFonts w:ascii="Sakkal Majalla" w:hAnsi="Sakkal Majalla" w:cs="Sakkal Majalla" w:hint="cs"/>
          <w:b/>
          <w:bCs/>
          <w:color w:val="0D0D0D" w:themeColor="text1" w:themeTint="F2"/>
          <w:sz w:val="34"/>
          <w:szCs w:val="34"/>
          <w:rtl/>
          <w:lang w:bidi="ar-EG"/>
        </w:rPr>
        <w:t>الاستخدام</w:t>
      </w:r>
      <w:r w:rsidRPr="000F52DA">
        <w:rPr>
          <w:rFonts w:ascii="Sakkal Majalla" w:hAnsi="Sakkal Majalla" w:cs="Sakkal Majalla"/>
          <w:b/>
          <w:bCs/>
          <w:color w:val="0D0D0D" w:themeColor="text1" w:themeTint="F2"/>
          <w:sz w:val="34"/>
          <w:szCs w:val="34"/>
          <w:rtl/>
          <w:lang w:bidi="ar-EG"/>
        </w:rPr>
        <w:t xml:space="preserve"> </w:t>
      </w:r>
      <w:r w:rsidRPr="000F52DA">
        <w:rPr>
          <w:rFonts w:ascii="Sakkal Majalla" w:hAnsi="Sakkal Majalla" w:cs="Sakkal Majalla" w:hint="cs"/>
          <w:b/>
          <w:bCs/>
          <w:color w:val="0D0D0D" w:themeColor="text1" w:themeTint="F2"/>
          <w:sz w:val="34"/>
          <w:szCs w:val="34"/>
          <w:rtl/>
          <w:lang w:bidi="ar-EG"/>
        </w:rPr>
        <w:t>أي</w:t>
      </w:r>
      <w:r w:rsidRPr="000F52DA">
        <w:rPr>
          <w:rFonts w:ascii="Sakkal Majalla" w:hAnsi="Sakkal Majalla" w:cs="Sakkal Majalla"/>
          <w:b/>
          <w:bCs/>
          <w:color w:val="0D0D0D" w:themeColor="text1" w:themeTint="F2"/>
          <w:sz w:val="34"/>
          <w:szCs w:val="34"/>
          <w:rtl/>
          <w:lang w:bidi="ar-EG"/>
        </w:rPr>
        <w:t xml:space="preserve"> </w:t>
      </w:r>
      <w:r w:rsidRPr="000F52DA">
        <w:rPr>
          <w:rFonts w:ascii="Sakkal Majalla" w:hAnsi="Sakkal Majalla" w:cs="Sakkal Majalla" w:hint="cs"/>
          <w:b/>
          <w:bCs/>
          <w:color w:val="0D0D0D" w:themeColor="text1" w:themeTint="F2"/>
          <w:sz w:val="34"/>
          <w:szCs w:val="34"/>
          <w:rtl/>
          <w:lang w:bidi="ar-EG"/>
        </w:rPr>
        <w:t>أن</w:t>
      </w:r>
      <w:r w:rsidRPr="000F52DA">
        <w:rPr>
          <w:rFonts w:ascii="Sakkal Majalla" w:hAnsi="Sakkal Majalla" w:cs="Sakkal Majalla"/>
          <w:b/>
          <w:bCs/>
          <w:color w:val="0D0D0D" w:themeColor="text1" w:themeTint="F2"/>
          <w:sz w:val="34"/>
          <w:szCs w:val="34"/>
          <w:rtl/>
          <w:lang w:bidi="ar-EG"/>
        </w:rPr>
        <w:t xml:space="preserve"> </w:t>
      </w:r>
      <w:r w:rsidRPr="000F52DA">
        <w:rPr>
          <w:rFonts w:ascii="Sakkal Majalla" w:hAnsi="Sakkal Majalla" w:cs="Sakkal Majalla" w:hint="cs"/>
          <w:b/>
          <w:bCs/>
          <w:color w:val="0D0D0D" w:themeColor="text1" w:themeTint="F2"/>
          <w:sz w:val="34"/>
          <w:szCs w:val="34"/>
          <w:rtl/>
          <w:lang w:bidi="ar-EG"/>
        </w:rPr>
        <w:t>3</w:t>
      </w:r>
      <w:r w:rsidRPr="000F52DA">
        <w:rPr>
          <w:rFonts w:ascii="Sakkal Majalla" w:hAnsi="Sakkal Majalla" w:cs="Sakkal Majalla"/>
          <w:b/>
          <w:bCs/>
          <w:color w:val="0D0D0D" w:themeColor="text1" w:themeTint="F2"/>
          <w:sz w:val="34"/>
          <w:szCs w:val="34"/>
          <w:rtl/>
          <w:lang w:bidi="ar-EG"/>
        </w:rPr>
        <w:t xml:space="preserve">۰٪ </w:t>
      </w:r>
      <w:r w:rsidRPr="000F52DA">
        <w:rPr>
          <w:rFonts w:ascii="Sakkal Majalla" w:hAnsi="Sakkal Majalla" w:cs="Sakkal Majalla" w:hint="cs"/>
          <w:b/>
          <w:bCs/>
          <w:color w:val="0D0D0D" w:themeColor="text1" w:themeTint="F2"/>
          <w:sz w:val="34"/>
          <w:szCs w:val="34"/>
          <w:rtl/>
          <w:lang w:bidi="ar-EG"/>
        </w:rPr>
        <w:t>من عدد</w:t>
      </w:r>
      <w:r w:rsidRPr="000F52DA">
        <w:rPr>
          <w:rFonts w:ascii="Sakkal Majalla" w:hAnsi="Sakkal Majalla" w:cs="Sakkal Majalla"/>
          <w:b/>
          <w:bCs/>
          <w:color w:val="0D0D0D" w:themeColor="text1" w:themeTint="F2"/>
          <w:sz w:val="34"/>
          <w:szCs w:val="34"/>
          <w:rtl/>
          <w:lang w:bidi="ar-EG"/>
        </w:rPr>
        <w:t xml:space="preserve"> </w:t>
      </w:r>
      <w:r w:rsidRPr="000F52DA">
        <w:rPr>
          <w:rFonts w:ascii="Sakkal Majalla" w:hAnsi="Sakkal Majalla" w:cs="Sakkal Majalla" w:hint="cs"/>
          <w:b/>
          <w:bCs/>
          <w:color w:val="0D0D0D" w:themeColor="text1" w:themeTint="F2"/>
          <w:sz w:val="34"/>
          <w:szCs w:val="34"/>
          <w:rtl/>
          <w:lang w:bidi="ar-EG"/>
        </w:rPr>
        <w:t>الأصناف</w:t>
      </w:r>
      <w:r w:rsidR="000F52DA" w:rsidRPr="000F52DA">
        <w:rPr>
          <w:rFonts w:ascii="Sakkal Majalla" w:hAnsi="Sakkal Majalla" w:cs="Sakkal Majalla"/>
          <w:b/>
          <w:bCs/>
          <w:color w:val="0D0D0D" w:themeColor="text1" w:themeTint="F2"/>
          <w:sz w:val="34"/>
          <w:szCs w:val="34"/>
          <w:rtl/>
          <w:lang w:bidi="ar-EG"/>
        </w:rPr>
        <w:t xml:space="preserve"> - ۱۳٫۸٪ </w:t>
      </w:r>
      <w:r w:rsidRPr="000F52DA">
        <w:rPr>
          <w:rFonts w:ascii="Sakkal Majalla" w:hAnsi="Sakkal Majalla" w:cs="Sakkal Majalla" w:hint="cs"/>
          <w:b/>
          <w:bCs/>
          <w:color w:val="0D0D0D" w:themeColor="text1" w:themeTint="F2"/>
          <w:sz w:val="34"/>
          <w:szCs w:val="34"/>
          <w:rtl/>
          <w:lang w:bidi="ar-EG"/>
        </w:rPr>
        <w:t>من</w:t>
      </w:r>
      <w:r w:rsidRPr="000F52DA">
        <w:rPr>
          <w:rFonts w:ascii="Sakkal Majalla" w:hAnsi="Sakkal Majalla" w:cs="Sakkal Majalla"/>
          <w:b/>
          <w:bCs/>
          <w:color w:val="0D0D0D" w:themeColor="text1" w:themeTint="F2"/>
          <w:sz w:val="34"/>
          <w:szCs w:val="34"/>
          <w:rtl/>
          <w:lang w:bidi="ar-EG"/>
        </w:rPr>
        <w:t xml:space="preserve"> </w:t>
      </w:r>
      <w:r w:rsidRPr="000F52DA">
        <w:rPr>
          <w:rFonts w:ascii="Sakkal Majalla" w:hAnsi="Sakkal Majalla" w:cs="Sakkal Majalla" w:hint="cs"/>
          <w:b/>
          <w:bCs/>
          <w:color w:val="0D0D0D" w:themeColor="text1" w:themeTint="F2"/>
          <w:sz w:val="34"/>
          <w:szCs w:val="34"/>
          <w:rtl/>
          <w:lang w:bidi="ar-EG"/>
        </w:rPr>
        <w:t>قيمة</w:t>
      </w:r>
      <w:r w:rsidRPr="000F52DA">
        <w:rPr>
          <w:rFonts w:ascii="Sakkal Majalla" w:hAnsi="Sakkal Majalla" w:cs="Sakkal Majalla"/>
          <w:b/>
          <w:bCs/>
          <w:color w:val="0D0D0D" w:themeColor="text1" w:themeTint="F2"/>
          <w:sz w:val="34"/>
          <w:szCs w:val="34"/>
          <w:rtl/>
          <w:lang w:bidi="ar-EG"/>
        </w:rPr>
        <w:t xml:space="preserve"> </w:t>
      </w:r>
      <w:r w:rsidRPr="000F52DA">
        <w:rPr>
          <w:rFonts w:ascii="Sakkal Majalla" w:hAnsi="Sakkal Majalla" w:cs="Sakkal Majalla" w:hint="cs"/>
          <w:b/>
          <w:bCs/>
          <w:color w:val="0D0D0D" w:themeColor="text1" w:themeTint="F2"/>
          <w:sz w:val="34"/>
          <w:szCs w:val="34"/>
          <w:rtl/>
          <w:lang w:bidi="ar-EG"/>
        </w:rPr>
        <w:t>الاستخدام.</w:t>
      </w:r>
    </w:p>
    <w:p w:rsidR="005C211B" w:rsidRPr="000F52DA" w:rsidRDefault="005C211B" w:rsidP="0075118B">
      <w:pPr>
        <w:numPr>
          <w:ilvl w:val="0"/>
          <w:numId w:val="22"/>
        </w:numPr>
        <w:spacing w:line="276" w:lineRule="auto"/>
        <w:ind w:left="3266"/>
        <w:contextualSpacing/>
        <w:jc w:val="lowKashida"/>
        <w:rPr>
          <w:rFonts w:ascii="Sakkal Majalla" w:hAnsi="Sakkal Majalla" w:cs="Sakkal Majalla"/>
          <w:b/>
          <w:bCs/>
          <w:color w:val="0D0D0D" w:themeColor="text1" w:themeTint="F2"/>
          <w:sz w:val="34"/>
          <w:szCs w:val="34"/>
          <w:rtl/>
          <w:lang w:bidi="ar-EG"/>
        </w:rPr>
      </w:pPr>
      <w:r w:rsidRPr="000F52DA">
        <w:rPr>
          <w:rFonts w:ascii="Sakkal Majalla" w:hAnsi="Sakkal Majalla" w:cs="Sakkal Majalla"/>
          <w:b/>
          <w:bCs/>
          <w:color w:val="0D0D0D" w:themeColor="text1" w:themeTint="F2"/>
          <w:sz w:val="34"/>
          <w:szCs w:val="34"/>
          <w:rtl/>
          <w:lang w:bidi="ar-EG"/>
        </w:rPr>
        <w:t>۱۰۰</w:t>
      </w:r>
      <w:r w:rsidRPr="000F52DA">
        <w:rPr>
          <w:rFonts w:ascii="Sakkal Majalla" w:hAnsi="Sakkal Majalla" w:cs="Sakkal Majalla" w:hint="cs"/>
          <w:b/>
          <w:bCs/>
          <w:color w:val="0D0D0D" w:themeColor="text1" w:themeTint="F2"/>
          <w:sz w:val="34"/>
          <w:szCs w:val="34"/>
          <w:rtl/>
          <w:lang w:bidi="ar-EG"/>
        </w:rPr>
        <w:t>٪</w:t>
      </w:r>
      <w:r w:rsidRPr="000F52DA">
        <w:rPr>
          <w:rFonts w:ascii="Sakkal Majalla" w:hAnsi="Sakkal Majalla" w:cs="Sakkal Majalla"/>
          <w:b/>
          <w:bCs/>
          <w:color w:val="0D0D0D" w:themeColor="text1" w:themeTint="F2"/>
          <w:sz w:val="34"/>
          <w:szCs w:val="34"/>
          <w:lang w:bidi="ar-EG"/>
        </w:rPr>
        <w:t xml:space="preserve"> </w:t>
      </w:r>
      <w:r w:rsidRPr="000F52DA">
        <w:rPr>
          <w:rFonts w:ascii="Sakkal Majalla" w:hAnsi="Sakkal Majalla" w:cs="Sakkal Majalla" w:hint="cs"/>
          <w:b/>
          <w:bCs/>
          <w:color w:val="0D0D0D" w:themeColor="text1" w:themeTint="F2"/>
          <w:sz w:val="34"/>
          <w:szCs w:val="34"/>
          <w:rtl/>
          <w:lang w:bidi="ar-EG"/>
        </w:rPr>
        <w:t>من</w:t>
      </w:r>
      <w:r w:rsidRPr="000F52DA">
        <w:rPr>
          <w:rFonts w:ascii="Sakkal Majalla" w:hAnsi="Sakkal Majalla" w:cs="Sakkal Majalla"/>
          <w:b/>
          <w:bCs/>
          <w:color w:val="0D0D0D" w:themeColor="text1" w:themeTint="F2"/>
          <w:sz w:val="34"/>
          <w:szCs w:val="34"/>
          <w:rtl/>
          <w:lang w:bidi="ar-EG"/>
        </w:rPr>
        <w:t xml:space="preserve"> </w:t>
      </w:r>
      <w:r w:rsidRPr="000F52DA">
        <w:rPr>
          <w:rFonts w:ascii="Sakkal Majalla" w:hAnsi="Sakkal Majalla" w:cs="Sakkal Majalla" w:hint="cs"/>
          <w:b/>
          <w:bCs/>
          <w:color w:val="0D0D0D" w:themeColor="text1" w:themeTint="F2"/>
          <w:sz w:val="34"/>
          <w:szCs w:val="34"/>
          <w:rtl/>
          <w:lang w:bidi="ar-EG"/>
        </w:rPr>
        <w:t>عدد</w:t>
      </w:r>
      <w:r w:rsidRPr="000F52DA">
        <w:rPr>
          <w:rFonts w:ascii="Sakkal Majalla" w:hAnsi="Sakkal Majalla" w:cs="Sakkal Majalla"/>
          <w:b/>
          <w:bCs/>
          <w:color w:val="0D0D0D" w:themeColor="text1" w:themeTint="F2"/>
          <w:sz w:val="34"/>
          <w:szCs w:val="34"/>
          <w:rtl/>
          <w:lang w:bidi="ar-EG"/>
        </w:rPr>
        <w:t xml:space="preserve"> </w:t>
      </w:r>
      <w:r w:rsidRPr="000F52DA">
        <w:rPr>
          <w:rFonts w:ascii="Sakkal Majalla" w:hAnsi="Sakkal Majalla" w:cs="Sakkal Majalla" w:hint="cs"/>
          <w:b/>
          <w:bCs/>
          <w:color w:val="0D0D0D" w:themeColor="text1" w:themeTint="F2"/>
          <w:sz w:val="34"/>
          <w:szCs w:val="34"/>
          <w:rtl/>
          <w:lang w:bidi="ar-EG"/>
        </w:rPr>
        <w:t>الأصناف</w:t>
      </w:r>
      <w:r w:rsidRPr="000F52DA">
        <w:rPr>
          <w:rFonts w:ascii="Sakkal Majalla" w:hAnsi="Sakkal Majalla" w:cs="Sakkal Majalla"/>
          <w:b/>
          <w:bCs/>
          <w:color w:val="0D0D0D" w:themeColor="text1" w:themeTint="F2"/>
          <w:sz w:val="34"/>
          <w:szCs w:val="34"/>
          <w:rtl/>
          <w:lang w:bidi="ar-EG"/>
        </w:rPr>
        <w:t xml:space="preserve"> -۱۰۰٪ </w:t>
      </w:r>
      <w:r w:rsidRPr="000F52DA">
        <w:rPr>
          <w:rFonts w:ascii="Sakkal Majalla" w:hAnsi="Sakkal Majalla" w:cs="Sakkal Majalla" w:hint="cs"/>
          <w:b/>
          <w:bCs/>
          <w:color w:val="0D0D0D" w:themeColor="text1" w:themeTint="F2"/>
          <w:sz w:val="34"/>
          <w:szCs w:val="34"/>
          <w:rtl/>
          <w:lang w:bidi="ar-EG"/>
        </w:rPr>
        <w:t>من</w:t>
      </w:r>
      <w:r w:rsidRPr="000F52DA">
        <w:rPr>
          <w:rFonts w:ascii="Sakkal Majalla" w:hAnsi="Sakkal Majalla" w:cs="Sakkal Majalla"/>
          <w:b/>
          <w:bCs/>
          <w:color w:val="0D0D0D" w:themeColor="text1" w:themeTint="F2"/>
          <w:sz w:val="34"/>
          <w:szCs w:val="34"/>
          <w:rtl/>
          <w:lang w:bidi="ar-EG"/>
        </w:rPr>
        <w:t xml:space="preserve"> </w:t>
      </w:r>
      <w:r w:rsidRPr="000F52DA">
        <w:rPr>
          <w:rFonts w:ascii="Sakkal Majalla" w:hAnsi="Sakkal Majalla" w:cs="Sakkal Majalla" w:hint="cs"/>
          <w:b/>
          <w:bCs/>
          <w:color w:val="0D0D0D" w:themeColor="text1" w:themeTint="F2"/>
          <w:sz w:val="34"/>
          <w:szCs w:val="34"/>
          <w:rtl/>
          <w:lang w:bidi="ar-EG"/>
        </w:rPr>
        <w:t>قيمة</w:t>
      </w:r>
      <w:r w:rsidRPr="000F52DA">
        <w:rPr>
          <w:rFonts w:ascii="Sakkal Majalla" w:hAnsi="Sakkal Majalla" w:cs="Sakkal Majalla"/>
          <w:b/>
          <w:bCs/>
          <w:color w:val="0D0D0D" w:themeColor="text1" w:themeTint="F2"/>
          <w:sz w:val="34"/>
          <w:szCs w:val="34"/>
          <w:rtl/>
          <w:lang w:bidi="ar-EG"/>
        </w:rPr>
        <w:t xml:space="preserve"> </w:t>
      </w:r>
      <w:r w:rsidR="000F52DA" w:rsidRPr="000F52DA">
        <w:rPr>
          <w:rFonts w:ascii="Sakkal Majalla" w:hAnsi="Sakkal Majalla" w:cs="Sakkal Majalla" w:hint="cs"/>
          <w:b/>
          <w:bCs/>
          <w:color w:val="0D0D0D" w:themeColor="text1" w:themeTint="F2"/>
          <w:sz w:val="34"/>
          <w:szCs w:val="34"/>
          <w:rtl/>
          <w:lang w:bidi="ar-EG"/>
        </w:rPr>
        <w:t>الاستخدام.</w:t>
      </w:r>
      <w:r w:rsidRPr="000F52DA">
        <w:rPr>
          <w:rFonts w:ascii="Sakkal Majalla" w:hAnsi="Sakkal Majalla" w:cs="Sakkal Majalla"/>
          <w:b/>
          <w:bCs/>
          <w:color w:val="0D0D0D" w:themeColor="text1" w:themeTint="F2"/>
          <w:sz w:val="34"/>
          <w:szCs w:val="34"/>
          <w:rtl/>
          <w:lang w:bidi="ar-EG"/>
        </w:rPr>
        <w:t xml:space="preserve"> </w:t>
      </w:r>
      <w:r w:rsidRPr="000F52DA">
        <w:rPr>
          <w:rFonts w:ascii="Sakkal Majalla" w:hAnsi="Sakkal Majalla" w:cs="Sakkal Majalla" w:hint="cs"/>
          <w:b/>
          <w:bCs/>
          <w:color w:val="0D0D0D" w:themeColor="text1" w:themeTint="F2"/>
          <w:sz w:val="34"/>
          <w:szCs w:val="34"/>
          <w:rtl/>
          <w:lang w:bidi="ar-EG"/>
        </w:rPr>
        <w:t>أي</w:t>
      </w:r>
      <w:r w:rsidRPr="000F52DA">
        <w:rPr>
          <w:rFonts w:ascii="Sakkal Majalla" w:hAnsi="Sakkal Majalla" w:cs="Sakkal Majalla"/>
          <w:b/>
          <w:bCs/>
          <w:color w:val="0D0D0D" w:themeColor="text1" w:themeTint="F2"/>
          <w:sz w:val="34"/>
          <w:szCs w:val="34"/>
          <w:rtl/>
          <w:lang w:bidi="ar-EG"/>
        </w:rPr>
        <w:t xml:space="preserve"> </w:t>
      </w:r>
      <w:r w:rsidRPr="000F52DA">
        <w:rPr>
          <w:rFonts w:ascii="Sakkal Majalla" w:hAnsi="Sakkal Majalla" w:cs="Sakkal Majalla" w:hint="cs"/>
          <w:b/>
          <w:bCs/>
          <w:color w:val="0D0D0D" w:themeColor="text1" w:themeTint="F2"/>
          <w:sz w:val="34"/>
          <w:szCs w:val="34"/>
          <w:rtl/>
          <w:lang w:bidi="ar-EG"/>
        </w:rPr>
        <w:t>أن</w:t>
      </w:r>
      <w:r w:rsidRPr="000F52DA">
        <w:rPr>
          <w:rFonts w:ascii="Sakkal Majalla" w:hAnsi="Sakkal Majalla" w:cs="Sakkal Majalla"/>
          <w:b/>
          <w:bCs/>
          <w:color w:val="0D0D0D" w:themeColor="text1" w:themeTint="F2"/>
          <w:sz w:val="34"/>
          <w:szCs w:val="34"/>
          <w:rtl/>
          <w:lang w:bidi="ar-EG"/>
        </w:rPr>
        <w:t xml:space="preserve"> ۵۰٪ </w:t>
      </w:r>
      <w:r w:rsidRPr="000F52DA">
        <w:rPr>
          <w:rFonts w:ascii="Sakkal Majalla" w:hAnsi="Sakkal Majalla" w:cs="Sakkal Majalla" w:hint="cs"/>
          <w:b/>
          <w:bCs/>
          <w:color w:val="0D0D0D" w:themeColor="text1" w:themeTint="F2"/>
          <w:sz w:val="34"/>
          <w:szCs w:val="34"/>
          <w:rtl/>
          <w:lang w:bidi="ar-EG"/>
        </w:rPr>
        <w:t>من عدد</w:t>
      </w:r>
      <w:r w:rsidRPr="000F52DA">
        <w:rPr>
          <w:rFonts w:ascii="Sakkal Majalla" w:hAnsi="Sakkal Majalla" w:cs="Sakkal Majalla"/>
          <w:b/>
          <w:bCs/>
          <w:color w:val="0D0D0D" w:themeColor="text1" w:themeTint="F2"/>
          <w:sz w:val="34"/>
          <w:szCs w:val="34"/>
          <w:rtl/>
          <w:lang w:bidi="ar-EG"/>
        </w:rPr>
        <w:t xml:space="preserve"> </w:t>
      </w:r>
      <w:r w:rsidRPr="000F52DA">
        <w:rPr>
          <w:rFonts w:ascii="Sakkal Majalla" w:hAnsi="Sakkal Majalla" w:cs="Sakkal Majalla" w:hint="cs"/>
          <w:b/>
          <w:bCs/>
          <w:color w:val="0D0D0D" w:themeColor="text1" w:themeTint="F2"/>
          <w:sz w:val="34"/>
          <w:szCs w:val="34"/>
          <w:rtl/>
          <w:lang w:bidi="ar-EG"/>
        </w:rPr>
        <w:t>الأسنان</w:t>
      </w:r>
      <w:r w:rsidRPr="000F52DA">
        <w:rPr>
          <w:rFonts w:ascii="Sakkal Majalla" w:hAnsi="Sakkal Majalla" w:cs="Sakkal Majalla"/>
          <w:b/>
          <w:bCs/>
          <w:color w:val="0D0D0D" w:themeColor="text1" w:themeTint="F2"/>
          <w:sz w:val="34"/>
          <w:szCs w:val="34"/>
          <w:rtl/>
          <w:lang w:bidi="ar-EG"/>
        </w:rPr>
        <w:t xml:space="preserve"> -۱۱۲٪ </w:t>
      </w:r>
      <w:r w:rsidRPr="000F52DA">
        <w:rPr>
          <w:rFonts w:ascii="Sakkal Majalla" w:hAnsi="Sakkal Majalla" w:cs="Sakkal Majalla" w:hint="cs"/>
          <w:b/>
          <w:bCs/>
          <w:color w:val="0D0D0D" w:themeColor="text1" w:themeTint="F2"/>
          <w:sz w:val="34"/>
          <w:szCs w:val="34"/>
          <w:rtl/>
          <w:lang w:bidi="ar-EG"/>
        </w:rPr>
        <w:t>فقط</w:t>
      </w:r>
      <w:r w:rsidRPr="000F52DA">
        <w:rPr>
          <w:rFonts w:ascii="Sakkal Majalla" w:hAnsi="Sakkal Majalla" w:cs="Sakkal Majalla"/>
          <w:b/>
          <w:bCs/>
          <w:color w:val="0D0D0D" w:themeColor="text1" w:themeTint="F2"/>
          <w:sz w:val="34"/>
          <w:szCs w:val="34"/>
          <w:rtl/>
          <w:lang w:bidi="ar-EG"/>
        </w:rPr>
        <w:t xml:space="preserve"> </w:t>
      </w:r>
      <w:r w:rsidRPr="000F52DA">
        <w:rPr>
          <w:rFonts w:ascii="Sakkal Majalla" w:hAnsi="Sakkal Majalla" w:cs="Sakkal Majalla" w:hint="cs"/>
          <w:b/>
          <w:bCs/>
          <w:color w:val="0D0D0D" w:themeColor="text1" w:themeTint="F2"/>
          <w:sz w:val="34"/>
          <w:szCs w:val="34"/>
          <w:rtl/>
          <w:lang w:bidi="ar-EG"/>
        </w:rPr>
        <w:t>من</w:t>
      </w:r>
      <w:r w:rsidRPr="000F52DA">
        <w:rPr>
          <w:rFonts w:ascii="Sakkal Majalla" w:hAnsi="Sakkal Majalla" w:cs="Sakkal Majalla"/>
          <w:b/>
          <w:bCs/>
          <w:color w:val="0D0D0D" w:themeColor="text1" w:themeTint="F2"/>
          <w:sz w:val="34"/>
          <w:szCs w:val="34"/>
          <w:rtl/>
          <w:lang w:bidi="ar-EG"/>
        </w:rPr>
        <w:t xml:space="preserve"> </w:t>
      </w:r>
      <w:r w:rsidRPr="000F52DA">
        <w:rPr>
          <w:rFonts w:ascii="Sakkal Majalla" w:hAnsi="Sakkal Majalla" w:cs="Sakkal Majalla" w:hint="cs"/>
          <w:b/>
          <w:bCs/>
          <w:color w:val="0D0D0D" w:themeColor="text1" w:themeTint="F2"/>
          <w:sz w:val="34"/>
          <w:szCs w:val="34"/>
          <w:rtl/>
          <w:lang w:bidi="ar-EG"/>
        </w:rPr>
        <w:t>قيمة</w:t>
      </w:r>
      <w:r w:rsidRPr="000F52DA">
        <w:rPr>
          <w:rFonts w:ascii="Sakkal Majalla" w:hAnsi="Sakkal Majalla" w:cs="Sakkal Majalla"/>
          <w:b/>
          <w:bCs/>
          <w:color w:val="0D0D0D" w:themeColor="text1" w:themeTint="F2"/>
          <w:sz w:val="34"/>
          <w:szCs w:val="34"/>
          <w:rtl/>
          <w:lang w:bidi="ar-EG"/>
        </w:rPr>
        <w:t xml:space="preserve"> </w:t>
      </w:r>
      <w:r w:rsidRPr="000F52DA">
        <w:rPr>
          <w:rFonts w:ascii="Sakkal Majalla" w:hAnsi="Sakkal Majalla" w:cs="Sakkal Majalla" w:hint="cs"/>
          <w:b/>
          <w:bCs/>
          <w:color w:val="0D0D0D" w:themeColor="text1" w:themeTint="F2"/>
          <w:sz w:val="34"/>
          <w:szCs w:val="34"/>
          <w:rtl/>
          <w:lang w:bidi="ar-EG"/>
        </w:rPr>
        <w:t>الاستخدام.</w:t>
      </w:r>
    </w:p>
    <w:p w:rsidR="005C211B" w:rsidRPr="005C211B" w:rsidRDefault="005C211B" w:rsidP="005C211B">
      <w:pPr>
        <w:bidi w:val="0"/>
        <w:rPr>
          <w:rFonts w:ascii="Sakkal Majalla" w:hAnsi="Sakkal Majalla" w:cs="Sakkal Majalla"/>
          <w:b/>
          <w:bCs/>
          <w:color w:val="002060"/>
          <w:sz w:val="34"/>
          <w:szCs w:val="34"/>
          <w:lang w:bidi="ar-EG"/>
        </w:rPr>
      </w:pPr>
      <w:r w:rsidRPr="005C211B">
        <w:rPr>
          <w:rFonts w:ascii="Sakkal Majalla" w:hAnsi="Sakkal Majalla" w:cs="Sakkal Majalla"/>
          <w:b/>
          <w:bCs/>
          <w:color w:val="002060"/>
          <w:sz w:val="34"/>
          <w:szCs w:val="34"/>
          <w:lang w:bidi="ar-EG"/>
        </w:rPr>
        <w:br w:type="page"/>
      </w:r>
    </w:p>
    <w:p w:rsidR="005C211B" w:rsidRPr="005C211B" w:rsidRDefault="000F52DA" w:rsidP="005C211B">
      <w:pPr>
        <w:bidi w:val="0"/>
        <w:rPr>
          <w:rtl/>
        </w:rPr>
      </w:pPr>
      <w:r w:rsidRPr="001C4D69">
        <w:rPr>
          <w:rFonts w:hint="cs"/>
          <w:noProof/>
        </w:rPr>
        <w:lastRenderedPageBreak/>
        <mc:AlternateContent>
          <mc:Choice Requires="wpg">
            <w:drawing>
              <wp:anchor distT="0" distB="0" distL="114300" distR="114300" simplePos="0" relativeHeight="252913664" behindDoc="0" locked="0" layoutInCell="1" allowOverlap="1" wp14:anchorId="27A52C99" wp14:editId="06ACB33E">
                <wp:simplePos x="0" y="0"/>
                <wp:positionH relativeFrom="margin">
                  <wp:align>center</wp:align>
                </wp:positionH>
                <wp:positionV relativeFrom="paragraph">
                  <wp:posOffset>79150</wp:posOffset>
                </wp:positionV>
                <wp:extent cx="2116200" cy="655200"/>
                <wp:effectExtent l="0" t="0" r="0" b="0"/>
                <wp:wrapNone/>
                <wp:docPr id="180" name="Group 180"/>
                <wp:cNvGraphicFramePr/>
                <a:graphic xmlns:a="http://schemas.openxmlformats.org/drawingml/2006/main">
                  <a:graphicData uri="http://schemas.microsoft.com/office/word/2010/wordprocessingGroup">
                    <wpg:wgp>
                      <wpg:cNvGrpSpPr/>
                      <wpg:grpSpPr>
                        <a:xfrm>
                          <a:off x="0" y="0"/>
                          <a:ext cx="2116200" cy="655200"/>
                          <a:chOff x="0" y="0"/>
                          <a:chExt cx="2857500" cy="764227"/>
                        </a:xfrm>
                      </wpg:grpSpPr>
                      <pic:pic xmlns:pic="http://schemas.openxmlformats.org/drawingml/2006/picture">
                        <pic:nvPicPr>
                          <pic:cNvPr id="181" name="Picture 181"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182" name="Rectangle 182"/>
                        <wps:cNvSpPr/>
                        <wps:spPr>
                          <a:xfrm>
                            <a:off x="364093" y="147487"/>
                            <a:ext cx="2110186" cy="616740"/>
                          </a:xfrm>
                          <a:prstGeom prst="rect">
                            <a:avLst/>
                          </a:prstGeom>
                          <a:noFill/>
                          <a:ln w="12700" cap="flat" cmpd="sng" algn="ctr">
                            <a:noFill/>
                            <a:prstDash val="solid"/>
                            <a:miter lim="800000"/>
                          </a:ln>
                          <a:effectLst/>
                        </wps:spPr>
                        <wps:txbx>
                          <w:txbxContent>
                            <w:p w:rsidR="005715B4" w:rsidRPr="005C211B" w:rsidRDefault="005715B4" w:rsidP="008A41CB">
                              <w:pPr>
                                <w:jc w:val="center"/>
                                <w:rPr>
                                  <w:rFonts w:ascii="Adobe Arabic" w:hAnsi="Adobe Arabic" w:cs="Adobe Arabic"/>
                                  <w:b/>
                                  <w:bCs/>
                                  <w:color w:val="C00000"/>
                                  <w:sz w:val="36"/>
                                  <w:szCs w:val="36"/>
                                  <w:rtl/>
                                </w:rPr>
                              </w:pPr>
                              <w:r w:rsidRPr="000F52DA">
                                <w:rPr>
                                  <w:rFonts w:ascii="Adobe Arabic" w:hAnsi="Adobe Arabic" w:cs="Adobe Arabic"/>
                                  <w:b/>
                                  <w:bCs/>
                                  <w:color w:val="C00000"/>
                                  <w:sz w:val="36"/>
                                  <w:szCs w:val="36"/>
                                  <w:rtl/>
                                </w:rPr>
                                <w:t>طرق تقويم المخزون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7A52C99" id="Group 180" o:spid="_x0000_s1313" style="position:absolute;margin-left:0;margin-top:6.25pt;width:166.65pt;height:51.6pt;z-index:252913664;mso-position-horizontal:center;mso-position-horizontal-relative:margin;mso-width-relative:margin;mso-height-relative:margin" coordsize="28575,7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">
                <v:shape id="Picture 181" o:spid="_x0000_s1314" type="#_x0000_t75" style="position:absolute;width:28575;height:7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JYzjDEAAAA3AAAAA8AAABkcnMvZG93bnJldi54bWxET01rwkAQvRf6H5Yp9CK6SQQN0TUUwdKD&#10;l9omtLchOyax2dmQ3Wr8925B6G0e73PW+Wg6cabBtZYVxLMIBHFldcu1gs+P3TQF4Tyyxs4yKbiS&#10;g3zz+LDGTNsLv9P54GsRQthlqKDxvs+kdFVDBt3M9sSBO9rBoA9wqKUe8BLCTSeTKFpIgy2HhgZ7&#10;2jZU/Rx+jYKi7DQeT6/lck/F96RfmPlXkij1/DS+rEB4Gv2/+O5+02F+GsPfM+ECubk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JYzjDEAAAA3AAAAA8AAAAAAAAAAAAAAAAA&#10;nwIAAGRycy9kb3ducmV2LnhtbFBLBQYAAAAABAAEAPcAAACQAwAAAAA=&#10;">
                  <v:imagedata r:id="rId30" o:title="Untitled-1-Recovered_0021_Vector-Smart-Object"/>
                  <v:path arrowok="t"/>
                </v:shape>
                <v:rect id="Rectangle 182" o:spid="_x0000_s1315" style="position:absolute;left:3640;top:1474;width:21102;height:61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1qIMEA&#10;AADcAAAADwAAAGRycy9kb3ducmV2LnhtbERPTWsCMRC9F/wPYQRvNasHWVajqCC2eCi19T4m4+7i&#10;ZrIkcXf9902h0Ns83uesNoNtREc+1I4VzKYZCGLtTM2lgu+vw2sOIkRkg41jUvCkAJv16GWFhXE9&#10;f1J3jqVIIRwKVFDF2BZSBl2RxTB1LXHibs5bjAn6UhqPfQq3jZxn2UJarDk1VNjSviJ9Pz+sgou7&#10;7Xqrr/zePT/qx/Hktc5PSk3Gw3YJItIQ/8V/7jeT5udz+H0mXSDX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qdaiDBAAAA3AAAAA8AAAAAAAAAAAAAAAAAmAIAAGRycy9kb3du&#10;cmV2LnhtbFBLBQYAAAAABAAEAPUAAACGAwAAAAA=&#10;" filled="f" stroked="f" strokeweight="1pt">
                  <v:textbox>
                    <w:txbxContent>
                      <w:p w:rsidR="005715B4" w:rsidRPr="005C211B" w:rsidRDefault="005715B4" w:rsidP="008A41CB">
                        <w:pPr>
                          <w:jc w:val="center"/>
                          <w:rPr>
                            <w:rFonts w:ascii="Adobe Arabic" w:hAnsi="Adobe Arabic" w:cs="Adobe Arabic"/>
                            <w:b/>
                            <w:bCs/>
                            <w:color w:val="C00000"/>
                            <w:sz w:val="36"/>
                            <w:szCs w:val="36"/>
                            <w:rtl/>
                          </w:rPr>
                        </w:pPr>
                        <w:r w:rsidRPr="000F52DA">
                          <w:rPr>
                            <w:rFonts w:ascii="Adobe Arabic" w:hAnsi="Adobe Arabic" w:cs="Adobe Arabic"/>
                            <w:b/>
                            <w:bCs/>
                            <w:color w:val="C00000"/>
                            <w:sz w:val="36"/>
                            <w:szCs w:val="36"/>
                            <w:rtl/>
                          </w:rPr>
                          <w:t>طرق تقويم المخزون</w:t>
                        </w:r>
                      </w:p>
                    </w:txbxContent>
                  </v:textbox>
                </v:rect>
                <w10:wrap anchorx="margin"/>
              </v:group>
            </w:pict>
          </mc:Fallback>
        </mc:AlternateContent>
      </w:r>
    </w:p>
    <w:p w:rsidR="005C211B" w:rsidRPr="005C211B" w:rsidRDefault="005C211B" w:rsidP="005C211B">
      <w:pPr>
        <w:bidi w:val="0"/>
        <w:rPr>
          <w:rFonts w:ascii="Sakkal Majalla" w:hAnsi="Sakkal Majalla" w:cs="Sakkal Majalla"/>
          <w:b/>
          <w:bCs/>
          <w:color w:val="002060"/>
          <w:sz w:val="34"/>
          <w:szCs w:val="34"/>
          <w:rtl/>
          <w:lang w:bidi="ar-EG"/>
        </w:rPr>
      </w:pPr>
    </w:p>
    <w:p w:rsidR="005C211B" w:rsidRPr="005C211B" w:rsidRDefault="005C211B" w:rsidP="005C211B">
      <w:pPr>
        <w:spacing w:line="276" w:lineRule="auto"/>
        <w:jc w:val="lowKashida"/>
        <w:rPr>
          <w:rFonts w:ascii="Sakkal Majalla" w:hAnsi="Sakkal Majalla" w:cs="Sakkal Majalla"/>
          <w:b/>
          <w:bCs/>
          <w:color w:val="002060"/>
          <w:sz w:val="34"/>
          <w:szCs w:val="34"/>
          <w:rtl/>
          <w:lang w:bidi="ar-EG"/>
        </w:rPr>
      </w:pPr>
    </w:p>
    <w:p w:rsidR="005C211B" w:rsidRPr="00AE7604" w:rsidRDefault="005C211B" w:rsidP="00982774">
      <w:pPr>
        <w:numPr>
          <w:ilvl w:val="0"/>
          <w:numId w:val="23"/>
        </w:numPr>
        <w:spacing w:line="276" w:lineRule="auto"/>
        <w:contextualSpacing/>
        <w:jc w:val="lowKashida"/>
        <w:rPr>
          <w:rFonts w:ascii="Sakkal Majalla" w:hAnsi="Sakkal Majalla" w:cs="Sakkal Majalla"/>
          <w:b/>
          <w:bCs/>
          <w:color w:val="002060"/>
          <w:sz w:val="34"/>
          <w:szCs w:val="34"/>
          <w:rtl/>
          <w:lang w:bidi="ar-EG"/>
        </w:rPr>
      </w:pPr>
      <w:r w:rsidRPr="005C211B">
        <w:rPr>
          <w:noProof/>
        </w:rPr>
        <w:drawing>
          <wp:anchor distT="0" distB="0" distL="114300" distR="114300" simplePos="0" relativeHeight="252891136" behindDoc="0" locked="0" layoutInCell="1" allowOverlap="1" wp14:anchorId="52D7731D" wp14:editId="2E681327">
            <wp:simplePos x="0" y="0"/>
            <wp:positionH relativeFrom="margin">
              <wp:align>left</wp:align>
            </wp:positionH>
            <wp:positionV relativeFrom="paragraph">
              <wp:posOffset>6985</wp:posOffset>
            </wp:positionV>
            <wp:extent cx="1831975" cy="1206500"/>
            <wp:effectExtent l="0" t="0" r="0" b="0"/>
            <wp:wrapThrough wrapText="bothSides">
              <wp:wrapPolygon edited="0">
                <wp:start x="0" y="0"/>
                <wp:lineTo x="0" y="21145"/>
                <wp:lineTo x="21338" y="21145"/>
                <wp:lineTo x="21338" y="0"/>
                <wp:lineTo x="0" y="0"/>
              </wp:wrapPolygon>
            </wp:wrapThrough>
            <wp:docPr id="151" name="Picture 151" descr="Image result for inventory vect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inventory vectors"/>
                    <pic:cNvPicPr>
                      <a:picLocks noChangeAspect="1" noChangeArrowheads="1"/>
                    </pic:cNvPicPr>
                  </pic:nvPicPr>
                  <pic:blipFill rotWithShape="1">
                    <a:blip r:embed="rId83">
                      <a:extLst>
                        <a:ext uri="{28A0092B-C50C-407E-A947-70E740481C1C}">
                          <a14:useLocalDpi xmlns:a14="http://schemas.microsoft.com/office/drawing/2010/main" val="0"/>
                        </a:ext>
                      </a:extLst>
                    </a:blip>
                    <a:srcRect t="25134" r="7865" b="17113"/>
                    <a:stretch/>
                  </pic:blipFill>
                  <pic:spPr bwMode="auto">
                    <a:xfrm>
                      <a:off x="0" y="0"/>
                      <a:ext cx="1833069" cy="120714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E7604">
        <w:rPr>
          <w:rFonts w:ascii="Sakkal Majalla" w:hAnsi="Sakkal Majalla" w:cs="Sakkal Majalla" w:hint="cs"/>
          <w:b/>
          <w:bCs/>
          <w:color w:val="002060"/>
          <w:sz w:val="34"/>
          <w:szCs w:val="34"/>
          <w:rtl/>
          <w:lang w:bidi="ar-EG"/>
        </w:rPr>
        <w:t>تتلخص</w:t>
      </w:r>
      <w:r w:rsidRPr="00AE7604">
        <w:rPr>
          <w:rFonts w:ascii="Sakkal Majalla" w:hAnsi="Sakkal Majalla" w:cs="Sakkal Majalla"/>
          <w:b/>
          <w:bCs/>
          <w:color w:val="002060"/>
          <w:sz w:val="34"/>
          <w:szCs w:val="34"/>
          <w:rtl/>
          <w:lang w:bidi="ar-EG"/>
        </w:rPr>
        <w:t xml:space="preserve"> </w:t>
      </w:r>
      <w:r w:rsidRPr="00AE7604">
        <w:rPr>
          <w:rFonts w:ascii="Sakkal Majalla" w:hAnsi="Sakkal Majalla" w:cs="Sakkal Majalla" w:hint="cs"/>
          <w:b/>
          <w:bCs/>
          <w:color w:val="002060"/>
          <w:sz w:val="34"/>
          <w:szCs w:val="34"/>
          <w:rtl/>
          <w:lang w:bidi="ar-EG"/>
        </w:rPr>
        <w:t>مشكلة</w:t>
      </w:r>
      <w:r w:rsidRPr="00AE7604">
        <w:rPr>
          <w:rFonts w:ascii="Sakkal Majalla" w:hAnsi="Sakkal Majalla" w:cs="Sakkal Majalla"/>
          <w:b/>
          <w:bCs/>
          <w:color w:val="002060"/>
          <w:sz w:val="34"/>
          <w:szCs w:val="34"/>
          <w:rtl/>
          <w:lang w:bidi="ar-EG"/>
        </w:rPr>
        <w:t xml:space="preserve"> </w:t>
      </w:r>
      <w:r w:rsidRPr="00AE7604">
        <w:rPr>
          <w:rFonts w:ascii="Sakkal Majalla" w:hAnsi="Sakkal Majalla" w:cs="Sakkal Majalla" w:hint="cs"/>
          <w:b/>
          <w:bCs/>
          <w:color w:val="002060"/>
          <w:sz w:val="34"/>
          <w:szCs w:val="34"/>
          <w:rtl/>
          <w:lang w:bidi="ar-EG"/>
        </w:rPr>
        <w:t>تقييم</w:t>
      </w:r>
      <w:r w:rsidRPr="00AE7604">
        <w:rPr>
          <w:rFonts w:ascii="Sakkal Majalla" w:hAnsi="Sakkal Majalla" w:cs="Sakkal Majalla"/>
          <w:b/>
          <w:bCs/>
          <w:color w:val="002060"/>
          <w:sz w:val="34"/>
          <w:szCs w:val="34"/>
          <w:rtl/>
          <w:lang w:bidi="ar-EG"/>
        </w:rPr>
        <w:t xml:space="preserve"> </w:t>
      </w:r>
      <w:r w:rsidRPr="00AE7604">
        <w:rPr>
          <w:rFonts w:ascii="Sakkal Majalla" w:hAnsi="Sakkal Majalla" w:cs="Sakkal Majalla" w:hint="cs"/>
          <w:b/>
          <w:bCs/>
          <w:color w:val="002060"/>
          <w:sz w:val="34"/>
          <w:szCs w:val="34"/>
          <w:rtl/>
          <w:lang w:bidi="ar-EG"/>
        </w:rPr>
        <w:t>المخزون</w:t>
      </w:r>
      <w:r w:rsidRPr="00AE7604">
        <w:rPr>
          <w:rFonts w:ascii="Sakkal Majalla" w:hAnsi="Sakkal Majalla" w:cs="Sakkal Majalla"/>
          <w:b/>
          <w:bCs/>
          <w:color w:val="002060"/>
          <w:sz w:val="34"/>
          <w:szCs w:val="34"/>
          <w:rtl/>
          <w:lang w:bidi="ar-EG"/>
        </w:rPr>
        <w:t xml:space="preserve"> </w:t>
      </w:r>
      <w:r w:rsidRPr="00AE7604">
        <w:rPr>
          <w:rFonts w:ascii="Sakkal Majalla" w:hAnsi="Sakkal Majalla" w:cs="Sakkal Majalla" w:hint="cs"/>
          <w:b/>
          <w:bCs/>
          <w:color w:val="002060"/>
          <w:sz w:val="34"/>
          <w:szCs w:val="34"/>
          <w:rtl/>
          <w:lang w:bidi="ar-EG"/>
        </w:rPr>
        <w:t>في</w:t>
      </w:r>
      <w:r w:rsidRPr="00AE7604">
        <w:rPr>
          <w:rFonts w:ascii="Sakkal Majalla" w:hAnsi="Sakkal Majalla" w:cs="Sakkal Majalla"/>
          <w:b/>
          <w:bCs/>
          <w:color w:val="002060"/>
          <w:sz w:val="34"/>
          <w:szCs w:val="34"/>
          <w:rtl/>
          <w:lang w:bidi="ar-EG"/>
        </w:rPr>
        <w:t xml:space="preserve"> </w:t>
      </w:r>
      <w:r w:rsidRPr="00AE7604">
        <w:rPr>
          <w:rFonts w:ascii="Sakkal Majalla" w:hAnsi="Sakkal Majalla" w:cs="Sakkal Majalla" w:hint="cs"/>
          <w:b/>
          <w:bCs/>
          <w:color w:val="002060"/>
          <w:sz w:val="34"/>
          <w:szCs w:val="34"/>
          <w:rtl/>
          <w:lang w:bidi="ar-EG"/>
        </w:rPr>
        <w:t>أن</w:t>
      </w:r>
      <w:r w:rsidRPr="00AE7604">
        <w:rPr>
          <w:rFonts w:ascii="Sakkal Majalla" w:hAnsi="Sakkal Majalla" w:cs="Sakkal Majalla"/>
          <w:b/>
          <w:bCs/>
          <w:color w:val="002060"/>
          <w:sz w:val="34"/>
          <w:szCs w:val="34"/>
          <w:rtl/>
          <w:lang w:bidi="ar-EG"/>
        </w:rPr>
        <w:t xml:space="preserve"> </w:t>
      </w:r>
      <w:r w:rsidRPr="00AE7604">
        <w:rPr>
          <w:rFonts w:ascii="Sakkal Majalla" w:hAnsi="Sakkal Majalla" w:cs="Sakkal Majalla" w:hint="cs"/>
          <w:b/>
          <w:bCs/>
          <w:color w:val="002060"/>
          <w:sz w:val="34"/>
          <w:szCs w:val="34"/>
          <w:rtl/>
          <w:lang w:bidi="ar-EG"/>
        </w:rPr>
        <w:t>تكاليف</w:t>
      </w:r>
      <w:r w:rsidRPr="00AE7604">
        <w:rPr>
          <w:rFonts w:ascii="Sakkal Majalla" w:hAnsi="Sakkal Majalla" w:cs="Sakkal Majalla"/>
          <w:b/>
          <w:bCs/>
          <w:color w:val="002060"/>
          <w:sz w:val="34"/>
          <w:szCs w:val="34"/>
          <w:rtl/>
          <w:lang w:bidi="ar-EG"/>
        </w:rPr>
        <w:t xml:space="preserve"> </w:t>
      </w:r>
      <w:r w:rsidRPr="00AE7604">
        <w:rPr>
          <w:rFonts w:ascii="Sakkal Majalla" w:hAnsi="Sakkal Majalla" w:cs="Sakkal Majalla" w:hint="cs"/>
          <w:b/>
          <w:bCs/>
          <w:color w:val="002060"/>
          <w:sz w:val="34"/>
          <w:szCs w:val="34"/>
          <w:rtl/>
          <w:lang w:bidi="ar-EG"/>
        </w:rPr>
        <w:t>توفير</w:t>
      </w:r>
      <w:r w:rsidRPr="00AE7604">
        <w:rPr>
          <w:rFonts w:ascii="Sakkal Majalla" w:hAnsi="Sakkal Majalla" w:cs="Sakkal Majalla"/>
          <w:b/>
          <w:bCs/>
          <w:color w:val="002060"/>
          <w:sz w:val="34"/>
          <w:szCs w:val="34"/>
          <w:rtl/>
          <w:lang w:bidi="ar-EG"/>
        </w:rPr>
        <w:t xml:space="preserve"> </w:t>
      </w:r>
      <w:r w:rsidRPr="00AE7604">
        <w:rPr>
          <w:rFonts w:ascii="Sakkal Majalla" w:hAnsi="Sakkal Majalla" w:cs="Sakkal Majalla" w:hint="cs"/>
          <w:b/>
          <w:bCs/>
          <w:color w:val="002060"/>
          <w:sz w:val="34"/>
          <w:szCs w:val="34"/>
          <w:rtl/>
          <w:lang w:bidi="ar-EG"/>
        </w:rPr>
        <w:t>المواد</w:t>
      </w:r>
      <w:r w:rsidRPr="00AE7604">
        <w:rPr>
          <w:rFonts w:ascii="Sakkal Majalla" w:hAnsi="Sakkal Majalla" w:cs="Sakkal Majalla"/>
          <w:b/>
          <w:bCs/>
          <w:color w:val="002060"/>
          <w:sz w:val="34"/>
          <w:szCs w:val="34"/>
          <w:rtl/>
          <w:lang w:bidi="ar-EG"/>
        </w:rPr>
        <w:t xml:space="preserve"> </w:t>
      </w:r>
      <w:r w:rsidRPr="00AE7604">
        <w:rPr>
          <w:rFonts w:ascii="Sakkal Majalla" w:hAnsi="Sakkal Majalla" w:cs="Sakkal Majalla" w:hint="cs"/>
          <w:b/>
          <w:bCs/>
          <w:color w:val="002060"/>
          <w:sz w:val="34"/>
          <w:szCs w:val="34"/>
          <w:rtl/>
          <w:lang w:bidi="ar-EG"/>
        </w:rPr>
        <w:t>ومستلزمات</w:t>
      </w:r>
      <w:r w:rsidRPr="00AE7604">
        <w:rPr>
          <w:rFonts w:ascii="Sakkal Majalla" w:hAnsi="Sakkal Majalla" w:cs="Sakkal Majalla"/>
          <w:b/>
          <w:bCs/>
          <w:color w:val="002060"/>
          <w:sz w:val="34"/>
          <w:szCs w:val="34"/>
          <w:rtl/>
          <w:lang w:bidi="ar-EG"/>
        </w:rPr>
        <w:t xml:space="preserve"> </w:t>
      </w:r>
      <w:r w:rsidRPr="00AE7604">
        <w:rPr>
          <w:rFonts w:ascii="Sakkal Majalla" w:hAnsi="Sakkal Majalla" w:cs="Sakkal Majalla" w:hint="cs"/>
          <w:b/>
          <w:bCs/>
          <w:color w:val="002060"/>
          <w:sz w:val="34"/>
          <w:szCs w:val="34"/>
          <w:rtl/>
          <w:lang w:bidi="ar-EG"/>
        </w:rPr>
        <w:t>الإنتاج</w:t>
      </w:r>
      <w:r w:rsidRPr="00AE7604">
        <w:rPr>
          <w:rFonts w:ascii="Sakkal Majalla" w:hAnsi="Sakkal Majalla" w:cs="Sakkal Majalla"/>
          <w:b/>
          <w:bCs/>
          <w:color w:val="002060"/>
          <w:sz w:val="34"/>
          <w:szCs w:val="34"/>
          <w:rtl/>
          <w:lang w:bidi="ar-EG"/>
        </w:rPr>
        <w:t xml:space="preserve"> </w:t>
      </w:r>
      <w:r w:rsidRPr="00AE7604">
        <w:rPr>
          <w:rFonts w:ascii="Sakkal Majalla" w:hAnsi="Sakkal Majalla" w:cs="Sakkal Majalla" w:hint="cs"/>
          <w:b/>
          <w:bCs/>
          <w:color w:val="002060"/>
          <w:sz w:val="34"/>
          <w:szCs w:val="34"/>
          <w:rtl/>
          <w:lang w:bidi="ar-EG"/>
        </w:rPr>
        <w:t>غالبا</w:t>
      </w:r>
      <w:r w:rsidRPr="00AE7604">
        <w:rPr>
          <w:rFonts w:ascii="Sakkal Majalla" w:hAnsi="Sakkal Majalla" w:cs="Sakkal Majalla"/>
          <w:b/>
          <w:bCs/>
          <w:color w:val="002060"/>
          <w:sz w:val="34"/>
          <w:szCs w:val="34"/>
          <w:rtl/>
          <w:lang w:bidi="ar-EG"/>
        </w:rPr>
        <w:t xml:space="preserve"> </w:t>
      </w:r>
      <w:r w:rsidRPr="00AE7604">
        <w:rPr>
          <w:rFonts w:ascii="Sakkal Majalla" w:hAnsi="Sakkal Majalla" w:cs="Sakkal Majalla" w:hint="cs"/>
          <w:b/>
          <w:bCs/>
          <w:color w:val="002060"/>
          <w:sz w:val="34"/>
          <w:szCs w:val="34"/>
          <w:rtl/>
          <w:lang w:bidi="ar-EG"/>
        </w:rPr>
        <w:t>ما</w:t>
      </w:r>
      <w:r w:rsidRPr="00AE7604">
        <w:rPr>
          <w:rFonts w:ascii="Sakkal Majalla" w:hAnsi="Sakkal Majalla" w:cs="Sakkal Majalla"/>
          <w:b/>
          <w:bCs/>
          <w:color w:val="002060"/>
          <w:sz w:val="34"/>
          <w:szCs w:val="34"/>
          <w:rtl/>
          <w:lang w:bidi="ar-EG"/>
        </w:rPr>
        <w:t xml:space="preserve"> </w:t>
      </w:r>
      <w:r w:rsidRPr="00AE7604">
        <w:rPr>
          <w:rFonts w:ascii="Sakkal Majalla" w:hAnsi="Sakkal Majalla" w:cs="Sakkal Majalla" w:hint="cs"/>
          <w:b/>
          <w:bCs/>
          <w:color w:val="002060"/>
          <w:sz w:val="34"/>
          <w:szCs w:val="34"/>
          <w:rtl/>
          <w:lang w:bidi="ar-EG"/>
        </w:rPr>
        <w:t>تتغير</w:t>
      </w:r>
      <w:r w:rsidRPr="00AE7604">
        <w:rPr>
          <w:rFonts w:ascii="Sakkal Majalla" w:hAnsi="Sakkal Majalla" w:cs="Sakkal Majalla"/>
          <w:b/>
          <w:bCs/>
          <w:color w:val="002060"/>
          <w:sz w:val="34"/>
          <w:szCs w:val="34"/>
          <w:rtl/>
          <w:lang w:bidi="ar-EG"/>
        </w:rPr>
        <w:t xml:space="preserve"> </w:t>
      </w:r>
      <w:r w:rsidRPr="00AE7604">
        <w:rPr>
          <w:rFonts w:ascii="Sakkal Majalla" w:hAnsi="Sakkal Majalla" w:cs="Sakkal Majalla" w:hint="cs"/>
          <w:b/>
          <w:bCs/>
          <w:color w:val="002060"/>
          <w:sz w:val="34"/>
          <w:szCs w:val="34"/>
          <w:rtl/>
          <w:lang w:bidi="ar-EG"/>
        </w:rPr>
        <w:t>بين</w:t>
      </w:r>
      <w:r w:rsidRPr="00AE7604">
        <w:rPr>
          <w:rFonts w:ascii="Sakkal Majalla" w:hAnsi="Sakkal Majalla" w:cs="Sakkal Majalla"/>
          <w:b/>
          <w:bCs/>
          <w:color w:val="002060"/>
          <w:sz w:val="34"/>
          <w:szCs w:val="34"/>
          <w:rtl/>
          <w:lang w:bidi="ar-EG"/>
        </w:rPr>
        <w:t xml:space="preserve"> </w:t>
      </w:r>
      <w:r w:rsidRPr="00AE7604">
        <w:rPr>
          <w:rFonts w:ascii="Sakkal Majalla" w:hAnsi="Sakkal Majalla" w:cs="Sakkal Majalla" w:hint="cs"/>
          <w:b/>
          <w:bCs/>
          <w:color w:val="002060"/>
          <w:sz w:val="34"/>
          <w:szCs w:val="34"/>
          <w:rtl/>
          <w:lang w:bidi="ar-EG"/>
        </w:rPr>
        <w:t>الزيادة والنقص</w:t>
      </w:r>
      <w:r w:rsidRPr="00AE7604">
        <w:rPr>
          <w:rFonts w:ascii="Sakkal Majalla" w:hAnsi="Sakkal Majalla" w:cs="Sakkal Majalla"/>
          <w:b/>
          <w:bCs/>
          <w:color w:val="002060"/>
          <w:sz w:val="34"/>
          <w:szCs w:val="34"/>
          <w:rtl/>
          <w:lang w:bidi="ar-EG"/>
        </w:rPr>
        <w:t xml:space="preserve"> </w:t>
      </w:r>
      <w:r w:rsidRPr="00AE7604">
        <w:rPr>
          <w:rFonts w:ascii="Sakkal Majalla" w:hAnsi="Sakkal Majalla" w:cs="Sakkal Majalla" w:hint="cs"/>
          <w:b/>
          <w:bCs/>
          <w:color w:val="002060"/>
          <w:sz w:val="34"/>
          <w:szCs w:val="34"/>
          <w:rtl/>
          <w:lang w:bidi="ar-EG"/>
        </w:rPr>
        <w:t>خلال</w:t>
      </w:r>
      <w:r w:rsidRPr="00AE7604">
        <w:rPr>
          <w:rFonts w:ascii="Sakkal Majalla" w:hAnsi="Sakkal Majalla" w:cs="Sakkal Majalla"/>
          <w:b/>
          <w:bCs/>
          <w:color w:val="002060"/>
          <w:sz w:val="34"/>
          <w:szCs w:val="34"/>
          <w:rtl/>
          <w:lang w:bidi="ar-EG"/>
        </w:rPr>
        <w:t xml:space="preserve"> </w:t>
      </w:r>
      <w:r w:rsidRPr="00AE7604">
        <w:rPr>
          <w:rFonts w:ascii="Sakkal Majalla" w:hAnsi="Sakkal Majalla" w:cs="Sakkal Majalla" w:hint="cs"/>
          <w:b/>
          <w:bCs/>
          <w:color w:val="002060"/>
          <w:sz w:val="34"/>
          <w:szCs w:val="34"/>
          <w:rtl/>
          <w:lang w:bidi="ar-EG"/>
        </w:rPr>
        <w:t>الفترة</w:t>
      </w:r>
      <w:r w:rsidRPr="00AE7604">
        <w:rPr>
          <w:rFonts w:ascii="Sakkal Majalla" w:hAnsi="Sakkal Majalla" w:cs="Sakkal Majalla"/>
          <w:b/>
          <w:bCs/>
          <w:color w:val="002060"/>
          <w:sz w:val="34"/>
          <w:szCs w:val="34"/>
          <w:rtl/>
          <w:lang w:bidi="ar-EG"/>
        </w:rPr>
        <w:t xml:space="preserve"> </w:t>
      </w:r>
      <w:r w:rsidRPr="00AE7604">
        <w:rPr>
          <w:rFonts w:ascii="Sakkal Majalla" w:hAnsi="Sakkal Majalla" w:cs="Sakkal Majalla" w:hint="cs"/>
          <w:b/>
          <w:bCs/>
          <w:color w:val="002060"/>
          <w:sz w:val="34"/>
          <w:szCs w:val="34"/>
          <w:rtl/>
          <w:lang w:bidi="ar-EG"/>
        </w:rPr>
        <w:t>المحاسبية</w:t>
      </w:r>
      <w:r w:rsidR="00982774">
        <w:rPr>
          <w:rFonts w:ascii="Sakkal Majalla" w:hAnsi="Sakkal Majalla" w:cs="Sakkal Majalla" w:hint="cs"/>
          <w:b/>
          <w:bCs/>
          <w:color w:val="002060"/>
          <w:sz w:val="34"/>
          <w:szCs w:val="34"/>
          <w:rtl/>
          <w:lang w:bidi="ar-EG"/>
        </w:rPr>
        <w:t>.</w:t>
      </w:r>
      <w:r w:rsidRPr="00AE7604">
        <w:rPr>
          <w:rFonts w:ascii="Sakkal Majalla" w:hAnsi="Sakkal Majalla" w:cs="Sakkal Majalla"/>
          <w:b/>
          <w:bCs/>
          <w:color w:val="002060"/>
          <w:sz w:val="34"/>
          <w:szCs w:val="34"/>
          <w:rtl/>
          <w:lang w:bidi="ar-EG"/>
        </w:rPr>
        <w:t xml:space="preserve"> </w:t>
      </w:r>
    </w:p>
    <w:p w:rsidR="005C211B" w:rsidRPr="005C211B" w:rsidRDefault="005C211B" w:rsidP="00982774">
      <w:pPr>
        <w:numPr>
          <w:ilvl w:val="0"/>
          <w:numId w:val="23"/>
        </w:numPr>
        <w:spacing w:line="276" w:lineRule="auto"/>
        <w:contextualSpacing/>
        <w:jc w:val="lowKashida"/>
        <w:rPr>
          <w:rFonts w:ascii="Sakkal Majalla" w:hAnsi="Sakkal Majalla" w:cs="Sakkal Majalla"/>
          <w:b/>
          <w:bCs/>
          <w:color w:val="002060"/>
          <w:sz w:val="34"/>
          <w:szCs w:val="34"/>
          <w:lang w:bidi="ar-EG"/>
        </w:rPr>
      </w:pPr>
      <w:r w:rsidRPr="005C211B">
        <w:rPr>
          <w:rFonts w:ascii="Sakkal Majalla" w:hAnsi="Sakkal Majalla" w:cs="Sakkal Majalla" w:hint="cs"/>
          <w:b/>
          <w:bCs/>
          <w:color w:val="002060"/>
          <w:sz w:val="34"/>
          <w:szCs w:val="34"/>
          <w:rtl/>
          <w:lang w:bidi="ar-EG"/>
        </w:rPr>
        <w:t>وما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يزيد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المشكلة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تعقيدا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إدارة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المنشأة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تجد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نفسها مواجهة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بعدة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طرق</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أو</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أساليب</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متنوعة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لتقييم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المخزون،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وعليها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تختار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بين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هذه</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الطرق</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البديلة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رغم عدم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وجود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قواعد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محددة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للمساعدة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اختيار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أفضلها،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إذا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لكل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منها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مميزاته</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وعيوبه</w:t>
      </w:r>
      <w:r w:rsidRPr="005C211B">
        <w:rPr>
          <w:rFonts w:ascii="Sakkal Majalla" w:hAnsi="Sakkal Majalla" w:cs="Sakkal Majalla"/>
          <w:b/>
          <w:bCs/>
          <w:color w:val="002060"/>
          <w:sz w:val="34"/>
          <w:szCs w:val="34"/>
          <w:lang w:bidi="ar-EG"/>
        </w:rPr>
        <w:t>.</w:t>
      </w:r>
    </w:p>
    <w:p w:rsidR="005C211B" w:rsidRDefault="000F52DA" w:rsidP="000F52DA">
      <w:pPr>
        <w:spacing w:line="276" w:lineRule="auto"/>
        <w:jc w:val="lowKashida"/>
        <w:rPr>
          <w:rFonts w:ascii="Sakkal Majalla" w:hAnsi="Sakkal Majalla" w:cs="Sakkal Majalla"/>
          <w:b/>
          <w:bCs/>
          <w:color w:val="0D0D0D" w:themeColor="text1" w:themeTint="F2"/>
          <w:sz w:val="34"/>
          <w:szCs w:val="34"/>
          <w:rtl/>
          <w:lang w:bidi="ar-EG"/>
        </w:rPr>
      </w:pPr>
      <w:r>
        <w:rPr>
          <w:rFonts w:hint="cs"/>
          <w:noProof/>
        </w:rPr>
        <mc:AlternateContent>
          <mc:Choice Requires="wpg">
            <w:drawing>
              <wp:anchor distT="0" distB="0" distL="114300" distR="114300" simplePos="0" relativeHeight="252915712" behindDoc="0" locked="0" layoutInCell="1" allowOverlap="1" wp14:anchorId="60F7ADCB" wp14:editId="18D33E95">
                <wp:simplePos x="0" y="0"/>
                <wp:positionH relativeFrom="margin">
                  <wp:align>right</wp:align>
                </wp:positionH>
                <wp:positionV relativeFrom="paragraph">
                  <wp:posOffset>652930</wp:posOffset>
                </wp:positionV>
                <wp:extent cx="1353185" cy="367665"/>
                <wp:effectExtent l="0" t="0" r="0" b="0"/>
                <wp:wrapNone/>
                <wp:docPr id="448" name="Group 448"/>
                <wp:cNvGraphicFramePr/>
                <a:graphic xmlns:a="http://schemas.openxmlformats.org/drawingml/2006/main">
                  <a:graphicData uri="http://schemas.microsoft.com/office/word/2010/wordprocessingGroup">
                    <wpg:wgp>
                      <wpg:cNvGrpSpPr/>
                      <wpg:grpSpPr>
                        <a:xfrm>
                          <a:off x="0" y="0"/>
                          <a:ext cx="1353185" cy="367665"/>
                          <a:chOff x="34610" y="-17588"/>
                          <a:chExt cx="1219717" cy="450930"/>
                        </a:xfrm>
                      </wpg:grpSpPr>
                      <pic:pic xmlns:pic="http://schemas.openxmlformats.org/drawingml/2006/picture">
                        <pic:nvPicPr>
                          <pic:cNvPr id="449" name="Picture 449" descr="D:\New folder\Untitled-1-Recovered_0007_Layer-2.png"/>
                          <pic:cNvPicPr>
                            <a:picLocks noChangeAspect="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176732" y="261257"/>
                            <a:ext cx="1077595" cy="172085"/>
                          </a:xfrm>
                          <a:prstGeom prst="rect">
                            <a:avLst/>
                          </a:prstGeom>
                          <a:noFill/>
                          <a:ln>
                            <a:noFill/>
                          </a:ln>
                        </pic:spPr>
                      </pic:pic>
                      <wps:wsp>
                        <wps:cNvPr id="450" name="Rectangle 450"/>
                        <wps:cNvSpPr/>
                        <wps:spPr>
                          <a:xfrm>
                            <a:off x="34610" y="-17588"/>
                            <a:ext cx="1112253" cy="447728"/>
                          </a:xfrm>
                          <a:prstGeom prst="rect">
                            <a:avLst/>
                          </a:prstGeom>
                          <a:noFill/>
                          <a:ln w="12700" cap="flat" cmpd="sng" algn="ctr">
                            <a:noFill/>
                            <a:prstDash val="solid"/>
                            <a:miter lim="800000"/>
                          </a:ln>
                          <a:effectLst/>
                        </wps:spPr>
                        <wps:txbx>
                          <w:txbxContent>
                            <w:p w:rsidR="005715B4" w:rsidRPr="00920ED7" w:rsidRDefault="005715B4" w:rsidP="000F52DA">
                              <w:pPr>
                                <w:jc w:val="lowKashida"/>
                                <w:rPr>
                                  <w:rFonts w:ascii="Adobe Arabic" w:hAnsi="Adobe Arabic" w:cs="Adobe Arabic"/>
                                  <w:b/>
                                  <w:bCs/>
                                  <w:color w:val="C00000"/>
                                  <w:sz w:val="36"/>
                                  <w:szCs w:val="36"/>
                                  <w:rtl/>
                                </w:rPr>
                              </w:pPr>
                              <w:r w:rsidRPr="000F52DA">
                                <w:rPr>
                                  <w:rFonts w:ascii="Adobe Arabic" w:hAnsi="Adobe Arabic" w:cs="Adobe Arabic"/>
                                  <w:b/>
                                  <w:bCs/>
                                  <w:color w:val="C00000"/>
                                  <w:sz w:val="36"/>
                                  <w:szCs w:val="36"/>
                                  <w:rtl/>
                                </w:rPr>
                                <w:t>تدفق التكلفة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0F7ADCB" id="Group 448" o:spid="_x0000_s1316" style="position:absolute;left:0;text-align:left;margin-left:55.35pt;margin-top:51.4pt;width:106.55pt;height:28.95pt;z-index:252915712;mso-position-horizontal:right;mso-position-horizontal-relative:margin;mso-width-relative:margin;mso-height-relative:margin" coordorigin="346,-175" coordsize="12197,45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">
                <v:shape id="Picture 449" o:spid="_x0000_s1317" type="#_x0000_t75" style="position:absolute;left:1767;top:2612;width:10776;height:17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GSGxTFAAAA3AAAAA8AAABkcnMvZG93bnJldi54bWxEj1trwkAUhN8F/8NyBN/qpla8pK6iBVEf&#10;vdC+HrKn2dDs2ZDdaNJf3xUKPg4z8w2zXLe2FDeqfeFYwesoAUGcOV1wruB62b3MQfiArLF0TAo6&#10;8rBe9XtLTLW784lu55CLCGGfogITQpVK6TNDFv3IVcTR+3a1xRBlnUtd4z3CbSnHSTKVFguOCwYr&#10;+jCU/Zwbq0CPm91idvzttuVnU2Wme/Pd116p4aDdvIMI1IZn+L990AomkwU8zsQjIF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BkhsUxQAAANwAAAAPAAAAAAAAAAAAAAAA&#10;AJ8CAABkcnMvZG93bnJldi54bWxQSwUGAAAAAAQABAD3AAAAkQMAAAAA&#10;">
                  <v:imagedata r:id="rId85" o:title="Untitled-1-Recovered_0007_Layer-2"/>
                  <v:path arrowok="t"/>
                </v:shape>
                <v:rect id="Rectangle 450" o:spid="_x0000_s1318" style="position:absolute;left:346;top:-175;width:11122;height:4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3eD8EA&#10;AADcAAAADwAAAGRycy9kb3ducmV2LnhtbERPy2oCMRTdF/yHcAV3NWOxRabGoRZExUWp1f1tcp0Z&#10;OrkZkszDv28WhS4P570uRtuInnyoHStYzDMQxNqZmksFl6/d4wpEiMgGG8ek4E4Bis3kYY25cQN/&#10;Un+OpUghHHJUUMXY5lIGXZHFMHctceJuzluMCfpSGo9DCreNfMqyF2mx5tRQYUvvFemfc2cVXN1t&#10;O1j9zcf+/lF3+5PXenVSajYd315BRBrjv/jPfTAKls9pfjqTjoDc/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YN3g/BAAAA3AAAAA8AAAAAAAAAAAAAAAAAmAIAAGRycy9kb3du&#10;cmV2LnhtbFBLBQYAAAAABAAEAPUAAACGAwAAAAA=&#10;" filled="f" stroked="f" strokeweight="1pt">
                  <v:textbox>
                    <w:txbxContent>
                      <w:p w:rsidR="005715B4" w:rsidRPr="00920ED7" w:rsidRDefault="005715B4" w:rsidP="000F52DA">
                        <w:pPr>
                          <w:jc w:val="lowKashida"/>
                          <w:rPr>
                            <w:rFonts w:ascii="Adobe Arabic" w:hAnsi="Adobe Arabic" w:cs="Adobe Arabic"/>
                            <w:b/>
                            <w:bCs/>
                            <w:color w:val="C00000"/>
                            <w:sz w:val="36"/>
                            <w:szCs w:val="36"/>
                            <w:rtl/>
                          </w:rPr>
                        </w:pPr>
                        <w:r w:rsidRPr="000F52DA">
                          <w:rPr>
                            <w:rFonts w:ascii="Adobe Arabic" w:hAnsi="Adobe Arabic" w:cs="Adobe Arabic"/>
                            <w:b/>
                            <w:bCs/>
                            <w:color w:val="C00000"/>
                            <w:sz w:val="36"/>
                            <w:szCs w:val="36"/>
                            <w:rtl/>
                          </w:rPr>
                          <w:t>تدفق التكلفة</w:t>
                        </w:r>
                      </w:p>
                    </w:txbxContent>
                  </v:textbox>
                </v:rect>
                <w10:wrap anchorx="margin"/>
              </v:group>
            </w:pict>
          </mc:Fallback>
        </mc:AlternateContent>
      </w:r>
      <w:r w:rsidR="005C211B" w:rsidRPr="000F52DA">
        <w:rPr>
          <w:rFonts w:ascii="Sakkal Majalla" w:hAnsi="Sakkal Majalla" w:cs="Sakkal Majalla" w:hint="cs"/>
          <w:b/>
          <w:bCs/>
          <w:color w:val="0D0D0D" w:themeColor="text1" w:themeTint="F2"/>
          <w:sz w:val="34"/>
          <w:szCs w:val="34"/>
          <w:rtl/>
          <w:lang w:bidi="ar-EG"/>
        </w:rPr>
        <w:t>وقبل</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أن</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نتعرض</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بالمناقشة</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لأهم</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طرق</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تقييم</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المخزون</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والخصائص</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المميزة</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لكل</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منها،</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يجدر</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بنا الإشارة</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إلى</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أنه</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يجب</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الفصل</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بين</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مصطلحين</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كثيرا</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ما</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يعتقد</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البعض</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أنه</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لابد</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من</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التوافق</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فيما</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بينهما</w:t>
      </w:r>
      <w:r>
        <w:rPr>
          <w:rFonts w:ascii="Sakkal Majalla" w:hAnsi="Sakkal Majalla" w:cs="Sakkal Majalla" w:hint="cs"/>
          <w:b/>
          <w:bCs/>
          <w:color w:val="0D0D0D" w:themeColor="text1" w:themeTint="F2"/>
          <w:sz w:val="34"/>
          <w:szCs w:val="34"/>
          <w:rtl/>
          <w:lang w:bidi="ar-EG"/>
        </w:rPr>
        <w:t>:</w:t>
      </w:r>
    </w:p>
    <w:p w:rsidR="005C211B" w:rsidRPr="005C211B" w:rsidRDefault="005C211B" w:rsidP="005C211B">
      <w:pPr>
        <w:bidi w:val="0"/>
        <w:rPr>
          <w:rtl/>
        </w:rPr>
      </w:pPr>
    </w:p>
    <w:p w:rsidR="005C211B" w:rsidRDefault="000F52DA" w:rsidP="005C211B">
      <w:pPr>
        <w:spacing w:line="276" w:lineRule="auto"/>
        <w:jc w:val="lowKashida"/>
        <w:rPr>
          <w:rFonts w:ascii="Sakkal Majalla" w:hAnsi="Sakkal Majalla" w:cs="Sakkal Majalla"/>
          <w:b/>
          <w:bCs/>
          <w:color w:val="002060"/>
          <w:sz w:val="34"/>
          <w:szCs w:val="34"/>
          <w:rtl/>
          <w:lang w:bidi="ar-EG"/>
        </w:rPr>
      </w:pPr>
      <w:r>
        <w:rPr>
          <w:rFonts w:hint="cs"/>
          <w:noProof/>
        </w:rPr>
        <mc:AlternateContent>
          <mc:Choice Requires="wpg">
            <w:drawing>
              <wp:anchor distT="0" distB="0" distL="114300" distR="114300" simplePos="0" relativeHeight="252917760" behindDoc="0" locked="0" layoutInCell="1" allowOverlap="1" wp14:anchorId="649CA3F9" wp14:editId="684B7C1E">
                <wp:simplePos x="0" y="0"/>
                <wp:positionH relativeFrom="margin">
                  <wp:posOffset>5302800</wp:posOffset>
                </wp:positionH>
                <wp:positionV relativeFrom="paragraph">
                  <wp:posOffset>663435</wp:posOffset>
                </wp:positionV>
                <wp:extent cx="1345985" cy="396465"/>
                <wp:effectExtent l="0" t="0" r="6985" b="3810"/>
                <wp:wrapNone/>
                <wp:docPr id="183" name="Group 183"/>
                <wp:cNvGraphicFramePr/>
                <a:graphic xmlns:a="http://schemas.openxmlformats.org/drawingml/2006/main">
                  <a:graphicData uri="http://schemas.microsoft.com/office/word/2010/wordprocessingGroup">
                    <wpg:wgp>
                      <wpg:cNvGrpSpPr/>
                      <wpg:grpSpPr>
                        <a:xfrm>
                          <a:off x="0" y="0"/>
                          <a:ext cx="1345985" cy="396465"/>
                          <a:chOff x="41100" y="-52910"/>
                          <a:chExt cx="1213227" cy="486252"/>
                        </a:xfrm>
                      </wpg:grpSpPr>
                      <pic:pic xmlns:pic="http://schemas.openxmlformats.org/drawingml/2006/picture">
                        <pic:nvPicPr>
                          <pic:cNvPr id="184" name="Picture 184" descr="D:\New folder\Untitled-1-Recovered_0007_Layer-2.png"/>
                          <pic:cNvPicPr>
                            <a:picLocks noChangeAspect="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176732" y="261257"/>
                            <a:ext cx="1077595" cy="172085"/>
                          </a:xfrm>
                          <a:prstGeom prst="rect">
                            <a:avLst/>
                          </a:prstGeom>
                          <a:noFill/>
                          <a:ln>
                            <a:noFill/>
                          </a:ln>
                        </pic:spPr>
                      </pic:pic>
                      <wps:wsp>
                        <wps:cNvPr id="185" name="Rectangle 185"/>
                        <wps:cNvSpPr/>
                        <wps:spPr>
                          <a:xfrm>
                            <a:off x="41100" y="-52910"/>
                            <a:ext cx="1112253" cy="447728"/>
                          </a:xfrm>
                          <a:prstGeom prst="rect">
                            <a:avLst/>
                          </a:prstGeom>
                          <a:noFill/>
                          <a:ln w="12700" cap="flat" cmpd="sng" algn="ctr">
                            <a:noFill/>
                            <a:prstDash val="solid"/>
                            <a:miter lim="800000"/>
                          </a:ln>
                          <a:effectLst/>
                        </wps:spPr>
                        <wps:txbx>
                          <w:txbxContent>
                            <w:p w:rsidR="005715B4" w:rsidRPr="00920ED7" w:rsidRDefault="005715B4" w:rsidP="000F52DA">
                              <w:pPr>
                                <w:jc w:val="lowKashida"/>
                                <w:rPr>
                                  <w:rFonts w:ascii="Adobe Arabic" w:hAnsi="Adobe Arabic" w:cs="Adobe Arabic"/>
                                  <w:b/>
                                  <w:bCs/>
                                  <w:color w:val="C00000"/>
                                  <w:sz w:val="36"/>
                                  <w:szCs w:val="36"/>
                                  <w:rtl/>
                                </w:rPr>
                              </w:pPr>
                              <w:r w:rsidRPr="000F52DA">
                                <w:rPr>
                                  <w:rFonts w:ascii="Adobe Arabic" w:hAnsi="Adobe Arabic" w:cs="Adobe Arabic"/>
                                  <w:b/>
                                  <w:bCs/>
                                  <w:color w:val="C00000"/>
                                  <w:sz w:val="36"/>
                                  <w:szCs w:val="36"/>
                                  <w:rtl/>
                                </w:rPr>
                                <w:t>التدفق المادي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49CA3F9" id="Group 183" o:spid="_x0000_s1319" style="position:absolute;left:0;text-align:left;margin-left:417.55pt;margin-top:52.25pt;width:106pt;height:31.2pt;z-index:252917760;mso-position-horizontal-relative:margin;mso-width-relative:margin;mso-height-relative:margin" coordorigin="411,-529" coordsize="12132,48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">
                <v:shape id="Picture 184" o:spid="_x0000_s1320" type="#_x0000_t75" style="position:absolute;left:1767;top:2612;width:10776;height:17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lErZTCAAAA3AAAAA8AAABkcnMvZG93bnJldi54bWxET01rwkAQvQv9D8sUequbWlGbuglVEPWo&#10;LXodstNsaHY2ZDea9Nd3hYK3ebzPWea9rcWFWl85VvAyTkAQF05XXCr4+tw8L0D4gKyxdkwKBvKQ&#10;Zw+jJabaXflAl2MoRQxhn6ICE0KTSukLQxb92DXEkft2rcUQYVtK3eI1httaTpJkJi1WHBsMNrQ2&#10;VPwcO6tAT7rN23z/O6zqU9cUZnj1w3mr1NNj//EOIlAf7uJ/907H+Ysp3J6JF8js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5RK2UwgAAANwAAAAPAAAAAAAAAAAAAAAAAJ8C&#10;AABkcnMvZG93bnJldi54bWxQSwUGAAAAAAQABAD3AAAAjgMAAAAA&#10;">
                  <v:imagedata r:id="rId85" o:title="Untitled-1-Recovered_0007_Layer-2"/>
                  <v:path arrowok="t"/>
                </v:shape>
                <v:rect id="Rectangle 185" o:spid="_x0000_s1321" style="position:absolute;left:411;top:-529;width:11122;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TyVMEA&#10;AADcAAAADwAAAGRycy9kb3ducmV2LnhtbERP32vCMBB+H/g/hBN8m6kDR6lGUWHo8GHMzfczOdti&#10;cylJbOt/vwwGe7uP7+ct14NtREc+1I4VzKYZCGLtTM2lgu+vt+ccRIjIBhvHpOBBAdar0dMSC+N6&#10;/qTuFEuRQjgUqKCKsS2kDLoii2HqWuLEXZ23GBP0pTQe+xRuG/mSZa/SYs2pocKWdhXp2+luFZzd&#10;ddtbfeH37vFR3/dHr3V+VGoyHjYLEJGG+C/+cx9Mmp/P4feZdIFc/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V08lTBAAAA3AAAAA8AAAAAAAAAAAAAAAAAmAIAAGRycy9kb3du&#10;cmV2LnhtbFBLBQYAAAAABAAEAPUAAACGAwAAAAA=&#10;" filled="f" stroked="f" strokeweight="1pt">
                  <v:textbox>
                    <w:txbxContent>
                      <w:p w:rsidR="005715B4" w:rsidRPr="00920ED7" w:rsidRDefault="005715B4" w:rsidP="000F52DA">
                        <w:pPr>
                          <w:jc w:val="lowKashida"/>
                          <w:rPr>
                            <w:rFonts w:ascii="Adobe Arabic" w:hAnsi="Adobe Arabic" w:cs="Adobe Arabic"/>
                            <w:b/>
                            <w:bCs/>
                            <w:color w:val="C00000"/>
                            <w:sz w:val="36"/>
                            <w:szCs w:val="36"/>
                            <w:rtl/>
                          </w:rPr>
                        </w:pPr>
                        <w:r w:rsidRPr="000F52DA">
                          <w:rPr>
                            <w:rFonts w:ascii="Adobe Arabic" w:hAnsi="Adobe Arabic" w:cs="Adobe Arabic"/>
                            <w:b/>
                            <w:bCs/>
                            <w:color w:val="C00000"/>
                            <w:sz w:val="36"/>
                            <w:szCs w:val="36"/>
                            <w:rtl/>
                          </w:rPr>
                          <w:t>التدفق المادي</w:t>
                        </w:r>
                      </w:p>
                    </w:txbxContent>
                  </v:textbox>
                </v:rect>
                <w10:wrap anchorx="margin"/>
              </v:group>
            </w:pict>
          </mc:Fallback>
        </mc:AlternateContent>
      </w:r>
      <w:r w:rsidR="005C211B" w:rsidRPr="005C211B">
        <w:rPr>
          <w:rFonts w:ascii="Sakkal Majalla" w:hAnsi="Sakkal Majalla" w:cs="Sakkal Majalla" w:hint="cs"/>
          <w:b/>
          <w:bCs/>
          <w:color w:val="002060"/>
          <w:sz w:val="34"/>
          <w:szCs w:val="34"/>
          <w:rtl/>
          <w:lang w:bidi="ar-EG"/>
        </w:rPr>
        <w:t>ويعبر</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عن</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الأسلوب</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المحاسبي</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المستخدم</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في</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توزيع</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تكلفة المخزون</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المتاح</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أو</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المدة</w:t>
      </w:r>
      <w:r w:rsidR="005C211B" w:rsidRPr="005C211B">
        <w:rPr>
          <w:rFonts w:ascii="Sakkal Majalla" w:hAnsi="Sakkal Majalla" w:cs="Sakkal Majalla"/>
          <w:b/>
          <w:bCs/>
          <w:color w:val="002060"/>
          <w:sz w:val="34"/>
          <w:szCs w:val="34"/>
          <w:rtl/>
          <w:lang w:bidi="ar-EG"/>
        </w:rPr>
        <w:t xml:space="preserve"> + </w:t>
      </w:r>
      <w:r w:rsidR="005C211B" w:rsidRPr="005C211B">
        <w:rPr>
          <w:rFonts w:ascii="Sakkal Majalla" w:hAnsi="Sakkal Majalla" w:cs="Sakkal Majalla" w:hint="cs"/>
          <w:b/>
          <w:bCs/>
          <w:color w:val="002060"/>
          <w:sz w:val="34"/>
          <w:szCs w:val="34"/>
          <w:rtl/>
          <w:lang w:bidi="ar-EG"/>
        </w:rPr>
        <w:t>المشتريات</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على</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بنود</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المخزون</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المباع</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والمتبقي</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في</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نهاية</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المدة</w:t>
      </w:r>
      <w:r w:rsidR="005C211B" w:rsidRPr="005C211B">
        <w:rPr>
          <w:rFonts w:ascii="Sakkal Majalla" w:hAnsi="Sakkal Majalla" w:cs="Sakkal Majalla"/>
          <w:b/>
          <w:bCs/>
          <w:color w:val="002060"/>
          <w:sz w:val="34"/>
          <w:szCs w:val="34"/>
          <w:rtl/>
          <w:lang w:bidi="ar-EG"/>
        </w:rPr>
        <w:t xml:space="preserve">. </w:t>
      </w:r>
    </w:p>
    <w:p w:rsidR="000F52DA" w:rsidRPr="005C211B" w:rsidRDefault="000F52DA" w:rsidP="005C211B">
      <w:pPr>
        <w:spacing w:line="276" w:lineRule="auto"/>
        <w:jc w:val="lowKashida"/>
        <w:rPr>
          <w:rFonts w:ascii="Sakkal Majalla" w:hAnsi="Sakkal Majalla" w:cs="Sakkal Majalla"/>
          <w:b/>
          <w:bCs/>
          <w:color w:val="002060"/>
          <w:sz w:val="34"/>
          <w:szCs w:val="34"/>
          <w:rtl/>
          <w:lang w:bidi="ar-EG"/>
        </w:rPr>
      </w:pPr>
    </w:p>
    <w:p w:rsidR="005C211B" w:rsidRPr="005C211B" w:rsidRDefault="005C211B" w:rsidP="000F52DA">
      <w:pPr>
        <w:spacing w:line="276" w:lineRule="auto"/>
        <w:jc w:val="lowKashida"/>
        <w:rPr>
          <w:rFonts w:ascii="Sakkal Majalla" w:hAnsi="Sakkal Majalla" w:cs="Sakkal Majalla"/>
          <w:b/>
          <w:bCs/>
          <w:color w:val="002060"/>
          <w:sz w:val="34"/>
          <w:szCs w:val="34"/>
          <w:lang w:bidi="ar-EG"/>
        </w:rPr>
      </w:pPr>
      <w:r w:rsidRPr="005C211B">
        <w:rPr>
          <w:rFonts w:ascii="Sakkal Majalla" w:hAnsi="Sakkal Majalla" w:cs="Sakkal Majalla" w:hint="cs"/>
          <w:b/>
          <w:bCs/>
          <w:color w:val="002060"/>
          <w:sz w:val="34"/>
          <w:szCs w:val="34"/>
          <w:rtl/>
          <w:lang w:bidi="ar-EG"/>
        </w:rPr>
        <w:t>لأصناف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المخزون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ذاته،</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ويتعلق</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بحركة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انسياب</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المخزون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حيث</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عمليات التسلم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والصرف،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ولا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يشترط</w:t>
      </w:r>
      <w:r w:rsidRPr="005C211B">
        <w:rPr>
          <w:rFonts w:ascii="Sakkal Majalla" w:hAnsi="Sakkal Majalla" w:cs="Sakkal Majalla"/>
          <w:b/>
          <w:bCs/>
          <w:color w:val="002060"/>
          <w:sz w:val="34"/>
          <w:szCs w:val="34"/>
          <w:rtl/>
          <w:lang w:bidi="ar-EG"/>
        </w:rPr>
        <w:t xml:space="preserve"> </w:t>
      </w:r>
      <w:r w:rsidR="00626677">
        <w:rPr>
          <w:rFonts w:ascii="Sakkal Majalla" w:hAnsi="Sakkal Majalla" w:cs="Sakkal Majalla"/>
          <w:b/>
          <w:bCs/>
          <w:color w:val="002060"/>
          <w:sz w:val="34"/>
          <w:szCs w:val="34"/>
          <w:rtl/>
          <w:lang w:bidi="ar-EG"/>
        </w:rPr>
        <w:br/>
      </w:r>
      <w:r w:rsidRPr="005C211B">
        <w:rPr>
          <w:rFonts w:ascii="Sakkal Majalla" w:hAnsi="Sakkal Majalla" w:cs="Sakkal Majalla" w:hint="cs"/>
          <w:b/>
          <w:bCs/>
          <w:color w:val="002060"/>
          <w:sz w:val="34"/>
          <w:szCs w:val="34"/>
          <w:rtl/>
          <w:lang w:bidi="ar-EG"/>
        </w:rPr>
        <w:t>أن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يكون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هناك</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توافق</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بين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هذين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النوعين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 التدفق</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بمعنى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أنه</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إذا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تقييم</w:t>
      </w:r>
      <w:r w:rsidR="000F52DA">
        <w:rPr>
          <w:rFonts w:ascii="Sakkal Majalla" w:hAnsi="Sakkal Majalla" w:cs="Sakkal Majalla" w:hint="cs"/>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المخزون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على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أساس</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مبدأ</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الوارد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أخيرا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يصرف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أولا،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فليس</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ضروريا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يتم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اتباع</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المبدأ</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نفسه</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صرف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المواد</w:t>
      </w:r>
      <w:r w:rsidR="000F52DA">
        <w:rPr>
          <w:rFonts w:ascii="Sakkal Majalla" w:hAnsi="Sakkal Majalla" w:cs="Sakkal Majalla" w:hint="cs"/>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اللجهات</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الطالبة</w:t>
      </w:r>
      <w:r w:rsidRPr="005C211B">
        <w:rPr>
          <w:rFonts w:ascii="Sakkal Majalla" w:hAnsi="Sakkal Majalla" w:cs="Sakkal Majalla"/>
          <w:b/>
          <w:bCs/>
          <w:color w:val="002060"/>
          <w:sz w:val="34"/>
          <w:szCs w:val="34"/>
          <w:lang w:bidi="ar-EG"/>
        </w:rPr>
        <w:t>.</w:t>
      </w:r>
    </w:p>
    <w:p w:rsidR="005C211B" w:rsidRDefault="00254DFD" w:rsidP="00254DFD">
      <w:pPr>
        <w:jc w:val="lowKashida"/>
        <w:rPr>
          <w:rFonts w:ascii="Sakkal Majalla" w:hAnsi="Sakkal Majalla" w:cs="Sakkal Majalla"/>
          <w:b/>
          <w:bCs/>
          <w:color w:val="002060"/>
          <w:sz w:val="34"/>
          <w:szCs w:val="34"/>
          <w:rtl/>
          <w:lang w:bidi="ar-EG"/>
        </w:rPr>
      </w:pPr>
      <w:r w:rsidRPr="005C211B">
        <w:rPr>
          <w:noProof/>
        </w:rPr>
        <w:drawing>
          <wp:anchor distT="0" distB="0" distL="114300" distR="114300" simplePos="0" relativeHeight="253355008" behindDoc="0" locked="0" layoutInCell="1" allowOverlap="1" wp14:anchorId="09D52DD7" wp14:editId="524C47F4">
            <wp:simplePos x="0" y="0"/>
            <wp:positionH relativeFrom="page">
              <wp:posOffset>1266553</wp:posOffset>
            </wp:positionH>
            <wp:positionV relativeFrom="paragraph">
              <wp:posOffset>587647</wp:posOffset>
            </wp:positionV>
            <wp:extent cx="1765300" cy="1634490"/>
            <wp:effectExtent l="228600" t="152400" r="196850" b="156210"/>
            <wp:wrapSquare wrapText="bothSides"/>
            <wp:docPr id="163" name="Picture 163" descr="Image result for inventory vect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 result for inventory vectors"/>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l="30005" t="16339" r="9794"/>
                    <a:stretch/>
                  </pic:blipFill>
                  <pic:spPr bwMode="auto">
                    <a:xfrm>
                      <a:off x="0" y="0"/>
                      <a:ext cx="1765300" cy="1634490"/>
                    </a:xfrm>
                    <a:prstGeom prst="rect">
                      <a:avLst/>
                    </a:prstGeom>
                    <a:solidFill>
                      <a:srgbClr val="FFFFFF">
                        <a:shade val="85000"/>
                      </a:srgbClr>
                    </a:solidFill>
                    <a:ln w="127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82774">
        <w:rPr>
          <w:noProof/>
          <w:sz w:val="2"/>
          <w:szCs w:val="2"/>
        </w:rPr>
        <mc:AlternateContent>
          <mc:Choice Requires="wpg">
            <w:drawing>
              <wp:anchor distT="0" distB="0" distL="114300" distR="114300" simplePos="0" relativeHeight="253352960" behindDoc="0" locked="0" layoutInCell="1" allowOverlap="1" wp14:anchorId="68C21F5E" wp14:editId="7A3A4E42">
                <wp:simplePos x="0" y="0"/>
                <wp:positionH relativeFrom="margin">
                  <wp:align>right</wp:align>
                </wp:positionH>
                <wp:positionV relativeFrom="margin">
                  <wp:posOffset>8655503</wp:posOffset>
                </wp:positionV>
                <wp:extent cx="2667000" cy="493395"/>
                <wp:effectExtent l="0" t="0" r="0" b="1905"/>
                <wp:wrapSquare wrapText="bothSides"/>
                <wp:docPr id="768415" name="Group 768415"/>
                <wp:cNvGraphicFramePr/>
                <a:graphic xmlns:a="http://schemas.openxmlformats.org/drawingml/2006/main">
                  <a:graphicData uri="http://schemas.microsoft.com/office/word/2010/wordprocessingGroup">
                    <wpg:wgp>
                      <wpg:cNvGrpSpPr/>
                      <wpg:grpSpPr>
                        <a:xfrm>
                          <a:off x="0" y="0"/>
                          <a:ext cx="2667000" cy="493395"/>
                          <a:chOff x="-1115104" y="-68494"/>
                          <a:chExt cx="2668781" cy="494488"/>
                        </a:xfrm>
                      </wpg:grpSpPr>
                      <pic:pic xmlns:pic="http://schemas.openxmlformats.org/drawingml/2006/picture">
                        <pic:nvPicPr>
                          <pic:cNvPr id="135529" name="Picture 135529" descr="D:\New folder\Untitled-1-Recovered_0006_Layer-3.png"/>
                          <pic:cNvPicPr>
                            <a:picLocks noChangeAspect="1"/>
                          </pic:cNvPicPr>
                        </pic:nvPicPr>
                        <pic:blipFill rotWithShape="1">
                          <a:blip r:embed="rId87" cstate="print">
                            <a:extLst>
                              <a:ext uri="{28A0092B-C50C-407E-A947-70E740481C1C}">
                                <a14:useLocalDpi xmlns:a14="http://schemas.microsoft.com/office/drawing/2010/main" val="0"/>
                              </a:ext>
                            </a:extLst>
                          </a:blip>
                          <a:srcRect l="63758" t="-2" r="49" b="-6792"/>
                          <a:stretch/>
                        </pic:blipFill>
                        <pic:spPr bwMode="auto">
                          <a:xfrm>
                            <a:off x="1254779" y="-9629"/>
                            <a:ext cx="298898" cy="315927"/>
                          </a:xfrm>
                          <a:prstGeom prst="rect">
                            <a:avLst/>
                          </a:prstGeom>
                          <a:noFill/>
                          <a:ln>
                            <a:noFill/>
                          </a:ln>
                        </pic:spPr>
                      </pic:pic>
                      <wps:wsp>
                        <wps:cNvPr id="135530" name="Rectangle 135530"/>
                        <wps:cNvSpPr/>
                        <wps:spPr>
                          <a:xfrm>
                            <a:off x="-1115104" y="60940"/>
                            <a:ext cx="2517344" cy="365054"/>
                          </a:xfrm>
                          <a:prstGeom prst="rect">
                            <a:avLst/>
                          </a:prstGeom>
                          <a:noFill/>
                          <a:ln w="12700" cap="flat" cmpd="sng" algn="ctr">
                            <a:noFill/>
                            <a:prstDash val="solid"/>
                            <a:miter lim="800000"/>
                          </a:ln>
                          <a:effectLst/>
                        </wps:spPr>
                        <wps:txbx>
                          <w:txbxContent>
                            <w:p w:rsidR="005715B4" w:rsidRPr="00254DFD" w:rsidRDefault="005715B4" w:rsidP="00254DFD">
                              <w:pPr>
                                <w:jc w:val="lowKashida"/>
                                <w:rPr>
                                  <w:rFonts w:ascii="Sakkal Majalla" w:hAnsi="Sakkal Majalla" w:cs="Sakkal Majalla"/>
                                  <w:b/>
                                  <w:bCs/>
                                  <w:color w:val="002060"/>
                                  <w:sz w:val="34"/>
                                  <w:szCs w:val="34"/>
                                  <w:rtl/>
                                  <w:lang w:bidi="ar-EG"/>
                                </w:rPr>
                              </w:pPr>
                              <w:r w:rsidRPr="00254DFD">
                                <w:rPr>
                                  <w:rFonts w:ascii="Sakkal Majalla" w:hAnsi="Sakkal Majalla" w:cs="Sakkal Majalla" w:hint="cs"/>
                                  <w:b/>
                                  <w:bCs/>
                                  <w:color w:val="002060"/>
                                  <w:sz w:val="34"/>
                                  <w:szCs w:val="34"/>
                                  <w:rtl/>
                                  <w:lang w:bidi="ar-EG"/>
                                </w:rPr>
                                <w:t>طريقة</w:t>
                              </w:r>
                              <w:r w:rsidRPr="00254DFD">
                                <w:rPr>
                                  <w:rFonts w:ascii="Sakkal Majalla" w:hAnsi="Sakkal Majalla" w:cs="Sakkal Majalla"/>
                                  <w:b/>
                                  <w:bCs/>
                                  <w:color w:val="002060"/>
                                  <w:sz w:val="34"/>
                                  <w:szCs w:val="34"/>
                                  <w:rtl/>
                                  <w:lang w:bidi="ar-EG"/>
                                </w:rPr>
                                <w:t xml:space="preserve"> </w:t>
                              </w:r>
                              <w:r w:rsidRPr="00254DFD">
                                <w:rPr>
                                  <w:rFonts w:ascii="Sakkal Majalla" w:hAnsi="Sakkal Majalla" w:cs="Sakkal Majalla" w:hint="cs"/>
                                  <w:b/>
                                  <w:bCs/>
                                  <w:color w:val="002060"/>
                                  <w:sz w:val="34"/>
                                  <w:szCs w:val="34"/>
                                  <w:rtl/>
                                  <w:lang w:bidi="ar-EG"/>
                                </w:rPr>
                                <w:t>الوارد</w:t>
                              </w:r>
                              <w:r w:rsidRPr="00254DFD">
                                <w:rPr>
                                  <w:rFonts w:ascii="Sakkal Majalla" w:hAnsi="Sakkal Majalla" w:cs="Sakkal Majalla"/>
                                  <w:b/>
                                  <w:bCs/>
                                  <w:color w:val="002060"/>
                                  <w:sz w:val="34"/>
                                  <w:szCs w:val="34"/>
                                  <w:rtl/>
                                  <w:lang w:bidi="ar-EG"/>
                                </w:rPr>
                                <w:t xml:space="preserve"> </w:t>
                              </w:r>
                              <w:r w:rsidRPr="00254DFD">
                                <w:rPr>
                                  <w:rFonts w:ascii="Sakkal Majalla" w:hAnsi="Sakkal Majalla" w:cs="Sakkal Majalla" w:hint="cs"/>
                                  <w:b/>
                                  <w:bCs/>
                                  <w:color w:val="002060"/>
                                  <w:sz w:val="34"/>
                                  <w:szCs w:val="34"/>
                                  <w:rtl/>
                                  <w:lang w:bidi="ar-EG"/>
                                </w:rPr>
                                <w:t>أخيراً</w:t>
                              </w:r>
                              <w:r w:rsidRPr="00254DFD">
                                <w:rPr>
                                  <w:rFonts w:ascii="Sakkal Majalla" w:hAnsi="Sakkal Majalla" w:cs="Sakkal Majalla"/>
                                  <w:b/>
                                  <w:bCs/>
                                  <w:color w:val="002060"/>
                                  <w:sz w:val="34"/>
                                  <w:szCs w:val="34"/>
                                  <w:rtl/>
                                  <w:lang w:bidi="ar-EG"/>
                                </w:rPr>
                                <w:t xml:space="preserve"> </w:t>
                              </w:r>
                              <w:r w:rsidRPr="00254DFD">
                                <w:rPr>
                                  <w:rFonts w:ascii="Sakkal Majalla" w:hAnsi="Sakkal Majalla" w:cs="Sakkal Majalla" w:hint="cs"/>
                                  <w:b/>
                                  <w:bCs/>
                                  <w:color w:val="002060"/>
                                  <w:sz w:val="34"/>
                                  <w:szCs w:val="34"/>
                                  <w:rtl/>
                                  <w:lang w:bidi="ar-EG"/>
                                </w:rPr>
                                <w:t>صادر</w:t>
                              </w:r>
                              <w:r w:rsidRPr="00254DFD">
                                <w:rPr>
                                  <w:rFonts w:ascii="Sakkal Majalla" w:hAnsi="Sakkal Majalla" w:cs="Sakkal Majalla"/>
                                  <w:b/>
                                  <w:bCs/>
                                  <w:color w:val="002060"/>
                                  <w:sz w:val="34"/>
                                  <w:szCs w:val="34"/>
                                  <w:rtl/>
                                  <w:lang w:bidi="ar-EG"/>
                                </w:rPr>
                                <w:t xml:space="preserve"> </w:t>
                              </w:r>
                              <w:r w:rsidRPr="00254DFD">
                                <w:rPr>
                                  <w:rFonts w:ascii="Sakkal Majalla" w:hAnsi="Sakkal Majalla" w:cs="Sakkal Majalla" w:hint="cs"/>
                                  <w:b/>
                                  <w:bCs/>
                                  <w:color w:val="002060"/>
                                  <w:sz w:val="34"/>
                                  <w:szCs w:val="34"/>
                                  <w:rtl/>
                                  <w:lang w:bidi="ar-EG"/>
                                </w:rPr>
                                <w:t>أولاً.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5531" name="Rectangle 135531"/>
                        <wps:cNvSpPr/>
                        <wps:spPr>
                          <a:xfrm>
                            <a:off x="1170519" y="-68494"/>
                            <a:ext cx="376471" cy="318963"/>
                          </a:xfrm>
                          <a:prstGeom prst="rect">
                            <a:avLst/>
                          </a:prstGeom>
                          <a:noFill/>
                          <a:ln w="12700" cap="flat" cmpd="sng" algn="ctr">
                            <a:noFill/>
                            <a:prstDash val="solid"/>
                            <a:miter lim="800000"/>
                          </a:ln>
                          <a:effectLst/>
                        </wps:spPr>
                        <wps:txbx>
                          <w:txbxContent>
                            <w:p w:rsidR="005715B4" w:rsidRPr="00982774" w:rsidRDefault="005715B4" w:rsidP="00254DFD">
                              <w:pPr>
                                <w:jc w:val="lowKashida"/>
                                <w:rPr>
                                  <w:rFonts w:ascii="Adobe Arabic" w:hAnsi="Adobe Arabic" w:cs="Adobe Arabic"/>
                                  <w:b/>
                                  <w:bCs/>
                                  <w:sz w:val="40"/>
                                  <w:szCs w:val="40"/>
                                  <w:rtl/>
                                  <w:lang w:bidi="ar-EG"/>
                                </w:rPr>
                              </w:pPr>
                              <w:r>
                                <w:rPr>
                                  <w:rFonts w:ascii="Adobe Arabic" w:hAnsi="Adobe Arabic" w:cs="Adobe Arabic" w:hint="cs"/>
                                  <w:b/>
                                  <w:bCs/>
                                  <w:sz w:val="40"/>
                                  <w:szCs w:val="40"/>
                                  <w:rtl/>
                                  <w:lang w:bidi="ar-EG"/>
                                </w:rPr>
                                <w:t>6</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8C21F5E" id="Group 768415" o:spid="_x0000_s1322" style="position:absolute;left:0;text-align:left;margin-left:158.8pt;margin-top:681.55pt;width:210pt;height:38.85pt;z-index:253352960;mso-position-horizontal:right;mso-position-horizontal-relative:margin;mso-position-vertical-relative:margin;mso-width-relative:margin;mso-height-relative:margin" coordorigin="-11151,-684" coordsize="26687,49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">
                <v:shape id="Picture 135529" o:spid="_x0000_s1323" type="#_x0000_t75" style="position:absolute;left:12547;top:-96;width:2989;height:31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XxEvvBAAAA3wAAAA8AAABkcnMvZG93bnJldi54bWxET8uKwjAU3Q/4D+EKsxtT6wOtRhFhxO2o&#10;C91dk2tbbG5KE7X+vRkQXB7Oe75sbSXu1PjSsYJ+LwFBrJ0pOVdw2P/+TED4gGywckwKnuRhueh8&#10;zTEz7sF/dN+FXMQQ9hkqKEKoMym9Lsii77maOHIX11gMETa5NA0+YritZJokY2mx5NhQYE3rgvR1&#10;d7MKzulZV8dh2JQnOVg9+3641+1Wqe9uu5qBCNSGj/jt3po4fzAapVP4/xMByMUL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XxEvvBAAAA3wAAAA8AAAAAAAAAAAAAAAAAnwIA&#10;AGRycy9kb3ducmV2LnhtbFBLBQYAAAAABAAEAPcAAACNAwAAAAA=&#10;">
                  <v:imagedata r:id="rId54" o:title="Untitled-1-Recovered_0006_Layer-3" croptop="-1f" cropbottom="-4451f" cropleft="41784f" cropright="32f"/>
                  <v:path arrowok="t"/>
                </v:shape>
                <v:rect id="Rectangle 135530" o:spid="_x0000_s1324" style="position:absolute;left:-11151;top:609;width:25173;height:36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8MMA&#10;AADfAAAADwAAAGRycy9kb3ducmV2LnhtbERPTUsDMRC9C/0PYQrebLaWStk2LVYQlR7EqvdpMt1d&#10;3EyWJN3d/nvnIHh8vO/NbvSt6immJrCB+awARWyDa7gy8PX5fLcClTKywzYwGbhSgt12crPB0oWB&#10;P6g/5kpJCKcSDdQ5d6XWydbkMc1CRyzcOUSPWWCstIs4SLhv9X1RPGiPDUtDjR091WR/jhdv4Duc&#10;94O3J37rr+/N5eUQrV0djLmdjo9rUJnG/C/+c786mb9YLhfyQP4IAL3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I8MMAAADfAAAADwAAAAAAAAAAAAAAAACYAgAAZHJzL2Rv&#10;d25yZXYueG1sUEsFBgAAAAAEAAQA9QAAAIgDAAAAAA==&#10;" filled="f" stroked="f" strokeweight="1pt">
                  <v:textbox>
                    <w:txbxContent>
                      <w:p w:rsidR="005715B4" w:rsidRPr="00254DFD" w:rsidRDefault="005715B4" w:rsidP="00254DFD">
                        <w:pPr>
                          <w:jc w:val="lowKashida"/>
                          <w:rPr>
                            <w:rFonts w:ascii="Sakkal Majalla" w:hAnsi="Sakkal Majalla" w:cs="Sakkal Majalla"/>
                            <w:b/>
                            <w:bCs/>
                            <w:color w:val="002060"/>
                            <w:sz w:val="34"/>
                            <w:szCs w:val="34"/>
                            <w:rtl/>
                            <w:lang w:bidi="ar-EG"/>
                          </w:rPr>
                        </w:pPr>
                        <w:r w:rsidRPr="00254DFD">
                          <w:rPr>
                            <w:rFonts w:ascii="Sakkal Majalla" w:hAnsi="Sakkal Majalla" w:cs="Sakkal Majalla" w:hint="cs"/>
                            <w:b/>
                            <w:bCs/>
                            <w:color w:val="002060"/>
                            <w:sz w:val="34"/>
                            <w:szCs w:val="34"/>
                            <w:rtl/>
                            <w:lang w:bidi="ar-EG"/>
                          </w:rPr>
                          <w:t>طريقة</w:t>
                        </w:r>
                        <w:r w:rsidRPr="00254DFD">
                          <w:rPr>
                            <w:rFonts w:ascii="Sakkal Majalla" w:hAnsi="Sakkal Majalla" w:cs="Sakkal Majalla"/>
                            <w:b/>
                            <w:bCs/>
                            <w:color w:val="002060"/>
                            <w:sz w:val="34"/>
                            <w:szCs w:val="34"/>
                            <w:rtl/>
                            <w:lang w:bidi="ar-EG"/>
                          </w:rPr>
                          <w:t xml:space="preserve"> </w:t>
                        </w:r>
                        <w:r w:rsidRPr="00254DFD">
                          <w:rPr>
                            <w:rFonts w:ascii="Sakkal Majalla" w:hAnsi="Sakkal Majalla" w:cs="Sakkal Majalla" w:hint="cs"/>
                            <w:b/>
                            <w:bCs/>
                            <w:color w:val="002060"/>
                            <w:sz w:val="34"/>
                            <w:szCs w:val="34"/>
                            <w:rtl/>
                            <w:lang w:bidi="ar-EG"/>
                          </w:rPr>
                          <w:t>الوارد</w:t>
                        </w:r>
                        <w:r w:rsidRPr="00254DFD">
                          <w:rPr>
                            <w:rFonts w:ascii="Sakkal Majalla" w:hAnsi="Sakkal Majalla" w:cs="Sakkal Majalla"/>
                            <w:b/>
                            <w:bCs/>
                            <w:color w:val="002060"/>
                            <w:sz w:val="34"/>
                            <w:szCs w:val="34"/>
                            <w:rtl/>
                            <w:lang w:bidi="ar-EG"/>
                          </w:rPr>
                          <w:t xml:space="preserve"> </w:t>
                        </w:r>
                        <w:r w:rsidRPr="00254DFD">
                          <w:rPr>
                            <w:rFonts w:ascii="Sakkal Majalla" w:hAnsi="Sakkal Majalla" w:cs="Sakkal Majalla" w:hint="cs"/>
                            <w:b/>
                            <w:bCs/>
                            <w:color w:val="002060"/>
                            <w:sz w:val="34"/>
                            <w:szCs w:val="34"/>
                            <w:rtl/>
                            <w:lang w:bidi="ar-EG"/>
                          </w:rPr>
                          <w:t>أخيراً</w:t>
                        </w:r>
                        <w:r w:rsidRPr="00254DFD">
                          <w:rPr>
                            <w:rFonts w:ascii="Sakkal Majalla" w:hAnsi="Sakkal Majalla" w:cs="Sakkal Majalla"/>
                            <w:b/>
                            <w:bCs/>
                            <w:color w:val="002060"/>
                            <w:sz w:val="34"/>
                            <w:szCs w:val="34"/>
                            <w:rtl/>
                            <w:lang w:bidi="ar-EG"/>
                          </w:rPr>
                          <w:t xml:space="preserve"> </w:t>
                        </w:r>
                        <w:r w:rsidRPr="00254DFD">
                          <w:rPr>
                            <w:rFonts w:ascii="Sakkal Majalla" w:hAnsi="Sakkal Majalla" w:cs="Sakkal Majalla" w:hint="cs"/>
                            <w:b/>
                            <w:bCs/>
                            <w:color w:val="002060"/>
                            <w:sz w:val="34"/>
                            <w:szCs w:val="34"/>
                            <w:rtl/>
                            <w:lang w:bidi="ar-EG"/>
                          </w:rPr>
                          <w:t>صادر</w:t>
                        </w:r>
                        <w:r w:rsidRPr="00254DFD">
                          <w:rPr>
                            <w:rFonts w:ascii="Sakkal Majalla" w:hAnsi="Sakkal Majalla" w:cs="Sakkal Majalla"/>
                            <w:b/>
                            <w:bCs/>
                            <w:color w:val="002060"/>
                            <w:sz w:val="34"/>
                            <w:szCs w:val="34"/>
                            <w:rtl/>
                            <w:lang w:bidi="ar-EG"/>
                          </w:rPr>
                          <w:t xml:space="preserve"> </w:t>
                        </w:r>
                        <w:r w:rsidRPr="00254DFD">
                          <w:rPr>
                            <w:rFonts w:ascii="Sakkal Majalla" w:hAnsi="Sakkal Majalla" w:cs="Sakkal Majalla" w:hint="cs"/>
                            <w:b/>
                            <w:bCs/>
                            <w:color w:val="002060"/>
                            <w:sz w:val="34"/>
                            <w:szCs w:val="34"/>
                            <w:rtl/>
                            <w:lang w:bidi="ar-EG"/>
                          </w:rPr>
                          <w:t>أولاً.</w:t>
                        </w:r>
                      </w:p>
                    </w:txbxContent>
                  </v:textbox>
                </v:rect>
                <v:rect id="Rectangle 135531" o:spid="_x0000_s1325" style="position:absolute;left:11705;top:-684;width:3764;height:31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Nta8MA&#10;AADfAAAADwAAAGRycy9kb3ducmV2LnhtbERPXWvCMBR9H/gfwh3sbaZOFKlGmYOxDR9EN9+vybUt&#10;NjcliW3994sg+Hg434tVb2vRkg+VYwWjYQaCWDtTcaHg7/fzdQYiRGSDtWNScKUAq+XgaYG5cR3v&#10;qN3HQqQQDjkqKGNscimDLsliGLqGOHEn5y3GBH0hjccuhdtavmXZVFqsODWU2NBHSfq8v1gFB3da&#10;d1Yf+ae9bqvL18ZrPdso9fLcv89BROrjQ3x3f5s0fzyZjEdw+5MAy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4Nta8MAAADfAAAADwAAAAAAAAAAAAAAAACYAgAAZHJzL2Rv&#10;d25yZXYueG1sUEsFBgAAAAAEAAQA9QAAAIgDAAAAAA==&#10;" filled="f" stroked="f" strokeweight="1pt">
                  <v:textbox>
                    <w:txbxContent>
                      <w:p w:rsidR="005715B4" w:rsidRPr="00982774" w:rsidRDefault="005715B4" w:rsidP="00254DFD">
                        <w:pPr>
                          <w:jc w:val="lowKashida"/>
                          <w:rPr>
                            <w:rFonts w:ascii="Adobe Arabic" w:hAnsi="Adobe Arabic" w:cs="Adobe Arabic"/>
                            <w:b/>
                            <w:bCs/>
                            <w:sz w:val="40"/>
                            <w:szCs w:val="40"/>
                            <w:rtl/>
                            <w:lang w:bidi="ar-EG"/>
                          </w:rPr>
                        </w:pPr>
                        <w:r>
                          <w:rPr>
                            <w:rFonts w:ascii="Adobe Arabic" w:hAnsi="Adobe Arabic" w:cs="Adobe Arabic" w:hint="cs"/>
                            <w:b/>
                            <w:bCs/>
                            <w:sz w:val="40"/>
                            <w:szCs w:val="40"/>
                            <w:rtl/>
                            <w:lang w:bidi="ar-EG"/>
                          </w:rPr>
                          <w:t>6</w:t>
                        </w:r>
                      </w:p>
                    </w:txbxContent>
                  </v:textbox>
                </v:rect>
                <w10:wrap type="square" anchorx="margin" anchory="margin"/>
              </v:group>
            </w:pict>
          </mc:Fallback>
        </mc:AlternateContent>
      </w:r>
      <w:r w:rsidRPr="00982774">
        <w:rPr>
          <w:noProof/>
          <w:sz w:val="2"/>
          <w:szCs w:val="2"/>
        </w:rPr>
        <mc:AlternateContent>
          <mc:Choice Requires="wpg">
            <w:drawing>
              <wp:anchor distT="0" distB="0" distL="114300" distR="114300" simplePos="0" relativeHeight="253350912" behindDoc="0" locked="0" layoutInCell="1" allowOverlap="1" wp14:anchorId="09772D2F" wp14:editId="3C0D21E4">
                <wp:simplePos x="0" y="0"/>
                <wp:positionH relativeFrom="margin">
                  <wp:posOffset>4095750</wp:posOffset>
                </wp:positionH>
                <wp:positionV relativeFrom="margin">
                  <wp:posOffset>7882890</wp:posOffset>
                </wp:positionV>
                <wp:extent cx="2554605" cy="493395"/>
                <wp:effectExtent l="0" t="0" r="0" b="1905"/>
                <wp:wrapSquare wrapText="bothSides"/>
                <wp:docPr id="367" name="Group 367"/>
                <wp:cNvGraphicFramePr/>
                <a:graphic xmlns:a="http://schemas.openxmlformats.org/drawingml/2006/main">
                  <a:graphicData uri="http://schemas.microsoft.com/office/word/2010/wordprocessingGroup">
                    <wpg:wgp>
                      <wpg:cNvGrpSpPr/>
                      <wpg:grpSpPr>
                        <a:xfrm>
                          <a:off x="0" y="0"/>
                          <a:ext cx="2554605" cy="493395"/>
                          <a:chOff x="-1002922" y="-68494"/>
                          <a:chExt cx="2556599" cy="494488"/>
                        </a:xfrm>
                      </wpg:grpSpPr>
                      <pic:pic xmlns:pic="http://schemas.openxmlformats.org/drawingml/2006/picture">
                        <pic:nvPicPr>
                          <pic:cNvPr id="433" name="Picture 433" descr="D:\New folder\Untitled-1-Recovered_0006_Layer-3.png"/>
                          <pic:cNvPicPr>
                            <a:picLocks noChangeAspect="1"/>
                          </pic:cNvPicPr>
                        </pic:nvPicPr>
                        <pic:blipFill rotWithShape="1">
                          <a:blip r:embed="rId87" cstate="print">
                            <a:extLst>
                              <a:ext uri="{28A0092B-C50C-407E-A947-70E740481C1C}">
                                <a14:useLocalDpi xmlns:a14="http://schemas.microsoft.com/office/drawing/2010/main" val="0"/>
                              </a:ext>
                            </a:extLst>
                          </a:blip>
                          <a:srcRect l="63758" t="-2" r="49" b="-6792"/>
                          <a:stretch/>
                        </pic:blipFill>
                        <pic:spPr bwMode="auto">
                          <a:xfrm>
                            <a:off x="1254779" y="-9629"/>
                            <a:ext cx="298898" cy="315927"/>
                          </a:xfrm>
                          <a:prstGeom prst="rect">
                            <a:avLst/>
                          </a:prstGeom>
                          <a:noFill/>
                          <a:ln>
                            <a:noFill/>
                          </a:ln>
                        </pic:spPr>
                      </pic:pic>
                      <wps:wsp>
                        <wps:cNvPr id="435" name="Rectangle 435"/>
                        <wps:cNvSpPr/>
                        <wps:spPr>
                          <a:xfrm>
                            <a:off x="-1002922" y="60940"/>
                            <a:ext cx="2405225" cy="365054"/>
                          </a:xfrm>
                          <a:prstGeom prst="rect">
                            <a:avLst/>
                          </a:prstGeom>
                          <a:noFill/>
                          <a:ln w="12700" cap="flat" cmpd="sng" algn="ctr">
                            <a:noFill/>
                            <a:prstDash val="solid"/>
                            <a:miter lim="800000"/>
                          </a:ln>
                          <a:effectLst/>
                        </wps:spPr>
                        <wps:txbx>
                          <w:txbxContent>
                            <w:p w:rsidR="005715B4" w:rsidRPr="00920ED7" w:rsidRDefault="005715B4" w:rsidP="00254DFD">
                              <w:pPr>
                                <w:jc w:val="lowKashida"/>
                                <w:rPr>
                                  <w:rFonts w:ascii="Adobe Arabic" w:hAnsi="Adobe Arabic" w:cs="Adobe Arabic"/>
                                  <w:b/>
                                  <w:bCs/>
                                  <w:color w:val="C00000"/>
                                  <w:sz w:val="36"/>
                                  <w:szCs w:val="36"/>
                                  <w:rtl/>
                                </w:rPr>
                              </w:pPr>
                              <w:r w:rsidRPr="00254DFD">
                                <w:rPr>
                                  <w:rFonts w:ascii="Sakkal Majalla" w:hAnsi="Sakkal Majalla" w:cs="Sakkal Majalla" w:hint="cs"/>
                                  <w:b/>
                                  <w:bCs/>
                                  <w:color w:val="002060"/>
                                  <w:sz w:val="34"/>
                                  <w:szCs w:val="34"/>
                                  <w:rtl/>
                                  <w:lang w:bidi="ar-EG"/>
                                </w:rPr>
                                <w:t>طريقة</w:t>
                              </w:r>
                              <w:r w:rsidRPr="00254DFD">
                                <w:rPr>
                                  <w:rFonts w:ascii="Sakkal Majalla" w:hAnsi="Sakkal Majalla" w:cs="Sakkal Majalla"/>
                                  <w:b/>
                                  <w:bCs/>
                                  <w:color w:val="002060"/>
                                  <w:sz w:val="34"/>
                                  <w:szCs w:val="34"/>
                                  <w:rtl/>
                                  <w:lang w:bidi="ar-EG"/>
                                </w:rPr>
                                <w:t xml:space="preserve"> </w:t>
                              </w:r>
                              <w:r w:rsidRPr="00254DFD">
                                <w:rPr>
                                  <w:rFonts w:ascii="Sakkal Majalla" w:hAnsi="Sakkal Majalla" w:cs="Sakkal Majalla" w:hint="cs"/>
                                  <w:b/>
                                  <w:bCs/>
                                  <w:color w:val="002060"/>
                                  <w:sz w:val="34"/>
                                  <w:szCs w:val="34"/>
                                  <w:rtl/>
                                  <w:lang w:bidi="ar-EG"/>
                                </w:rPr>
                                <w:t>الوارد</w:t>
                              </w:r>
                              <w:r w:rsidRPr="00254DFD">
                                <w:rPr>
                                  <w:rFonts w:ascii="Sakkal Majalla" w:hAnsi="Sakkal Majalla" w:cs="Sakkal Majalla"/>
                                  <w:b/>
                                  <w:bCs/>
                                  <w:color w:val="002060"/>
                                  <w:sz w:val="34"/>
                                  <w:szCs w:val="34"/>
                                  <w:rtl/>
                                  <w:lang w:bidi="ar-EG"/>
                                </w:rPr>
                                <w:t xml:space="preserve"> </w:t>
                              </w:r>
                              <w:r w:rsidRPr="00254DFD">
                                <w:rPr>
                                  <w:rFonts w:ascii="Sakkal Majalla" w:hAnsi="Sakkal Majalla" w:cs="Sakkal Majalla" w:hint="cs"/>
                                  <w:b/>
                                  <w:bCs/>
                                  <w:color w:val="002060"/>
                                  <w:sz w:val="34"/>
                                  <w:szCs w:val="34"/>
                                  <w:rtl/>
                                  <w:lang w:bidi="ar-EG"/>
                                </w:rPr>
                                <w:t>أولا</w:t>
                              </w:r>
                              <w:r w:rsidRPr="00254DFD">
                                <w:rPr>
                                  <w:rFonts w:ascii="Sakkal Majalla" w:hAnsi="Sakkal Majalla" w:cs="Sakkal Majalla"/>
                                  <w:b/>
                                  <w:bCs/>
                                  <w:color w:val="002060"/>
                                  <w:sz w:val="34"/>
                                  <w:szCs w:val="34"/>
                                  <w:rtl/>
                                  <w:lang w:bidi="ar-EG"/>
                                </w:rPr>
                                <w:t xml:space="preserve"> </w:t>
                              </w:r>
                              <w:r w:rsidRPr="00254DFD">
                                <w:rPr>
                                  <w:rFonts w:ascii="Sakkal Majalla" w:hAnsi="Sakkal Majalla" w:cs="Sakkal Majalla" w:hint="cs"/>
                                  <w:b/>
                                  <w:bCs/>
                                  <w:color w:val="002060"/>
                                  <w:sz w:val="34"/>
                                  <w:szCs w:val="34"/>
                                  <w:rtl/>
                                  <w:lang w:bidi="ar-EG"/>
                                </w:rPr>
                                <w:t>صادر</w:t>
                              </w:r>
                              <w:r w:rsidRPr="00254DFD">
                                <w:rPr>
                                  <w:rFonts w:ascii="Sakkal Majalla" w:hAnsi="Sakkal Majalla" w:cs="Sakkal Majalla"/>
                                  <w:b/>
                                  <w:bCs/>
                                  <w:color w:val="002060"/>
                                  <w:sz w:val="34"/>
                                  <w:szCs w:val="34"/>
                                  <w:rtl/>
                                  <w:lang w:bidi="ar-EG"/>
                                </w:rPr>
                                <w:t xml:space="preserve"> </w:t>
                              </w:r>
                              <w:r w:rsidRPr="00254DFD">
                                <w:rPr>
                                  <w:rFonts w:ascii="Sakkal Majalla" w:hAnsi="Sakkal Majalla" w:cs="Sakkal Majalla" w:hint="cs"/>
                                  <w:b/>
                                  <w:bCs/>
                                  <w:color w:val="002060"/>
                                  <w:sz w:val="34"/>
                                  <w:szCs w:val="34"/>
                                  <w:rtl/>
                                  <w:lang w:bidi="ar-EG"/>
                                </w:rPr>
                                <w:t>أولا.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410" name="Rectangle 768410"/>
                        <wps:cNvSpPr/>
                        <wps:spPr>
                          <a:xfrm>
                            <a:off x="1170519" y="-68494"/>
                            <a:ext cx="376471" cy="318963"/>
                          </a:xfrm>
                          <a:prstGeom prst="rect">
                            <a:avLst/>
                          </a:prstGeom>
                          <a:noFill/>
                          <a:ln w="12700" cap="flat" cmpd="sng" algn="ctr">
                            <a:noFill/>
                            <a:prstDash val="solid"/>
                            <a:miter lim="800000"/>
                          </a:ln>
                          <a:effectLst/>
                        </wps:spPr>
                        <wps:txbx>
                          <w:txbxContent>
                            <w:p w:rsidR="005715B4" w:rsidRPr="00982774" w:rsidRDefault="005715B4" w:rsidP="00254DFD">
                              <w:pPr>
                                <w:jc w:val="lowKashida"/>
                                <w:rPr>
                                  <w:rFonts w:ascii="Adobe Arabic" w:hAnsi="Adobe Arabic" w:cs="Adobe Arabic"/>
                                  <w:b/>
                                  <w:bCs/>
                                  <w:sz w:val="40"/>
                                  <w:szCs w:val="40"/>
                                  <w:rtl/>
                                  <w:lang w:bidi="ar-EG"/>
                                </w:rPr>
                              </w:pPr>
                              <w:r>
                                <w:rPr>
                                  <w:rFonts w:ascii="Adobe Arabic" w:hAnsi="Adobe Arabic" w:cs="Adobe Arabic" w:hint="cs"/>
                                  <w:b/>
                                  <w:bCs/>
                                  <w:sz w:val="40"/>
                                  <w:szCs w:val="40"/>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9772D2F" id="Group 367" o:spid="_x0000_s1326" style="position:absolute;left:0;text-align:left;margin-left:322.5pt;margin-top:620.7pt;width:201.15pt;height:38.85pt;z-index:253350912;mso-position-horizontal-relative:margin;mso-position-vertical-relative:margin;mso-width-relative:margin;mso-height-relative:margin" coordorigin="-10029,-684" coordsize="25565,49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">
                <v:shape id="Picture 433" o:spid="_x0000_s1327" type="#_x0000_t75" style="position:absolute;left:12547;top:-96;width:2989;height:31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9SXNPDAAAA3AAAAA8AAABkcnMvZG93bnJldi54bWxEj0trwzAQhO+F/gexhdwa+UUITpQQAim5&#10;5nFobxtpa5taK2OptvPvo0Chx2FmvmHW28m2YqDeN44VpPMEBLF2puFKwfVyeF+C8AHZYOuYFNzJ&#10;w3bz+rLG0riRTzScQyUihH2JCuoQulJKr2uy6OeuI47et+sthij7Spoexwi3rcySZCEtNhwXauxo&#10;X5P+Of9aBbfsptvPInw0XzLf3VNfXPR0VGr2Nu1WIAJN4T/81z4aBUWew/NMPAJy8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1Jc08MAAADcAAAADwAAAAAAAAAAAAAAAACf&#10;AgAAZHJzL2Rvd25yZXYueG1sUEsFBgAAAAAEAAQA9wAAAI8DAAAAAA==&#10;">
                  <v:imagedata r:id="rId54" o:title="Untitled-1-Recovered_0006_Layer-3" croptop="-1f" cropbottom="-4451f" cropleft="41784f" cropright="32f"/>
                  <v:path arrowok="t"/>
                </v:shape>
                <v:rect id="Rectangle 435" o:spid="_x0000_s1328" style="position:absolute;left:-10029;top:609;width:24052;height:36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WYN8QA&#10;AADcAAAADwAAAGRycy9kb3ducmV2LnhtbESPQWsCMRSE74X+h/AK3mq2WousRlFBrHgote39mTx3&#10;l25eliTurv/eCIUeh5n5hpkve1uLlnyoHCt4GWYgiLUzFRcKvr+2z1MQISIbrB2TgisFWC4eH+aY&#10;G9fxJ7XHWIgE4ZCjgjLGJpcy6JIshqFriJN3dt5iTNIX0njsEtzWcpRlb9JixWmhxIY2Jenf48Uq&#10;+HHndWf1ifft9aO67A5e6+lBqcFTv5qBiNTH//Bf+90oeB1P4H4mHQG5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lmDfEAAAA3AAAAA8AAAAAAAAAAAAAAAAAmAIAAGRycy9k&#10;b3ducmV2LnhtbFBLBQYAAAAABAAEAPUAAACJAwAAAAA=&#10;" filled="f" stroked="f" strokeweight="1pt">
                  <v:textbox>
                    <w:txbxContent>
                      <w:p w:rsidR="005715B4" w:rsidRPr="00920ED7" w:rsidRDefault="005715B4" w:rsidP="00254DFD">
                        <w:pPr>
                          <w:jc w:val="lowKashida"/>
                          <w:rPr>
                            <w:rFonts w:ascii="Adobe Arabic" w:hAnsi="Adobe Arabic" w:cs="Adobe Arabic"/>
                            <w:b/>
                            <w:bCs/>
                            <w:color w:val="C00000"/>
                            <w:sz w:val="36"/>
                            <w:szCs w:val="36"/>
                            <w:rtl/>
                          </w:rPr>
                        </w:pPr>
                        <w:r w:rsidRPr="00254DFD">
                          <w:rPr>
                            <w:rFonts w:ascii="Sakkal Majalla" w:hAnsi="Sakkal Majalla" w:cs="Sakkal Majalla" w:hint="cs"/>
                            <w:b/>
                            <w:bCs/>
                            <w:color w:val="002060"/>
                            <w:sz w:val="34"/>
                            <w:szCs w:val="34"/>
                            <w:rtl/>
                            <w:lang w:bidi="ar-EG"/>
                          </w:rPr>
                          <w:t>طريقة</w:t>
                        </w:r>
                        <w:r w:rsidRPr="00254DFD">
                          <w:rPr>
                            <w:rFonts w:ascii="Sakkal Majalla" w:hAnsi="Sakkal Majalla" w:cs="Sakkal Majalla"/>
                            <w:b/>
                            <w:bCs/>
                            <w:color w:val="002060"/>
                            <w:sz w:val="34"/>
                            <w:szCs w:val="34"/>
                            <w:rtl/>
                            <w:lang w:bidi="ar-EG"/>
                          </w:rPr>
                          <w:t xml:space="preserve"> </w:t>
                        </w:r>
                        <w:r w:rsidRPr="00254DFD">
                          <w:rPr>
                            <w:rFonts w:ascii="Sakkal Majalla" w:hAnsi="Sakkal Majalla" w:cs="Sakkal Majalla" w:hint="cs"/>
                            <w:b/>
                            <w:bCs/>
                            <w:color w:val="002060"/>
                            <w:sz w:val="34"/>
                            <w:szCs w:val="34"/>
                            <w:rtl/>
                            <w:lang w:bidi="ar-EG"/>
                          </w:rPr>
                          <w:t>الوارد</w:t>
                        </w:r>
                        <w:r w:rsidRPr="00254DFD">
                          <w:rPr>
                            <w:rFonts w:ascii="Sakkal Majalla" w:hAnsi="Sakkal Majalla" w:cs="Sakkal Majalla"/>
                            <w:b/>
                            <w:bCs/>
                            <w:color w:val="002060"/>
                            <w:sz w:val="34"/>
                            <w:szCs w:val="34"/>
                            <w:rtl/>
                            <w:lang w:bidi="ar-EG"/>
                          </w:rPr>
                          <w:t xml:space="preserve"> </w:t>
                        </w:r>
                        <w:r w:rsidRPr="00254DFD">
                          <w:rPr>
                            <w:rFonts w:ascii="Sakkal Majalla" w:hAnsi="Sakkal Majalla" w:cs="Sakkal Majalla" w:hint="cs"/>
                            <w:b/>
                            <w:bCs/>
                            <w:color w:val="002060"/>
                            <w:sz w:val="34"/>
                            <w:szCs w:val="34"/>
                            <w:rtl/>
                            <w:lang w:bidi="ar-EG"/>
                          </w:rPr>
                          <w:t>أولا</w:t>
                        </w:r>
                        <w:r w:rsidRPr="00254DFD">
                          <w:rPr>
                            <w:rFonts w:ascii="Sakkal Majalla" w:hAnsi="Sakkal Majalla" w:cs="Sakkal Majalla"/>
                            <w:b/>
                            <w:bCs/>
                            <w:color w:val="002060"/>
                            <w:sz w:val="34"/>
                            <w:szCs w:val="34"/>
                            <w:rtl/>
                            <w:lang w:bidi="ar-EG"/>
                          </w:rPr>
                          <w:t xml:space="preserve"> </w:t>
                        </w:r>
                        <w:r w:rsidRPr="00254DFD">
                          <w:rPr>
                            <w:rFonts w:ascii="Sakkal Majalla" w:hAnsi="Sakkal Majalla" w:cs="Sakkal Majalla" w:hint="cs"/>
                            <w:b/>
                            <w:bCs/>
                            <w:color w:val="002060"/>
                            <w:sz w:val="34"/>
                            <w:szCs w:val="34"/>
                            <w:rtl/>
                            <w:lang w:bidi="ar-EG"/>
                          </w:rPr>
                          <w:t>صادر</w:t>
                        </w:r>
                        <w:r w:rsidRPr="00254DFD">
                          <w:rPr>
                            <w:rFonts w:ascii="Sakkal Majalla" w:hAnsi="Sakkal Majalla" w:cs="Sakkal Majalla"/>
                            <w:b/>
                            <w:bCs/>
                            <w:color w:val="002060"/>
                            <w:sz w:val="34"/>
                            <w:szCs w:val="34"/>
                            <w:rtl/>
                            <w:lang w:bidi="ar-EG"/>
                          </w:rPr>
                          <w:t xml:space="preserve"> </w:t>
                        </w:r>
                        <w:r w:rsidRPr="00254DFD">
                          <w:rPr>
                            <w:rFonts w:ascii="Sakkal Majalla" w:hAnsi="Sakkal Majalla" w:cs="Sakkal Majalla" w:hint="cs"/>
                            <w:b/>
                            <w:bCs/>
                            <w:color w:val="002060"/>
                            <w:sz w:val="34"/>
                            <w:szCs w:val="34"/>
                            <w:rtl/>
                            <w:lang w:bidi="ar-EG"/>
                          </w:rPr>
                          <w:t>أولا.</w:t>
                        </w:r>
                      </w:p>
                    </w:txbxContent>
                  </v:textbox>
                </v:rect>
                <v:rect id="Rectangle 768410" o:spid="_x0000_s1329" style="position:absolute;left:11705;top:-684;width:3764;height:31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P4LMUA&#10;AADfAAAADwAAAGRycy9kb3ducmV2LnhtbESPXWvCMBSG7wf7D+EMvJupMrR0RpmCTPFC1O3+LDm2&#10;Zc1JSWJb/725GOzy5f3iWawG24iOfKgdK5iMMxDE2pmaSwVfl+1rDiJEZIONY1JwpwCr5fPTAgvj&#10;ej5Rd46lSCMcClRQxdgWUgZdkcUwdi1x8q7OW4xJ+lIaj30at42cZtlMWqw5PVTY0qYi/Xu+WQXf&#10;7rrurf7hfXc/1rfPg9c6Pyg1ehk+3kFEGuJ/+K+9Mwrms/xtkggST2IBuX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g/gsxQAAAN8AAAAPAAAAAAAAAAAAAAAAAJgCAABkcnMv&#10;ZG93bnJldi54bWxQSwUGAAAAAAQABAD1AAAAigMAAAAA&#10;" filled="f" stroked="f" strokeweight="1pt">
                  <v:textbox>
                    <w:txbxContent>
                      <w:p w:rsidR="005715B4" w:rsidRPr="00982774" w:rsidRDefault="005715B4" w:rsidP="00254DFD">
                        <w:pPr>
                          <w:jc w:val="lowKashida"/>
                          <w:rPr>
                            <w:rFonts w:ascii="Adobe Arabic" w:hAnsi="Adobe Arabic" w:cs="Adobe Arabic"/>
                            <w:b/>
                            <w:bCs/>
                            <w:sz w:val="40"/>
                            <w:szCs w:val="40"/>
                            <w:rtl/>
                            <w:lang w:bidi="ar-EG"/>
                          </w:rPr>
                        </w:pPr>
                        <w:r>
                          <w:rPr>
                            <w:rFonts w:ascii="Adobe Arabic" w:hAnsi="Adobe Arabic" w:cs="Adobe Arabic" w:hint="cs"/>
                            <w:b/>
                            <w:bCs/>
                            <w:sz w:val="40"/>
                            <w:szCs w:val="40"/>
                            <w:rtl/>
                            <w:lang w:bidi="ar-EG"/>
                          </w:rPr>
                          <w:t>4</w:t>
                        </w:r>
                      </w:p>
                    </w:txbxContent>
                  </v:textbox>
                </v:rect>
                <w10:wrap type="square" anchorx="margin" anchory="margin"/>
              </v:group>
            </w:pict>
          </mc:Fallback>
        </mc:AlternateContent>
      </w:r>
      <w:r w:rsidRPr="006360CD">
        <w:rPr>
          <w:rFonts w:cs="Arial"/>
          <w:noProof/>
          <w:rtl/>
        </w:rPr>
        <mc:AlternateContent>
          <mc:Choice Requires="wpg">
            <w:drawing>
              <wp:anchor distT="0" distB="0" distL="114300" distR="114300" simplePos="0" relativeHeight="253348864" behindDoc="0" locked="0" layoutInCell="1" allowOverlap="1" wp14:anchorId="7C18F45F" wp14:editId="6463CE34">
                <wp:simplePos x="0" y="0"/>
                <wp:positionH relativeFrom="margin">
                  <wp:posOffset>4060190</wp:posOffset>
                </wp:positionH>
                <wp:positionV relativeFrom="margin">
                  <wp:posOffset>7491095</wp:posOffset>
                </wp:positionV>
                <wp:extent cx="2590800" cy="493395"/>
                <wp:effectExtent l="0" t="0" r="0" b="1905"/>
                <wp:wrapSquare wrapText="bothSides"/>
                <wp:docPr id="769403" name="Group 769403"/>
                <wp:cNvGraphicFramePr/>
                <a:graphic xmlns:a="http://schemas.openxmlformats.org/drawingml/2006/main">
                  <a:graphicData uri="http://schemas.microsoft.com/office/word/2010/wordprocessingGroup">
                    <wpg:wgp>
                      <wpg:cNvGrpSpPr/>
                      <wpg:grpSpPr>
                        <a:xfrm>
                          <a:off x="0" y="0"/>
                          <a:ext cx="2590800" cy="493395"/>
                          <a:chOff x="-1038869" y="-68494"/>
                          <a:chExt cx="2592546" cy="494488"/>
                        </a:xfrm>
                      </wpg:grpSpPr>
                      <pic:pic xmlns:pic="http://schemas.openxmlformats.org/drawingml/2006/picture">
                        <pic:nvPicPr>
                          <pic:cNvPr id="769462" name="Picture 769462" descr="D:\New folder\Untitled-1-Recovered_0006_Layer-3.png"/>
                          <pic:cNvPicPr>
                            <a:picLocks noChangeAspect="1"/>
                          </pic:cNvPicPr>
                        </pic:nvPicPr>
                        <pic:blipFill rotWithShape="1">
                          <a:blip r:embed="rId87" cstate="print">
                            <a:extLst>
                              <a:ext uri="{28A0092B-C50C-407E-A947-70E740481C1C}">
                                <a14:useLocalDpi xmlns:a14="http://schemas.microsoft.com/office/drawing/2010/main" val="0"/>
                              </a:ext>
                            </a:extLst>
                          </a:blip>
                          <a:srcRect l="63758" t="-2" r="49" b="-6792"/>
                          <a:stretch/>
                        </pic:blipFill>
                        <pic:spPr bwMode="auto">
                          <a:xfrm>
                            <a:off x="1254779" y="-9629"/>
                            <a:ext cx="298898" cy="315927"/>
                          </a:xfrm>
                          <a:prstGeom prst="rect">
                            <a:avLst/>
                          </a:prstGeom>
                          <a:noFill/>
                          <a:ln>
                            <a:noFill/>
                          </a:ln>
                        </pic:spPr>
                      </pic:pic>
                      <wps:wsp>
                        <wps:cNvPr id="769464" name="Rectangle 769464"/>
                        <wps:cNvSpPr/>
                        <wps:spPr>
                          <a:xfrm>
                            <a:off x="-1038869" y="60940"/>
                            <a:ext cx="2441172" cy="365054"/>
                          </a:xfrm>
                          <a:prstGeom prst="rect">
                            <a:avLst/>
                          </a:prstGeom>
                          <a:noFill/>
                          <a:ln w="12700" cap="flat" cmpd="sng" algn="ctr">
                            <a:noFill/>
                            <a:prstDash val="solid"/>
                            <a:miter lim="800000"/>
                          </a:ln>
                          <a:effectLst/>
                        </wps:spPr>
                        <wps:txbx>
                          <w:txbxContent>
                            <w:p w:rsidR="005715B4" w:rsidRPr="00254DFD" w:rsidRDefault="005715B4" w:rsidP="00982774">
                              <w:pPr>
                                <w:jc w:val="lowKashida"/>
                                <w:rPr>
                                  <w:rFonts w:ascii="Sakkal Majalla" w:hAnsi="Sakkal Majalla" w:cs="Sakkal Majalla"/>
                                  <w:b/>
                                  <w:bCs/>
                                  <w:color w:val="002060"/>
                                  <w:sz w:val="34"/>
                                  <w:szCs w:val="34"/>
                                  <w:rtl/>
                                  <w:lang w:bidi="ar-EG"/>
                                </w:rPr>
                              </w:pPr>
                              <w:r w:rsidRPr="00254DFD">
                                <w:rPr>
                                  <w:rFonts w:ascii="Sakkal Majalla" w:hAnsi="Sakkal Majalla" w:cs="Sakkal Majalla" w:hint="cs"/>
                                  <w:b/>
                                  <w:bCs/>
                                  <w:color w:val="002060"/>
                                  <w:sz w:val="34"/>
                                  <w:szCs w:val="34"/>
                                  <w:rtl/>
                                  <w:lang w:bidi="ar-EG"/>
                                </w:rPr>
                                <w:t>طريقة</w:t>
                              </w:r>
                              <w:r w:rsidRPr="00254DFD">
                                <w:rPr>
                                  <w:rFonts w:ascii="Sakkal Majalla" w:hAnsi="Sakkal Majalla" w:cs="Sakkal Majalla"/>
                                  <w:b/>
                                  <w:bCs/>
                                  <w:color w:val="002060"/>
                                  <w:sz w:val="34"/>
                                  <w:szCs w:val="34"/>
                                  <w:rtl/>
                                  <w:lang w:bidi="ar-EG"/>
                                </w:rPr>
                                <w:t xml:space="preserve"> </w:t>
                              </w:r>
                              <w:r w:rsidRPr="00254DFD">
                                <w:rPr>
                                  <w:rFonts w:ascii="Sakkal Majalla" w:hAnsi="Sakkal Majalla" w:cs="Sakkal Majalla" w:hint="cs"/>
                                  <w:b/>
                                  <w:bCs/>
                                  <w:color w:val="002060"/>
                                  <w:sz w:val="34"/>
                                  <w:szCs w:val="34"/>
                                  <w:rtl/>
                                  <w:lang w:bidi="ar-EG"/>
                                </w:rPr>
                                <w:t>المتوسط</w:t>
                              </w:r>
                              <w:r w:rsidRPr="00254DFD">
                                <w:rPr>
                                  <w:rFonts w:ascii="Sakkal Majalla" w:hAnsi="Sakkal Majalla" w:cs="Sakkal Majalla"/>
                                  <w:b/>
                                  <w:bCs/>
                                  <w:color w:val="002060"/>
                                  <w:sz w:val="34"/>
                                  <w:szCs w:val="34"/>
                                  <w:rtl/>
                                  <w:lang w:bidi="ar-EG"/>
                                </w:rPr>
                                <w:t xml:space="preserve"> </w:t>
                              </w:r>
                              <w:r w:rsidRPr="00254DFD">
                                <w:rPr>
                                  <w:rFonts w:ascii="Sakkal Majalla" w:hAnsi="Sakkal Majalla" w:cs="Sakkal Majalla" w:hint="cs"/>
                                  <w:b/>
                                  <w:bCs/>
                                  <w:color w:val="002060"/>
                                  <w:sz w:val="34"/>
                                  <w:szCs w:val="34"/>
                                  <w:rtl/>
                                  <w:lang w:bidi="ar-EG"/>
                                </w:rPr>
                                <w:t>المتحرك</w:t>
                              </w:r>
                              <w:r w:rsidRPr="00254DFD">
                                <w:rPr>
                                  <w:rFonts w:ascii="Sakkal Majalla" w:hAnsi="Sakkal Majalla" w:cs="Sakkal Majalla"/>
                                  <w:b/>
                                  <w:bCs/>
                                  <w:color w:val="002060"/>
                                  <w:sz w:val="34"/>
                                  <w:szCs w:val="34"/>
                                  <w:rtl/>
                                  <w:lang w:bidi="ar-EG"/>
                                </w:rPr>
                                <w:t xml:space="preserve"> </w:t>
                              </w:r>
                              <w:r w:rsidRPr="00254DFD">
                                <w:rPr>
                                  <w:rFonts w:ascii="Sakkal Majalla" w:hAnsi="Sakkal Majalla" w:cs="Sakkal Majalla" w:hint="cs"/>
                                  <w:b/>
                                  <w:bCs/>
                                  <w:color w:val="002060"/>
                                  <w:sz w:val="34"/>
                                  <w:szCs w:val="34"/>
                                  <w:rtl/>
                                  <w:lang w:bidi="ar-EG"/>
                                </w:rPr>
                                <w:t>للسعر.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467" name="Rectangle 769467"/>
                        <wps:cNvSpPr/>
                        <wps:spPr>
                          <a:xfrm>
                            <a:off x="1170519" y="-68494"/>
                            <a:ext cx="376471" cy="318963"/>
                          </a:xfrm>
                          <a:prstGeom prst="rect">
                            <a:avLst/>
                          </a:prstGeom>
                          <a:noFill/>
                          <a:ln w="12700" cap="flat" cmpd="sng" algn="ctr">
                            <a:noFill/>
                            <a:prstDash val="solid"/>
                            <a:miter lim="800000"/>
                          </a:ln>
                          <a:effectLst/>
                        </wps:spPr>
                        <wps:txbx>
                          <w:txbxContent>
                            <w:p w:rsidR="005715B4" w:rsidRPr="00982774" w:rsidRDefault="005715B4" w:rsidP="00982774">
                              <w:pPr>
                                <w:jc w:val="lowKashida"/>
                                <w:rPr>
                                  <w:rFonts w:ascii="Adobe Arabic" w:hAnsi="Adobe Arabic" w:cs="Adobe Arabic"/>
                                  <w:b/>
                                  <w:bCs/>
                                  <w:sz w:val="40"/>
                                  <w:szCs w:val="40"/>
                                  <w:rtl/>
                                  <w:lang w:bidi="ar-EG"/>
                                </w:rPr>
                              </w:pPr>
                              <w:r>
                                <w:rPr>
                                  <w:rFonts w:ascii="Adobe Arabic" w:hAnsi="Adobe Arabic" w:cs="Adobe Arabic" w:hint="cs"/>
                                  <w:b/>
                                  <w:bCs/>
                                  <w:sz w:val="40"/>
                                  <w:szCs w:val="40"/>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C18F45F" id="Group 769403" o:spid="_x0000_s1330" style="position:absolute;left:0;text-align:left;margin-left:319.7pt;margin-top:589.85pt;width:204pt;height:38.85pt;z-index:253348864;mso-position-horizontal-relative:margin;mso-position-vertical-relative:margin;mso-width-relative:margin;mso-height-relative:margin" coordorigin="-10388,-684" coordsize="25925,49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">
                <v:shape id="Picture 769462" o:spid="_x0000_s1331" type="#_x0000_t75" style="position:absolute;left:12547;top:-96;width:2989;height:31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Edrk/GAAAA3wAAAA8AAABkcnMvZG93bnJldi54bWxEj0FrwkAUhO9C/8PyhN50YxpSTV1FCopX&#10;TQ/t7bn7mgSzb0N21fjvXaHQ4zAz3zDL9WBbcaXeN44VzKYJCGLtTMOVgq9yO5mD8AHZYOuYFNzJ&#10;w3r1MlpiYdyND3Q9hkpECPsCFdQhdIWUXtdk0U9dRxy9X9dbDFH2lTQ93iLctjJNklxabDgu1NjR&#10;Z036fLxYBaf0pNvvLOyaH/m2uc98Vuphr9TreNh8gAg0hP/wX3tvFLzniyxP4fknfgG5e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R2uT8YAAADfAAAADwAAAAAAAAAAAAAA&#10;AACfAgAAZHJzL2Rvd25yZXYueG1sUEsFBgAAAAAEAAQA9wAAAJIDAAAAAA==&#10;">
                  <v:imagedata r:id="rId54" o:title="Untitled-1-Recovered_0006_Layer-3" croptop="-1f" cropbottom="-4451f" cropleft="41784f" cropright="32f"/>
                  <v:path arrowok="t"/>
                </v:shape>
                <v:rect id="Rectangle 769464" o:spid="_x0000_s1332" style="position:absolute;left:-10388;top:609;width:24411;height:36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V268cA&#10;AADfAAAADwAAAGRycy9kb3ducmV2LnhtbESPzWrDMBCE74W+g9hCb43cENzEiRLaQElKDqX5uW+k&#10;jW1qrYyk2M7bV4VCj8PMfMMsVoNtREc+1I4VPI8yEMTamZpLBcfD+9MURIjIBhvHpOBGAVbL+7sF&#10;Fsb1/EXdPpYiQTgUqKCKsS2kDLoii2HkWuLkXZy3GJP0pTQe+wS3jRxnWS4t1pwWKmxpXZH+3l+t&#10;gpO7vPVWn/mju33W183Oaz3dKfX4MLzOQUQa4n/4r701Cl7y2SSfwO+f9AXk8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hlduvHAAAA3wAAAA8AAAAAAAAAAAAAAAAAmAIAAGRy&#10;cy9kb3ducmV2LnhtbFBLBQYAAAAABAAEAPUAAACMAwAAAAA=&#10;" filled="f" stroked="f" strokeweight="1pt">
                  <v:textbox>
                    <w:txbxContent>
                      <w:p w:rsidR="005715B4" w:rsidRPr="00254DFD" w:rsidRDefault="005715B4" w:rsidP="00982774">
                        <w:pPr>
                          <w:jc w:val="lowKashida"/>
                          <w:rPr>
                            <w:rFonts w:ascii="Sakkal Majalla" w:hAnsi="Sakkal Majalla" w:cs="Sakkal Majalla"/>
                            <w:b/>
                            <w:bCs/>
                            <w:color w:val="002060"/>
                            <w:sz w:val="34"/>
                            <w:szCs w:val="34"/>
                            <w:rtl/>
                            <w:lang w:bidi="ar-EG"/>
                          </w:rPr>
                        </w:pPr>
                        <w:r w:rsidRPr="00254DFD">
                          <w:rPr>
                            <w:rFonts w:ascii="Sakkal Majalla" w:hAnsi="Sakkal Majalla" w:cs="Sakkal Majalla" w:hint="cs"/>
                            <w:b/>
                            <w:bCs/>
                            <w:color w:val="002060"/>
                            <w:sz w:val="34"/>
                            <w:szCs w:val="34"/>
                            <w:rtl/>
                            <w:lang w:bidi="ar-EG"/>
                          </w:rPr>
                          <w:t>طريقة</w:t>
                        </w:r>
                        <w:r w:rsidRPr="00254DFD">
                          <w:rPr>
                            <w:rFonts w:ascii="Sakkal Majalla" w:hAnsi="Sakkal Majalla" w:cs="Sakkal Majalla"/>
                            <w:b/>
                            <w:bCs/>
                            <w:color w:val="002060"/>
                            <w:sz w:val="34"/>
                            <w:szCs w:val="34"/>
                            <w:rtl/>
                            <w:lang w:bidi="ar-EG"/>
                          </w:rPr>
                          <w:t xml:space="preserve"> </w:t>
                        </w:r>
                        <w:r w:rsidRPr="00254DFD">
                          <w:rPr>
                            <w:rFonts w:ascii="Sakkal Majalla" w:hAnsi="Sakkal Majalla" w:cs="Sakkal Majalla" w:hint="cs"/>
                            <w:b/>
                            <w:bCs/>
                            <w:color w:val="002060"/>
                            <w:sz w:val="34"/>
                            <w:szCs w:val="34"/>
                            <w:rtl/>
                            <w:lang w:bidi="ar-EG"/>
                          </w:rPr>
                          <w:t>المتوسط</w:t>
                        </w:r>
                        <w:r w:rsidRPr="00254DFD">
                          <w:rPr>
                            <w:rFonts w:ascii="Sakkal Majalla" w:hAnsi="Sakkal Majalla" w:cs="Sakkal Majalla"/>
                            <w:b/>
                            <w:bCs/>
                            <w:color w:val="002060"/>
                            <w:sz w:val="34"/>
                            <w:szCs w:val="34"/>
                            <w:rtl/>
                            <w:lang w:bidi="ar-EG"/>
                          </w:rPr>
                          <w:t xml:space="preserve"> </w:t>
                        </w:r>
                        <w:r w:rsidRPr="00254DFD">
                          <w:rPr>
                            <w:rFonts w:ascii="Sakkal Majalla" w:hAnsi="Sakkal Majalla" w:cs="Sakkal Majalla" w:hint="cs"/>
                            <w:b/>
                            <w:bCs/>
                            <w:color w:val="002060"/>
                            <w:sz w:val="34"/>
                            <w:szCs w:val="34"/>
                            <w:rtl/>
                            <w:lang w:bidi="ar-EG"/>
                          </w:rPr>
                          <w:t>المتحرك</w:t>
                        </w:r>
                        <w:r w:rsidRPr="00254DFD">
                          <w:rPr>
                            <w:rFonts w:ascii="Sakkal Majalla" w:hAnsi="Sakkal Majalla" w:cs="Sakkal Majalla"/>
                            <w:b/>
                            <w:bCs/>
                            <w:color w:val="002060"/>
                            <w:sz w:val="34"/>
                            <w:szCs w:val="34"/>
                            <w:rtl/>
                            <w:lang w:bidi="ar-EG"/>
                          </w:rPr>
                          <w:t xml:space="preserve"> </w:t>
                        </w:r>
                        <w:r w:rsidRPr="00254DFD">
                          <w:rPr>
                            <w:rFonts w:ascii="Sakkal Majalla" w:hAnsi="Sakkal Majalla" w:cs="Sakkal Majalla" w:hint="cs"/>
                            <w:b/>
                            <w:bCs/>
                            <w:color w:val="002060"/>
                            <w:sz w:val="34"/>
                            <w:szCs w:val="34"/>
                            <w:rtl/>
                            <w:lang w:bidi="ar-EG"/>
                          </w:rPr>
                          <w:t>للسعر.</w:t>
                        </w:r>
                      </w:p>
                    </w:txbxContent>
                  </v:textbox>
                </v:rect>
                <v:rect id="Rectangle 769467" o:spid="_x0000_s1333" style="position:absolute;left:11705;top:-684;width:3764;height:31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fonMcA&#10;AADfAAAADwAAAGRycy9kb3ducmV2LnhtbESPQWsCMRSE7wX/Q3hCb5q1lNVujaKF0hYPpVbvr8lz&#10;d3HzsiRxd/33TUHocZiZb5jlerCN6MiH2rGC2TQDQaydqblUcPh+nSxAhIhssHFMCq4UYL0a3S2x&#10;MK7nL+r2sRQJwqFABVWMbSFl0BVZDFPXEifv5LzFmKQvpfHYJ7ht5EOW5dJizWmhwpZeKtLn/cUq&#10;OLrTtrf6hz+662d9edt5rRc7pe7Hw+YZRKQh/odv7XejYJ4/PeZz+PuTvo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i36JzHAAAA3wAAAA8AAAAAAAAAAAAAAAAAmAIAAGRy&#10;cy9kb3ducmV2LnhtbFBLBQYAAAAABAAEAPUAAACMAwAAAAA=&#10;" filled="f" stroked="f" strokeweight="1pt">
                  <v:textbox>
                    <w:txbxContent>
                      <w:p w:rsidR="005715B4" w:rsidRPr="00982774" w:rsidRDefault="005715B4" w:rsidP="00982774">
                        <w:pPr>
                          <w:jc w:val="lowKashida"/>
                          <w:rPr>
                            <w:rFonts w:ascii="Adobe Arabic" w:hAnsi="Adobe Arabic" w:cs="Adobe Arabic"/>
                            <w:b/>
                            <w:bCs/>
                            <w:sz w:val="40"/>
                            <w:szCs w:val="40"/>
                            <w:rtl/>
                            <w:lang w:bidi="ar-EG"/>
                          </w:rPr>
                        </w:pPr>
                        <w:r>
                          <w:rPr>
                            <w:rFonts w:ascii="Adobe Arabic" w:hAnsi="Adobe Arabic" w:cs="Adobe Arabic" w:hint="cs"/>
                            <w:b/>
                            <w:bCs/>
                            <w:sz w:val="40"/>
                            <w:szCs w:val="40"/>
                            <w:rtl/>
                            <w:lang w:bidi="ar-EG"/>
                          </w:rPr>
                          <w:t>3</w:t>
                        </w:r>
                      </w:p>
                    </w:txbxContent>
                  </v:textbox>
                </v:rect>
                <w10:wrap type="square" anchorx="margin" anchory="margin"/>
              </v:group>
            </w:pict>
          </mc:Fallback>
        </mc:AlternateContent>
      </w:r>
      <w:r w:rsidRPr="006360CD">
        <w:rPr>
          <w:rFonts w:cs="Arial"/>
          <w:noProof/>
          <w:rtl/>
        </w:rPr>
        <mc:AlternateContent>
          <mc:Choice Requires="wpg">
            <w:drawing>
              <wp:anchor distT="0" distB="0" distL="114300" distR="114300" simplePos="0" relativeHeight="253347840" behindDoc="0" locked="0" layoutInCell="1" allowOverlap="1" wp14:anchorId="64F81502" wp14:editId="1C4AC94B">
                <wp:simplePos x="0" y="0"/>
                <wp:positionH relativeFrom="margin">
                  <wp:posOffset>4016375</wp:posOffset>
                </wp:positionH>
                <wp:positionV relativeFrom="margin">
                  <wp:posOffset>7098665</wp:posOffset>
                </wp:positionV>
                <wp:extent cx="2633980" cy="493395"/>
                <wp:effectExtent l="0" t="0" r="0" b="1905"/>
                <wp:wrapSquare wrapText="bothSides"/>
                <wp:docPr id="44214" name="Group 44214"/>
                <wp:cNvGraphicFramePr/>
                <a:graphic xmlns:a="http://schemas.openxmlformats.org/drawingml/2006/main">
                  <a:graphicData uri="http://schemas.microsoft.com/office/word/2010/wordprocessingGroup">
                    <wpg:wgp>
                      <wpg:cNvGrpSpPr/>
                      <wpg:grpSpPr>
                        <a:xfrm>
                          <a:off x="0" y="0"/>
                          <a:ext cx="2633980" cy="493395"/>
                          <a:chOff x="-1082439" y="-68494"/>
                          <a:chExt cx="2636116" cy="494488"/>
                        </a:xfrm>
                      </wpg:grpSpPr>
                      <pic:pic xmlns:pic="http://schemas.openxmlformats.org/drawingml/2006/picture">
                        <pic:nvPicPr>
                          <pic:cNvPr id="44216" name="Picture 44216" descr="D:\New folder\Untitled-1-Recovered_0006_Layer-3.png"/>
                          <pic:cNvPicPr>
                            <a:picLocks noChangeAspect="1"/>
                          </pic:cNvPicPr>
                        </pic:nvPicPr>
                        <pic:blipFill rotWithShape="1">
                          <a:blip r:embed="rId87" cstate="print">
                            <a:extLst>
                              <a:ext uri="{28A0092B-C50C-407E-A947-70E740481C1C}">
                                <a14:useLocalDpi xmlns:a14="http://schemas.microsoft.com/office/drawing/2010/main" val="0"/>
                              </a:ext>
                            </a:extLst>
                          </a:blip>
                          <a:srcRect l="63758" t="-2" r="49" b="-6792"/>
                          <a:stretch/>
                        </pic:blipFill>
                        <pic:spPr bwMode="auto">
                          <a:xfrm>
                            <a:off x="1254779" y="-9629"/>
                            <a:ext cx="298898" cy="315927"/>
                          </a:xfrm>
                          <a:prstGeom prst="rect">
                            <a:avLst/>
                          </a:prstGeom>
                          <a:noFill/>
                          <a:ln>
                            <a:noFill/>
                          </a:ln>
                        </pic:spPr>
                      </pic:pic>
                      <wps:wsp>
                        <wps:cNvPr id="769400" name="Rectangle 769400"/>
                        <wps:cNvSpPr/>
                        <wps:spPr>
                          <a:xfrm>
                            <a:off x="-1082439" y="60940"/>
                            <a:ext cx="2484742" cy="365054"/>
                          </a:xfrm>
                          <a:prstGeom prst="rect">
                            <a:avLst/>
                          </a:prstGeom>
                          <a:noFill/>
                          <a:ln w="12700" cap="flat" cmpd="sng" algn="ctr">
                            <a:noFill/>
                            <a:prstDash val="solid"/>
                            <a:miter lim="800000"/>
                          </a:ln>
                          <a:effectLst/>
                        </wps:spPr>
                        <wps:txbx>
                          <w:txbxContent>
                            <w:p w:rsidR="005715B4" w:rsidRPr="00920ED7" w:rsidRDefault="005715B4" w:rsidP="00982774">
                              <w:pPr>
                                <w:jc w:val="lowKashida"/>
                                <w:rPr>
                                  <w:rFonts w:ascii="Adobe Arabic" w:hAnsi="Adobe Arabic" w:cs="Adobe Arabic"/>
                                  <w:b/>
                                  <w:bCs/>
                                  <w:color w:val="C00000"/>
                                  <w:sz w:val="36"/>
                                  <w:szCs w:val="36"/>
                                  <w:rtl/>
                                </w:rPr>
                              </w:pPr>
                              <w:r w:rsidRPr="00254DFD">
                                <w:rPr>
                                  <w:rFonts w:ascii="Sakkal Majalla" w:hAnsi="Sakkal Majalla" w:cs="Sakkal Majalla" w:hint="cs"/>
                                  <w:b/>
                                  <w:bCs/>
                                  <w:color w:val="002060"/>
                                  <w:sz w:val="34"/>
                                  <w:szCs w:val="34"/>
                                  <w:rtl/>
                                  <w:lang w:bidi="ar-EG"/>
                                </w:rPr>
                                <w:t>طريقة</w:t>
                              </w:r>
                              <w:r w:rsidRPr="00254DFD">
                                <w:rPr>
                                  <w:rFonts w:ascii="Sakkal Majalla" w:hAnsi="Sakkal Majalla" w:cs="Sakkal Majalla"/>
                                  <w:b/>
                                  <w:bCs/>
                                  <w:color w:val="002060"/>
                                  <w:sz w:val="34"/>
                                  <w:szCs w:val="34"/>
                                  <w:rtl/>
                                  <w:lang w:bidi="ar-EG"/>
                                </w:rPr>
                                <w:t xml:space="preserve"> </w:t>
                              </w:r>
                              <w:r w:rsidRPr="00254DFD">
                                <w:rPr>
                                  <w:rFonts w:ascii="Sakkal Majalla" w:hAnsi="Sakkal Majalla" w:cs="Sakkal Majalla" w:hint="cs"/>
                                  <w:b/>
                                  <w:bCs/>
                                  <w:color w:val="002060"/>
                                  <w:sz w:val="34"/>
                                  <w:szCs w:val="34"/>
                                  <w:rtl/>
                                  <w:lang w:bidi="ar-EG"/>
                                </w:rPr>
                                <w:t>متوسط</w:t>
                              </w:r>
                              <w:r w:rsidRPr="00254DFD">
                                <w:rPr>
                                  <w:rFonts w:ascii="Sakkal Majalla" w:hAnsi="Sakkal Majalla" w:cs="Sakkal Majalla"/>
                                  <w:b/>
                                  <w:bCs/>
                                  <w:color w:val="002060"/>
                                  <w:sz w:val="34"/>
                                  <w:szCs w:val="34"/>
                                  <w:rtl/>
                                  <w:lang w:bidi="ar-EG"/>
                                </w:rPr>
                                <w:t xml:space="preserve"> </w:t>
                              </w:r>
                              <w:r w:rsidRPr="00254DFD">
                                <w:rPr>
                                  <w:rFonts w:ascii="Sakkal Majalla" w:hAnsi="Sakkal Majalla" w:cs="Sakkal Majalla" w:hint="cs"/>
                                  <w:b/>
                                  <w:bCs/>
                                  <w:color w:val="002060"/>
                                  <w:sz w:val="34"/>
                                  <w:szCs w:val="34"/>
                                  <w:rtl/>
                                  <w:lang w:bidi="ar-EG"/>
                                </w:rPr>
                                <w:t>التكلفة</w:t>
                              </w:r>
                              <w:r w:rsidRPr="00254DFD">
                                <w:rPr>
                                  <w:rFonts w:ascii="Sakkal Majalla" w:hAnsi="Sakkal Majalla" w:cs="Sakkal Majalla"/>
                                  <w:b/>
                                  <w:bCs/>
                                  <w:color w:val="002060"/>
                                  <w:sz w:val="34"/>
                                  <w:szCs w:val="34"/>
                                  <w:rtl/>
                                  <w:lang w:bidi="ar-EG"/>
                                </w:rPr>
                                <w:t xml:space="preserve"> </w:t>
                              </w:r>
                              <w:r w:rsidRPr="00254DFD">
                                <w:rPr>
                                  <w:rFonts w:ascii="Sakkal Majalla" w:hAnsi="Sakkal Majalla" w:cs="Sakkal Majalla" w:hint="cs"/>
                                  <w:b/>
                                  <w:bCs/>
                                  <w:color w:val="002060"/>
                                  <w:sz w:val="34"/>
                                  <w:szCs w:val="34"/>
                                  <w:rtl/>
                                  <w:lang w:bidi="ar-EG"/>
                                </w:rPr>
                                <w:t>المرجحة.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401" name="Rectangle 769401"/>
                        <wps:cNvSpPr/>
                        <wps:spPr>
                          <a:xfrm>
                            <a:off x="1170519" y="-68494"/>
                            <a:ext cx="376471" cy="318963"/>
                          </a:xfrm>
                          <a:prstGeom prst="rect">
                            <a:avLst/>
                          </a:prstGeom>
                          <a:noFill/>
                          <a:ln w="12700" cap="flat" cmpd="sng" algn="ctr">
                            <a:noFill/>
                            <a:prstDash val="solid"/>
                            <a:miter lim="800000"/>
                          </a:ln>
                          <a:effectLst/>
                        </wps:spPr>
                        <wps:txbx>
                          <w:txbxContent>
                            <w:p w:rsidR="005715B4" w:rsidRPr="00982774" w:rsidRDefault="005715B4" w:rsidP="00982774">
                              <w:pPr>
                                <w:jc w:val="lowKashida"/>
                                <w:rPr>
                                  <w:rFonts w:ascii="Adobe Arabic" w:hAnsi="Adobe Arabic" w:cs="Adobe Arabic"/>
                                  <w:b/>
                                  <w:bCs/>
                                  <w:sz w:val="40"/>
                                  <w:szCs w:val="40"/>
                                  <w:rtl/>
                                  <w:lang w:bidi="ar-EG"/>
                                </w:rPr>
                              </w:pPr>
                              <w:r>
                                <w:rPr>
                                  <w:rFonts w:ascii="Adobe Arabic" w:hAnsi="Adobe Arabic" w:cs="Adobe Arabic" w:hint="cs"/>
                                  <w:b/>
                                  <w:bCs/>
                                  <w:sz w:val="40"/>
                                  <w:szCs w:val="40"/>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4F81502" id="Group 44214" o:spid="_x0000_s1334" style="position:absolute;left:0;text-align:left;margin-left:316.25pt;margin-top:558.95pt;width:207.4pt;height:38.85pt;z-index:253347840;mso-position-horizontal-relative:margin;mso-position-vertical-relative:margin;mso-width-relative:margin;mso-height-relative:margin" coordorigin="-10824,-684" coordsize="26361,49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">
                <v:shape id="Picture 44216" o:spid="_x0000_s1335" type="#_x0000_t75" style="position:absolute;left:12547;top:-96;width:2989;height:31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lVtsnFAAAA3gAAAA8AAABkcnMvZG93bnJldi54bWxEj8FqwzAQRO+F/IPYQG6NbMeE4EQJJpCS&#10;a50e2ttG2tqm1spYqmP/fVUo9DjMzBvmcJpsJ0YafOtYQbpOQBBrZ1quFbzdLs87ED4gG+wck4KZ&#10;PJyOi6cDFsY9+JXGKtQiQtgXqKAJoS+k9Lohi37teuLofbrBYohyqKUZ8BHhtpNZkmylxZbjQoM9&#10;nRvSX9W3VXDP7rp7z8NL+yE35Zz6/Kanq1Kr5VTuQQSawn/4r301CvI8S7fweydeAXn8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pVbbJxQAAAN4AAAAPAAAAAAAAAAAAAAAA&#10;AJ8CAABkcnMvZG93bnJldi54bWxQSwUGAAAAAAQABAD3AAAAkQMAAAAA&#10;">
                  <v:imagedata r:id="rId54" o:title="Untitled-1-Recovered_0006_Layer-3" croptop="-1f" cropbottom="-4451f" cropleft="41784f" cropright="32f"/>
                  <v:path arrowok="t"/>
                </v:shape>
                <v:rect id="Rectangle 769400" o:spid="_x0000_s1336" style="position:absolute;left:-10824;top:609;width:24847;height:36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GVSMUA&#10;AADfAAAADwAAAGRycy9kb3ducmV2LnhtbESPzWoCMRSF90LfIdxCdzVTEWunRlFBWnEhWt3fJteZ&#10;oZObIYkz49s3C8Hl4fzxzRa9rUVLPlSOFbwNMxDE2pmKCwWnn83rFESIyAZrx6TgRgEW86fBDHPj&#10;Oj5Qe4yFSCMcclRQxtjkUgZdksUwdA1x8i7OW4xJ+kIaj10at7UcZdlEWqw4PZTY0Lok/Xe8WgVn&#10;d1l1Vv/ytr3tq+vXzms93Sn18twvP0FE6uMjfG9/GwXvk49xlggST2IBOf8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gZVIxQAAAN8AAAAPAAAAAAAAAAAAAAAAAJgCAABkcnMv&#10;ZG93bnJldi54bWxQSwUGAAAAAAQABAD1AAAAigMAAAAA&#10;" filled="f" stroked="f" strokeweight="1pt">
                  <v:textbox>
                    <w:txbxContent>
                      <w:p w:rsidR="005715B4" w:rsidRPr="00920ED7" w:rsidRDefault="005715B4" w:rsidP="00982774">
                        <w:pPr>
                          <w:jc w:val="lowKashida"/>
                          <w:rPr>
                            <w:rFonts w:ascii="Adobe Arabic" w:hAnsi="Adobe Arabic" w:cs="Adobe Arabic"/>
                            <w:b/>
                            <w:bCs/>
                            <w:color w:val="C00000"/>
                            <w:sz w:val="36"/>
                            <w:szCs w:val="36"/>
                            <w:rtl/>
                          </w:rPr>
                        </w:pPr>
                        <w:r w:rsidRPr="00254DFD">
                          <w:rPr>
                            <w:rFonts w:ascii="Sakkal Majalla" w:hAnsi="Sakkal Majalla" w:cs="Sakkal Majalla" w:hint="cs"/>
                            <w:b/>
                            <w:bCs/>
                            <w:color w:val="002060"/>
                            <w:sz w:val="34"/>
                            <w:szCs w:val="34"/>
                            <w:rtl/>
                            <w:lang w:bidi="ar-EG"/>
                          </w:rPr>
                          <w:t>طريقة</w:t>
                        </w:r>
                        <w:r w:rsidRPr="00254DFD">
                          <w:rPr>
                            <w:rFonts w:ascii="Sakkal Majalla" w:hAnsi="Sakkal Majalla" w:cs="Sakkal Majalla"/>
                            <w:b/>
                            <w:bCs/>
                            <w:color w:val="002060"/>
                            <w:sz w:val="34"/>
                            <w:szCs w:val="34"/>
                            <w:rtl/>
                            <w:lang w:bidi="ar-EG"/>
                          </w:rPr>
                          <w:t xml:space="preserve"> </w:t>
                        </w:r>
                        <w:r w:rsidRPr="00254DFD">
                          <w:rPr>
                            <w:rFonts w:ascii="Sakkal Majalla" w:hAnsi="Sakkal Majalla" w:cs="Sakkal Majalla" w:hint="cs"/>
                            <w:b/>
                            <w:bCs/>
                            <w:color w:val="002060"/>
                            <w:sz w:val="34"/>
                            <w:szCs w:val="34"/>
                            <w:rtl/>
                            <w:lang w:bidi="ar-EG"/>
                          </w:rPr>
                          <w:t>متوسط</w:t>
                        </w:r>
                        <w:r w:rsidRPr="00254DFD">
                          <w:rPr>
                            <w:rFonts w:ascii="Sakkal Majalla" w:hAnsi="Sakkal Majalla" w:cs="Sakkal Majalla"/>
                            <w:b/>
                            <w:bCs/>
                            <w:color w:val="002060"/>
                            <w:sz w:val="34"/>
                            <w:szCs w:val="34"/>
                            <w:rtl/>
                            <w:lang w:bidi="ar-EG"/>
                          </w:rPr>
                          <w:t xml:space="preserve"> </w:t>
                        </w:r>
                        <w:r w:rsidRPr="00254DFD">
                          <w:rPr>
                            <w:rFonts w:ascii="Sakkal Majalla" w:hAnsi="Sakkal Majalla" w:cs="Sakkal Majalla" w:hint="cs"/>
                            <w:b/>
                            <w:bCs/>
                            <w:color w:val="002060"/>
                            <w:sz w:val="34"/>
                            <w:szCs w:val="34"/>
                            <w:rtl/>
                            <w:lang w:bidi="ar-EG"/>
                          </w:rPr>
                          <w:t>التكلفة</w:t>
                        </w:r>
                        <w:r w:rsidRPr="00254DFD">
                          <w:rPr>
                            <w:rFonts w:ascii="Sakkal Majalla" w:hAnsi="Sakkal Majalla" w:cs="Sakkal Majalla"/>
                            <w:b/>
                            <w:bCs/>
                            <w:color w:val="002060"/>
                            <w:sz w:val="34"/>
                            <w:szCs w:val="34"/>
                            <w:rtl/>
                            <w:lang w:bidi="ar-EG"/>
                          </w:rPr>
                          <w:t xml:space="preserve"> </w:t>
                        </w:r>
                        <w:r w:rsidRPr="00254DFD">
                          <w:rPr>
                            <w:rFonts w:ascii="Sakkal Majalla" w:hAnsi="Sakkal Majalla" w:cs="Sakkal Majalla" w:hint="cs"/>
                            <w:b/>
                            <w:bCs/>
                            <w:color w:val="002060"/>
                            <w:sz w:val="34"/>
                            <w:szCs w:val="34"/>
                            <w:rtl/>
                            <w:lang w:bidi="ar-EG"/>
                          </w:rPr>
                          <w:t>المرجحة.</w:t>
                        </w:r>
                      </w:p>
                    </w:txbxContent>
                  </v:textbox>
                </v:rect>
                <v:rect id="Rectangle 769401" o:spid="_x0000_s1337" style="position:absolute;left:11705;top:-684;width:3764;height:31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0w08cA&#10;AADfAAAADwAAAGRycy9kb3ducmV2LnhtbESPT2sCMRTE74V+h/AK3jRrEf9sjdIK0hYPorb31+S5&#10;u3TzsiRxd/32jSD0OMzMb5jlure1aMmHyrGC8SgDQaydqbhQ8HXaDucgQkQ2WDsmBVcKsF49Piwx&#10;N67jA7XHWIgE4ZCjgjLGJpcy6JIshpFriJN3dt5iTNIX0njsEtzW8jnLptJixWmhxIY2Jenf48Uq&#10;+Hbnt87qH/5sr/vq8r7zWs93Sg2e+tcXEJH6+B++tz+Mgtl0McnGcPuTvoB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XNMNPHAAAA3wAAAA8AAAAAAAAAAAAAAAAAmAIAAGRy&#10;cy9kb3ducmV2LnhtbFBLBQYAAAAABAAEAPUAAACMAwAAAAA=&#10;" filled="f" stroked="f" strokeweight="1pt">
                  <v:textbox>
                    <w:txbxContent>
                      <w:p w:rsidR="005715B4" w:rsidRPr="00982774" w:rsidRDefault="005715B4" w:rsidP="00982774">
                        <w:pPr>
                          <w:jc w:val="lowKashida"/>
                          <w:rPr>
                            <w:rFonts w:ascii="Adobe Arabic" w:hAnsi="Adobe Arabic" w:cs="Adobe Arabic"/>
                            <w:b/>
                            <w:bCs/>
                            <w:sz w:val="40"/>
                            <w:szCs w:val="40"/>
                            <w:rtl/>
                            <w:lang w:bidi="ar-EG"/>
                          </w:rPr>
                        </w:pPr>
                        <w:r>
                          <w:rPr>
                            <w:rFonts w:ascii="Adobe Arabic" w:hAnsi="Adobe Arabic" w:cs="Adobe Arabic" w:hint="cs"/>
                            <w:b/>
                            <w:bCs/>
                            <w:sz w:val="40"/>
                            <w:szCs w:val="40"/>
                            <w:rtl/>
                            <w:lang w:bidi="ar-EG"/>
                          </w:rPr>
                          <w:t>2</w:t>
                        </w:r>
                      </w:p>
                    </w:txbxContent>
                  </v:textbox>
                </v:rect>
                <w10:wrap type="square" anchorx="margin" anchory="margin"/>
              </v:group>
            </w:pict>
          </mc:Fallback>
        </mc:AlternateContent>
      </w:r>
      <w:r w:rsidRPr="006360CD">
        <w:rPr>
          <w:rFonts w:cs="Arial"/>
          <w:noProof/>
          <w:rtl/>
        </w:rPr>
        <mc:AlternateContent>
          <mc:Choice Requires="wpg">
            <w:drawing>
              <wp:anchor distT="0" distB="0" distL="114300" distR="114300" simplePos="0" relativeHeight="253346816" behindDoc="0" locked="0" layoutInCell="1" allowOverlap="1" wp14:anchorId="7CCD1B58" wp14:editId="639EFA60">
                <wp:simplePos x="0" y="0"/>
                <wp:positionH relativeFrom="margin">
                  <wp:posOffset>4201795</wp:posOffset>
                </wp:positionH>
                <wp:positionV relativeFrom="margin">
                  <wp:posOffset>6674485</wp:posOffset>
                </wp:positionV>
                <wp:extent cx="2405380" cy="493395"/>
                <wp:effectExtent l="0" t="0" r="0" b="1905"/>
                <wp:wrapSquare wrapText="bothSides"/>
                <wp:docPr id="454" name="Group 454"/>
                <wp:cNvGraphicFramePr/>
                <a:graphic xmlns:a="http://schemas.openxmlformats.org/drawingml/2006/main">
                  <a:graphicData uri="http://schemas.microsoft.com/office/word/2010/wordprocessingGroup">
                    <wpg:wgp>
                      <wpg:cNvGrpSpPr/>
                      <wpg:grpSpPr>
                        <a:xfrm>
                          <a:off x="0" y="0"/>
                          <a:ext cx="2405380" cy="493395"/>
                          <a:chOff x="-853687" y="-68494"/>
                          <a:chExt cx="2407364" cy="494488"/>
                        </a:xfrm>
                      </wpg:grpSpPr>
                      <pic:pic xmlns:pic="http://schemas.openxmlformats.org/drawingml/2006/picture">
                        <pic:nvPicPr>
                          <pic:cNvPr id="455" name="Picture 455" descr="D:\New folder\Untitled-1-Recovered_0006_Layer-3.png"/>
                          <pic:cNvPicPr>
                            <a:picLocks noChangeAspect="1"/>
                          </pic:cNvPicPr>
                        </pic:nvPicPr>
                        <pic:blipFill rotWithShape="1">
                          <a:blip r:embed="rId87" cstate="print">
                            <a:extLst>
                              <a:ext uri="{28A0092B-C50C-407E-A947-70E740481C1C}">
                                <a14:useLocalDpi xmlns:a14="http://schemas.microsoft.com/office/drawing/2010/main" val="0"/>
                              </a:ext>
                            </a:extLst>
                          </a:blip>
                          <a:srcRect l="63758" t="-2" r="49" b="-6792"/>
                          <a:stretch/>
                        </pic:blipFill>
                        <pic:spPr bwMode="auto">
                          <a:xfrm>
                            <a:off x="1254779" y="-9629"/>
                            <a:ext cx="298898" cy="315927"/>
                          </a:xfrm>
                          <a:prstGeom prst="rect">
                            <a:avLst/>
                          </a:prstGeom>
                          <a:noFill/>
                          <a:ln>
                            <a:noFill/>
                          </a:ln>
                        </pic:spPr>
                      </pic:pic>
                      <wps:wsp>
                        <wps:cNvPr id="456" name="Rectangle 456"/>
                        <wps:cNvSpPr/>
                        <wps:spPr>
                          <a:xfrm>
                            <a:off x="-853687" y="60940"/>
                            <a:ext cx="2255927" cy="365054"/>
                          </a:xfrm>
                          <a:prstGeom prst="rect">
                            <a:avLst/>
                          </a:prstGeom>
                          <a:noFill/>
                          <a:ln w="12700" cap="flat" cmpd="sng" algn="ctr">
                            <a:noFill/>
                            <a:prstDash val="solid"/>
                            <a:miter lim="800000"/>
                          </a:ln>
                          <a:effectLst/>
                        </wps:spPr>
                        <wps:txbx>
                          <w:txbxContent>
                            <w:p w:rsidR="005715B4" w:rsidRPr="00254DFD" w:rsidRDefault="005715B4" w:rsidP="00982774">
                              <w:pPr>
                                <w:jc w:val="lowKashida"/>
                                <w:rPr>
                                  <w:rFonts w:ascii="Sakkal Majalla" w:hAnsi="Sakkal Majalla" w:cs="Sakkal Majalla"/>
                                  <w:b/>
                                  <w:bCs/>
                                  <w:color w:val="002060"/>
                                  <w:sz w:val="34"/>
                                  <w:szCs w:val="34"/>
                                  <w:rtl/>
                                  <w:lang w:bidi="ar-EG"/>
                                </w:rPr>
                              </w:pPr>
                              <w:r w:rsidRPr="00254DFD">
                                <w:rPr>
                                  <w:rFonts w:ascii="Sakkal Majalla" w:hAnsi="Sakkal Majalla" w:cs="Sakkal Majalla"/>
                                  <w:b/>
                                  <w:bCs/>
                                  <w:color w:val="002060"/>
                                  <w:sz w:val="34"/>
                                  <w:szCs w:val="34"/>
                                  <w:rtl/>
                                  <w:lang w:bidi="ar-EG"/>
                                </w:rPr>
                                <w:t>طريقة التمييز المحدد</w:t>
                              </w:r>
                              <w:r w:rsidRPr="00254DFD">
                                <w:rPr>
                                  <w:rFonts w:ascii="Sakkal Majalla" w:hAnsi="Sakkal Majalla" w:cs="Sakkal Majalla" w:hint="cs"/>
                                  <w:b/>
                                  <w:bCs/>
                                  <w:color w:val="002060"/>
                                  <w:sz w:val="34"/>
                                  <w:szCs w:val="3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57" name="Rectangle 457"/>
                        <wps:cNvSpPr/>
                        <wps:spPr>
                          <a:xfrm>
                            <a:off x="1170519" y="-68494"/>
                            <a:ext cx="376471" cy="318963"/>
                          </a:xfrm>
                          <a:prstGeom prst="rect">
                            <a:avLst/>
                          </a:prstGeom>
                          <a:noFill/>
                          <a:ln w="12700" cap="flat" cmpd="sng" algn="ctr">
                            <a:noFill/>
                            <a:prstDash val="solid"/>
                            <a:miter lim="800000"/>
                          </a:ln>
                          <a:effectLst/>
                        </wps:spPr>
                        <wps:txbx>
                          <w:txbxContent>
                            <w:p w:rsidR="005715B4" w:rsidRPr="00982774" w:rsidRDefault="005715B4" w:rsidP="00982774">
                              <w:pPr>
                                <w:jc w:val="lowKashida"/>
                                <w:rPr>
                                  <w:rFonts w:ascii="Adobe Arabic" w:hAnsi="Adobe Arabic" w:cs="Adobe Arabic"/>
                                  <w:b/>
                                  <w:bCs/>
                                  <w:sz w:val="40"/>
                                  <w:szCs w:val="40"/>
                                  <w:rtl/>
                                  <w:lang w:bidi="ar-EG"/>
                                </w:rPr>
                              </w:pPr>
                              <w:r w:rsidRPr="00982774">
                                <w:rPr>
                                  <w:rFonts w:ascii="Adobe Arabic" w:hAnsi="Adobe Arabic" w:cs="Adobe Arabic" w:hint="cs"/>
                                  <w:b/>
                                  <w:bCs/>
                                  <w:sz w:val="40"/>
                                  <w:szCs w:val="40"/>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CCD1B58" id="Group 454" o:spid="_x0000_s1338" style="position:absolute;left:0;text-align:left;margin-left:330.85pt;margin-top:525.55pt;width:189.4pt;height:38.85pt;z-index:253346816;mso-position-horizontal-relative:margin;mso-position-vertical-relative:margin;mso-width-relative:margin;mso-height-relative:margin" coordorigin="-8536,-684" coordsize="24073,49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">
                <v:shape id="Picture 455" o:spid="_x0000_s1339" type="#_x0000_t75" style="position:absolute;left:12547;top:-96;width:2989;height:31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IohJzCAAAA3AAAAA8AAABkcnMvZG93bnJldi54bWxEj82qwjAUhPeC7xCOcHeaqlWkGkUExa0/&#10;C90dk2NbbE5KE7W+/Y1w4S6HmfmGWaxaW4kXNb50rGA4SEAQa2dKzhWcT9v+DIQPyAYrx6TgQx5W&#10;y25ngZlxbz7Q6xhyESHsM1RQhFBnUnpdkEU/cDVx9O6usRiibHJpGnxHuK3kKEmm0mLJcaHAmjYF&#10;6cfxaRXcRjddXdKwK69yvP4MfXrS7V6pn167noMI1Ib/8F97bxSkkwl8z8QjIJ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CKIScwgAAANwAAAAPAAAAAAAAAAAAAAAAAJ8C&#10;AABkcnMvZG93bnJldi54bWxQSwUGAAAAAAQABAD3AAAAjgMAAAAA&#10;">
                  <v:imagedata r:id="rId54" o:title="Untitled-1-Recovered_0006_Layer-3" croptop="-1f" cropbottom="-4451f" cropleft="41784f" cropright="32f"/>
                  <v:path arrowok="t"/>
                </v:shape>
                <v:rect id="Rectangle 456" o:spid="_x0000_s1340" style="position:absolute;left:-8536;top:609;width:22558;height:36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jj4MQA&#10;AADcAAAADwAAAGRycy9kb3ducmV2LnhtbESPT2sCMRTE7wW/Q3hCbzVbsSKrUdqC2OJB6p/7a/Lc&#10;Xbp5WZK4u357Iwg9DjPzG2ax6m0tWvKhcqzgdZSBINbOVFwoOB7WLzMQISIbrB2TgisFWC0HTwvM&#10;jev4h9p9LESCcMhRQRljk0sZdEkWw8g1xMk7O28xJukLaTx2CW5rOc6yqbRYcVoosaHPkvTf/mIV&#10;nNz5o7P6l7/b6666bLZe69lWqedh/z4HEamP/+FH+8somLxN4X4mHQG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o4+DEAAAA3AAAAA8AAAAAAAAAAAAAAAAAmAIAAGRycy9k&#10;b3ducmV2LnhtbFBLBQYAAAAABAAEAPUAAACJAwAAAAA=&#10;" filled="f" stroked="f" strokeweight="1pt">
                  <v:textbox>
                    <w:txbxContent>
                      <w:p w:rsidR="005715B4" w:rsidRPr="00254DFD" w:rsidRDefault="005715B4" w:rsidP="00982774">
                        <w:pPr>
                          <w:jc w:val="lowKashida"/>
                          <w:rPr>
                            <w:rFonts w:ascii="Sakkal Majalla" w:hAnsi="Sakkal Majalla" w:cs="Sakkal Majalla"/>
                            <w:b/>
                            <w:bCs/>
                            <w:color w:val="002060"/>
                            <w:sz w:val="34"/>
                            <w:szCs w:val="34"/>
                            <w:rtl/>
                            <w:lang w:bidi="ar-EG"/>
                          </w:rPr>
                        </w:pPr>
                        <w:r w:rsidRPr="00254DFD">
                          <w:rPr>
                            <w:rFonts w:ascii="Sakkal Majalla" w:hAnsi="Sakkal Majalla" w:cs="Sakkal Majalla"/>
                            <w:b/>
                            <w:bCs/>
                            <w:color w:val="002060"/>
                            <w:sz w:val="34"/>
                            <w:szCs w:val="34"/>
                            <w:rtl/>
                            <w:lang w:bidi="ar-EG"/>
                          </w:rPr>
                          <w:t>طريقة التمييز المحدد</w:t>
                        </w:r>
                        <w:r w:rsidRPr="00254DFD">
                          <w:rPr>
                            <w:rFonts w:ascii="Sakkal Majalla" w:hAnsi="Sakkal Majalla" w:cs="Sakkal Majalla" w:hint="cs"/>
                            <w:b/>
                            <w:bCs/>
                            <w:color w:val="002060"/>
                            <w:sz w:val="34"/>
                            <w:szCs w:val="34"/>
                            <w:rtl/>
                            <w:lang w:bidi="ar-EG"/>
                          </w:rPr>
                          <w:t>.</w:t>
                        </w:r>
                      </w:p>
                    </w:txbxContent>
                  </v:textbox>
                </v:rect>
                <v:rect id="Rectangle 457" o:spid="_x0000_s1341" style="position:absolute;left:11705;top:-684;width:3764;height:31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RGe8QA&#10;AADcAAAADwAAAGRycy9kb3ducmV2LnhtbESPQWsCMRSE74X+h/AK3mq2Yq2sRlFBrHgote39mTx3&#10;l25eliTurv/eCIUeh5n5hpkve1uLlnyoHCt4GWYgiLUzFRcKvr+2z1MQISIbrB2TgisFWC4eH+aY&#10;G9fxJ7XHWIgE4ZCjgjLGJpcy6JIshqFriJN3dt5iTNIX0njsEtzWcpRlE2mx4rRQYkObkvTv8WIV&#10;/LjzurP6xPv2+lFddgev9fSg1OCpX81AROrjf/iv/W4UjF/f4H4mHQG5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kRnvEAAAA3AAAAA8AAAAAAAAAAAAAAAAAmAIAAGRycy9k&#10;b3ducmV2LnhtbFBLBQYAAAAABAAEAPUAAACJAwAAAAA=&#10;" filled="f" stroked="f" strokeweight="1pt">
                  <v:textbox>
                    <w:txbxContent>
                      <w:p w:rsidR="005715B4" w:rsidRPr="00982774" w:rsidRDefault="005715B4" w:rsidP="00982774">
                        <w:pPr>
                          <w:jc w:val="lowKashida"/>
                          <w:rPr>
                            <w:rFonts w:ascii="Adobe Arabic" w:hAnsi="Adobe Arabic" w:cs="Adobe Arabic"/>
                            <w:b/>
                            <w:bCs/>
                            <w:sz w:val="40"/>
                            <w:szCs w:val="40"/>
                            <w:rtl/>
                            <w:lang w:bidi="ar-EG"/>
                          </w:rPr>
                        </w:pPr>
                        <w:r w:rsidRPr="00982774">
                          <w:rPr>
                            <w:rFonts w:ascii="Adobe Arabic" w:hAnsi="Adobe Arabic" w:cs="Adobe Arabic" w:hint="cs"/>
                            <w:b/>
                            <w:bCs/>
                            <w:sz w:val="40"/>
                            <w:szCs w:val="40"/>
                            <w:rtl/>
                            <w:lang w:bidi="ar-EG"/>
                          </w:rPr>
                          <w:t>1</w:t>
                        </w:r>
                      </w:p>
                    </w:txbxContent>
                  </v:textbox>
                </v:rect>
                <w10:wrap type="square" anchorx="margin" anchory="margin"/>
              </v:group>
            </w:pict>
          </mc:Fallback>
        </mc:AlternateContent>
      </w:r>
      <w:r w:rsidRPr="00982774">
        <w:rPr>
          <w:noProof/>
          <w:sz w:val="2"/>
          <w:szCs w:val="2"/>
        </w:rPr>
        <mc:AlternateContent>
          <mc:Choice Requires="wpg">
            <w:drawing>
              <wp:anchor distT="0" distB="0" distL="114300" distR="114300" simplePos="0" relativeHeight="253351936" behindDoc="0" locked="0" layoutInCell="1" allowOverlap="1" wp14:anchorId="6BA7387D" wp14:editId="092F1557">
                <wp:simplePos x="0" y="0"/>
                <wp:positionH relativeFrom="margin">
                  <wp:align>right</wp:align>
                </wp:positionH>
                <wp:positionV relativeFrom="margin">
                  <wp:posOffset>8260574</wp:posOffset>
                </wp:positionV>
                <wp:extent cx="3221990" cy="493395"/>
                <wp:effectExtent l="0" t="0" r="0" b="1905"/>
                <wp:wrapSquare wrapText="bothSides"/>
                <wp:docPr id="768411" name="Group 768411"/>
                <wp:cNvGraphicFramePr/>
                <a:graphic xmlns:a="http://schemas.openxmlformats.org/drawingml/2006/main">
                  <a:graphicData uri="http://schemas.microsoft.com/office/word/2010/wordprocessingGroup">
                    <wpg:wgp>
                      <wpg:cNvGrpSpPr/>
                      <wpg:grpSpPr>
                        <a:xfrm>
                          <a:off x="0" y="0"/>
                          <a:ext cx="3221990" cy="493395"/>
                          <a:chOff x="-1670612" y="-68494"/>
                          <a:chExt cx="3224289" cy="494488"/>
                        </a:xfrm>
                      </wpg:grpSpPr>
                      <pic:pic xmlns:pic="http://schemas.openxmlformats.org/drawingml/2006/picture">
                        <pic:nvPicPr>
                          <pic:cNvPr id="768412" name="Picture 768412" descr="D:\New folder\Untitled-1-Recovered_0006_Layer-3.png"/>
                          <pic:cNvPicPr>
                            <a:picLocks noChangeAspect="1"/>
                          </pic:cNvPicPr>
                        </pic:nvPicPr>
                        <pic:blipFill rotWithShape="1">
                          <a:blip r:embed="rId87" cstate="print">
                            <a:extLst>
                              <a:ext uri="{28A0092B-C50C-407E-A947-70E740481C1C}">
                                <a14:useLocalDpi xmlns:a14="http://schemas.microsoft.com/office/drawing/2010/main" val="0"/>
                              </a:ext>
                            </a:extLst>
                          </a:blip>
                          <a:srcRect l="63758" t="-2" r="49" b="-6792"/>
                          <a:stretch/>
                        </pic:blipFill>
                        <pic:spPr bwMode="auto">
                          <a:xfrm>
                            <a:off x="1254779" y="-9629"/>
                            <a:ext cx="298898" cy="315927"/>
                          </a:xfrm>
                          <a:prstGeom prst="rect">
                            <a:avLst/>
                          </a:prstGeom>
                          <a:noFill/>
                          <a:ln>
                            <a:noFill/>
                          </a:ln>
                        </pic:spPr>
                      </pic:pic>
                      <wps:wsp>
                        <wps:cNvPr id="768413" name="Rectangle 768413"/>
                        <wps:cNvSpPr/>
                        <wps:spPr>
                          <a:xfrm>
                            <a:off x="-1670612" y="60940"/>
                            <a:ext cx="3072853" cy="365054"/>
                          </a:xfrm>
                          <a:prstGeom prst="rect">
                            <a:avLst/>
                          </a:prstGeom>
                          <a:noFill/>
                          <a:ln w="12700" cap="flat" cmpd="sng" algn="ctr">
                            <a:noFill/>
                            <a:prstDash val="solid"/>
                            <a:miter lim="800000"/>
                          </a:ln>
                          <a:effectLst/>
                        </wps:spPr>
                        <wps:txbx>
                          <w:txbxContent>
                            <w:p w:rsidR="005715B4" w:rsidRPr="00920ED7" w:rsidRDefault="005715B4" w:rsidP="00254DFD">
                              <w:pPr>
                                <w:jc w:val="lowKashida"/>
                                <w:rPr>
                                  <w:rFonts w:ascii="Adobe Arabic" w:hAnsi="Adobe Arabic" w:cs="Adobe Arabic"/>
                                  <w:b/>
                                  <w:bCs/>
                                  <w:color w:val="C00000"/>
                                  <w:sz w:val="36"/>
                                  <w:szCs w:val="36"/>
                                  <w:rtl/>
                                </w:rPr>
                              </w:pPr>
                              <w:r w:rsidRPr="00254DFD">
                                <w:rPr>
                                  <w:rFonts w:ascii="Sakkal Majalla" w:hAnsi="Sakkal Majalla" w:cs="Sakkal Majalla" w:hint="cs"/>
                                  <w:b/>
                                  <w:bCs/>
                                  <w:color w:val="002060"/>
                                  <w:sz w:val="34"/>
                                  <w:szCs w:val="34"/>
                                  <w:rtl/>
                                  <w:lang w:bidi="ar-EG"/>
                                </w:rPr>
                                <w:t>طريقة</w:t>
                              </w:r>
                              <w:r w:rsidRPr="00254DFD">
                                <w:rPr>
                                  <w:rFonts w:ascii="Sakkal Majalla" w:hAnsi="Sakkal Majalla" w:cs="Sakkal Majalla"/>
                                  <w:b/>
                                  <w:bCs/>
                                  <w:color w:val="002060"/>
                                  <w:sz w:val="34"/>
                                  <w:szCs w:val="34"/>
                                  <w:rtl/>
                                  <w:lang w:bidi="ar-EG"/>
                                </w:rPr>
                                <w:t xml:space="preserve"> </w:t>
                              </w:r>
                              <w:r w:rsidRPr="00254DFD">
                                <w:rPr>
                                  <w:rFonts w:ascii="Sakkal Majalla" w:hAnsi="Sakkal Majalla" w:cs="Sakkal Majalla" w:hint="cs"/>
                                  <w:b/>
                                  <w:bCs/>
                                  <w:color w:val="002060"/>
                                  <w:sz w:val="34"/>
                                  <w:szCs w:val="34"/>
                                  <w:rtl/>
                                  <w:lang w:bidi="ar-EG"/>
                                </w:rPr>
                                <w:t>سعر</w:t>
                              </w:r>
                              <w:r w:rsidRPr="00254DFD">
                                <w:rPr>
                                  <w:rFonts w:ascii="Sakkal Majalla" w:hAnsi="Sakkal Majalla" w:cs="Sakkal Majalla"/>
                                  <w:b/>
                                  <w:bCs/>
                                  <w:color w:val="002060"/>
                                  <w:sz w:val="34"/>
                                  <w:szCs w:val="34"/>
                                  <w:rtl/>
                                  <w:lang w:bidi="ar-EG"/>
                                </w:rPr>
                                <w:t xml:space="preserve"> </w:t>
                              </w:r>
                              <w:r w:rsidRPr="00254DFD">
                                <w:rPr>
                                  <w:rFonts w:ascii="Sakkal Majalla" w:hAnsi="Sakkal Majalla" w:cs="Sakkal Majalla" w:hint="cs"/>
                                  <w:b/>
                                  <w:bCs/>
                                  <w:color w:val="002060"/>
                                  <w:sz w:val="34"/>
                                  <w:szCs w:val="34"/>
                                  <w:rtl/>
                                  <w:lang w:bidi="ar-EG"/>
                                </w:rPr>
                                <w:t>السوق</w:t>
                              </w:r>
                              <w:r w:rsidRPr="00254DFD">
                                <w:rPr>
                                  <w:rFonts w:ascii="Sakkal Majalla" w:hAnsi="Sakkal Majalla" w:cs="Sakkal Majalla"/>
                                  <w:b/>
                                  <w:bCs/>
                                  <w:color w:val="002060"/>
                                  <w:sz w:val="34"/>
                                  <w:szCs w:val="34"/>
                                  <w:rtl/>
                                  <w:lang w:bidi="ar-EG"/>
                                </w:rPr>
                                <w:t xml:space="preserve"> </w:t>
                              </w:r>
                              <w:r w:rsidRPr="00254DFD">
                                <w:rPr>
                                  <w:rFonts w:ascii="Sakkal Majalla" w:hAnsi="Sakkal Majalla" w:cs="Sakkal Majalla" w:hint="cs"/>
                                  <w:b/>
                                  <w:bCs/>
                                  <w:color w:val="002060"/>
                                  <w:sz w:val="34"/>
                                  <w:szCs w:val="34"/>
                                  <w:rtl/>
                                  <w:lang w:bidi="ar-EG"/>
                                </w:rPr>
                                <w:t>أو</w:t>
                              </w:r>
                              <w:r w:rsidRPr="00254DFD">
                                <w:rPr>
                                  <w:rFonts w:ascii="Sakkal Majalla" w:hAnsi="Sakkal Majalla" w:cs="Sakkal Majalla"/>
                                  <w:b/>
                                  <w:bCs/>
                                  <w:color w:val="002060"/>
                                  <w:sz w:val="34"/>
                                  <w:szCs w:val="34"/>
                                  <w:rtl/>
                                  <w:lang w:bidi="ar-EG"/>
                                </w:rPr>
                                <w:t xml:space="preserve"> </w:t>
                              </w:r>
                              <w:r w:rsidRPr="00254DFD">
                                <w:rPr>
                                  <w:rFonts w:ascii="Sakkal Majalla" w:hAnsi="Sakkal Majalla" w:cs="Sakkal Majalla" w:hint="cs"/>
                                  <w:b/>
                                  <w:bCs/>
                                  <w:color w:val="002060"/>
                                  <w:sz w:val="34"/>
                                  <w:szCs w:val="34"/>
                                  <w:rtl/>
                                  <w:lang w:bidi="ar-EG"/>
                                </w:rPr>
                                <w:t>التكلفة</w:t>
                              </w:r>
                              <w:r w:rsidRPr="00254DFD">
                                <w:rPr>
                                  <w:rFonts w:ascii="Sakkal Majalla" w:hAnsi="Sakkal Majalla" w:cs="Sakkal Majalla"/>
                                  <w:b/>
                                  <w:bCs/>
                                  <w:color w:val="002060"/>
                                  <w:sz w:val="34"/>
                                  <w:szCs w:val="34"/>
                                  <w:rtl/>
                                  <w:lang w:bidi="ar-EG"/>
                                </w:rPr>
                                <w:t xml:space="preserve"> </w:t>
                              </w:r>
                              <w:r w:rsidRPr="00254DFD">
                                <w:rPr>
                                  <w:rFonts w:ascii="Sakkal Majalla" w:hAnsi="Sakkal Majalla" w:cs="Sakkal Majalla" w:hint="cs"/>
                                  <w:b/>
                                  <w:bCs/>
                                  <w:color w:val="002060"/>
                                  <w:sz w:val="34"/>
                                  <w:szCs w:val="34"/>
                                  <w:rtl/>
                                  <w:lang w:bidi="ar-EG"/>
                                </w:rPr>
                                <w:t>أيهما</w:t>
                              </w:r>
                              <w:r w:rsidRPr="00254DFD">
                                <w:rPr>
                                  <w:rFonts w:ascii="Sakkal Majalla" w:hAnsi="Sakkal Majalla" w:cs="Sakkal Majalla"/>
                                  <w:b/>
                                  <w:bCs/>
                                  <w:color w:val="002060"/>
                                  <w:sz w:val="34"/>
                                  <w:szCs w:val="34"/>
                                  <w:rtl/>
                                  <w:lang w:bidi="ar-EG"/>
                                </w:rPr>
                                <w:t xml:space="preserve"> </w:t>
                              </w:r>
                              <w:r w:rsidRPr="00254DFD">
                                <w:rPr>
                                  <w:rFonts w:ascii="Sakkal Majalla" w:hAnsi="Sakkal Majalla" w:cs="Sakkal Majalla" w:hint="cs"/>
                                  <w:b/>
                                  <w:bCs/>
                                  <w:color w:val="002060"/>
                                  <w:sz w:val="34"/>
                                  <w:szCs w:val="34"/>
                                  <w:rtl/>
                                  <w:lang w:bidi="ar-EG"/>
                                </w:rPr>
                                <w:t>أقل.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414" name="Rectangle 768414"/>
                        <wps:cNvSpPr/>
                        <wps:spPr>
                          <a:xfrm>
                            <a:off x="1170519" y="-68494"/>
                            <a:ext cx="376471" cy="318963"/>
                          </a:xfrm>
                          <a:prstGeom prst="rect">
                            <a:avLst/>
                          </a:prstGeom>
                          <a:noFill/>
                          <a:ln w="12700" cap="flat" cmpd="sng" algn="ctr">
                            <a:noFill/>
                            <a:prstDash val="solid"/>
                            <a:miter lim="800000"/>
                          </a:ln>
                          <a:effectLst/>
                        </wps:spPr>
                        <wps:txbx>
                          <w:txbxContent>
                            <w:p w:rsidR="005715B4" w:rsidRPr="00982774" w:rsidRDefault="005715B4" w:rsidP="00254DFD">
                              <w:pPr>
                                <w:jc w:val="lowKashida"/>
                                <w:rPr>
                                  <w:rFonts w:ascii="Adobe Arabic" w:hAnsi="Adobe Arabic" w:cs="Adobe Arabic"/>
                                  <w:b/>
                                  <w:bCs/>
                                  <w:sz w:val="40"/>
                                  <w:szCs w:val="40"/>
                                  <w:rtl/>
                                  <w:lang w:bidi="ar-EG"/>
                                </w:rPr>
                              </w:pPr>
                              <w:r>
                                <w:rPr>
                                  <w:rFonts w:ascii="Adobe Arabic" w:hAnsi="Adobe Arabic" w:cs="Adobe Arabic" w:hint="cs"/>
                                  <w:b/>
                                  <w:bCs/>
                                  <w:sz w:val="40"/>
                                  <w:szCs w:val="40"/>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BA7387D" id="Group 768411" o:spid="_x0000_s1342" style="position:absolute;left:0;text-align:left;margin-left:202.5pt;margin-top:650.45pt;width:253.7pt;height:38.85pt;z-index:253351936;mso-position-horizontal:right;mso-position-horizontal-relative:margin;mso-position-vertical-relative:margin;mso-width-relative:margin;mso-height-relative:margin" coordorigin="-16706,-684" coordsize="32242,49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">
                <v:shape id="Picture 768412" o:spid="_x0000_s1343" type="#_x0000_t75" style="position:absolute;left:12547;top:-96;width:2989;height:31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HAJovFAAAA3wAAAA8AAABkcnMvZG93bnJldi54bWxEj0GLwjAUhO8L/ofwBG9r2lpUqlFEWPGq&#10;7mG9PZNnW2xeSpPV+u+NsLDHYWa+YZbr3jbiTp2vHStIxwkIYu1MzaWC79PX5xyED8gGG8ek4Eke&#10;1qvBxxIL4x58oPsxlCJC2BeooAqhLaT0uiKLfuxa4uhdXWcxRNmV0nT4iHDbyCxJptJizXGhwpa2&#10;Fenb8dcquGQX3fzkYVef5WTzTH1+0v1eqdGw3yxABOrDf/ivvTcKZtN5nmbw/hO/gFy9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xwCaLxQAAAN8AAAAPAAAAAAAAAAAAAAAA&#10;AJ8CAABkcnMvZG93bnJldi54bWxQSwUGAAAAAAQABAD3AAAAkQMAAAAA&#10;">
                  <v:imagedata r:id="rId54" o:title="Untitled-1-Recovered_0006_Layer-3" croptop="-1f" cropbottom="-4451f" cropleft="41784f" cropright="32f"/>
                  <v:path arrowok="t"/>
                </v:shape>
                <v:rect id="Rectangle 768413" o:spid="_x0000_s1344" style="position:absolute;left:-16706;top:609;width:30728;height:36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FmW8cA&#10;AADfAAAADwAAAGRycy9kb3ducmV2LnhtbESPzWrDMBCE74W+g9hCb4mctiTGiRLaQmlDDqX5uW+k&#10;jW1qrYyk2M7bV4FAj8PMfMMsVoNtREc+1I4VTMYZCGLtTM2lgv3uY5SDCBHZYOOYFFwowGp5f7fA&#10;wrief6jbxlIkCIcCFVQxtoWUQVdkMYxdS5y8k/MWY5K+lMZjn+C2kU9ZNpUWa04LFbb0XpH+3Z6t&#10;goM7vfVWH3ndXb7r8+fGa51vlHp8GF7nICIN8T98a38ZBbNp/jJ5huuf9AXk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dRZlvHAAAA3wAAAA8AAAAAAAAAAAAAAAAAmAIAAGRy&#10;cy9kb3ducmV2LnhtbFBLBQYAAAAABAAEAPUAAACMAwAAAAA=&#10;" filled="f" stroked="f" strokeweight="1pt">
                  <v:textbox>
                    <w:txbxContent>
                      <w:p w:rsidR="005715B4" w:rsidRPr="00920ED7" w:rsidRDefault="005715B4" w:rsidP="00254DFD">
                        <w:pPr>
                          <w:jc w:val="lowKashida"/>
                          <w:rPr>
                            <w:rFonts w:ascii="Adobe Arabic" w:hAnsi="Adobe Arabic" w:cs="Adobe Arabic"/>
                            <w:b/>
                            <w:bCs/>
                            <w:color w:val="C00000"/>
                            <w:sz w:val="36"/>
                            <w:szCs w:val="36"/>
                            <w:rtl/>
                          </w:rPr>
                        </w:pPr>
                        <w:r w:rsidRPr="00254DFD">
                          <w:rPr>
                            <w:rFonts w:ascii="Sakkal Majalla" w:hAnsi="Sakkal Majalla" w:cs="Sakkal Majalla" w:hint="cs"/>
                            <w:b/>
                            <w:bCs/>
                            <w:color w:val="002060"/>
                            <w:sz w:val="34"/>
                            <w:szCs w:val="34"/>
                            <w:rtl/>
                            <w:lang w:bidi="ar-EG"/>
                          </w:rPr>
                          <w:t>طريقة</w:t>
                        </w:r>
                        <w:r w:rsidRPr="00254DFD">
                          <w:rPr>
                            <w:rFonts w:ascii="Sakkal Majalla" w:hAnsi="Sakkal Majalla" w:cs="Sakkal Majalla"/>
                            <w:b/>
                            <w:bCs/>
                            <w:color w:val="002060"/>
                            <w:sz w:val="34"/>
                            <w:szCs w:val="34"/>
                            <w:rtl/>
                            <w:lang w:bidi="ar-EG"/>
                          </w:rPr>
                          <w:t xml:space="preserve"> </w:t>
                        </w:r>
                        <w:r w:rsidRPr="00254DFD">
                          <w:rPr>
                            <w:rFonts w:ascii="Sakkal Majalla" w:hAnsi="Sakkal Majalla" w:cs="Sakkal Majalla" w:hint="cs"/>
                            <w:b/>
                            <w:bCs/>
                            <w:color w:val="002060"/>
                            <w:sz w:val="34"/>
                            <w:szCs w:val="34"/>
                            <w:rtl/>
                            <w:lang w:bidi="ar-EG"/>
                          </w:rPr>
                          <w:t>سعر</w:t>
                        </w:r>
                        <w:r w:rsidRPr="00254DFD">
                          <w:rPr>
                            <w:rFonts w:ascii="Sakkal Majalla" w:hAnsi="Sakkal Majalla" w:cs="Sakkal Majalla"/>
                            <w:b/>
                            <w:bCs/>
                            <w:color w:val="002060"/>
                            <w:sz w:val="34"/>
                            <w:szCs w:val="34"/>
                            <w:rtl/>
                            <w:lang w:bidi="ar-EG"/>
                          </w:rPr>
                          <w:t xml:space="preserve"> </w:t>
                        </w:r>
                        <w:r w:rsidRPr="00254DFD">
                          <w:rPr>
                            <w:rFonts w:ascii="Sakkal Majalla" w:hAnsi="Sakkal Majalla" w:cs="Sakkal Majalla" w:hint="cs"/>
                            <w:b/>
                            <w:bCs/>
                            <w:color w:val="002060"/>
                            <w:sz w:val="34"/>
                            <w:szCs w:val="34"/>
                            <w:rtl/>
                            <w:lang w:bidi="ar-EG"/>
                          </w:rPr>
                          <w:t>السوق</w:t>
                        </w:r>
                        <w:r w:rsidRPr="00254DFD">
                          <w:rPr>
                            <w:rFonts w:ascii="Sakkal Majalla" w:hAnsi="Sakkal Majalla" w:cs="Sakkal Majalla"/>
                            <w:b/>
                            <w:bCs/>
                            <w:color w:val="002060"/>
                            <w:sz w:val="34"/>
                            <w:szCs w:val="34"/>
                            <w:rtl/>
                            <w:lang w:bidi="ar-EG"/>
                          </w:rPr>
                          <w:t xml:space="preserve"> </w:t>
                        </w:r>
                        <w:r w:rsidRPr="00254DFD">
                          <w:rPr>
                            <w:rFonts w:ascii="Sakkal Majalla" w:hAnsi="Sakkal Majalla" w:cs="Sakkal Majalla" w:hint="cs"/>
                            <w:b/>
                            <w:bCs/>
                            <w:color w:val="002060"/>
                            <w:sz w:val="34"/>
                            <w:szCs w:val="34"/>
                            <w:rtl/>
                            <w:lang w:bidi="ar-EG"/>
                          </w:rPr>
                          <w:t>أو</w:t>
                        </w:r>
                        <w:r w:rsidRPr="00254DFD">
                          <w:rPr>
                            <w:rFonts w:ascii="Sakkal Majalla" w:hAnsi="Sakkal Majalla" w:cs="Sakkal Majalla"/>
                            <w:b/>
                            <w:bCs/>
                            <w:color w:val="002060"/>
                            <w:sz w:val="34"/>
                            <w:szCs w:val="34"/>
                            <w:rtl/>
                            <w:lang w:bidi="ar-EG"/>
                          </w:rPr>
                          <w:t xml:space="preserve"> </w:t>
                        </w:r>
                        <w:r w:rsidRPr="00254DFD">
                          <w:rPr>
                            <w:rFonts w:ascii="Sakkal Majalla" w:hAnsi="Sakkal Majalla" w:cs="Sakkal Majalla" w:hint="cs"/>
                            <w:b/>
                            <w:bCs/>
                            <w:color w:val="002060"/>
                            <w:sz w:val="34"/>
                            <w:szCs w:val="34"/>
                            <w:rtl/>
                            <w:lang w:bidi="ar-EG"/>
                          </w:rPr>
                          <w:t>التكلفة</w:t>
                        </w:r>
                        <w:r w:rsidRPr="00254DFD">
                          <w:rPr>
                            <w:rFonts w:ascii="Sakkal Majalla" w:hAnsi="Sakkal Majalla" w:cs="Sakkal Majalla"/>
                            <w:b/>
                            <w:bCs/>
                            <w:color w:val="002060"/>
                            <w:sz w:val="34"/>
                            <w:szCs w:val="34"/>
                            <w:rtl/>
                            <w:lang w:bidi="ar-EG"/>
                          </w:rPr>
                          <w:t xml:space="preserve"> </w:t>
                        </w:r>
                        <w:r w:rsidRPr="00254DFD">
                          <w:rPr>
                            <w:rFonts w:ascii="Sakkal Majalla" w:hAnsi="Sakkal Majalla" w:cs="Sakkal Majalla" w:hint="cs"/>
                            <w:b/>
                            <w:bCs/>
                            <w:color w:val="002060"/>
                            <w:sz w:val="34"/>
                            <w:szCs w:val="34"/>
                            <w:rtl/>
                            <w:lang w:bidi="ar-EG"/>
                          </w:rPr>
                          <w:t>أيهما</w:t>
                        </w:r>
                        <w:r w:rsidRPr="00254DFD">
                          <w:rPr>
                            <w:rFonts w:ascii="Sakkal Majalla" w:hAnsi="Sakkal Majalla" w:cs="Sakkal Majalla"/>
                            <w:b/>
                            <w:bCs/>
                            <w:color w:val="002060"/>
                            <w:sz w:val="34"/>
                            <w:szCs w:val="34"/>
                            <w:rtl/>
                            <w:lang w:bidi="ar-EG"/>
                          </w:rPr>
                          <w:t xml:space="preserve"> </w:t>
                        </w:r>
                        <w:r w:rsidRPr="00254DFD">
                          <w:rPr>
                            <w:rFonts w:ascii="Sakkal Majalla" w:hAnsi="Sakkal Majalla" w:cs="Sakkal Majalla" w:hint="cs"/>
                            <w:b/>
                            <w:bCs/>
                            <w:color w:val="002060"/>
                            <w:sz w:val="34"/>
                            <w:szCs w:val="34"/>
                            <w:rtl/>
                            <w:lang w:bidi="ar-EG"/>
                          </w:rPr>
                          <w:t>أقل.</w:t>
                        </w:r>
                      </w:p>
                    </w:txbxContent>
                  </v:textbox>
                </v:rect>
                <v:rect id="Rectangle 768414" o:spid="_x0000_s1345" style="position:absolute;left:11705;top:-684;width:3764;height:31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j+L8cA&#10;AADfAAAADwAAAGRycy9kb3ducmV2LnhtbESPzWrDMBCE74W8g9hCbo2cElLjRAlNoTQlh9L83LfS&#10;xja1VkZSbOftq0Cgx2FmvmGW68E2oiMfascKppMMBLF2puZSwfHw/pSDCBHZYOOYFFwpwHo1elhi&#10;YVzP39TtYykShEOBCqoY20LKoCuyGCauJU7e2XmLMUlfSuOxT3DbyOcsm0uLNaeFClt6q0j/7i9W&#10;wcmdN73VP/zZXb/qy8fOa53vlBo/Dq8LEJGG+B++t7dGwcs8n01ncPuTvoB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i4/i/HAAAA3wAAAA8AAAAAAAAAAAAAAAAAmAIAAGRy&#10;cy9kb3ducmV2LnhtbFBLBQYAAAAABAAEAPUAAACMAwAAAAA=&#10;" filled="f" stroked="f" strokeweight="1pt">
                  <v:textbox>
                    <w:txbxContent>
                      <w:p w:rsidR="005715B4" w:rsidRPr="00982774" w:rsidRDefault="005715B4" w:rsidP="00254DFD">
                        <w:pPr>
                          <w:jc w:val="lowKashida"/>
                          <w:rPr>
                            <w:rFonts w:ascii="Adobe Arabic" w:hAnsi="Adobe Arabic" w:cs="Adobe Arabic"/>
                            <w:b/>
                            <w:bCs/>
                            <w:sz w:val="40"/>
                            <w:szCs w:val="40"/>
                            <w:rtl/>
                            <w:lang w:bidi="ar-EG"/>
                          </w:rPr>
                        </w:pPr>
                        <w:r>
                          <w:rPr>
                            <w:rFonts w:ascii="Adobe Arabic" w:hAnsi="Adobe Arabic" w:cs="Adobe Arabic" w:hint="cs"/>
                            <w:b/>
                            <w:bCs/>
                            <w:sz w:val="40"/>
                            <w:szCs w:val="40"/>
                            <w:rtl/>
                            <w:lang w:bidi="ar-EG"/>
                          </w:rPr>
                          <w:t>5</w:t>
                        </w:r>
                      </w:p>
                    </w:txbxContent>
                  </v:textbox>
                </v:rect>
                <w10:wrap type="square" anchorx="margin" anchory="margin"/>
              </v:group>
            </w:pict>
          </mc:Fallback>
        </mc:AlternateContent>
      </w:r>
      <w:r w:rsidR="00982774" w:rsidRPr="00982774">
        <w:rPr>
          <w:rFonts w:ascii="Sakkal Majalla" w:hAnsi="Sakkal Majalla" w:cs="Sakkal Majalla" w:hint="cs"/>
          <w:b/>
          <w:bCs/>
          <w:color w:val="0070C0"/>
          <w:sz w:val="34"/>
          <w:szCs w:val="34"/>
          <w:rtl/>
          <w:lang w:bidi="ar-EG"/>
        </w:rPr>
        <w:t>من</w:t>
      </w:r>
      <w:r w:rsidR="00982774" w:rsidRPr="00982774">
        <w:rPr>
          <w:rFonts w:ascii="Sakkal Majalla" w:hAnsi="Sakkal Majalla" w:cs="Sakkal Majalla"/>
          <w:b/>
          <w:bCs/>
          <w:color w:val="0070C0"/>
          <w:sz w:val="34"/>
          <w:szCs w:val="34"/>
          <w:rtl/>
          <w:lang w:bidi="ar-EG"/>
        </w:rPr>
        <w:t xml:space="preserve"> </w:t>
      </w:r>
      <w:r w:rsidR="00982774" w:rsidRPr="00982774">
        <w:rPr>
          <w:rFonts w:ascii="Sakkal Majalla" w:hAnsi="Sakkal Majalla" w:cs="Sakkal Majalla" w:hint="cs"/>
          <w:b/>
          <w:bCs/>
          <w:color w:val="0070C0"/>
          <w:sz w:val="34"/>
          <w:szCs w:val="34"/>
          <w:rtl/>
          <w:lang w:bidi="ar-EG"/>
        </w:rPr>
        <w:t>أكثر</w:t>
      </w:r>
      <w:r w:rsidR="00982774" w:rsidRPr="00982774">
        <w:rPr>
          <w:rFonts w:ascii="Sakkal Majalla" w:hAnsi="Sakkal Majalla" w:cs="Sakkal Majalla"/>
          <w:b/>
          <w:bCs/>
          <w:color w:val="0070C0"/>
          <w:sz w:val="34"/>
          <w:szCs w:val="34"/>
          <w:rtl/>
          <w:lang w:bidi="ar-EG"/>
        </w:rPr>
        <w:t xml:space="preserve"> </w:t>
      </w:r>
      <w:r w:rsidR="00982774" w:rsidRPr="00982774">
        <w:rPr>
          <w:rFonts w:ascii="Sakkal Majalla" w:hAnsi="Sakkal Majalla" w:cs="Sakkal Majalla" w:hint="cs"/>
          <w:b/>
          <w:bCs/>
          <w:color w:val="0070C0"/>
          <w:sz w:val="34"/>
          <w:szCs w:val="34"/>
          <w:rtl/>
          <w:lang w:bidi="ar-EG"/>
        </w:rPr>
        <w:t>الطرق</w:t>
      </w:r>
      <w:r w:rsidR="00982774" w:rsidRPr="00982774">
        <w:rPr>
          <w:rFonts w:ascii="Sakkal Majalla" w:hAnsi="Sakkal Majalla" w:cs="Sakkal Majalla"/>
          <w:b/>
          <w:bCs/>
          <w:color w:val="0070C0"/>
          <w:sz w:val="34"/>
          <w:szCs w:val="34"/>
          <w:rtl/>
          <w:lang w:bidi="ar-EG"/>
        </w:rPr>
        <w:t xml:space="preserve"> </w:t>
      </w:r>
      <w:r w:rsidR="00982774" w:rsidRPr="00982774">
        <w:rPr>
          <w:rFonts w:ascii="Sakkal Majalla" w:hAnsi="Sakkal Majalla" w:cs="Sakkal Majalla" w:hint="cs"/>
          <w:b/>
          <w:bCs/>
          <w:color w:val="0070C0"/>
          <w:sz w:val="34"/>
          <w:szCs w:val="34"/>
          <w:rtl/>
          <w:lang w:bidi="ar-EG"/>
        </w:rPr>
        <w:t>شيوعا</w:t>
      </w:r>
      <w:r w:rsidR="00982774" w:rsidRPr="00982774">
        <w:rPr>
          <w:rFonts w:ascii="Sakkal Majalla" w:hAnsi="Sakkal Majalla" w:cs="Sakkal Majalla"/>
          <w:b/>
          <w:bCs/>
          <w:color w:val="0070C0"/>
          <w:sz w:val="34"/>
          <w:szCs w:val="34"/>
          <w:rtl/>
          <w:lang w:bidi="ar-EG"/>
        </w:rPr>
        <w:t xml:space="preserve"> </w:t>
      </w:r>
      <w:r w:rsidR="00982774" w:rsidRPr="00982774">
        <w:rPr>
          <w:rFonts w:ascii="Sakkal Majalla" w:hAnsi="Sakkal Majalla" w:cs="Sakkal Majalla" w:hint="cs"/>
          <w:b/>
          <w:bCs/>
          <w:color w:val="0070C0"/>
          <w:sz w:val="34"/>
          <w:szCs w:val="34"/>
          <w:rtl/>
          <w:lang w:bidi="ar-EG"/>
        </w:rPr>
        <w:t>في</w:t>
      </w:r>
      <w:r w:rsidR="00982774" w:rsidRPr="00982774">
        <w:rPr>
          <w:rFonts w:ascii="Sakkal Majalla" w:hAnsi="Sakkal Majalla" w:cs="Sakkal Majalla"/>
          <w:b/>
          <w:bCs/>
          <w:color w:val="0070C0"/>
          <w:sz w:val="34"/>
          <w:szCs w:val="34"/>
          <w:rtl/>
          <w:lang w:bidi="ar-EG"/>
        </w:rPr>
        <w:t xml:space="preserve"> </w:t>
      </w:r>
      <w:r w:rsidR="00982774" w:rsidRPr="00982774">
        <w:rPr>
          <w:rFonts w:ascii="Sakkal Majalla" w:hAnsi="Sakkal Majalla" w:cs="Sakkal Majalla" w:hint="cs"/>
          <w:b/>
          <w:bCs/>
          <w:color w:val="0070C0"/>
          <w:sz w:val="34"/>
          <w:szCs w:val="34"/>
          <w:rtl/>
          <w:lang w:bidi="ar-EG"/>
        </w:rPr>
        <w:t>تقييم</w:t>
      </w:r>
      <w:r w:rsidR="00982774" w:rsidRPr="00982774">
        <w:rPr>
          <w:rFonts w:ascii="Sakkal Majalla" w:hAnsi="Sakkal Majalla" w:cs="Sakkal Majalla"/>
          <w:b/>
          <w:bCs/>
          <w:color w:val="0070C0"/>
          <w:sz w:val="34"/>
          <w:szCs w:val="34"/>
          <w:rtl/>
          <w:lang w:bidi="ar-EG"/>
        </w:rPr>
        <w:t xml:space="preserve"> </w:t>
      </w:r>
      <w:r w:rsidR="00982774" w:rsidRPr="00982774">
        <w:rPr>
          <w:rFonts w:ascii="Sakkal Majalla" w:hAnsi="Sakkal Majalla" w:cs="Sakkal Majalla" w:hint="cs"/>
          <w:b/>
          <w:bCs/>
          <w:color w:val="0070C0"/>
          <w:sz w:val="34"/>
          <w:szCs w:val="34"/>
          <w:rtl/>
          <w:lang w:bidi="ar-EG"/>
        </w:rPr>
        <w:t>المخزون</w:t>
      </w:r>
      <w:r w:rsidR="00982774" w:rsidRPr="00982774">
        <w:rPr>
          <w:rFonts w:ascii="Sakkal Majalla" w:hAnsi="Sakkal Majalla" w:cs="Sakkal Majalla"/>
          <w:b/>
          <w:bCs/>
          <w:color w:val="0070C0"/>
          <w:sz w:val="34"/>
          <w:szCs w:val="34"/>
          <w:rtl/>
          <w:lang w:bidi="ar-EG"/>
        </w:rPr>
        <w:t xml:space="preserve"> </w:t>
      </w:r>
      <w:r w:rsidR="00982774" w:rsidRPr="00982774">
        <w:rPr>
          <w:rFonts w:ascii="Sakkal Majalla" w:hAnsi="Sakkal Majalla" w:cs="Sakkal Majalla" w:hint="cs"/>
          <w:b/>
          <w:bCs/>
          <w:color w:val="0070C0"/>
          <w:sz w:val="34"/>
          <w:szCs w:val="34"/>
          <w:rtl/>
          <w:lang w:bidi="ar-EG"/>
        </w:rPr>
        <w:t>ما</w:t>
      </w:r>
      <w:r w:rsidR="00982774" w:rsidRPr="00982774">
        <w:rPr>
          <w:rFonts w:ascii="Sakkal Majalla" w:hAnsi="Sakkal Majalla" w:cs="Sakkal Majalla"/>
          <w:b/>
          <w:bCs/>
          <w:color w:val="0070C0"/>
          <w:sz w:val="34"/>
          <w:szCs w:val="34"/>
          <w:rtl/>
          <w:lang w:bidi="ar-EG"/>
        </w:rPr>
        <w:t xml:space="preserve"> </w:t>
      </w:r>
      <w:r w:rsidR="00982774" w:rsidRPr="00982774">
        <w:rPr>
          <w:rFonts w:ascii="Sakkal Majalla" w:hAnsi="Sakkal Majalla" w:cs="Sakkal Majalla" w:hint="cs"/>
          <w:b/>
          <w:bCs/>
          <w:color w:val="0070C0"/>
          <w:sz w:val="34"/>
          <w:szCs w:val="34"/>
          <w:rtl/>
          <w:lang w:bidi="ar-EG"/>
        </w:rPr>
        <w:t>يلي</w:t>
      </w:r>
      <w:r w:rsidR="00982774" w:rsidRPr="00982774">
        <w:rPr>
          <w:rFonts w:ascii="Sakkal Majalla" w:hAnsi="Sakkal Majalla" w:cs="Sakkal Majalla"/>
          <w:b/>
          <w:bCs/>
          <w:color w:val="0070C0"/>
          <w:sz w:val="34"/>
          <w:szCs w:val="34"/>
          <w:rtl/>
          <w:lang w:bidi="ar-EG"/>
        </w:rPr>
        <w:t xml:space="preserve">: </w:t>
      </w:r>
      <w:r w:rsidR="00982774">
        <w:rPr>
          <w:rFonts w:ascii="Sakkal Majalla" w:hAnsi="Sakkal Majalla" w:cs="Sakkal Majalla"/>
          <w:b/>
          <w:bCs/>
          <w:color w:val="0070C0"/>
          <w:sz w:val="34"/>
          <w:szCs w:val="34"/>
          <w:rtl/>
          <w:lang w:bidi="ar-EG"/>
        </w:rPr>
        <w:br w:type="page"/>
      </w:r>
    </w:p>
    <w:p w:rsidR="00254DFD" w:rsidRPr="00254DFD" w:rsidRDefault="00254DFD" w:rsidP="00254DFD">
      <w:pPr>
        <w:rPr>
          <w:rtl/>
        </w:rPr>
      </w:pPr>
    </w:p>
    <w:p w:rsidR="00C7487C" w:rsidRPr="0047062A" w:rsidRDefault="00C7487C" w:rsidP="0047062A">
      <w:pPr>
        <w:spacing w:line="276" w:lineRule="auto"/>
        <w:jc w:val="center"/>
        <w:rPr>
          <w:rFonts w:ascii="Sakkal Majalla" w:hAnsi="Sakkal Majalla" w:cs="Sakkal Majalla"/>
          <w:b/>
          <w:bCs/>
          <w:sz w:val="34"/>
          <w:szCs w:val="34"/>
          <w:rtl/>
          <w:lang w:bidi="ar-EG"/>
        </w:rPr>
      </w:pPr>
      <w:r w:rsidRPr="001C4D69">
        <w:rPr>
          <w:rFonts w:hint="cs"/>
          <w:noProof/>
        </w:rPr>
        <mc:AlternateContent>
          <mc:Choice Requires="wpg">
            <w:drawing>
              <wp:anchor distT="0" distB="0" distL="114300" distR="114300" simplePos="0" relativeHeight="252934144" behindDoc="0" locked="0" layoutInCell="1" allowOverlap="1" wp14:anchorId="31608743" wp14:editId="5F31D7BA">
                <wp:simplePos x="0" y="0"/>
                <wp:positionH relativeFrom="margin">
                  <wp:align>center</wp:align>
                </wp:positionH>
                <wp:positionV relativeFrom="paragraph">
                  <wp:posOffset>15694</wp:posOffset>
                </wp:positionV>
                <wp:extent cx="1902505" cy="619988"/>
                <wp:effectExtent l="0" t="0" r="2540" b="8890"/>
                <wp:wrapNone/>
                <wp:docPr id="362" name="Group 362"/>
                <wp:cNvGraphicFramePr/>
                <a:graphic xmlns:a="http://schemas.openxmlformats.org/drawingml/2006/main">
                  <a:graphicData uri="http://schemas.microsoft.com/office/word/2010/wordprocessingGroup">
                    <wpg:wgp>
                      <wpg:cNvGrpSpPr/>
                      <wpg:grpSpPr>
                        <a:xfrm>
                          <a:off x="0" y="0"/>
                          <a:ext cx="1902505" cy="619988"/>
                          <a:chOff x="0" y="0"/>
                          <a:chExt cx="2857500" cy="764227"/>
                        </a:xfrm>
                      </wpg:grpSpPr>
                      <pic:pic xmlns:pic="http://schemas.openxmlformats.org/drawingml/2006/picture">
                        <pic:nvPicPr>
                          <pic:cNvPr id="363" name="Picture 363" descr="H:\نموذج\New folder\Untitled-1-Recovered_0021_Vector-Smart-Object.png"/>
                          <pic:cNvPicPr>
                            <a:picLocks noChangeAspect="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364" name="Rectangle 364"/>
                        <wps:cNvSpPr/>
                        <wps:spPr>
                          <a:xfrm>
                            <a:off x="364093" y="147487"/>
                            <a:ext cx="2110186" cy="616740"/>
                          </a:xfrm>
                          <a:prstGeom prst="rect">
                            <a:avLst/>
                          </a:prstGeom>
                          <a:noFill/>
                          <a:ln w="12700" cap="flat" cmpd="sng" algn="ctr">
                            <a:noFill/>
                            <a:prstDash val="solid"/>
                            <a:miter lim="800000"/>
                          </a:ln>
                          <a:effectLst/>
                        </wps:spPr>
                        <wps:txbx>
                          <w:txbxContent>
                            <w:p w:rsidR="005715B4" w:rsidRPr="005C211B" w:rsidRDefault="005715B4" w:rsidP="008A41CB">
                              <w:pPr>
                                <w:jc w:val="center"/>
                                <w:rPr>
                                  <w:rFonts w:ascii="Adobe Arabic" w:hAnsi="Adobe Arabic" w:cs="Adobe Arabic"/>
                                  <w:b/>
                                  <w:bCs/>
                                  <w:color w:val="C00000"/>
                                  <w:sz w:val="36"/>
                                  <w:szCs w:val="36"/>
                                  <w:rtl/>
                                </w:rPr>
                              </w:pPr>
                              <w:r w:rsidRPr="008A41CB">
                                <w:rPr>
                                  <w:rFonts w:ascii="Adobe Arabic" w:hAnsi="Adobe Arabic" w:cs="Adobe Arabic"/>
                                  <w:b/>
                                  <w:bCs/>
                                  <w:color w:val="C00000"/>
                                  <w:sz w:val="36"/>
                                  <w:szCs w:val="36"/>
                                  <w:rtl/>
                                </w:rPr>
                                <w:t>تصنيف وترميز المواد</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1608743" id="Group 362" o:spid="_x0000_s1346" style="position:absolute;left:0;text-align:left;margin-left:0;margin-top:1.25pt;width:149.8pt;height:48.8pt;z-index:252934144;mso-position-horizontal:center;mso-position-horizontal-relative:margin;mso-width-relative:margin;mso-height-relative:margin" coordsize="28575,7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">
                <v:shape id="Picture 363" o:spid="_x0000_s1347" type="#_x0000_t75" style="position:absolute;width:28575;height:7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AOfcfFAAAA3AAAAA8AAABkcnMvZG93bnJldi54bWxEj09rwkAUxO8Fv8PyBC+lbkwgltRVRFA8&#10;ePEventkn0lq9m3Irpp++65Q6HGYmd8wk1lnavGg1lWWFYyGEQji3OqKCwWH/fLjE4TzyBpry6Tg&#10;hxzMpr23CWbaPnlLj50vRICwy1BB6X2TSenykgy6oW2Ig3e1rUEfZFtI3eIzwE0t4yhKpcGKw0KJ&#10;DS1Kym+7u1FwPNUar9+r03hDx8t7k5rkHMdKDfrd/AuEp87/h//aa60gSRN4nQlHQE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QDn3HxQAAANwAAAAPAAAAAAAAAAAAAAAA&#10;AJ8CAABkcnMvZG93bnJldi54bWxQSwUGAAAAAAQABAD3AAAAkQMAAAAA&#10;">
                  <v:imagedata r:id="rId30" o:title="Untitled-1-Recovered_0021_Vector-Smart-Object"/>
                  <v:path arrowok="t"/>
                </v:shape>
                <v:rect id="Rectangle 364" o:spid="_x0000_s1348" style="position:absolute;left:3640;top:1474;width:21102;height:61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f1MQA&#10;AADcAAAADwAAAGRycy9kb3ducmV2LnhtbESPT2sCMRTE7wW/Q3hCbzVbLSKrUdqC2OJB6p/7a/Lc&#10;Xbp5WZK4u357Iwg9DjPzG2ax6m0tWvKhcqzgdZSBINbOVFwoOB7WLzMQISIbrB2TgisFWC0HTwvM&#10;jev4h9p9LESCcMhRQRljk0sZdEkWw8g1xMk7O28xJukLaTx2CW5rOc6yqbRYcVoosaHPkvTf/mIV&#10;nNz5o7P6l7/b6666bLZe69lWqedh/z4HEamP/+FH+8somEzf4H4mHQG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w39TEAAAA3AAAAA8AAAAAAAAAAAAAAAAAmAIAAGRycy9k&#10;b3ducmV2LnhtbFBLBQYAAAAABAAEAPUAAACJAwAAAAA=&#10;" filled="f" stroked="f" strokeweight="1pt">
                  <v:textbox>
                    <w:txbxContent>
                      <w:p w:rsidR="005715B4" w:rsidRPr="005C211B" w:rsidRDefault="005715B4" w:rsidP="008A41CB">
                        <w:pPr>
                          <w:jc w:val="center"/>
                          <w:rPr>
                            <w:rFonts w:ascii="Adobe Arabic" w:hAnsi="Adobe Arabic" w:cs="Adobe Arabic"/>
                            <w:b/>
                            <w:bCs/>
                            <w:color w:val="C00000"/>
                            <w:sz w:val="36"/>
                            <w:szCs w:val="36"/>
                            <w:rtl/>
                          </w:rPr>
                        </w:pPr>
                        <w:r w:rsidRPr="008A41CB">
                          <w:rPr>
                            <w:rFonts w:ascii="Adobe Arabic" w:hAnsi="Adobe Arabic" w:cs="Adobe Arabic"/>
                            <w:b/>
                            <w:bCs/>
                            <w:color w:val="C00000"/>
                            <w:sz w:val="36"/>
                            <w:szCs w:val="36"/>
                            <w:rtl/>
                          </w:rPr>
                          <w:t>تصنيف وترميز المواد</w:t>
                        </w:r>
                      </w:p>
                    </w:txbxContent>
                  </v:textbox>
                </v:rect>
                <w10:wrap anchorx="margin"/>
              </v:group>
            </w:pict>
          </mc:Fallback>
        </mc:AlternateContent>
      </w:r>
    </w:p>
    <w:p w:rsidR="00467850" w:rsidRDefault="000E625F" w:rsidP="00C7487C">
      <w:pPr>
        <w:rPr>
          <w:rtl/>
          <w:lang w:bidi="ar-EG"/>
        </w:rPr>
      </w:pPr>
      <w:r w:rsidRPr="00467850">
        <w:rPr>
          <w:noProof/>
          <w:rtl/>
        </w:rPr>
        <mc:AlternateContent>
          <mc:Choice Requires="wpg">
            <w:drawing>
              <wp:anchor distT="0" distB="0" distL="114300" distR="114300" simplePos="0" relativeHeight="253218816" behindDoc="0" locked="0" layoutInCell="1" allowOverlap="1" wp14:anchorId="6B54695F" wp14:editId="205B4BC3">
                <wp:simplePos x="0" y="0"/>
                <wp:positionH relativeFrom="margin">
                  <wp:posOffset>4866362</wp:posOffset>
                </wp:positionH>
                <wp:positionV relativeFrom="paragraph">
                  <wp:posOffset>155749</wp:posOffset>
                </wp:positionV>
                <wp:extent cx="1754131" cy="422476"/>
                <wp:effectExtent l="0" t="0" r="36830" b="34925"/>
                <wp:wrapNone/>
                <wp:docPr id="769298" name="Group 769298"/>
                <wp:cNvGraphicFramePr/>
                <a:graphic xmlns:a="http://schemas.openxmlformats.org/drawingml/2006/main">
                  <a:graphicData uri="http://schemas.microsoft.com/office/word/2010/wordprocessingGroup">
                    <wpg:wgp>
                      <wpg:cNvGrpSpPr/>
                      <wpg:grpSpPr>
                        <a:xfrm>
                          <a:off x="0" y="0"/>
                          <a:ext cx="1754131" cy="422476"/>
                          <a:chOff x="-372559" y="-69315"/>
                          <a:chExt cx="1756327" cy="422970"/>
                        </a:xfrm>
                      </wpg:grpSpPr>
                      <pic:pic xmlns:pic="http://schemas.openxmlformats.org/drawingml/2006/picture">
                        <pic:nvPicPr>
                          <pic:cNvPr id="144" name="Picture 144" descr="arrow curved green down | Curved arrow, Arrow, Symbols"/>
                          <pic:cNvPicPr>
                            <a:picLocks noChangeAspect="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rot="378309">
                            <a:off x="1024089" y="-25659"/>
                            <a:ext cx="359679" cy="379314"/>
                          </a:xfrm>
                          <a:prstGeom prst="rect">
                            <a:avLst/>
                          </a:prstGeom>
                          <a:noFill/>
                          <a:ln>
                            <a:noFill/>
                          </a:ln>
                        </pic:spPr>
                      </pic:pic>
                      <wps:wsp>
                        <wps:cNvPr id="145" name="Text Box 145"/>
                        <wps:cNvSpPr txBox="1"/>
                        <wps:spPr>
                          <a:xfrm>
                            <a:off x="-372559" y="-69315"/>
                            <a:ext cx="1469166" cy="323431"/>
                          </a:xfrm>
                          <a:prstGeom prst="rect">
                            <a:avLst/>
                          </a:prstGeom>
                          <a:noFill/>
                          <a:ln w="6350">
                            <a:noFill/>
                          </a:ln>
                          <a:effectLst/>
                        </wps:spPr>
                        <wps:txbx>
                          <w:txbxContent>
                            <w:p w:rsidR="005715B4" w:rsidRPr="005C3C10" w:rsidRDefault="005715B4" w:rsidP="00467850">
                              <w:pPr>
                                <w:rPr>
                                  <w:rFonts w:ascii="Adobe Arabic" w:hAnsi="Adobe Arabic" w:cs="Adobe Arabic"/>
                                  <w:b/>
                                  <w:bCs/>
                                  <w:color w:val="C00000"/>
                                  <w:sz w:val="36"/>
                                  <w:szCs w:val="36"/>
                                  <w:rtl/>
                                </w:rPr>
                              </w:pPr>
                              <w:r w:rsidRPr="00467850">
                                <w:rPr>
                                  <w:rFonts w:ascii="Adobe Arabic" w:hAnsi="Adobe Arabic" w:cs="Adobe Arabic" w:hint="cs"/>
                                  <w:b/>
                                  <w:bCs/>
                                  <w:color w:val="C00000"/>
                                  <w:sz w:val="36"/>
                                  <w:szCs w:val="36"/>
                                  <w:rtl/>
                                </w:rPr>
                                <w:t>تصنيف</w:t>
                              </w:r>
                              <w:r w:rsidRPr="00467850">
                                <w:rPr>
                                  <w:rFonts w:ascii="Adobe Arabic" w:hAnsi="Adobe Arabic" w:cs="Adobe Arabic"/>
                                  <w:b/>
                                  <w:bCs/>
                                  <w:color w:val="C00000"/>
                                  <w:sz w:val="36"/>
                                  <w:szCs w:val="36"/>
                                  <w:rtl/>
                                </w:rPr>
                                <w:t xml:space="preserve"> </w:t>
                              </w:r>
                              <w:r w:rsidRPr="00467850">
                                <w:rPr>
                                  <w:rFonts w:ascii="Adobe Arabic" w:hAnsi="Adobe Arabic" w:cs="Adobe Arabic" w:hint="cs"/>
                                  <w:b/>
                                  <w:bCs/>
                                  <w:color w:val="C00000"/>
                                  <w:sz w:val="36"/>
                                  <w:szCs w:val="36"/>
                                  <w:rtl/>
                                </w:rPr>
                                <w:t>المواد</w:t>
                              </w:r>
                              <w:r>
                                <w:rPr>
                                  <w:rFonts w:ascii="Adobe Arabic" w:hAnsi="Adobe Arabic" w:cs="Adobe Arabic" w:hint="cs"/>
                                  <w:b/>
                                  <w:bCs/>
                                  <w:color w:val="C00000"/>
                                  <w:sz w:val="36"/>
                                  <w:szCs w:val="36"/>
                                  <w:rtl/>
                                </w:rPr>
                                <w:t>:</w:t>
                              </w:r>
                            </w:p>
                            <w:p w:rsidR="005715B4" w:rsidRPr="005C3C10" w:rsidRDefault="005715B4" w:rsidP="00467850">
                              <w:pPr>
                                <w:rPr>
                                  <w:rFonts w:ascii="Adobe Arabic" w:hAnsi="Adobe Arabic" w:cs="Adobe Arabic"/>
                                  <w:b/>
                                  <w:bCs/>
                                  <w:color w:val="C00000"/>
                                  <w:sz w:val="34"/>
                                  <w:szCs w:val="34"/>
                                  <w:rtl/>
                                </w:rPr>
                              </w:pPr>
                              <w:r w:rsidRPr="005C3C10">
                                <w:rPr>
                                  <w:rFonts w:ascii="Adobe Arabic" w:hAnsi="Adobe Arabic" w:cs="Adobe Arabic" w:hint="cs"/>
                                  <w:b/>
                                  <w:bCs/>
                                  <w:color w:val="C00000"/>
                                  <w:sz w:val="36"/>
                                  <w:szCs w:val="36"/>
                                  <w:rtl/>
                                </w:rPr>
                                <w:t>إقرأ</w:t>
                              </w:r>
                              <w:r w:rsidRPr="005C3C10">
                                <w:rPr>
                                  <w:rFonts w:ascii="Adobe Arabic" w:hAnsi="Adobe Arabic" w:cs="Adobe Arabic"/>
                                  <w:b/>
                                  <w:bCs/>
                                  <w:color w:val="C00000"/>
                                  <w:sz w:val="36"/>
                                  <w:szCs w:val="36"/>
                                  <w:rtl/>
                                </w:rPr>
                                <w:t xml:space="preserve"> </w:t>
                              </w:r>
                              <w:r w:rsidRPr="005C3C10">
                                <w:rPr>
                                  <w:rFonts w:ascii="Adobe Arabic" w:hAnsi="Adobe Arabic" w:cs="Adobe Arabic" w:hint="cs"/>
                                  <w:b/>
                                  <w:bCs/>
                                  <w:color w:val="C00000"/>
                                  <w:sz w:val="36"/>
                                  <w:szCs w:val="36"/>
                                  <w:rtl/>
                                </w:rPr>
                                <w:t>المزيد</w:t>
                              </w:r>
                              <w:r w:rsidRPr="005C3C10">
                                <w:rPr>
                                  <w:rFonts w:ascii="Adobe Arabic" w:hAnsi="Adobe Arabic" w:cs="Adobe Arabic"/>
                                  <w:b/>
                                  <w:bCs/>
                                  <w:color w:val="C00000"/>
                                  <w:sz w:val="36"/>
                                  <w:szCs w:val="36"/>
                                  <w:rtl/>
                                </w:rPr>
                                <w:t xml:space="preserve"> </w:t>
                              </w:r>
                              <w:r w:rsidRPr="005C3C10">
                                <w:rPr>
                                  <w:rFonts w:ascii="Adobe Arabic" w:hAnsi="Adobe Arabic" w:cs="Adobe Arabic" w:hint="cs"/>
                                  <w:b/>
                                  <w:bCs/>
                                  <w:color w:val="C00000"/>
                                  <w:sz w:val="36"/>
                                  <w:szCs w:val="36"/>
                                  <w:rtl/>
                                </w:rPr>
                                <w:t>على</w:t>
                              </w:r>
                              <w:r w:rsidRPr="005C3C10">
                                <w:rPr>
                                  <w:rFonts w:ascii="Adobe Arabic" w:hAnsi="Adobe Arabic" w:cs="Adobe Arabic"/>
                                  <w:b/>
                                  <w:bCs/>
                                  <w:color w:val="C00000"/>
                                  <w:sz w:val="36"/>
                                  <w:szCs w:val="36"/>
                                  <w:rtl/>
                                </w:rPr>
                                <w:t xml:space="preserve"> </w:t>
                              </w:r>
                              <w:r w:rsidRPr="005C3C10">
                                <w:rPr>
                                  <w:rFonts w:ascii="Adobe Arabic" w:hAnsi="Adobe Arabic" w:cs="Adobe Arabic" w:hint="cs"/>
                                  <w:b/>
                                  <w:bCs/>
                                  <w:color w:val="C00000"/>
                                  <w:sz w:val="36"/>
                                  <w:szCs w:val="36"/>
                                  <w:rtl/>
                                </w:rPr>
                                <w:t>موضوع</w:t>
                              </w:r>
                              <w:r w:rsidRPr="005C3C10">
                                <w:rPr>
                                  <w:rFonts w:ascii="Adobe Arabic" w:hAnsi="Adobe Arabic" w:cs="Adobe Arabic"/>
                                  <w:b/>
                                  <w:bCs/>
                                  <w:color w:val="C00000"/>
                                  <w:sz w:val="36"/>
                                  <w:szCs w:val="36"/>
                                  <w:rtl/>
                                </w:rPr>
                                <w:t>.</w:t>
                              </w:r>
                              <w:r w:rsidRPr="005C3C10">
                                <w:rPr>
                                  <w:rFonts w:ascii="Adobe Arabic" w:hAnsi="Adobe Arabic" w:cs="Adobe Arabic" w:hint="cs"/>
                                  <w:b/>
                                  <w:bCs/>
                                  <w:color w:val="C00000"/>
                                  <w:sz w:val="36"/>
                                  <w:szCs w:val="36"/>
                                  <w:rtl/>
                                </w:rPr>
                                <w:t>كوم</w:t>
                              </w:r>
                              <w:r w:rsidRPr="005C3C10">
                                <w:rPr>
                                  <w:rFonts w:ascii="Adobe Arabic" w:hAnsi="Adobe Arabic" w:cs="Adobe Arabic"/>
                                  <w:b/>
                                  <w:bCs/>
                                  <w:color w:val="C00000"/>
                                  <w:sz w:val="36"/>
                                  <w:szCs w:val="36"/>
                                  <w:rtl/>
                                </w:rPr>
                                <w:t xml:space="preserve">: </w:t>
                              </w:r>
                              <w:r w:rsidRPr="005C3C10">
                                <w:rPr>
                                  <w:rFonts w:ascii="Adobe Arabic" w:hAnsi="Adobe Arabic" w:cs="Adobe Arabic"/>
                                  <w:b/>
                                  <w:bCs/>
                                  <w:color w:val="C00000"/>
                                  <w:sz w:val="36"/>
                                  <w:szCs w:val="36"/>
                                </w:rPr>
                                <w:t>https://mawdoo3.com/%D9%83%D9%8A%D9%81%D9%8A%D8%A9_%D8%B1%D8%B9%D8%A7%D9%8A%D8%A9_%D8%A7%D9%84%D8%A3%D9%8A%D8%AA%D8%A7%D9%85</w:t>
                              </w:r>
                            </w:p>
                            <w:p w:rsidR="005715B4" w:rsidRPr="005C3C10" w:rsidRDefault="005715B4" w:rsidP="00467850">
                              <w:pPr>
                                <w:rPr>
                                  <w:rFonts w:ascii="Adobe Arabic" w:hAnsi="Adobe Arabic" w:cs="Adobe Arabic"/>
                                  <w:b/>
                                  <w:bCs/>
                                  <w:color w:val="C00000"/>
                                  <w:sz w:val="34"/>
                                  <w:szCs w:val="34"/>
                                  <w:rtl/>
                                </w:rPr>
                              </w:pPr>
                              <w:r w:rsidRPr="005C3C10">
                                <w:rPr>
                                  <w:rFonts w:ascii="Adobe Arabic" w:hAnsi="Adobe Arabic" w:cs="Adobe Arabic" w:hint="cs"/>
                                  <w:b/>
                                  <w:bCs/>
                                  <w:color w:val="C00000"/>
                                  <w:sz w:val="34"/>
                                  <w:szCs w:val="34"/>
                                  <w:rtl/>
                                </w:rPr>
                                <w:t>إقرأ</w:t>
                              </w:r>
                              <w:r w:rsidRPr="005C3C10">
                                <w:rPr>
                                  <w:rFonts w:ascii="Adobe Arabic" w:hAnsi="Adobe Arabic" w:cs="Adobe Arabic"/>
                                  <w:b/>
                                  <w:bCs/>
                                  <w:color w:val="C00000"/>
                                  <w:sz w:val="34"/>
                                  <w:szCs w:val="34"/>
                                  <w:rtl/>
                                </w:rPr>
                                <w:t xml:space="preserve"> </w:t>
                              </w:r>
                              <w:r w:rsidRPr="005C3C10">
                                <w:rPr>
                                  <w:rFonts w:ascii="Adobe Arabic" w:hAnsi="Adobe Arabic" w:cs="Adobe Arabic" w:hint="cs"/>
                                  <w:b/>
                                  <w:bCs/>
                                  <w:color w:val="C00000"/>
                                  <w:sz w:val="34"/>
                                  <w:szCs w:val="34"/>
                                  <w:rtl/>
                                </w:rPr>
                                <w:t>المزيد</w:t>
                              </w:r>
                              <w:r w:rsidRPr="005C3C10">
                                <w:rPr>
                                  <w:rFonts w:ascii="Adobe Arabic" w:hAnsi="Adobe Arabic" w:cs="Adobe Arabic"/>
                                  <w:b/>
                                  <w:bCs/>
                                  <w:color w:val="C00000"/>
                                  <w:sz w:val="34"/>
                                  <w:szCs w:val="34"/>
                                  <w:rtl/>
                                </w:rPr>
                                <w:t xml:space="preserve"> </w:t>
                              </w:r>
                              <w:r w:rsidRPr="005C3C10">
                                <w:rPr>
                                  <w:rFonts w:ascii="Adobe Arabic" w:hAnsi="Adobe Arabic" w:cs="Adobe Arabic" w:hint="cs"/>
                                  <w:b/>
                                  <w:bCs/>
                                  <w:color w:val="C00000"/>
                                  <w:sz w:val="34"/>
                                  <w:szCs w:val="34"/>
                                  <w:rtl/>
                                </w:rPr>
                                <w:t>على</w:t>
                              </w:r>
                              <w:r w:rsidRPr="005C3C10">
                                <w:rPr>
                                  <w:rFonts w:ascii="Adobe Arabic" w:hAnsi="Adobe Arabic" w:cs="Adobe Arabic"/>
                                  <w:b/>
                                  <w:bCs/>
                                  <w:color w:val="C00000"/>
                                  <w:sz w:val="34"/>
                                  <w:szCs w:val="34"/>
                                  <w:rtl/>
                                </w:rPr>
                                <w:t xml:space="preserve"> </w:t>
                              </w:r>
                              <w:r w:rsidRPr="005C3C10">
                                <w:rPr>
                                  <w:rFonts w:ascii="Adobe Arabic" w:hAnsi="Adobe Arabic" w:cs="Adobe Arabic" w:hint="cs"/>
                                  <w:b/>
                                  <w:bCs/>
                                  <w:color w:val="C00000"/>
                                  <w:sz w:val="34"/>
                                  <w:szCs w:val="34"/>
                                  <w:rtl/>
                                </w:rPr>
                                <w:t>موضوع</w:t>
                              </w:r>
                              <w:r w:rsidRPr="005C3C10">
                                <w:rPr>
                                  <w:rFonts w:ascii="Adobe Arabic" w:hAnsi="Adobe Arabic" w:cs="Adobe Arabic"/>
                                  <w:b/>
                                  <w:bCs/>
                                  <w:color w:val="C00000"/>
                                  <w:sz w:val="34"/>
                                  <w:szCs w:val="34"/>
                                  <w:rtl/>
                                </w:rPr>
                                <w:t>.</w:t>
                              </w:r>
                              <w:r w:rsidRPr="005C3C10">
                                <w:rPr>
                                  <w:rFonts w:ascii="Adobe Arabic" w:hAnsi="Adobe Arabic" w:cs="Adobe Arabic" w:hint="cs"/>
                                  <w:b/>
                                  <w:bCs/>
                                  <w:color w:val="C00000"/>
                                  <w:sz w:val="34"/>
                                  <w:szCs w:val="34"/>
                                  <w:rtl/>
                                </w:rPr>
                                <w:t>كوم</w:t>
                              </w:r>
                              <w:r w:rsidRPr="005C3C10">
                                <w:rPr>
                                  <w:rFonts w:ascii="Adobe Arabic" w:hAnsi="Adobe Arabic" w:cs="Adobe Arabic"/>
                                  <w:b/>
                                  <w:bCs/>
                                  <w:color w:val="C00000"/>
                                  <w:sz w:val="34"/>
                                  <w:szCs w:val="34"/>
                                  <w:rtl/>
                                </w:rPr>
                                <w:t xml:space="preserve">: </w:t>
                              </w:r>
                              <w:r w:rsidRPr="005C3C10">
                                <w:rPr>
                                  <w:rFonts w:ascii="Adobe Arabic" w:hAnsi="Adobe Arabic" w:cs="Adobe Arabic"/>
                                  <w:b/>
                                  <w:bCs/>
                                  <w:color w:val="C00000"/>
                                  <w:sz w:val="34"/>
                                  <w:szCs w:val="34"/>
                                </w:rPr>
                                <w:t>https://mawdoo3.com/%D9%83%D9%8A%D9%81%D9%8A%D8%A9_%D8%B1%D8%B9%D8%A7%D9%8A%D8%A9_%D8%A7%D9%84%D8%A3%D9%8A%D8%AA%D8%A7%D9%85</w:t>
                              </w:r>
                            </w:p>
                            <w:p w:rsidR="005715B4" w:rsidRPr="005C3C10" w:rsidRDefault="005715B4" w:rsidP="00467850">
                              <w:pPr>
                                <w:rPr>
                                  <w:rFonts w:ascii="Adobe Arabic" w:hAnsi="Adobe Arabic" w:cs="Adobe Arabic"/>
                                  <w:b/>
                                  <w:bCs/>
                                  <w:color w:val="C00000"/>
                                  <w:sz w:val="34"/>
                                  <w:szCs w:val="34"/>
                                  <w:rtl/>
                                  <w:lang w:bidi="ar-EG"/>
                                </w:rPr>
                              </w:pPr>
                              <w:r w:rsidRPr="005C3C10">
                                <w:rPr>
                                  <w:rFonts w:ascii="Adobe Arabic" w:hAnsi="Adobe Arabic" w:cs="Adobe Arabic" w:hint="cs"/>
                                  <w:b/>
                                  <w:bCs/>
                                  <w:color w:val="C00000"/>
                                  <w:sz w:val="34"/>
                                  <w:szCs w:val="34"/>
                                  <w:rtl/>
                                </w:rPr>
                                <w:t>إقرأ</w:t>
                              </w:r>
                              <w:r w:rsidRPr="005C3C10">
                                <w:rPr>
                                  <w:rFonts w:ascii="Adobe Arabic" w:hAnsi="Adobe Arabic" w:cs="Adobe Arabic"/>
                                  <w:b/>
                                  <w:bCs/>
                                  <w:color w:val="C00000"/>
                                  <w:sz w:val="34"/>
                                  <w:szCs w:val="34"/>
                                  <w:rtl/>
                                </w:rPr>
                                <w:t xml:space="preserve"> </w:t>
                              </w:r>
                              <w:r w:rsidRPr="005C3C10">
                                <w:rPr>
                                  <w:rFonts w:ascii="Adobe Arabic" w:hAnsi="Adobe Arabic" w:cs="Adobe Arabic" w:hint="cs"/>
                                  <w:b/>
                                  <w:bCs/>
                                  <w:color w:val="C00000"/>
                                  <w:sz w:val="34"/>
                                  <w:szCs w:val="34"/>
                                  <w:rtl/>
                                </w:rPr>
                                <w:t>المزيد</w:t>
                              </w:r>
                              <w:r w:rsidRPr="005C3C10">
                                <w:rPr>
                                  <w:rFonts w:ascii="Adobe Arabic" w:hAnsi="Adobe Arabic" w:cs="Adobe Arabic"/>
                                  <w:b/>
                                  <w:bCs/>
                                  <w:color w:val="C00000"/>
                                  <w:sz w:val="34"/>
                                  <w:szCs w:val="34"/>
                                  <w:rtl/>
                                </w:rPr>
                                <w:t xml:space="preserve"> </w:t>
                              </w:r>
                              <w:r w:rsidRPr="005C3C10">
                                <w:rPr>
                                  <w:rFonts w:ascii="Adobe Arabic" w:hAnsi="Adobe Arabic" w:cs="Adobe Arabic" w:hint="cs"/>
                                  <w:b/>
                                  <w:bCs/>
                                  <w:color w:val="C00000"/>
                                  <w:sz w:val="34"/>
                                  <w:szCs w:val="34"/>
                                  <w:rtl/>
                                </w:rPr>
                                <w:t>على</w:t>
                              </w:r>
                              <w:r w:rsidRPr="005C3C10">
                                <w:rPr>
                                  <w:rFonts w:ascii="Adobe Arabic" w:hAnsi="Adobe Arabic" w:cs="Adobe Arabic"/>
                                  <w:b/>
                                  <w:bCs/>
                                  <w:color w:val="C00000"/>
                                  <w:sz w:val="34"/>
                                  <w:szCs w:val="34"/>
                                  <w:rtl/>
                                </w:rPr>
                                <w:t xml:space="preserve"> </w:t>
                              </w:r>
                              <w:r w:rsidRPr="005C3C10">
                                <w:rPr>
                                  <w:rFonts w:ascii="Adobe Arabic" w:hAnsi="Adobe Arabic" w:cs="Adobe Arabic" w:hint="cs"/>
                                  <w:b/>
                                  <w:bCs/>
                                  <w:color w:val="C00000"/>
                                  <w:sz w:val="34"/>
                                  <w:szCs w:val="34"/>
                                  <w:rtl/>
                                </w:rPr>
                                <w:t>موضوع</w:t>
                              </w:r>
                              <w:r w:rsidRPr="005C3C10">
                                <w:rPr>
                                  <w:rFonts w:ascii="Adobe Arabic" w:hAnsi="Adobe Arabic" w:cs="Adobe Arabic"/>
                                  <w:b/>
                                  <w:bCs/>
                                  <w:color w:val="C00000"/>
                                  <w:sz w:val="34"/>
                                  <w:szCs w:val="34"/>
                                  <w:rtl/>
                                </w:rPr>
                                <w:t>.</w:t>
                              </w:r>
                              <w:r w:rsidRPr="005C3C10">
                                <w:rPr>
                                  <w:rFonts w:ascii="Adobe Arabic" w:hAnsi="Adobe Arabic" w:cs="Adobe Arabic" w:hint="cs"/>
                                  <w:b/>
                                  <w:bCs/>
                                  <w:color w:val="C00000"/>
                                  <w:sz w:val="34"/>
                                  <w:szCs w:val="34"/>
                                  <w:rtl/>
                                </w:rPr>
                                <w:t>كوم</w:t>
                              </w:r>
                              <w:r w:rsidRPr="005C3C10">
                                <w:rPr>
                                  <w:rFonts w:ascii="Adobe Arabic" w:hAnsi="Adobe Arabic" w:cs="Adobe Arabic"/>
                                  <w:b/>
                                  <w:bCs/>
                                  <w:color w:val="C00000"/>
                                  <w:sz w:val="34"/>
                                  <w:szCs w:val="34"/>
                                  <w:rtl/>
                                </w:rPr>
                                <w:t xml:space="preserve">: </w:t>
                              </w:r>
                              <w:r w:rsidRPr="005C3C10">
                                <w:rPr>
                                  <w:rFonts w:ascii="Adobe Arabic" w:hAnsi="Adobe Arabic" w:cs="Adobe Arabic"/>
                                  <w:b/>
                                  <w:bCs/>
                                  <w:color w:val="C00000"/>
                                  <w:sz w:val="34"/>
                                  <w:szCs w:val="34"/>
                                </w:rPr>
                                <w:t>https://mawdoo3.com/%D9%83%D9%8A%D9%81%D9%8A%D8%A9_%D8%B1%D8%B9%D8%A7%D9%8A%D8%A9_%D8%A7%D9%84%D8%A3%D9%8A%D8%AA%D8%A7%D9%85</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B54695F" id="Group 769298" o:spid="_x0000_s1349" style="position:absolute;left:0;text-align:left;margin-left:383.2pt;margin-top:12.25pt;width:138.1pt;height:33.25pt;z-index:253218816;mso-position-horizontal-relative:margin;mso-width-relative:margin;mso-height-relative:margin" coordorigin="-3725,-693" coordsize="17563,42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">
                <v:shape id="Picture 144" o:spid="_x0000_s1350" type="#_x0000_t75" alt="arrow curved green down | Curved arrow, Arrow, Symbols" style="position:absolute;left:10240;top:-256;width:3597;height:3792;rotation:413214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FdZ7nDAAAA3AAAAA8AAABkcnMvZG93bnJldi54bWxET0trwkAQvhf8D8sIvdVN2xg0uoZSWpGC&#10;B7WHHofsmIRmZ9Ps5uG/dwuCt/n4nrPORlOLnlpXWVbwPItAEOdWV1wo+D59Pi1AOI+ssbZMCi7k&#10;INtMHtaYajvwgfqjL0QIYZeigtL7JpXS5SUZdDPbEAfubFuDPsC2kLrFIYSbWr5EUSINVhwaSmzo&#10;vaT899gZBdtXeT7x3z6xX2P80S0XVs+TH6Uep+PbCoSn0d/FN/dOh/lxDP/PhAvk5go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V1nucMAAADcAAAADwAAAAAAAAAAAAAAAACf&#10;AgAAZHJzL2Rvd25yZXYueG1sUEsFBgAAAAAEAAQA9wAAAI8DAAAAAA==&#10;">
                  <v:imagedata r:id="rId90" o:title="arrow curved green down | Curved arrow, Arrow, Symbols"/>
                  <v:path arrowok="t"/>
                </v:shape>
                <v:shape id="Text Box 145" o:spid="_x0000_s1351" type="#_x0000_t202" style="position:absolute;left:-3725;top:-693;width:14691;height:32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kQW8MA&#10;AADcAAAADwAAAGRycy9kb3ducmV2LnhtbERPS4vCMBC+C/6HMII3TRVdStcoUhBF1oOPi7exGduy&#10;zaQ2Ubv76zfCgrf5+J4zW7SmEg9qXGlZwWgYgSDOrC45V3A6rgYxCOeRNVaWScEPOVjMu50ZJto+&#10;eU+Pg89FCGGXoILC+zqR0mUFGXRDWxMH7mobgz7AJpe6wWcIN5UcR9GHNFhyaCiwprSg7PtwNwq2&#10;6WqH+8vYxL9Vuv66Luvb6TxVqt9rl58gPLX+Lf53b3SYP5nC65lwgZ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4kQW8MAAADcAAAADwAAAAAAAAAAAAAAAACYAgAAZHJzL2Rv&#10;d25yZXYueG1sUEsFBgAAAAAEAAQA9QAAAIgDAAAAAA==&#10;" filled="f" stroked="f" strokeweight=".5pt">
                  <v:textbox>
                    <w:txbxContent>
                      <w:p w:rsidR="005715B4" w:rsidRPr="005C3C10" w:rsidRDefault="005715B4" w:rsidP="00467850">
                        <w:pPr>
                          <w:rPr>
                            <w:rFonts w:ascii="Adobe Arabic" w:hAnsi="Adobe Arabic" w:cs="Adobe Arabic"/>
                            <w:b/>
                            <w:bCs/>
                            <w:color w:val="C00000"/>
                            <w:sz w:val="36"/>
                            <w:szCs w:val="36"/>
                            <w:rtl/>
                          </w:rPr>
                        </w:pPr>
                        <w:r w:rsidRPr="00467850">
                          <w:rPr>
                            <w:rFonts w:ascii="Adobe Arabic" w:hAnsi="Adobe Arabic" w:cs="Adobe Arabic" w:hint="cs"/>
                            <w:b/>
                            <w:bCs/>
                            <w:color w:val="C00000"/>
                            <w:sz w:val="36"/>
                            <w:szCs w:val="36"/>
                            <w:rtl/>
                          </w:rPr>
                          <w:t>تصنيف</w:t>
                        </w:r>
                        <w:r w:rsidRPr="00467850">
                          <w:rPr>
                            <w:rFonts w:ascii="Adobe Arabic" w:hAnsi="Adobe Arabic" w:cs="Adobe Arabic"/>
                            <w:b/>
                            <w:bCs/>
                            <w:color w:val="C00000"/>
                            <w:sz w:val="36"/>
                            <w:szCs w:val="36"/>
                            <w:rtl/>
                          </w:rPr>
                          <w:t xml:space="preserve"> </w:t>
                        </w:r>
                        <w:r w:rsidRPr="00467850">
                          <w:rPr>
                            <w:rFonts w:ascii="Adobe Arabic" w:hAnsi="Adobe Arabic" w:cs="Adobe Arabic" w:hint="cs"/>
                            <w:b/>
                            <w:bCs/>
                            <w:color w:val="C00000"/>
                            <w:sz w:val="36"/>
                            <w:szCs w:val="36"/>
                            <w:rtl/>
                          </w:rPr>
                          <w:t>المواد</w:t>
                        </w:r>
                        <w:r>
                          <w:rPr>
                            <w:rFonts w:ascii="Adobe Arabic" w:hAnsi="Adobe Arabic" w:cs="Adobe Arabic" w:hint="cs"/>
                            <w:b/>
                            <w:bCs/>
                            <w:color w:val="C00000"/>
                            <w:sz w:val="36"/>
                            <w:szCs w:val="36"/>
                            <w:rtl/>
                          </w:rPr>
                          <w:t>:</w:t>
                        </w:r>
                      </w:p>
                      <w:p w:rsidR="005715B4" w:rsidRPr="005C3C10" w:rsidRDefault="005715B4" w:rsidP="00467850">
                        <w:pPr>
                          <w:rPr>
                            <w:rFonts w:ascii="Adobe Arabic" w:hAnsi="Adobe Arabic" w:cs="Adobe Arabic"/>
                            <w:b/>
                            <w:bCs/>
                            <w:color w:val="C00000"/>
                            <w:sz w:val="34"/>
                            <w:szCs w:val="34"/>
                            <w:rtl/>
                          </w:rPr>
                        </w:pPr>
                        <w:r w:rsidRPr="005C3C10">
                          <w:rPr>
                            <w:rFonts w:ascii="Adobe Arabic" w:hAnsi="Adobe Arabic" w:cs="Adobe Arabic" w:hint="cs"/>
                            <w:b/>
                            <w:bCs/>
                            <w:color w:val="C00000"/>
                            <w:sz w:val="36"/>
                            <w:szCs w:val="36"/>
                            <w:rtl/>
                          </w:rPr>
                          <w:t>إقرأ</w:t>
                        </w:r>
                        <w:r w:rsidRPr="005C3C10">
                          <w:rPr>
                            <w:rFonts w:ascii="Adobe Arabic" w:hAnsi="Adobe Arabic" w:cs="Adobe Arabic"/>
                            <w:b/>
                            <w:bCs/>
                            <w:color w:val="C00000"/>
                            <w:sz w:val="36"/>
                            <w:szCs w:val="36"/>
                            <w:rtl/>
                          </w:rPr>
                          <w:t xml:space="preserve"> </w:t>
                        </w:r>
                        <w:r w:rsidRPr="005C3C10">
                          <w:rPr>
                            <w:rFonts w:ascii="Adobe Arabic" w:hAnsi="Adobe Arabic" w:cs="Adobe Arabic" w:hint="cs"/>
                            <w:b/>
                            <w:bCs/>
                            <w:color w:val="C00000"/>
                            <w:sz w:val="36"/>
                            <w:szCs w:val="36"/>
                            <w:rtl/>
                          </w:rPr>
                          <w:t>المزيد</w:t>
                        </w:r>
                        <w:r w:rsidRPr="005C3C10">
                          <w:rPr>
                            <w:rFonts w:ascii="Adobe Arabic" w:hAnsi="Adobe Arabic" w:cs="Adobe Arabic"/>
                            <w:b/>
                            <w:bCs/>
                            <w:color w:val="C00000"/>
                            <w:sz w:val="36"/>
                            <w:szCs w:val="36"/>
                            <w:rtl/>
                          </w:rPr>
                          <w:t xml:space="preserve"> </w:t>
                        </w:r>
                        <w:r w:rsidRPr="005C3C10">
                          <w:rPr>
                            <w:rFonts w:ascii="Adobe Arabic" w:hAnsi="Adobe Arabic" w:cs="Adobe Arabic" w:hint="cs"/>
                            <w:b/>
                            <w:bCs/>
                            <w:color w:val="C00000"/>
                            <w:sz w:val="36"/>
                            <w:szCs w:val="36"/>
                            <w:rtl/>
                          </w:rPr>
                          <w:t>على</w:t>
                        </w:r>
                        <w:r w:rsidRPr="005C3C10">
                          <w:rPr>
                            <w:rFonts w:ascii="Adobe Arabic" w:hAnsi="Adobe Arabic" w:cs="Adobe Arabic"/>
                            <w:b/>
                            <w:bCs/>
                            <w:color w:val="C00000"/>
                            <w:sz w:val="36"/>
                            <w:szCs w:val="36"/>
                            <w:rtl/>
                          </w:rPr>
                          <w:t xml:space="preserve"> </w:t>
                        </w:r>
                        <w:r w:rsidRPr="005C3C10">
                          <w:rPr>
                            <w:rFonts w:ascii="Adobe Arabic" w:hAnsi="Adobe Arabic" w:cs="Adobe Arabic" w:hint="cs"/>
                            <w:b/>
                            <w:bCs/>
                            <w:color w:val="C00000"/>
                            <w:sz w:val="36"/>
                            <w:szCs w:val="36"/>
                            <w:rtl/>
                          </w:rPr>
                          <w:t>موضوع</w:t>
                        </w:r>
                        <w:r w:rsidRPr="005C3C10">
                          <w:rPr>
                            <w:rFonts w:ascii="Adobe Arabic" w:hAnsi="Adobe Arabic" w:cs="Adobe Arabic"/>
                            <w:b/>
                            <w:bCs/>
                            <w:color w:val="C00000"/>
                            <w:sz w:val="36"/>
                            <w:szCs w:val="36"/>
                            <w:rtl/>
                          </w:rPr>
                          <w:t>.</w:t>
                        </w:r>
                        <w:r w:rsidRPr="005C3C10">
                          <w:rPr>
                            <w:rFonts w:ascii="Adobe Arabic" w:hAnsi="Adobe Arabic" w:cs="Adobe Arabic" w:hint="cs"/>
                            <w:b/>
                            <w:bCs/>
                            <w:color w:val="C00000"/>
                            <w:sz w:val="36"/>
                            <w:szCs w:val="36"/>
                            <w:rtl/>
                          </w:rPr>
                          <w:t>كوم</w:t>
                        </w:r>
                        <w:r w:rsidRPr="005C3C10">
                          <w:rPr>
                            <w:rFonts w:ascii="Adobe Arabic" w:hAnsi="Adobe Arabic" w:cs="Adobe Arabic"/>
                            <w:b/>
                            <w:bCs/>
                            <w:color w:val="C00000"/>
                            <w:sz w:val="36"/>
                            <w:szCs w:val="36"/>
                            <w:rtl/>
                          </w:rPr>
                          <w:t xml:space="preserve">: </w:t>
                        </w:r>
                        <w:r w:rsidRPr="005C3C10">
                          <w:rPr>
                            <w:rFonts w:ascii="Adobe Arabic" w:hAnsi="Adobe Arabic" w:cs="Adobe Arabic"/>
                            <w:b/>
                            <w:bCs/>
                            <w:color w:val="C00000"/>
                            <w:sz w:val="36"/>
                            <w:szCs w:val="36"/>
                          </w:rPr>
                          <w:t>https://mawdoo3.com/%D9%83%D9%8A%D9%81%D9%8A%D8%A9_%D8%B1%D8%B9%D8%A7%D9%8A%D8%A9_%D8%A7%D9%84%D8%A3%D9%8A%D8%AA%D8%A7%D9%85</w:t>
                        </w:r>
                      </w:p>
                      <w:p w:rsidR="005715B4" w:rsidRPr="005C3C10" w:rsidRDefault="005715B4" w:rsidP="00467850">
                        <w:pPr>
                          <w:rPr>
                            <w:rFonts w:ascii="Adobe Arabic" w:hAnsi="Adobe Arabic" w:cs="Adobe Arabic"/>
                            <w:b/>
                            <w:bCs/>
                            <w:color w:val="C00000"/>
                            <w:sz w:val="34"/>
                            <w:szCs w:val="34"/>
                            <w:rtl/>
                          </w:rPr>
                        </w:pPr>
                        <w:r w:rsidRPr="005C3C10">
                          <w:rPr>
                            <w:rFonts w:ascii="Adobe Arabic" w:hAnsi="Adobe Arabic" w:cs="Adobe Arabic" w:hint="cs"/>
                            <w:b/>
                            <w:bCs/>
                            <w:color w:val="C00000"/>
                            <w:sz w:val="34"/>
                            <w:szCs w:val="34"/>
                            <w:rtl/>
                          </w:rPr>
                          <w:t>إقرأ</w:t>
                        </w:r>
                        <w:r w:rsidRPr="005C3C10">
                          <w:rPr>
                            <w:rFonts w:ascii="Adobe Arabic" w:hAnsi="Adobe Arabic" w:cs="Adobe Arabic"/>
                            <w:b/>
                            <w:bCs/>
                            <w:color w:val="C00000"/>
                            <w:sz w:val="34"/>
                            <w:szCs w:val="34"/>
                            <w:rtl/>
                          </w:rPr>
                          <w:t xml:space="preserve"> </w:t>
                        </w:r>
                        <w:r w:rsidRPr="005C3C10">
                          <w:rPr>
                            <w:rFonts w:ascii="Adobe Arabic" w:hAnsi="Adobe Arabic" w:cs="Adobe Arabic" w:hint="cs"/>
                            <w:b/>
                            <w:bCs/>
                            <w:color w:val="C00000"/>
                            <w:sz w:val="34"/>
                            <w:szCs w:val="34"/>
                            <w:rtl/>
                          </w:rPr>
                          <w:t>المزيد</w:t>
                        </w:r>
                        <w:r w:rsidRPr="005C3C10">
                          <w:rPr>
                            <w:rFonts w:ascii="Adobe Arabic" w:hAnsi="Adobe Arabic" w:cs="Adobe Arabic"/>
                            <w:b/>
                            <w:bCs/>
                            <w:color w:val="C00000"/>
                            <w:sz w:val="34"/>
                            <w:szCs w:val="34"/>
                            <w:rtl/>
                          </w:rPr>
                          <w:t xml:space="preserve"> </w:t>
                        </w:r>
                        <w:r w:rsidRPr="005C3C10">
                          <w:rPr>
                            <w:rFonts w:ascii="Adobe Arabic" w:hAnsi="Adobe Arabic" w:cs="Adobe Arabic" w:hint="cs"/>
                            <w:b/>
                            <w:bCs/>
                            <w:color w:val="C00000"/>
                            <w:sz w:val="34"/>
                            <w:szCs w:val="34"/>
                            <w:rtl/>
                          </w:rPr>
                          <w:t>على</w:t>
                        </w:r>
                        <w:r w:rsidRPr="005C3C10">
                          <w:rPr>
                            <w:rFonts w:ascii="Adobe Arabic" w:hAnsi="Adobe Arabic" w:cs="Adobe Arabic"/>
                            <w:b/>
                            <w:bCs/>
                            <w:color w:val="C00000"/>
                            <w:sz w:val="34"/>
                            <w:szCs w:val="34"/>
                            <w:rtl/>
                          </w:rPr>
                          <w:t xml:space="preserve"> </w:t>
                        </w:r>
                        <w:r w:rsidRPr="005C3C10">
                          <w:rPr>
                            <w:rFonts w:ascii="Adobe Arabic" w:hAnsi="Adobe Arabic" w:cs="Adobe Arabic" w:hint="cs"/>
                            <w:b/>
                            <w:bCs/>
                            <w:color w:val="C00000"/>
                            <w:sz w:val="34"/>
                            <w:szCs w:val="34"/>
                            <w:rtl/>
                          </w:rPr>
                          <w:t>موضوع</w:t>
                        </w:r>
                        <w:r w:rsidRPr="005C3C10">
                          <w:rPr>
                            <w:rFonts w:ascii="Adobe Arabic" w:hAnsi="Adobe Arabic" w:cs="Adobe Arabic"/>
                            <w:b/>
                            <w:bCs/>
                            <w:color w:val="C00000"/>
                            <w:sz w:val="34"/>
                            <w:szCs w:val="34"/>
                            <w:rtl/>
                          </w:rPr>
                          <w:t>.</w:t>
                        </w:r>
                        <w:r w:rsidRPr="005C3C10">
                          <w:rPr>
                            <w:rFonts w:ascii="Adobe Arabic" w:hAnsi="Adobe Arabic" w:cs="Adobe Arabic" w:hint="cs"/>
                            <w:b/>
                            <w:bCs/>
                            <w:color w:val="C00000"/>
                            <w:sz w:val="34"/>
                            <w:szCs w:val="34"/>
                            <w:rtl/>
                          </w:rPr>
                          <w:t>كوم</w:t>
                        </w:r>
                        <w:r w:rsidRPr="005C3C10">
                          <w:rPr>
                            <w:rFonts w:ascii="Adobe Arabic" w:hAnsi="Adobe Arabic" w:cs="Adobe Arabic"/>
                            <w:b/>
                            <w:bCs/>
                            <w:color w:val="C00000"/>
                            <w:sz w:val="34"/>
                            <w:szCs w:val="34"/>
                            <w:rtl/>
                          </w:rPr>
                          <w:t xml:space="preserve">: </w:t>
                        </w:r>
                        <w:r w:rsidRPr="005C3C10">
                          <w:rPr>
                            <w:rFonts w:ascii="Adobe Arabic" w:hAnsi="Adobe Arabic" w:cs="Adobe Arabic"/>
                            <w:b/>
                            <w:bCs/>
                            <w:color w:val="C00000"/>
                            <w:sz w:val="34"/>
                            <w:szCs w:val="34"/>
                          </w:rPr>
                          <w:t>https://mawdoo3.com/%D9%83%D9%8A%D9%81%D9%8A%D8%A9_%D8%B1%D8%B9%D8%A7%D9%8A%D8%A9_%D8%A7%D9%84%D8%A3%D9%8A%D8%AA%D8%A7%D9%85</w:t>
                        </w:r>
                      </w:p>
                      <w:p w:rsidR="005715B4" w:rsidRPr="005C3C10" w:rsidRDefault="005715B4" w:rsidP="00467850">
                        <w:pPr>
                          <w:rPr>
                            <w:rFonts w:ascii="Adobe Arabic" w:hAnsi="Adobe Arabic" w:cs="Adobe Arabic"/>
                            <w:b/>
                            <w:bCs/>
                            <w:color w:val="C00000"/>
                            <w:sz w:val="34"/>
                            <w:szCs w:val="34"/>
                            <w:rtl/>
                            <w:lang w:bidi="ar-EG"/>
                          </w:rPr>
                        </w:pPr>
                        <w:r w:rsidRPr="005C3C10">
                          <w:rPr>
                            <w:rFonts w:ascii="Adobe Arabic" w:hAnsi="Adobe Arabic" w:cs="Adobe Arabic" w:hint="cs"/>
                            <w:b/>
                            <w:bCs/>
                            <w:color w:val="C00000"/>
                            <w:sz w:val="34"/>
                            <w:szCs w:val="34"/>
                            <w:rtl/>
                          </w:rPr>
                          <w:t>إقرأ</w:t>
                        </w:r>
                        <w:r w:rsidRPr="005C3C10">
                          <w:rPr>
                            <w:rFonts w:ascii="Adobe Arabic" w:hAnsi="Adobe Arabic" w:cs="Adobe Arabic"/>
                            <w:b/>
                            <w:bCs/>
                            <w:color w:val="C00000"/>
                            <w:sz w:val="34"/>
                            <w:szCs w:val="34"/>
                            <w:rtl/>
                          </w:rPr>
                          <w:t xml:space="preserve"> </w:t>
                        </w:r>
                        <w:r w:rsidRPr="005C3C10">
                          <w:rPr>
                            <w:rFonts w:ascii="Adobe Arabic" w:hAnsi="Adobe Arabic" w:cs="Adobe Arabic" w:hint="cs"/>
                            <w:b/>
                            <w:bCs/>
                            <w:color w:val="C00000"/>
                            <w:sz w:val="34"/>
                            <w:szCs w:val="34"/>
                            <w:rtl/>
                          </w:rPr>
                          <w:t>المزيد</w:t>
                        </w:r>
                        <w:r w:rsidRPr="005C3C10">
                          <w:rPr>
                            <w:rFonts w:ascii="Adobe Arabic" w:hAnsi="Adobe Arabic" w:cs="Adobe Arabic"/>
                            <w:b/>
                            <w:bCs/>
                            <w:color w:val="C00000"/>
                            <w:sz w:val="34"/>
                            <w:szCs w:val="34"/>
                            <w:rtl/>
                          </w:rPr>
                          <w:t xml:space="preserve"> </w:t>
                        </w:r>
                        <w:r w:rsidRPr="005C3C10">
                          <w:rPr>
                            <w:rFonts w:ascii="Adobe Arabic" w:hAnsi="Adobe Arabic" w:cs="Adobe Arabic" w:hint="cs"/>
                            <w:b/>
                            <w:bCs/>
                            <w:color w:val="C00000"/>
                            <w:sz w:val="34"/>
                            <w:szCs w:val="34"/>
                            <w:rtl/>
                          </w:rPr>
                          <w:t>على</w:t>
                        </w:r>
                        <w:r w:rsidRPr="005C3C10">
                          <w:rPr>
                            <w:rFonts w:ascii="Adobe Arabic" w:hAnsi="Adobe Arabic" w:cs="Adobe Arabic"/>
                            <w:b/>
                            <w:bCs/>
                            <w:color w:val="C00000"/>
                            <w:sz w:val="34"/>
                            <w:szCs w:val="34"/>
                            <w:rtl/>
                          </w:rPr>
                          <w:t xml:space="preserve"> </w:t>
                        </w:r>
                        <w:r w:rsidRPr="005C3C10">
                          <w:rPr>
                            <w:rFonts w:ascii="Adobe Arabic" w:hAnsi="Adobe Arabic" w:cs="Adobe Arabic" w:hint="cs"/>
                            <w:b/>
                            <w:bCs/>
                            <w:color w:val="C00000"/>
                            <w:sz w:val="34"/>
                            <w:szCs w:val="34"/>
                            <w:rtl/>
                          </w:rPr>
                          <w:t>موضوع</w:t>
                        </w:r>
                        <w:r w:rsidRPr="005C3C10">
                          <w:rPr>
                            <w:rFonts w:ascii="Adobe Arabic" w:hAnsi="Adobe Arabic" w:cs="Adobe Arabic"/>
                            <w:b/>
                            <w:bCs/>
                            <w:color w:val="C00000"/>
                            <w:sz w:val="34"/>
                            <w:szCs w:val="34"/>
                            <w:rtl/>
                          </w:rPr>
                          <w:t>.</w:t>
                        </w:r>
                        <w:r w:rsidRPr="005C3C10">
                          <w:rPr>
                            <w:rFonts w:ascii="Adobe Arabic" w:hAnsi="Adobe Arabic" w:cs="Adobe Arabic" w:hint="cs"/>
                            <w:b/>
                            <w:bCs/>
                            <w:color w:val="C00000"/>
                            <w:sz w:val="34"/>
                            <w:szCs w:val="34"/>
                            <w:rtl/>
                          </w:rPr>
                          <w:t>كوم</w:t>
                        </w:r>
                        <w:r w:rsidRPr="005C3C10">
                          <w:rPr>
                            <w:rFonts w:ascii="Adobe Arabic" w:hAnsi="Adobe Arabic" w:cs="Adobe Arabic"/>
                            <w:b/>
                            <w:bCs/>
                            <w:color w:val="C00000"/>
                            <w:sz w:val="34"/>
                            <w:szCs w:val="34"/>
                            <w:rtl/>
                          </w:rPr>
                          <w:t xml:space="preserve">: </w:t>
                        </w:r>
                        <w:r w:rsidRPr="005C3C10">
                          <w:rPr>
                            <w:rFonts w:ascii="Adobe Arabic" w:hAnsi="Adobe Arabic" w:cs="Adobe Arabic"/>
                            <w:b/>
                            <w:bCs/>
                            <w:color w:val="C00000"/>
                            <w:sz w:val="34"/>
                            <w:szCs w:val="34"/>
                          </w:rPr>
                          <w:t>https://mawdoo3.com/%D9%83%D9%8A%D9%81%D9%8A%D8%A9_%D8%B1%D8%B9%D8%A7%D9%8A%D8%A9_%D8%A7%D9%84%D8%A3%D9%8A%D8%AA%D8%A7%D9%85</w:t>
                        </w:r>
                      </w:p>
                    </w:txbxContent>
                  </v:textbox>
                </v:shape>
                <w10:wrap anchorx="margin"/>
              </v:group>
            </w:pict>
          </mc:Fallback>
        </mc:AlternateContent>
      </w:r>
    </w:p>
    <w:p w:rsidR="000E625F" w:rsidRDefault="000E625F" w:rsidP="000E625F">
      <w:pPr>
        <w:spacing w:line="276" w:lineRule="auto"/>
        <w:jc w:val="lowKashida"/>
        <w:rPr>
          <w:rFonts w:ascii="Sakkal Majalla" w:hAnsi="Sakkal Majalla" w:cs="Sakkal Majalla"/>
          <w:b/>
          <w:bCs/>
          <w:color w:val="002060"/>
          <w:sz w:val="34"/>
          <w:szCs w:val="34"/>
          <w:rtl/>
          <w:lang w:bidi="ar-EG"/>
        </w:rPr>
      </w:pPr>
    </w:p>
    <w:p w:rsidR="001514E9" w:rsidRPr="00C7487C" w:rsidRDefault="00CB5385" w:rsidP="00982774">
      <w:pPr>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3295616" behindDoc="0" locked="0" layoutInCell="1" allowOverlap="1">
            <wp:simplePos x="0" y="0"/>
            <wp:positionH relativeFrom="margin">
              <wp:posOffset>-635</wp:posOffset>
            </wp:positionH>
            <wp:positionV relativeFrom="paragraph">
              <wp:posOffset>10795</wp:posOffset>
            </wp:positionV>
            <wp:extent cx="1784985" cy="1345565"/>
            <wp:effectExtent l="0" t="0" r="5715" b="6985"/>
            <wp:wrapSquare wrapText="bothSides"/>
            <wp:docPr id="146" name="Picture 146" descr="ادارة المستودعات - انواع وطرق ترتيب والتخزين فى المستودعات | برنامج مستودع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ادارة المستودعات - انواع وطرق ترتيب والتخزين فى المستودعات | برنامج مستودعات"/>
                    <pic:cNvPicPr>
                      <a:picLocks noChangeAspect="1" noChangeArrowheads="1"/>
                    </pic:cNvPicPr>
                  </pic:nvPicPr>
                  <pic:blipFill rotWithShape="1">
                    <a:blip r:embed="rId91">
                      <a:extLst>
                        <a:ext uri="{28A0092B-C50C-407E-A947-70E740481C1C}">
                          <a14:useLocalDpi xmlns:a14="http://schemas.microsoft.com/office/drawing/2010/main" val="0"/>
                        </a:ext>
                      </a:extLst>
                    </a:blip>
                    <a:srcRect l="14632" r="12218"/>
                    <a:stretch/>
                  </pic:blipFill>
                  <pic:spPr bwMode="auto">
                    <a:xfrm>
                      <a:off x="0" y="0"/>
                      <a:ext cx="1784985" cy="1345565"/>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514E9" w:rsidRPr="00C7487C">
        <w:rPr>
          <w:rFonts w:ascii="Sakkal Majalla" w:hAnsi="Sakkal Majalla" w:cs="Sakkal Majalla" w:hint="cs"/>
          <w:b/>
          <w:bCs/>
          <w:color w:val="002060"/>
          <w:sz w:val="34"/>
          <w:szCs w:val="34"/>
          <w:rtl/>
          <w:lang w:bidi="ar-EG"/>
        </w:rPr>
        <w:t>تصنيف</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أصناف</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أو</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مواد</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المخزون</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هو</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عبارة</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عن</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فرز</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أصناف</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المخزون</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ووضعها</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في</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مجموعات</w:t>
      </w:r>
      <w:r w:rsidR="00C7487C">
        <w:rPr>
          <w:rFonts w:ascii="Sakkal Majalla" w:hAnsi="Sakkal Majalla" w:cs="Sakkal Majalla" w:hint="cs"/>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تتميز</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بصفات</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معينة</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سواء</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من</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ناحية</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النوع</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أو</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الخواص</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الطبيعية</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كالشكل</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والطول</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والوزن</w:t>
      </w:r>
      <w:r w:rsidR="00C7487C">
        <w:rPr>
          <w:rFonts w:ascii="Sakkal Majalla" w:hAnsi="Sakkal Majalla" w:cs="Sakkal Majalla" w:hint="cs"/>
          <w:b/>
          <w:bCs/>
          <w:color w:val="002060"/>
          <w:sz w:val="34"/>
          <w:szCs w:val="34"/>
          <w:rtl/>
          <w:lang w:bidi="ar-EG"/>
        </w:rPr>
        <w:t>)</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أو</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الخواص</w:t>
      </w:r>
      <w:r w:rsidR="00C7487C">
        <w:rPr>
          <w:rFonts w:ascii="Sakkal Majalla" w:hAnsi="Sakkal Majalla" w:cs="Sakkal Majalla" w:hint="cs"/>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الكيميائية</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كدرجة</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التركيز</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أو</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التفاعل</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الكيميائي</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مع</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المواد</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الأخرى</w:t>
      </w:r>
      <w:r w:rsidR="001514E9" w:rsidRPr="00C7487C">
        <w:rPr>
          <w:rFonts w:ascii="Sakkal Majalla" w:hAnsi="Sakkal Majalla" w:cs="Sakkal Majalla"/>
          <w:b/>
          <w:bCs/>
          <w:color w:val="002060"/>
          <w:sz w:val="34"/>
          <w:szCs w:val="34"/>
          <w:lang w:bidi="ar-EG"/>
        </w:rPr>
        <w:t>.</w:t>
      </w:r>
    </w:p>
    <w:p w:rsidR="001514E9" w:rsidRPr="00C7487C" w:rsidRDefault="00B71D1F" w:rsidP="00C7487C">
      <w:pPr>
        <w:spacing w:line="276" w:lineRule="auto"/>
        <w:jc w:val="lowKashida"/>
        <w:rPr>
          <w:rFonts w:ascii="Sakkal Majalla" w:hAnsi="Sakkal Majalla" w:cs="Sakkal Majalla"/>
          <w:b/>
          <w:bCs/>
          <w:color w:val="002060"/>
          <w:sz w:val="34"/>
          <w:szCs w:val="34"/>
          <w:rtl/>
          <w:lang w:bidi="ar-EG"/>
        </w:rPr>
      </w:pPr>
      <w:r w:rsidRPr="00B71D1F">
        <w:rPr>
          <w:rFonts w:cs="Arial"/>
          <w:noProof/>
          <w:rtl/>
        </w:rPr>
        <mc:AlternateContent>
          <mc:Choice Requires="wpg">
            <w:drawing>
              <wp:anchor distT="0" distB="0" distL="114300" distR="114300" simplePos="0" relativeHeight="253220864" behindDoc="0" locked="0" layoutInCell="1" allowOverlap="1" wp14:anchorId="60338EE2" wp14:editId="34FD5C2E">
                <wp:simplePos x="0" y="0"/>
                <wp:positionH relativeFrom="margin">
                  <wp:align>right</wp:align>
                </wp:positionH>
                <wp:positionV relativeFrom="paragraph">
                  <wp:posOffset>1070066</wp:posOffset>
                </wp:positionV>
                <wp:extent cx="1883229" cy="402772"/>
                <wp:effectExtent l="0" t="0" r="3175" b="0"/>
                <wp:wrapNone/>
                <wp:docPr id="152" name="Group 152"/>
                <wp:cNvGraphicFramePr/>
                <a:graphic xmlns:a="http://schemas.openxmlformats.org/drawingml/2006/main">
                  <a:graphicData uri="http://schemas.microsoft.com/office/word/2010/wordprocessingGroup">
                    <wpg:wgp>
                      <wpg:cNvGrpSpPr/>
                      <wpg:grpSpPr>
                        <a:xfrm>
                          <a:off x="0" y="0"/>
                          <a:ext cx="1883229" cy="402772"/>
                          <a:chOff x="0" y="0"/>
                          <a:chExt cx="2129790" cy="498475"/>
                        </a:xfrm>
                      </wpg:grpSpPr>
                      <pic:pic xmlns:pic="http://schemas.openxmlformats.org/drawingml/2006/picture">
                        <pic:nvPicPr>
                          <pic:cNvPr id="769314" name="Picture 769314" descr="E:\القديم كله\صور\صور\اترل-لرنت_0000_Vector-Smart-Object.png"/>
                          <pic:cNvPicPr>
                            <a:picLocks noChangeAspect="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129790" cy="498475"/>
                          </a:xfrm>
                          <a:prstGeom prst="rect">
                            <a:avLst/>
                          </a:prstGeom>
                          <a:noFill/>
                          <a:ln>
                            <a:noFill/>
                          </a:ln>
                        </pic:spPr>
                      </pic:pic>
                      <wps:wsp>
                        <wps:cNvPr id="769315" name="Rectangle 769315"/>
                        <wps:cNvSpPr/>
                        <wps:spPr>
                          <a:xfrm>
                            <a:off x="284598" y="24313"/>
                            <a:ext cx="1574800" cy="460688"/>
                          </a:xfrm>
                          <a:prstGeom prst="rect">
                            <a:avLst/>
                          </a:prstGeom>
                        </wps:spPr>
                        <wps:txbx>
                          <w:txbxContent>
                            <w:p w:rsidR="005715B4" w:rsidRPr="0086277D" w:rsidRDefault="005715B4" w:rsidP="00B71D1F">
                              <w:pPr>
                                <w:jc w:val="center"/>
                                <w:rPr>
                                  <w:rFonts w:ascii="Adobe Arabic" w:hAnsi="Adobe Arabic" w:cs="Adobe Arabic"/>
                                  <w:b/>
                                  <w:bCs/>
                                  <w:color w:val="C00000"/>
                                  <w:sz w:val="36"/>
                                  <w:szCs w:val="36"/>
                                </w:rPr>
                              </w:pPr>
                              <w:r w:rsidRPr="00B71D1F">
                                <w:rPr>
                                  <w:rFonts w:ascii="Adobe Arabic" w:hAnsi="Adobe Arabic" w:cs="Adobe Arabic" w:hint="cs"/>
                                  <w:b/>
                                  <w:bCs/>
                                  <w:color w:val="C00000"/>
                                  <w:sz w:val="36"/>
                                  <w:szCs w:val="36"/>
                                  <w:rtl/>
                                </w:rPr>
                                <w:t>أهمية</w:t>
                              </w:r>
                              <w:r w:rsidRPr="00B71D1F">
                                <w:rPr>
                                  <w:rFonts w:ascii="Adobe Arabic" w:hAnsi="Adobe Arabic" w:cs="Adobe Arabic"/>
                                  <w:b/>
                                  <w:bCs/>
                                  <w:color w:val="C00000"/>
                                  <w:sz w:val="36"/>
                                  <w:szCs w:val="36"/>
                                  <w:rtl/>
                                </w:rPr>
                                <w:t xml:space="preserve"> </w:t>
                              </w:r>
                              <w:r w:rsidRPr="00B71D1F">
                                <w:rPr>
                                  <w:rFonts w:ascii="Adobe Arabic" w:hAnsi="Adobe Arabic" w:cs="Adobe Arabic" w:hint="cs"/>
                                  <w:b/>
                                  <w:bCs/>
                                  <w:color w:val="C00000"/>
                                  <w:sz w:val="36"/>
                                  <w:szCs w:val="36"/>
                                  <w:rtl/>
                                </w:rPr>
                                <w:t>التصنيف</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0338EE2" id="Group 152" o:spid="_x0000_s1352" style="position:absolute;left:0;text-align:left;margin-left:97.1pt;margin-top:84.25pt;width:148.3pt;height:31.7pt;z-index:253220864;mso-position-horizontal:right;mso-position-horizontal-relative:margin;mso-width-relative:margin;mso-height-relative:margin" coordsize="21297,4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">
                <v:shape id="Picture 769314" o:spid="_x0000_s1353" type="#_x0000_t75" style="position:absolute;width:21297;height:49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b1YrIAAAA3wAAAA8AAABkcnMvZG93bnJldi54bWxEj91qwkAUhO+FvsNyhN6Ibmys2ugqRRCq&#10;0II/D3DMniahu2dDdhvTt3eFgpfDzHzDLNedNaKlxleOFYxHCQji3OmKCwXn03Y4B+EDskbjmBT8&#10;kYf16qm3xEy7Kx+oPYZCRAj7DBWUIdSZlD4vyaIfuZo4et+usRiibAqpG7xGuDXyJUmm0mLFcaHE&#10;mjYl5T/HX6tg+zXhQdWaPb+mu71x6fzzssmVeu537wsQgbrwCP+3P7SC2fQtHU/g/id+Abm6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LG9WKyAAAAN8AAAAPAAAAAAAAAAAA&#10;AAAAAJ8CAABkcnMvZG93bnJldi54bWxQSwUGAAAAAAQABAD3AAAAlAMAAAAA&#10;">
                  <v:imagedata r:id="rId93" o:title="اترل-لرنت_0000_Vector-Smart-Object"/>
                  <v:path arrowok="t"/>
                </v:shape>
                <v:rect id="Rectangle 769315" o:spid="_x0000_s1354" style="position:absolute;left:2845;top:243;width:15748;height:46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1pEskA&#10;AADfAAAADwAAAGRycy9kb3ducmV2LnhtbESPQWvCQBSE74X+h+UJXkrdWKmt0VWKIIYiSGPr+ZF9&#10;JqHZtzG7JvHfu0Khx2FmvmEWq95UoqXGlZYVjEcRCOLM6pJzBd+HzfM7COeRNVaWScGVHKyWjw8L&#10;jLXt+Iva1OciQNjFqKDwvo6ldFlBBt3I1sTBO9nGoA+yyaVusAtwU8mXKJpKgyWHhQJrWheU/aYX&#10;o6DL9u3xsNvK/dMxsXxOzuv051Op4aD/mIPw1Pv/8F870QreprPJ+BXuf8IXkMsb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l1pEskAAADfAAAADwAAAAAAAAAAAAAAAACYAgAA&#10;ZHJzL2Rvd25yZXYueG1sUEsFBgAAAAAEAAQA9QAAAI4DAAAAAA==&#10;" filled="f" stroked="f">
                  <v:textbox>
                    <w:txbxContent>
                      <w:p w:rsidR="005715B4" w:rsidRPr="0086277D" w:rsidRDefault="005715B4" w:rsidP="00B71D1F">
                        <w:pPr>
                          <w:jc w:val="center"/>
                          <w:rPr>
                            <w:rFonts w:ascii="Adobe Arabic" w:hAnsi="Adobe Arabic" w:cs="Adobe Arabic"/>
                            <w:b/>
                            <w:bCs/>
                            <w:color w:val="C00000"/>
                            <w:sz w:val="36"/>
                            <w:szCs w:val="36"/>
                          </w:rPr>
                        </w:pPr>
                        <w:r w:rsidRPr="00B71D1F">
                          <w:rPr>
                            <w:rFonts w:ascii="Adobe Arabic" w:hAnsi="Adobe Arabic" w:cs="Adobe Arabic" w:hint="cs"/>
                            <w:b/>
                            <w:bCs/>
                            <w:color w:val="C00000"/>
                            <w:sz w:val="36"/>
                            <w:szCs w:val="36"/>
                            <w:rtl/>
                          </w:rPr>
                          <w:t>أهمية</w:t>
                        </w:r>
                        <w:r w:rsidRPr="00B71D1F">
                          <w:rPr>
                            <w:rFonts w:ascii="Adobe Arabic" w:hAnsi="Adobe Arabic" w:cs="Adobe Arabic"/>
                            <w:b/>
                            <w:bCs/>
                            <w:color w:val="C00000"/>
                            <w:sz w:val="36"/>
                            <w:szCs w:val="36"/>
                            <w:rtl/>
                          </w:rPr>
                          <w:t xml:space="preserve"> </w:t>
                        </w:r>
                        <w:r w:rsidRPr="00B71D1F">
                          <w:rPr>
                            <w:rFonts w:ascii="Adobe Arabic" w:hAnsi="Adobe Arabic" w:cs="Adobe Arabic" w:hint="cs"/>
                            <w:b/>
                            <w:bCs/>
                            <w:color w:val="C00000"/>
                            <w:sz w:val="36"/>
                            <w:szCs w:val="36"/>
                            <w:rtl/>
                          </w:rPr>
                          <w:t>التصنيف</w:t>
                        </w:r>
                      </w:p>
                    </w:txbxContent>
                  </v:textbox>
                </v:rect>
                <w10:wrap anchorx="margin"/>
              </v:group>
            </w:pict>
          </mc:Fallback>
        </mc:AlternateContent>
      </w:r>
      <w:r w:rsidR="001514E9" w:rsidRPr="00C7487C">
        <w:rPr>
          <w:rFonts w:ascii="Sakkal Majalla" w:hAnsi="Sakkal Majalla" w:cs="Sakkal Majalla" w:hint="cs"/>
          <w:b/>
          <w:bCs/>
          <w:color w:val="002060"/>
          <w:sz w:val="34"/>
          <w:szCs w:val="34"/>
          <w:rtl/>
          <w:lang w:bidi="ar-EG"/>
        </w:rPr>
        <w:t>أما</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ترميز</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المواد</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فهو</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عبارة</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عن</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إعطاء</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كل</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صنف</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أو</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مادة</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من</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أصناف</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المخزون</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رمزا</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خاصا</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به</w:t>
      </w:r>
      <w:r w:rsidR="00C7487C">
        <w:rPr>
          <w:rFonts w:ascii="Sakkal Majalla" w:hAnsi="Sakkal Majalla" w:cs="Sakkal Majalla" w:hint="cs"/>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مكون</w:t>
      </w:r>
      <w:r w:rsidR="001514E9" w:rsidRPr="00C7487C">
        <w:rPr>
          <w:rFonts w:ascii="Sakkal Majalla" w:hAnsi="Sakkal Majalla" w:cs="Sakkal Majalla"/>
          <w:b/>
          <w:bCs/>
          <w:color w:val="002060"/>
          <w:sz w:val="34"/>
          <w:szCs w:val="34"/>
          <w:rtl/>
          <w:lang w:bidi="ar-EG"/>
        </w:rPr>
        <w:t xml:space="preserve"> </w:t>
      </w:r>
      <w:r w:rsidR="00C7487C">
        <w:rPr>
          <w:rFonts w:ascii="Sakkal Majalla" w:hAnsi="Sakkal Majalla" w:cs="Sakkal Majalla" w:hint="cs"/>
          <w:b/>
          <w:bCs/>
          <w:color w:val="002060"/>
          <w:sz w:val="34"/>
          <w:szCs w:val="34"/>
          <w:rtl/>
          <w:lang w:bidi="ar-EG"/>
        </w:rPr>
        <w:t>إ</w:t>
      </w:r>
      <w:r w:rsidR="001514E9" w:rsidRPr="00C7487C">
        <w:rPr>
          <w:rFonts w:ascii="Sakkal Majalla" w:hAnsi="Sakkal Majalla" w:cs="Sakkal Majalla" w:hint="cs"/>
          <w:b/>
          <w:bCs/>
          <w:color w:val="002060"/>
          <w:sz w:val="34"/>
          <w:szCs w:val="34"/>
          <w:rtl/>
          <w:lang w:bidi="ar-EG"/>
        </w:rPr>
        <w:t>ما</w:t>
      </w:r>
      <w:r w:rsidR="001514E9" w:rsidRPr="00C7487C">
        <w:rPr>
          <w:rFonts w:ascii="Sakkal Majalla" w:hAnsi="Sakkal Majalla" w:cs="Sakkal Majalla"/>
          <w:b/>
          <w:bCs/>
          <w:color w:val="002060"/>
          <w:sz w:val="34"/>
          <w:szCs w:val="34"/>
          <w:rtl/>
          <w:lang w:bidi="ar-EG"/>
        </w:rPr>
        <w:t xml:space="preserve"> </w:t>
      </w:r>
      <w:r w:rsidR="00626677">
        <w:rPr>
          <w:rFonts w:ascii="Sakkal Majalla" w:hAnsi="Sakkal Majalla" w:cs="Sakkal Majalla"/>
          <w:b/>
          <w:bCs/>
          <w:color w:val="002060"/>
          <w:sz w:val="34"/>
          <w:szCs w:val="34"/>
          <w:rtl/>
          <w:lang w:bidi="ar-EG"/>
        </w:rPr>
        <w:br/>
      </w:r>
      <w:r w:rsidR="001514E9" w:rsidRPr="00C7487C">
        <w:rPr>
          <w:rFonts w:ascii="Sakkal Majalla" w:hAnsi="Sakkal Majalla" w:cs="Sakkal Majalla" w:hint="cs"/>
          <w:b/>
          <w:bCs/>
          <w:color w:val="002060"/>
          <w:sz w:val="34"/>
          <w:szCs w:val="34"/>
          <w:rtl/>
          <w:lang w:bidi="ar-EG"/>
        </w:rPr>
        <w:t>من</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حروف</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أو</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من</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أرقام</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أو</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من</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حروف</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وأرقام</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حتى</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يمكن</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بواسطته</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الاستدلال</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على</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ذلك</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الصنف</w:t>
      </w:r>
      <w:r w:rsidR="00C7487C">
        <w:rPr>
          <w:rFonts w:ascii="Sakkal Majalla" w:hAnsi="Sakkal Majalla" w:cs="Sakkal Majalla" w:hint="cs"/>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في</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عمليات</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الطلب</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أو</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الشراء</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أو</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البيع</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أو</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الاستلام</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أو</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الصرف</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أو</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التخزين</w:t>
      </w:r>
      <w:r w:rsidR="001514E9" w:rsidRPr="00C7487C">
        <w:rPr>
          <w:rFonts w:ascii="Sakkal Majalla" w:hAnsi="Sakkal Majalla" w:cs="Sakkal Majalla"/>
          <w:b/>
          <w:bCs/>
          <w:color w:val="002060"/>
          <w:sz w:val="34"/>
          <w:szCs w:val="34"/>
          <w:lang w:bidi="ar-EG"/>
        </w:rPr>
        <w:t>.</w:t>
      </w:r>
    </w:p>
    <w:p w:rsidR="00B71D1F" w:rsidRDefault="00B71D1F" w:rsidP="001514E9">
      <w:pPr>
        <w:spacing w:line="276" w:lineRule="auto"/>
        <w:jc w:val="lowKashida"/>
        <w:rPr>
          <w:rFonts w:ascii="Sakkal Majalla" w:hAnsi="Sakkal Majalla" w:cs="Sakkal Majalla"/>
          <w:b/>
          <w:bCs/>
          <w:color w:val="002060"/>
          <w:sz w:val="34"/>
          <w:szCs w:val="34"/>
          <w:rtl/>
          <w:lang w:bidi="ar-EG"/>
        </w:rPr>
      </w:pPr>
    </w:p>
    <w:p w:rsidR="001514E9" w:rsidRPr="00FE0CD5" w:rsidRDefault="00215F5E" w:rsidP="00FE0CD5">
      <w:pPr>
        <w:pStyle w:val="ListParagraph"/>
        <w:numPr>
          <w:ilvl w:val="0"/>
          <w:numId w:val="75"/>
        </w:numPr>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3368320" behindDoc="0" locked="0" layoutInCell="1" allowOverlap="1" wp14:anchorId="6F1F2BEA" wp14:editId="19E4B216">
            <wp:simplePos x="0" y="0"/>
            <wp:positionH relativeFrom="margin">
              <wp:posOffset>84182</wp:posOffset>
            </wp:positionH>
            <wp:positionV relativeFrom="paragraph">
              <wp:posOffset>73660</wp:posOffset>
            </wp:positionV>
            <wp:extent cx="1936115" cy="1400810"/>
            <wp:effectExtent l="0" t="57150" r="0" b="504190"/>
            <wp:wrapThrough wrapText="bothSides">
              <wp:wrapPolygon edited="0">
                <wp:start x="213" y="-881"/>
                <wp:lineTo x="213" y="29081"/>
                <wp:lineTo x="4038" y="29081"/>
                <wp:lineTo x="4251" y="28493"/>
                <wp:lineTo x="13602" y="27612"/>
                <wp:lineTo x="17852" y="27612"/>
                <wp:lineTo x="20190" y="25850"/>
                <wp:lineTo x="19978" y="-587"/>
                <wp:lineTo x="6588" y="-881"/>
                <wp:lineTo x="213" y="-881"/>
              </wp:wrapPolygon>
            </wp:wrapThrough>
            <wp:docPr id="769316" name="Picture 769316" descr="نموذج جرد المخزون و افضل طرق الجرد لكل انواع الشركات من سكاي سوفت - سكاي  سوف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نموذج جرد المخزون و افضل طرق الجرد لكل انواع الشركات من سكاي سوفت - سكاي  سوفت"/>
                    <pic:cNvPicPr>
                      <a:picLocks noChangeAspect="1" noChangeArrowheads="1"/>
                    </pic:cNvPicPr>
                  </pic:nvPicPr>
                  <pic:blipFill rotWithShape="1">
                    <a:blip r:embed="rId94" cstate="print">
                      <a:extLst>
                        <a:ext uri="{28A0092B-C50C-407E-A947-70E740481C1C}">
                          <a14:useLocalDpi xmlns:a14="http://schemas.microsoft.com/office/drawing/2010/main" val="0"/>
                        </a:ext>
                      </a:extLst>
                    </a:blip>
                    <a:srcRect l="24372"/>
                    <a:stretch/>
                  </pic:blipFill>
                  <pic:spPr bwMode="auto">
                    <a:xfrm>
                      <a:off x="0" y="0"/>
                      <a:ext cx="1936115" cy="140081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514E9" w:rsidRPr="00FE0CD5">
        <w:rPr>
          <w:rFonts w:ascii="Sakkal Majalla" w:hAnsi="Sakkal Majalla" w:cs="Sakkal Majalla" w:hint="cs"/>
          <w:b/>
          <w:bCs/>
          <w:color w:val="002060"/>
          <w:sz w:val="34"/>
          <w:szCs w:val="34"/>
          <w:rtl/>
          <w:lang w:bidi="ar-EG"/>
        </w:rPr>
        <w:t>التصنيف</w:t>
      </w:r>
      <w:r w:rsidR="001514E9" w:rsidRPr="00FE0CD5">
        <w:rPr>
          <w:rFonts w:ascii="Sakkal Majalla" w:hAnsi="Sakkal Majalla" w:cs="Sakkal Majalla"/>
          <w:b/>
          <w:bCs/>
          <w:color w:val="002060"/>
          <w:sz w:val="34"/>
          <w:szCs w:val="34"/>
          <w:rtl/>
          <w:lang w:bidi="ar-EG"/>
        </w:rPr>
        <w:t xml:space="preserve"> </w:t>
      </w:r>
      <w:r w:rsidR="001514E9" w:rsidRPr="00FE0CD5">
        <w:rPr>
          <w:rFonts w:ascii="Sakkal Majalla" w:hAnsi="Sakkal Majalla" w:cs="Sakkal Majalla" w:hint="cs"/>
          <w:b/>
          <w:bCs/>
          <w:color w:val="002060"/>
          <w:sz w:val="34"/>
          <w:szCs w:val="34"/>
          <w:rtl/>
          <w:lang w:bidi="ar-EG"/>
        </w:rPr>
        <w:t>متطلب</w:t>
      </w:r>
      <w:r w:rsidR="001514E9" w:rsidRPr="00FE0CD5">
        <w:rPr>
          <w:rFonts w:ascii="Sakkal Majalla" w:hAnsi="Sakkal Majalla" w:cs="Sakkal Majalla"/>
          <w:b/>
          <w:bCs/>
          <w:color w:val="002060"/>
          <w:sz w:val="34"/>
          <w:szCs w:val="34"/>
          <w:rtl/>
          <w:lang w:bidi="ar-EG"/>
        </w:rPr>
        <w:t xml:space="preserve"> </w:t>
      </w:r>
      <w:r w:rsidR="001514E9" w:rsidRPr="00FE0CD5">
        <w:rPr>
          <w:rFonts w:ascii="Sakkal Majalla" w:hAnsi="Sakkal Majalla" w:cs="Sakkal Majalla" w:hint="cs"/>
          <w:b/>
          <w:bCs/>
          <w:color w:val="002060"/>
          <w:sz w:val="34"/>
          <w:szCs w:val="34"/>
          <w:rtl/>
          <w:lang w:bidi="ar-EG"/>
        </w:rPr>
        <w:t>أساسي</w:t>
      </w:r>
      <w:r w:rsidR="001514E9" w:rsidRPr="00FE0CD5">
        <w:rPr>
          <w:rFonts w:ascii="Sakkal Majalla" w:hAnsi="Sakkal Majalla" w:cs="Sakkal Majalla"/>
          <w:b/>
          <w:bCs/>
          <w:color w:val="002060"/>
          <w:sz w:val="34"/>
          <w:szCs w:val="34"/>
          <w:rtl/>
          <w:lang w:bidi="ar-EG"/>
        </w:rPr>
        <w:t xml:space="preserve"> </w:t>
      </w:r>
      <w:r w:rsidR="001514E9" w:rsidRPr="00FE0CD5">
        <w:rPr>
          <w:rFonts w:ascii="Sakkal Majalla" w:hAnsi="Sakkal Majalla" w:cs="Sakkal Majalla" w:hint="cs"/>
          <w:b/>
          <w:bCs/>
          <w:color w:val="002060"/>
          <w:sz w:val="34"/>
          <w:szCs w:val="34"/>
          <w:rtl/>
          <w:lang w:bidi="ar-EG"/>
        </w:rPr>
        <w:t>لعمل</w:t>
      </w:r>
      <w:r w:rsidR="001514E9" w:rsidRPr="00FE0CD5">
        <w:rPr>
          <w:rFonts w:ascii="Sakkal Majalla" w:hAnsi="Sakkal Majalla" w:cs="Sakkal Majalla"/>
          <w:b/>
          <w:bCs/>
          <w:color w:val="002060"/>
          <w:sz w:val="34"/>
          <w:szCs w:val="34"/>
          <w:rtl/>
          <w:lang w:bidi="ar-EG"/>
        </w:rPr>
        <w:t xml:space="preserve"> </w:t>
      </w:r>
      <w:r w:rsidR="001514E9" w:rsidRPr="00FE0CD5">
        <w:rPr>
          <w:rFonts w:ascii="Sakkal Majalla" w:hAnsi="Sakkal Majalla" w:cs="Sakkal Majalla" w:hint="cs"/>
          <w:b/>
          <w:bCs/>
          <w:color w:val="002060"/>
          <w:sz w:val="34"/>
          <w:szCs w:val="34"/>
          <w:rtl/>
          <w:lang w:bidi="ar-EG"/>
        </w:rPr>
        <w:t>دليل</w:t>
      </w:r>
      <w:r w:rsidR="001514E9" w:rsidRPr="00FE0CD5">
        <w:rPr>
          <w:rFonts w:ascii="Sakkal Majalla" w:hAnsi="Sakkal Majalla" w:cs="Sakkal Majalla"/>
          <w:b/>
          <w:bCs/>
          <w:color w:val="002060"/>
          <w:sz w:val="34"/>
          <w:szCs w:val="34"/>
          <w:rtl/>
          <w:lang w:bidi="ar-EG"/>
        </w:rPr>
        <w:t xml:space="preserve"> </w:t>
      </w:r>
      <w:r w:rsidR="001514E9" w:rsidRPr="00FE0CD5">
        <w:rPr>
          <w:rFonts w:ascii="Sakkal Majalla" w:hAnsi="Sakkal Majalla" w:cs="Sakkal Majalla" w:hint="cs"/>
          <w:b/>
          <w:bCs/>
          <w:color w:val="002060"/>
          <w:sz w:val="34"/>
          <w:szCs w:val="34"/>
          <w:rtl/>
          <w:lang w:bidi="ar-EG"/>
        </w:rPr>
        <w:t>المخزون</w:t>
      </w:r>
      <w:r w:rsidR="00975FF8">
        <w:rPr>
          <w:rFonts w:ascii="Sakkal Majalla" w:hAnsi="Sakkal Majalla" w:cs="Sakkal Majalla"/>
          <w:b/>
          <w:bCs/>
          <w:color w:val="002060"/>
          <w:sz w:val="34"/>
          <w:szCs w:val="34"/>
          <w:rtl/>
          <w:lang w:bidi="ar-EG"/>
        </w:rPr>
        <w:t>.</w:t>
      </w:r>
    </w:p>
    <w:p w:rsidR="001514E9" w:rsidRPr="00FE0CD5" w:rsidRDefault="001514E9" w:rsidP="00FE0CD5">
      <w:pPr>
        <w:pStyle w:val="ListParagraph"/>
        <w:numPr>
          <w:ilvl w:val="0"/>
          <w:numId w:val="75"/>
        </w:numPr>
        <w:spacing w:line="276" w:lineRule="auto"/>
        <w:jc w:val="lowKashida"/>
        <w:rPr>
          <w:rFonts w:ascii="Sakkal Majalla" w:hAnsi="Sakkal Majalla" w:cs="Sakkal Majalla"/>
          <w:b/>
          <w:bCs/>
          <w:color w:val="002060"/>
          <w:sz w:val="34"/>
          <w:szCs w:val="34"/>
          <w:rtl/>
          <w:lang w:bidi="ar-EG"/>
        </w:rPr>
      </w:pPr>
      <w:r w:rsidRPr="00FE0CD5">
        <w:rPr>
          <w:rFonts w:ascii="Sakkal Majalla" w:hAnsi="Sakkal Majalla" w:cs="Sakkal Majalla" w:hint="cs"/>
          <w:b/>
          <w:bCs/>
          <w:color w:val="002060"/>
          <w:sz w:val="34"/>
          <w:szCs w:val="34"/>
          <w:rtl/>
          <w:lang w:bidi="ar-EG"/>
        </w:rPr>
        <w:t>خطوة</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سابقة</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لعملية</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ترميز</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المواد</w:t>
      </w:r>
      <w:r w:rsidRPr="00FE0CD5">
        <w:rPr>
          <w:rFonts w:ascii="Sakkal Majalla" w:hAnsi="Sakkal Majalla" w:cs="Sakkal Majalla"/>
          <w:b/>
          <w:bCs/>
          <w:color w:val="002060"/>
          <w:sz w:val="34"/>
          <w:szCs w:val="34"/>
          <w:lang w:bidi="ar-EG"/>
        </w:rPr>
        <w:t>.</w:t>
      </w:r>
    </w:p>
    <w:p w:rsidR="001514E9" w:rsidRPr="00FE0CD5" w:rsidRDefault="001514E9" w:rsidP="00FE0CD5">
      <w:pPr>
        <w:pStyle w:val="ListParagraph"/>
        <w:numPr>
          <w:ilvl w:val="0"/>
          <w:numId w:val="75"/>
        </w:numPr>
        <w:spacing w:line="276" w:lineRule="auto"/>
        <w:jc w:val="lowKashida"/>
        <w:rPr>
          <w:rFonts w:ascii="Sakkal Majalla" w:hAnsi="Sakkal Majalla" w:cs="Sakkal Majalla"/>
          <w:b/>
          <w:bCs/>
          <w:color w:val="002060"/>
          <w:sz w:val="34"/>
          <w:szCs w:val="34"/>
          <w:rtl/>
          <w:lang w:bidi="ar-EG"/>
        </w:rPr>
      </w:pPr>
      <w:r w:rsidRPr="00FE0CD5">
        <w:rPr>
          <w:rFonts w:ascii="Sakkal Majalla" w:hAnsi="Sakkal Majalla" w:cs="Sakkal Majalla" w:hint="cs"/>
          <w:b/>
          <w:bCs/>
          <w:color w:val="002060"/>
          <w:sz w:val="34"/>
          <w:szCs w:val="34"/>
          <w:rtl/>
          <w:lang w:bidi="ar-EG"/>
        </w:rPr>
        <w:t>يمنع</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ضياع</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الوقت</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والجهد</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في</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البحث</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عن</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المواد</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في</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دليل</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الأصناف</w:t>
      </w:r>
      <w:r w:rsidRPr="00FE0CD5">
        <w:rPr>
          <w:rFonts w:ascii="Sakkal Majalla" w:hAnsi="Sakkal Majalla" w:cs="Sakkal Majalla"/>
          <w:b/>
          <w:bCs/>
          <w:color w:val="002060"/>
          <w:sz w:val="34"/>
          <w:szCs w:val="34"/>
          <w:lang w:bidi="ar-EG"/>
        </w:rPr>
        <w:t>.</w:t>
      </w:r>
    </w:p>
    <w:p w:rsidR="001514E9" w:rsidRPr="00FE0CD5" w:rsidRDefault="001514E9" w:rsidP="00FE0CD5">
      <w:pPr>
        <w:pStyle w:val="ListParagraph"/>
        <w:numPr>
          <w:ilvl w:val="0"/>
          <w:numId w:val="75"/>
        </w:numPr>
        <w:spacing w:line="276" w:lineRule="auto"/>
        <w:jc w:val="lowKashida"/>
        <w:rPr>
          <w:rFonts w:ascii="Sakkal Majalla" w:hAnsi="Sakkal Majalla" w:cs="Sakkal Majalla"/>
          <w:b/>
          <w:bCs/>
          <w:color w:val="002060"/>
          <w:sz w:val="34"/>
          <w:szCs w:val="34"/>
          <w:rtl/>
          <w:lang w:bidi="ar-EG"/>
        </w:rPr>
      </w:pPr>
      <w:r w:rsidRPr="00FE0CD5">
        <w:rPr>
          <w:rFonts w:ascii="Sakkal Majalla" w:hAnsi="Sakkal Majalla" w:cs="Sakkal Majalla" w:hint="cs"/>
          <w:b/>
          <w:bCs/>
          <w:color w:val="002060"/>
          <w:sz w:val="34"/>
          <w:szCs w:val="34"/>
          <w:rtl/>
          <w:lang w:bidi="ar-EG"/>
        </w:rPr>
        <w:t>يساعد</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في</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تسهيل</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عمليات</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الحسابات</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وأغراض</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الميزانية</w:t>
      </w:r>
      <w:r w:rsidRPr="00FE0CD5">
        <w:rPr>
          <w:rFonts w:ascii="Sakkal Majalla" w:hAnsi="Sakkal Majalla" w:cs="Sakkal Majalla"/>
          <w:b/>
          <w:bCs/>
          <w:color w:val="002060"/>
          <w:sz w:val="34"/>
          <w:szCs w:val="34"/>
          <w:lang w:bidi="ar-EG"/>
        </w:rPr>
        <w:t>.</w:t>
      </w:r>
    </w:p>
    <w:p w:rsidR="001514E9" w:rsidRPr="00FE0CD5" w:rsidRDefault="001514E9" w:rsidP="00FE0CD5">
      <w:pPr>
        <w:pStyle w:val="ListParagraph"/>
        <w:numPr>
          <w:ilvl w:val="0"/>
          <w:numId w:val="75"/>
        </w:numPr>
        <w:spacing w:line="276" w:lineRule="auto"/>
        <w:jc w:val="lowKashida"/>
        <w:rPr>
          <w:rFonts w:ascii="Sakkal Majalla" w:hAnsi="Sakkal Majalla" w:cs="Sakkal Majalla"/>
          <w:b/>
          <w:bCs/>
          <w:color w:val="002060"/>
          <w:sz w:val="34"/>
          <w:szCs w:val="34"/>
          <w:rtl/>
          <w:lang w:bidi="ar-EG"/>
        </w:rPr>
      </w:pPr>
      <w:r w:rsidRPr="00FE0CD5">
        <w:rPr>
          <w:rFonts w:ascii="Sakkal Majalla" w:hAnsi="Sakkal Majalla" w:cs="Sakkal Majalla" w:hint="cs"/>
          <w:b/>
          <w:bCs/>
          <w:color w:val="002060"/>
          <w:sz w:val="34"/>
          <w:szCs w:val="34"/>
          <w:rtl/>
          <w:lang w:bidi="ar-EG"/>
        </w:rPr>
        <w:t>يساعد</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في</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تطبيق</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أنظمة</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مراقبة</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المخزون</w:t>
      </w:r>
      <w:r w:rsidR="00975FF8">
        <w:rPr>
          <w:rFonts w:ascii="Sakkal Majalla" w:hAnsi="Sakkal Majalla" w:cs="Sakkal Majalla"/>
          <w:b/>
          <w:bCs/>
          <w:color w:val="002060"/>
          <w:sz w:val="34"/>
          <w:szCs w:val="34"/>
          <w:rtl/>
          <w:lang w:bidi="ar-EG"/>
        </w:rPr>
        <w:t>.</w:t>
      </w:r>
    </w:p>
    <w:p w:rsidR="00FE0CD5" w:rsidRPr="00CB5385" w:rsidRDefault="00215F5E" w:rsidP="00CB5385">
      <w:pPr>
        <w:bidi w:val="0"/>
        <w:rPr>
          <w:rFonts w:ascii="Sakkal Majalla" w:hAnsi="Sakkal Majalla" w:cs="Sakkal Majalla"/>
          <w:b/>
          <w:bCs/>
          <w:color w:val="002060"/>
          <w:sz w:val="34"/>
          <w:szCs w:val="34"/>
          <w:lang w:bidi="ar-EG"/>
        </w:rPr>
      </w:pPr>
      <w:r w:rsidRPr="001A071F">
        <w:rPr>
          <w:noProof/>
          <w:rtl/>
        </w:rPr>
        <mc:AlternateContent>
          <mc:Choice Requires="wpg">
            <w:drawing>
              <wp:anchor distT="0" distB="0" distL="114300" distR="114300" simplePos="0" relativeHeight="253366272" behindDoc="0" locked="0" layoutInCell="1" allowOverlap="1" wp14:anchorId="262C0CE0" wp14:editId="02F6C3C6">
                <wp:simplePos x="0" y="0"/>
                <wp:positionH relativeFrom="margin">
                  <wp:posOffset>1601742</wp:posOffset>
                </wp:positionH>
                <wp:positionV relativeFrom="paragraph">
                  <wp:posOffset>2321560</wp:posOffset>
                </wp:positionV>
                <wp:extent cx="3508375" cy="411480"/>
                <wp:effectExtent l="0" t="0" r="0" b="7620"/>
                <wp:wrapNone/>
                <wp:docPr id="769354" name="Group 769354"/>
                <wp:cNvGraphicFramePr/>
                <a:graphic xmlns:a="http://schemas.openxmlformats.org/drawingml/2006/main">
                  <a:graphicData uri="http://schemas.microsoft.com/office/word/2010/wordprocessingGroup">
                    <wpg:wgp>
                      <wpg:cNvGrpSpPr/>
                      <wpg:grpSpPr>
                        <a:xfrm>
                          <a:off x="0" y="0"/>
                          <a:ext cx="3508375" cy="411480"/>
                          <a:chOff x="-14374111" y="437"/>
                          <a:chExt cx="15631459" cy="1711380"/>
                        </a:xfrm>
                      </wpg:grpSpPr>
                      <pic:pic xmlns:pic="http://schemas.openxmlformats.org/drawingml/2006/picture">
                        <pic:nvPicPr>
                          <pic:cNvPr id="769355" name="Picture 769355" descr="E:\القديم كله\صور\emy\0_0017_Vector-Smart-Object.png"/>
                          <pic:cNvPicPr>
                            <a:picLocks noChangeAspect="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88215" y="135113"/>
                            <a:ext cx="1345563" cy="1436370"/>
                          </a:xfrm>
                          <a:prstGeom prst="rect">
                            <a:avLst/>
                          </a:prstGeom>
                          <a:noFill/>
                          <a:ln>
                            <a:noFill/>
                          </a:ln>
                        </pic:spPr>
                      </pic:pic>
                      <wps:wsp>
                        <wps:cNvPr id="769356" name="Rectangle 769356"/>
                        <wps:cNvSpPr/>
                        <wps:spPr>
                          <a:xfrm>
                            <a:off x="317685" y="437"/>
                            <a:ext cx="842835" cy="1195881"/>
                          </a:xfrm>
                          <a:prstGeom prst="rect">
                            <a:avLst/>
                          </a:prstGeom>
                        </wps:spPr>
                        <wps:txbx>
                          <w:txbxContent>
                            <w:p w:rsidR="005715B4" w:rsidRPr="00526973" w:rsidRDefault="005715B4" w:rsidP="0047062A">
                              <w:pPr>
                                <w:jc w:val="center"/>
                                <w:rPr>
                                  <w:rFonts w:ascii="Adobe Arabic" w:hAnsi="Adobe Arabic" w:cs="Adobe Arabic"/>
                                  <w:b/>
                                  <w:bCs/>
                                  <w:color w:val="FFFFFF" w:themeColor="background1"/>
                                  <w:sz w:val="40"/>
                                  <w:szCs w:val="40"/>
                                </w:rPr>
                              </w:pPr>
                              <w:r>
                                <w:rPr>
                                  <w:rFonts w:ascii="Adobe Arabic" w:hAnsi="Adobe Arabic" w:cs="Adobe Arabic" w:hint="cs"/>
                                  <w:b/>
                                  <w:bCs/>
                                  <w:color w:val="FFFFFF" w:themeColor="background1"/>
                                  <w:sz w:val="40"/>
                                  <w:szCs w:val="40"/>
                                  <w:rtl/>
                                </w:rPr>
                                <w:t>7</w:t>
                              </w:r>
                            </w:p>
                            <w:p w:rsidR="005715B4" w:rsidRPr="00EF5B6C" w:rsidRDefault="005715B4" w:rsidP="0047062A">
                              <w:pPr>
                                <w:jc w:val="center"/>
                                <w:rPr>
                                  <w:rFonts w:ascii="Adobe Arabic" w:hAnsi="Adobe Arabic" w:cs="Adobe Arabic"/>
                                  <w:b/>
                                  <w:bCs/>
                                  <w:color w:val="FFFFFF" w:themeColor="background1"/>
                                  <w:sz w:val="36"/>
                                  <w:szCs w:val="36"/>
                                </w:rPr>
                              </w:pPr>
                            </w:p>
                          </w:txbxContent>
                        </wps:txbx>
                        <wps:bodyPr wrap="square">
                          <a:noAutofit/>
                        </wps:bodyPr>
                      </wps:wsp>
                      <wps:wsp>
                        <wps:cNvPr id="769357" name="Rectangle 769357"/>
                        <wps:cNvSpPr/>
                        <wps:spPr>
                          <a:xfrm>
                            <a:off x="-14374111" y="135105"/>
                            <a:ext cx="14550822" cy="1576712"/>
                          </a:xfrm>
                          <a:prstGeom prst="rect">
                            <a:avLst/>
                          </a:prstGeom>
                        </wps:spPr>
                        <wps:txbx>
                          <w:txbxContent>
                            <w:p w:rsidR="005715B4" w:rsidRPr="0047062A" w:rsidRDefault="005715B4" w:rsidP="0047062A">
                              <w:pPr>
                                <w:rPr>
                                  <w:rFonts w:ascii="Adobe Arabic" w:hAnsi="Adobe Arabic" w:cs="Adobe Arabic"/>
                                  <w:b/>
                                  <w:bCs/>
                                  <w:color w:val="00B050"/>
                                  <w:sz w:val="32"/>
                                  <w:szCs w:val="32"/>
                                </w:rPr>
                              </w:pPr>
                              <w:r w:rsidRPr="0047062A">
                                <w:rPr>
                                  <w:rFonts w:ascii="Adobe Arabic" w:hAnsi="Adobe Arabic" w:cs="Adobe Arabic" w:hint="cs"/>
                                  <w:b/>
                                  <w:bCs/>
                                  <w:color w:val="00B050"/>
                                  <w:sz w:val="36"/>
                                  <w:szCs w:val="36"/>
                                  <w:rtl/>
                                </w:rPr>
                                <w:t>التصنيف</w:t>
                              </w:r>
                              <w:r w:rsidRPr="0047062A">
                                <w:rPr>
                                  <w:rFonts w:ascii="Adobe Arabic" w:hAnsi="Adobe Arabic" w:cs="Adobe Arabic"/>
                                  <w:b/>
                                  <w:bCs/>
                                  <w:color w:val="00B050"/>
                                  <w:sz w:val="36"/>
                                  <w:szCs w:val="36"/>
                                  <w:rtl/>
                                </w:rPr>
                                <w:t xml:space="preserve"> </w:t>
                              </w:r>
                              <w:r w:rsidRPr="0047062A">
                                <w:rPr>
                                  <w:rFonts w:ascii="Adobe Arabic" w:hAnsi="Adobe Arabic" w:cs="Adobe Arabic" w:hint="cs"/>
                                  <w:b/>
                                  <w:bCs/>
                                  <w:color w:val="00B050"/>
                                  <w:sz w:val="36"/>
                                  <w:szCs w:val="36"/>
                                  <w:rtl/>
                                </w:rPr>
                                <w:t>طبقا</w:t>
                              </w:r>
                              <w:r w:rsidRPr="0047062A">
                                <w:rPr>
                                  <w:rFonts w:ascii="Adobe Arabic" w:hAnsi="Adobe Arabic" w:cs="Adobe Arabic"/>
                                  <w:b/>
                                  <w:bCs/>
                                  <w:color w:val="00B050"/>
                                  <w:sz w:val="36"/>
                                  <w:szCs w:val="36"/>
                                  <w:rtl/>
                                </w:rPr>
                                <w:t xml:space="preserve"> </w:t>
                              </w:r>
                              <w:r w:rsidRPr="0047062A">
                                <w:rPr>
                                  <w:rFonts w:ascii="Adobe Arabic" w:hAnsi="Adobe Arabic" w:cs="Adobe Arabic" w:hint="cs"/>
                                  <w:b/>
                                  <w:bCs/>
                                  <w:color w:val="00B050"/>
                                  <w:sz w:val="36"/>
                                  <w:szCs w:val="36"/>
                                  <w:rtl/>
                                </w:rPr>
                                <w:t>لحركة</w:t>
                              </w:r>
                              <w:r w:rsidRPr="0047062A">
                                <w:rPr>
                                  <w:rFonts w:ascii="Adobe Arabic" w:hAnsi="Adobe Arabic" w:cs="Adobe Arabic"/>
                                  <w:b/>
                                  <w:bCs/>
                                  <w:color w:val="00B050"/>
                                  <w:sz w:val="36"/>
                                  <w:szCs w:val="36"/>
                                  <w:rtl/>
                                </w:rPr>
                                <w:t xml:space="preserve"> </w:t>
                              </w:r>
                              <w:r w:rsidRPr="0047062A">
                                <w:rPr>
                                  <w:rFonts w:ascii="Adobe Arabic" w:hAnsi="Adobe Arabic" w:cs="Adobe Arabic" w:hint="cs"/>
                                  <w:b/>
                                  <w:bCs/>
                                  <w:color w:val="00B050"/>
                                  <w:sz w:val="36"/>
                                  <w:szCs w:val="36"/>
                                  <w:rtl/>
                                </w:rPr>
                                <w:t>المواد</w:t>
                              </w:r>
                              <w:r w:rsidRPr="0047062A">
                                <w:rPr>
                                  <w:rFonts w:ascii="Adobe Arabic" w:hAnsi="Adobe Arabic" w:cs="Adobe Arabic"/>
                                  <w:b/>
                                  <w:bCs/>
                                  <w:color w:val="00B050"/>
                                  <w:sz w:val="36"/>
                                  <w:szCs w:val="36"/>
                                  <w:rtl/>
                                </w:rPr>
                                <w:t xml:space="preserve"> </w:t>
                              </w:r>
                              <w:r w:rsidRPr="0047062A">
                                <w:rPr>
                                  <w:rFonts w:ascii="Adobe Arabic" w:hAnsi="Adobe Arabic" w:cs="Adobe Arabic" w:hint="cs"/>
                                  <w:b/>
                                  <w:bCs/>
                                  <w:color w:val="00B050"/>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62C0CE0" id="Group 769354" o:spid="_x0000_s1355" style="position:absolute;margin-left:126.1pt;margin-top:182.8pt;width:276.25pt;height:32.4pt;z-index:253366272;mso-position-horizontal-relative:margin;mso-width-relative:margin;mso-height-relative:margin" coordorigin="-143741,4" coordsize="156314,171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">
                <v:shape id="Picture 769355" o:spid="_x0000_s1356" type="#_x0000_t75" style="position:absolute;left:-882;top:1351;width:13455;height:14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">
                  <v:imagedata r:id="rId96" o:title="0_0017_Vector-Smart-Object"/>
                  <v:path arrowok="t"/>
                </v:shape>
                <v:rect id="Rectangle 769356" o:spid="_x0000_s1357" style="position:absolute;left:3176;top:4;width:8429;height:119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" filled="f" stroked="f">
                  <v:textbox>
                    <w:txbxContent>
                      <w:p w:rsidR="005715B4" w:rsidRPr="00526973" w:rsidRDefault="005715B4" w:rsidP="0047062A">
                        <w:pPr>
                          <w:jc w:val="center"/>
                          <w:rPr>
                            <w:rFonts w:ascii="Adobe Arabic" w:hAnsi="Adobe Arabic" w:cs="Adobe Arabic"/>
                            <w:b/>
                            <w:bCs/>
                            <w:color w:val="FFFFFF" w:themeColor="background1"/>
                            <w:sz w:val="40"/>
                            <w:szCs w:val="40"/>
                          </w:rPr>
                        </w:pPr>
                        <w:r>
                          <w:rPr>
                            <w:rFonts w:ascii="Adobe Arabic" w:hAnsi="Adobe Arabic" w:cs="Adobe Arabic" w:hint="cs"/>
                            <w:b/>
                            <w:bCs/>
                            <w:color w:val="FFFFFF" w:themeColor="background1"/>
                            <w:sz w:val="40"/>
                            <w:szCs w:val="40"/>
                            <w:rtl/>
                          </w:rPr>
                          <w:t>7</w:t>
                        </w:r>
                      </w:p>
                      <w:p w:rsidR="005715B4" w:rsidRPr="00EF5B6C" w:rsidRDefault="005715B4" w:rsidP="0047062A">
                        <w:pPr>
                          <w:jc w:val="center"/>
                          <w:rPr>
                            <w:rFonts w:ascii="Adobe Arabic" w:hAnsi="Adobe Arabic" w:cs="Adobe Arabic"/>
                            <w:b/>
                            <w:bCs/>
                            <w:color w:val="FFFFFF" w:themeColor="background1"/>
                            <w:sz w:val="36"/>
                            <w:szCs w:val="36"/>
                          </w:rPr>
                        </w:pPr>
                      </w:p>
                    </w:txbxContent>
                  </v:textbox>
                </v:rect>
                <v:rect id="Rectangle 769357" o:spid="_x0000_s1358" style="position:absolute;left:-143741;top:1351;width:145508;height:15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" filled="f" stroked="f">
                  <v:textbox>
                    <w:txbxContent>
                      <w:p w:rsidR="005715B4" w:rsidRPr="0047062A" w:rsidRDefault="005715B4" w:rsidP="0047062A">
                        <w:pPr>
                          <w:rPr>
                            <w:rFonts w:ascii="Adobe Arabic" w:hAnsi="Adobe Arabic" w:cs="Adobe Arabic"/>
                            <w:b/>
                            <w:bCs/>
                            <w:color w:val="00B050"/>
                            <w:sz w:val="32"/>
                            <w:szCs w:val="32"/>
                          </w:rPr>
                        </w:pPr>
                        <w:r w:rsidRPr="0047062A">
                          <w:rPr>
                            <w:rFonts w:ascii="Adobe Arabic" w:hAnsi="Adobe Arabic" w:cs="Adobe Arabic" w:hint="cs"/>
                            <w:b/>
                            <w:bCs/>
                            <w:color w:val="00B050"/>
                            <w:sz w:val="36"/>
                            <w:szCs w:val="36"/>
                            <w:rtl/>
                          </w:rPr>
                          <w:t>التصنيف</w:t>
                        </w:r>
                        <w:r w:rsidRPr="0047062A">
                          <w:rPr>
                            <w:rFonts w:ascii="Adobe Arabic" w:hAnsi="Adobe Arabic" w:cs="Adobe Arabic"/>
                            <w:b/>
                            <w:bCs/>
                            <w:color w:val="00B050"/>
                            <w:sz w:val="36"/>
                            <w:szCs w:val="36"/>
                            <w:rtl/>
                          </w:rPr>
                          <w:t xml:space="preserve"> </w:t>
                        </w:r>
                        <w:r w:rsidRPr="0047062A">
                          <w:rPr>
                            <w:rFonts w:ascii="Adobe Arabic" w:hAnsi="Adobe Arabic" w:cs="Adobe Arabic" w:hint="cs"/>
                            <w:b/>
                            <w:bCs/>
                            <w:color w:val="00B050"/>
                            <w:sz w:val="36"/>
                            <w:szCs w:val="36"/>
                            <w:rtl/>
                          </w:rPr>
                          <w:t>طبقا</w:t>
                        </w:r>
                        <w:r w:rsidRPr="0047062A">
                          <w:rPr>
                            <w:rFonts w:ascii="Adobe Arabic" w:hAnsi="Adobe Arabic" w:cs="Adobe Arabic"/>
                            <w:b/>
                            <w:bCs/>
                            <w:color w:val="00B050"/>
                            <w:sz w:val="36"/>
                            <w:szCs w:val="36"/>
                            <w:rtl/>
                          </w:rPr>
                          <w:t xml:space="preserve"> </w:t>
                        </w:r>
                        <w:r w:rsidRPr="0047062A">
                          <w:rPr>
                            <w:rFonts w:ascii="Adobe Arabic" w:hAnsi="Adobe Arabic" w:cs="Adobe Arabic" w:hint="cs"/>
                            <w:b/>
                            <w:bCs/>
                            <w:color w:val="00B050"/>
                            <w:sz w:val="36"/>
                            <w:szCs w:val="36"/>
                            <w:rtl/>
                          </w:rPr>
                          <w:t>لحركة</w:t>
                        </w:r>
                        <w:r w:rsidRPr="0047062A">
                          <w:rPr>
                            <w:rFonts w:ascii="Adobe Arabic" w:hAnsi="Adobe Arabic" w:cs="Adobe Arabic"/>
                            <w:b/>
                            <w:bCs/>
                            <w:color w:val="00B050"/>
                            <w:sz w:val="36"/>
                            <w:szCs w:val="36"/>
                            <w:rtl/>
                          </w:rPr>
                          <w:t xml:space="preserve"> </w:t>
                        </w:r>
                        <w:r w:rsidRPr="0047062A">
                          <w:rPr>
                            <w:rFonts w:ascii="Adobe Arabic" w:hAnsi="Adobe Arabic" w:cs="Adobe Arabic" w:hint="cs"/>
                            <w:b/>
                            <w:bCs/>
                            <w:color w:val="00B050"/>
                            <w:sz w:val="36"/>
                            <w:szCs w:val="36"/>
                            <w:rtl/>
                          </w:rPr>
                          <w:t>المواد</w:t>
                        </w:r>
                        <w:r w:rsidRPr="0047062A">
                          <w:rPr>
                            <w:rFonts w:ascii="Adobe Arabic" w:hAnsi="Adobe Arabic" w:cs="Adobe Arabic"/>
                            <w:b/>
                            <w:bCs/>
                            <w:color w:val="00B050"/>
                            <w:sz w:val="36"/>
                            <w:szCs w:val="36"/>
                            <w:rtl/>
                          </w:rPr>
                          <w:t xml:space="preserve"> </w:t>
                        </w:r>
                        <w:r w:rsidRPr="0047062A">
                          <w:rPr>
                            <w:rFonts w:ascii="Adobe Arabic" w:hAnsi="Adobe Arabic" w:cs="Adobe Arabic" w:hint="cs"/>
                            <w:b/>
                            <w:bCs/>
                            <w:color w:val="00B050"/>
                            <w:sz w:val="36"/>
                            <w:szCs w:val="36"/>
                            <w:rtl/>
                          </w:rPr>
                          <w:t>.</w:t>
                        </w:r>
                      </w:p>
                    </w:txbxContent>
                  </v:textbox>
                </v:rect>
                <w10:wrap anchorx="margin"/>
              </v:group>
            </w:pict>
          </mc:Fallback>
        </mc:AlternateContent>
      </w:r>
      <w:r w:rsidRPr="0004301F">
        <w:rPr>
          <w:noProof/>
          <w:rtl/>
        </w:rPr>
        <mc:AlternateContent>
          <mc:Choice Requires="wpg">
            <w:drawing>
              <wp:anchor distT="0" distB="0" distL="114300" distR="114300" simplePos="0" relativeHeight="253364224" behindDoc="0" locked="0" layoutInCell="1" allowOverlap="1" wp14:anchorId="0DB1DFEB" wp14:editId="7BE7E4B4">
                <wp:simplePos x="0" y="0"/>
                <wp:positionH relativeFrom="margin">
                  <wp:posOffset>467542</wp:posOffset>
                </wp:positionH>
                <wp:positionV relativeFrom="paragraph">
                  <wp:posOffset>1635125</wp:posOffset>
                </wp:positionV>
                <wp:extent cx="3508375" cy="411480"/>
                <wp:effectExtent l="0" t="0" r="0" b="7620"/>
                <wp:wrapNone/>
                <wp:docPr id="769350" name="Group 769350"/>
                <wp:cNvGraphicFramePr/>
                <a:graphic xmlns:a="http://schemas.openxmlformats.org/drawingml/2006/main">
                  <a:graphicData uri="http://schemas.microsoft.com/office/word/2010/wordprocessingGroup">
                    <wpg:wgp>
                      <wpg:cNvGrpSpPr/>
                      <wpg:grpSpPr>
                        <a:xfrm>
                          <a:off x="0" y="0"/>
                          <a:ext cx="3508375" cy="411480"/>
                          <a:chOff x="-14374111" y="437"/>
                          <a:chExt cx="15631459" cy="1711380"/>
                        </a:xfrm>
                      </wpg:grpSpPr>
                      <pic:pic xmlns:pic="http://schemas.openxmlformats.org/drawingml/2006/picture">
                        <pic:nvPicPr>
                          <pic:cNvPr id="769351" name="Picture 769351" descr="E:\القديم كله\صور\emy\0_0017_Vector-Smart-Object.png"/>
                          <pic:cNvPicPr>
                            <a:picLocks noChangeAspect="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88215" y="135113"/>
                            <a:ext cx="1345563" cy="1436370"/>
                          </a:xfrm>
                          <a:prstGeom prst="rect">
                            <a:avLst/>
                          </a:prstGeom>
                          <a:noFill/>
                          <a:ln>
                            <a:noFill/>
                          </a:ln>
                        </pic:spPr>
                      </pic:pic>
                      <wps:wsp>
                        <wps:cNvPr id="769352" name="Rectangle 769352"/>
                        <wps:cNvSpPr/>
                        <wps:spPr>
                          <a:xfrm>
                            <a:off x="317685" y="437"/>
                            <a:ext cx="842835" cy="1195881"/>
                          </a:xfrm>
                          <a:prstGeom prst="rect">
                            <a:avLst/>
                          </a:prstGeom>
                        </wps:spPr>
                        <wps:txbx>
                          <w:txbxContent>
                            <w:p w:rsidR="005715B4" w:rsidRPr="00526973" w:rsidRDefault="005715B4" w:rsidP="0047062A">
                              <w:pPr>
                                <w:jc w:val="center"/>
                                <w:rPr>
                                  <w:rFonts w:ascii="Adobe Arabic" w:hAnsi="Adobe Arabic" w:cs="Adobe Arabic"/>
                                  <w:b/>
                                  <w:bCs/>
                                  <w:color w:val="FFFFFF" w:themeColor="background1"/>
                                  <w:sz w:val="40"/>
                                  <w:szCs w:val="40"/>
                                </w:rPr>
                              </w:pPr>
                              <w:r>
                                <w:rPr>
                                  <w:rFonts w:ascii="Adobe Arabic" w:hAnsi="Adobe Arabic" w:cs="Adobe Arabic" w:hint="cs"/>
                                  <w:b/>
                                  <w:bCs/>
                                  <w:color w:val="FFFFFF" w:themeColor="background1"/>
                                  <w:sz w:val="40"/>
                                  <w:szCs w:val="40"/>
                                  <w:rtl/>
                                </w:rPr>
                                <w:t>6</w:t>
                              </w:r>
                            </w:p>
                            <w:p w:rsidR="005715B4" w:rsidRPr="00EF5B6C" w:rsidRDefault="005715B4" w:rsidP="0047062A">
                              <w:pPr>
                                <w:jc w:val="center"/>
                                <w:rPr>
                                  <w:rFonts w:ascii="Adobe Arabic" w:hAnsi="Adobe Arabic" w:cs="Adobe Arabic"/>
                                  <w:b/>
                                  <w:bCs/>
                                  <w:color w:val="FFFFFF" w:themeColor="background1"/>
                                  <w:sz w:val="36"/>
                                  <w:szCs w:val="36"/>
                                </w:rPr>
                              </w:pPr>
                            </w:p>
                          </w:txbxContent>
                        </wps:txbx>
                        <wps:bodyPr wrap="square">
                          <a:noAutofit/>
                        </wps:bodyPr>
                      </wps:wsp>
                      <wps:wsp>
                        <wps:cNvPr id="769353" name="Rectangle 769353"/>
                        <wps:cNvSpPr/>
                        <wps:spPr>
                          <a:xfrm>
                            <a:off x="-14374111" y="135105"/>
                            <a:ext cx="14550822" cy="1576712"/>
                          </a:xfrm>
                          <a:prstGeom prst="rect">
                            <a:avLst/>
                          </a:prstGeom>
                        </wps:spPr>
                        <wps:txbx>
                          <w:txbxContent>
                            <w:p w:rsidR="005715B4" w:rsidRPr="0047062A" w:rsidRDefault="005715B4" w:rsidP="0047062A">
                              <w:pPr>
                                <w:rPr>
                                  <w:rFonts w:ascii="Adobe Arabic" w:hAnsi="Adobe Arabic" w:cs="Adobe Arabic"/>
                                  <w:b/>
                                  <w:bCs/>
                                  <w:color w:val="00B050"/>
                                  <w:sz w:val="32"/>
                                  <w:szCs w:val="32"/>
                                </w:rPr>
                              </w:pPr>
                              <w:r w:rsidRPr="0047062A">
                                <w:rPr>
                                  <w:rFonts w:ascii="Adobe Arabic" w:hAnsi="Adobe Arabic" w:cs="Adobe Arabic" w:hint="cs"/>
                                  <w:b/>
                                  <w:bCs/>
                                  <w:color w:val="00B050"/>
                                  <w:sz w:val="36"/>
                                  <w:szCs w:val="36"/>
                                  <w:rtl/>
                                </w:rPr>
                                <w:t>التصنيف</w:t>
                              </w:r>
                              <w:r w:rsidRPr="0047062A">
                                <w:rPr>
                                  <w:rFonts w:ascii="Adobe Arabic" w:hAnsi="Adobe Arabic" w:cs="Adobe Arabic"/>
                                  <w:b/>
                                  <w:bCs/>
                                  <w:color w:val="00B050"/>
                                  <w:sz w:val="36"/>
                                  <w:szCs w:val="36"/>
                                  <w:rtl/>
                                </w:rPr>
                                <w:t xml:space="preserve"> </w:t>
                              </w:r>
                              <w:r w:rsidRPr="0047062A">
                                <w:rPr>
                                  <w:rFonts w:ascii="Adobe Arabic" w:hAnsi="Adobe Arabic" w:cs="Adobe Arabic" w:hint="cs"/>
                                  <w:b/>
                                  <w:bCs/>
                                  <w:color w:val="00B050"/>
                                  <w:sz w:val="36"/>
                                  <w:szCs w:val="36"/>
                                  <w:rtl/>
                                </w:rPr>
                                <w:t>على</w:t>
                              </w:r>
                              <w:r w:rsidRPr="0047062A">
                                <w:rPr>
                                  <w:rFonts w:ascii="Adobe Arabic" w:hAnsi="Adobe Arabic" w:cs="Adobe Arabic"/>
                                  <w:b/>
                                  <w:bCs/>
                                  <w:color w:val="00B050"/>
                                  <w:sz w:val="36"/>
                                  <w:szCs w:val="36"/>
                                  <w:rtl/>
                                </w:rPr>
                                <w:t xml:space="preserve"> </w:t>
                              </w:r>
                              <w:r w:rsidRPr="0047062A">
                                <w:rPr>
                                  <w:rFonts w:ascii="Adobe Arabic" w:hAnsi="Adobe Arabic" w:cs="Adobe Arabic" w:hint="cs"/>
                                  <w:b/>
                                  <w:bCs/>
                                  <w:color w:val="00B050"/>
                                  <w:sz w:val="36"/>
                                  <w:szCs w:val="36"/>
                                  <w:rtl/>
                                </w:rPr>
                                <w:t>أساس</w:t>
                              </w:r>
                              <w:r w:rsidRPr="0047062A">
                                <w:rPr>
                                  <w:rFonts w:ascii="Adobe Arabic" w:hAnsi="Adobe Arabic" w:cs="Adobe Arabic"/>
                                  <w:b/>
                                  <w:bCs/>
                                  <w:color w:val="00B050"/>
                                  <w:sz w:val="36"/>
                                  <w:szCs w:val="36"/>
                                  <w:rtl/>
                                </w:rPr>
                                <w:t xml:space="preserve"> </w:t>
                              </w:r>
                              <w:r w:rsidRPr="0047062A">
                                <w:rPr>
                                  <w:rFonts w:ascii="Adobe Arabic" w:hAnsi="Adobe Arabic" w:cs="Adobe Arabic" w:hint="cs"/>
                                  <w:b/>
                                  <w:bCs/>
                                  <w:color w:val="00B050"/>
                                  <w:sz w:val="36"/>
                                  <w:szCs w:val="36"/>
                                  <w:rtl/>
                                </w:rPr>
                                <w:t>درجة</w:t>
                              </w:r>
                              <w:r w:rsidRPr="0047062A">
                                <w:rPr>
                                  <w:rFonts w:ascii="Adobe Arabic" w:hAnsi="Adobe Arabic" w:cs="Adobe Arabic"/>
                                  <w:b/>
                                  <w:bCs/>
                                  <w:color w:val="00B050"/>
                                  <w:sz w:val="36"/>
                                  <w:szCs w:val="36"/>
                                  <w:rtl/>
                                </w:rPr>
                                <w:t xml:space="preserve"> </w:t>
                              </w:r>
                              <w:r w:rsidRPr="0047062A">
                                <w:rPr>
                                  <w:rFonts w:ascii="Adobe Arabic" w:hAnsi="Adobe Arabic" w:cs="Adobe Arabic" w:hint="cs"/>
                                  <w:b/>
                                  <w:bCs/>
                                  <w:color w:val="00B050"/>
                                  <w:sz w:val="36"/>
                                  <w:szCs w:val="36"/>
                                  <w:rtl/>
                                </w:rPr>
                                <w:t>التصنيع</w:t>
                              </w:r>
                              <w:r w:rsidRPr="0047062A">
                                <w:rPr>
                                  <w:rFonts w:ascii="Adobe Arabic" w:hAnsi="Adobe Arabic" w:cs="Adobe Arabic" w:hint="cs"/>
                                  <w:b/>
                                  <w:bCs/>
                                  <w:color w:val="00B050"/>
                                  <w:sz w:val="32"/>
                                  <w:szCs w:val="32"/>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DB1DFEB" id="Group 769350" o:spid="_x0000_s1359" style="position:absolute;margin-left:36.8pt;margin-top:128.75pt;width:276.25pt;height:32.4pt;z-index:253364224;mso-position-horizontal-relative:margin;mso-width-relative:margin;mso-height-relative:margin" coordorigin="-143741,4" coordsize="156314,171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">
                <v:shape id="Picture 769351" o:spid="_x0000_s1360" type="#_x0000_t75" style="position:absolute;left:-882;top:1351;width:13455;height:14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">
                  <v:imagedata r:id="rId96" o:title="0_0017_Vector-Smart-Object"/>
                  <v:path arrowok="t"/>
                </v:shape>
                <v:rect id="Rectangle 769352" o:spid="_x0000_s1361" style="position:absolute;left:3176;top:4;width:8429;height:119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" filled="f" stroked="f">
                  <v:textbox>
                    <w:txbxContent>
                      <w:p w:rsidR="005715B4" w:rsidRPr="00526973" w:rsidRDefault="005715B4" w:rsidP="0047062A">
                        <w:pPr>
                          <w:jc w:val="center"/>
                          <w:rPr>
                            <w:rFonts w:ascii="Adobe Arabic" w:hAnsi="Adobe Arabic" w:cs="Adobe Arabic"/>
                            <w:b/>
                            <w:bCs/>
                            <w:color w:val="FFFFFF" w:themeColor="background1"/>
                            <w:sz w:val="40"/>
                            <w:szCs w:val="40"/>
                          </w:rPr>
                        </w:pPr>
                        <w:r>
                          <w:rPr>
                            <w:rFonts w:ascii="Adobe Arabic" w:hAnsi="Adobe Arabic" w:cs="Adobe Arabic" w:hint="cs"/>
                            <w:b/>
                            <w:bCs/>
                            <w:color w:val="FFFFFF" w:themeColor="background1"/>
                            <w:sz w:val="40"/>
                            <w:szCs w:val="40"/>
                            <w:rtl/>
                          </w:rPr>
                          <w:t>6</w:t>
                        </w:r>
                      </w:p>
                      <w:p w:rsidR="005715B4" w:rsidRPr="00EF5B6C" w:rsidRDefault="005715B4" w:rsidP="0047062A">
                        <w:pPr>
                          <w:jc w:val="center"/>
                          <w:rPr>
                            <w:rFonts w:ascii="Adobe Arabic" w:hAnsi="Adobe Arabic" w:cs="Adobe Arabic"/>
                            <w:b/>
                            <w:bCs/>
                            <w:color w:val="FFFFFF" w:themeColor="background1"/>
                            <w:sz w:val="36"/>
                            <w:szCs w:val="36"/>
                          </w:rPr>
                        </w:pPr>
                      </w:p>
                    </w:txbxContent>
                  </v:textbox>
                </v:rect>
                <v:rect id="Rectangle 769353" o:spid="_x0000_s1362" style="position:absolute;left:-143741;top:1351;width:145508;height:15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" filled="f" stroked="f">
                  <v:textbox>
                    <w:txbxContent>
                      <w:p w:rsidR="005715B4" w:rsidRPr="0047062A" w:rsidRDefault="005715B4" w:rsidP="0047062A">
                        <w:pPr>
                          <w:rPr>
                            <w:rFonts w:ascii="Adobe Arabic" w:hAnsi="Adobe Arabic" w:cs="Adobe Arabic"/>
                            <w:b/>
                            <w:bCs/>
                            <w:color w:val="00B050"/>
                            <w:sz w:val="32"/>
                            <w:szCs w:val="32"/>
                          </w:rPr>
                        </w:pPr>
                        <w:r w:rsidRPr="0047062A">
                          <w:rPr>
                            <w:rFonts w:ascii="Adobe Arabic" w:hAnsi="Adobe Arabic" w:cs="Adobe Arabic" w:hint="cs"/>
                            <w:b/>
                            <w:bCs/>
                            <w:color w:val="00B050"/>
                            <w:sz w:val="36"/>
                            <w:szCs w:val="36"/>
                            <w:rtl/>
                          </w:rPr>
                          <w:t>التصنيف</w:t>
                        </w:r>
                        <w:r w:rsidRPr="0047062A">
                          <w:rPr>
                            <w:rFonts w:ascii="Adobe Arabic" w:hAnsi="Adobe Arabic" w:cs="Adobe Arabic"/>
                            <w:b/>
                            <w:bCs/>
                            <w:color w:val="00B050"/>
                            <w:sz w:val="36"/>
                            <w:szCs w:val="36"/>
                            <w:rtl/>
                          </w:rPr>
                          <w:t xml:space="preserve"> </w:t>
                        </w:r>
                        <w:r w:rsidRPr="0047062A">
                          <w:rPr>
                            <w:rFonts w:ascii="Adobe Arabic" w:hAnsi="Adobe Arabic" w:cs="Adobe Arabic" w:hint="cs"/>
                            <w:b/>
                            <w:bCs/>
                            <w:color w:val="00B050"/>
                            <w:sz w:val="36"/>
                            <w:szCs w:val="36"/>
                            <w:rtl/>
                          </w:rPr>
                          <w:t>على</w:t>
                        </w:r>
                        <w:r w:rsidRPr="0047062A">
                          <w:rPr>
                            <w:rFonts w:ascii="Adobe Arabic" w:hAnsi="Adobe Arabic" w:cs="Adobe Arabic"/>
                            <w:b/>
                            <w:bCs/>
                            <w:color w:val="00B050"/>
                            <w:sz w:val="36"/>
                            <w:szCs w:val="36"/>
                            <w:rtl/>
                          </w:rPr>
                          <w:t xml:space="preserve"> </w:t>
                        </w:r>
                        <w:r w:rsidRPr="0047062A">
                          <w:rPr>
                            <w:rFonts w:ascii="Adobe Arabic" w:hAnsi="Adobe Arabic" w:cs="Adobe Arabic" w:hint="cs"/>
                            <w:b/>
                            <w:bCs/>
                            <w:color w:val="00B050"/>
                            <w:sz w:val="36"/>
                            <w:szCs w:val="36"/>
                            <w:rtl/>
                          </w:rPr>
                          <w:t>أساس</w:t>
                        </w:r>
                        <w:r w:rsidRPr="0047062A">
                          <w:rPr>
                            <w:rFonts w:ascii="Adobe Arabic" w:hAnsi="Adobe Arabic" w:cs="Adobe Arabic"/>
                            <w:b/>
                            <w:bCs/>
                            <w:color w:val="00B050"/>
                            <w:sz w:val="36"/>
                            <w:szCs w:val="36"/>
                            <w:rtl/>
                          </w:rPr>
                          <w:t xml:space="preserve"> </w:t>
                        </w:r>
                        <w:r w:rsidRPr="0047062A">
                          <w:rPr>
                            <w:rFonts w:ascii="Adobe Arabic" w:hAnsi="Adobe Arabic" w:cs="Adobe Arabic" w:hint="cs"/>
                            <w:b/>
                            <w:bCs/>
                            <w:color w:val="00B050"/>
                            <w:sz w:val="36"/>
                            <w:szCs w:val="36"/>
                            <w:rtl/>
                          </w:rPr>
                          <w:t>درجة</w:t>
                        </w:r>
                        <w:r w:rsidRPr="0047062A">
                          <w:rPr>
                            <w:rFonts w:ascii="Adobe Arabic" w:hAnsi="Adobe Arabic" w:cs="Adobe Arabic"/>
                            <w:b/>
                            <w:bCs/>
                            <w:color w:val="00B050"/>
                            <w:sz w:val="36"/>
                            <w:szCs w:val="36"/>
                            <w:rtl/>
                          </w:rPr>
                          <w:t xml:space="preserve"> </w:t>
                        </w:r>
                        <w:r w:rsidRPr="0047062A">
                          <w:rPr>
                            <w:rFonts w:ascii="Adobe Arabic" w:hAnsi="Adobe Arabic" w:cs="Adobe Arabic" w:hint="cs"/>
                            <w:b/>
                            <w:bCs/>
                            <w:color w:val="00B050"/>
                            <w:sz w:val="36"/>
                            <w:szCs w:val="36"/>
                            <w:rtl/>
                          </w:rPr>
                          <w:t>التصنيع</w:t>
                        </w:r>
                        <w:r w:rsidRPr="0047062A">
                          <w:rPr>
                            <w:rFonts w:ascii="Adobe Arabic" w:hAnsi="Adobe Arabic" w:cs="Adobe Arabic" w:hint="cs"/>
                            <w:b/>
                            <w:bCs/>
                            <w:color w:val="00B050"/>
                            <w:sz w:val="32"/>
                            <w:szCs w:val="32"/>
                            <w:rtl/>
                          </w:rPr>
                          <w:t>.</w:t>
                        </w:r>
                      </w:p>
                    </w:txbxContent>
                  </v:textbox>
                </v:rect>
                <w10:wrap anchorx="margin"/>
              </v:group>
            </w:pict>
          </mc:Fallback>
        </mc:AlternateContent>
      </w:r>
      <w:r w:rsidRPr="0004301F">
        <w:rPr>
          <w:noProof/>
          <w:rtl/>
        </w:rPr>
        <mc:AlternateContent>
          <mc:Choice Requires="wpg">
            <w:drawing>
              <wp:anchor distT="0" distB="0" distL="114300" distR="114300" simplePos="0" relativeHeight="253363200" behindDoc="0" locked="0" layoutInCell="1" allowOverlap="1" wp14:anchorId="0A3DBF49" wp14:editId="7DE00A97">
                <wp:simplePos x="0" y="0"/>
                <wp:positionH relativeFrom="margin">
                  <wp:posOffset>3101703</wp:posOffset>
                </wp:positionH>
                <wp:positionV relativeFrom="paragraph">
                  <wp:posOffset>1726928</wp:posOffset>
                </wp:positionV>
                <wp:extent cx="3508375" cy="411480"/>
                <wp:effectExtent l="0" t="0" r="0" b="7620"/>
                <wp:wrapNone/>
                <wp:docPr id="769346" name="Group 769346"/>
                <wp:cNvGraphicFramePr/>
                <a:graphic xmlns:a="http://schemas.openxmlformats.org/drawingml/2006/main">
                  <a:graphicData uri="http://schemas.microsoft.com/office/word/2010/wordprocessingGroup">
                    <wpg:wgp>
                      <wpg:cNvGrpSpPr/>
                      <wpg:grpSpPr>
                        <a:xfrm>
                          <a:off x="0" y="0"/>
                          <a:ext cx="3508375" cy="411480"/>
                          <a:chOff x="-14374111" y="437"/>
                          <a:chExt cx="15631459" cy="1711380"/>
                        </a:xfrm>
                      </wpg:grpSpPr>
                      <pic:pic xmlns:pic="http://schemas.openxmlformats.org/drawingml/2006/picture">
                        <pic:nvPicPr>
                          <pic:cNvPr id="769347" name="Picture 769347" descr="E:\القديم كله\صور\emy\0_0017_Vector-Smart-Object.png"/>
                          <pic:cNvPicPr>
                            <a:picLocks noChangeAspect="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88215" y="135113"/>
                            <a:ext cx="1345563" cy="1436370"/>
                          </a:xfrm>
                          <a:prstGeom prst="rect">
                            <a:avLst/>
                          </a:prstGeom>
                          <a:noFill/>
                          <a:ln>
                            <a:noFill/>
                          </a:ln>
                        </pic:spPr>
                      </pic:pic>
                      <wps:wsp>
                        <wps:cNvPr id="769348" name="Rectangle 769348"/>
                        <wps:cNvSpPr/>
                        <wps:spPr>
                          <a:xfrm>
                            <a:off x="317685" y="437"/>
                            <a:ext cx="842835" cy="1195881"/>
                          </a:xfrm>
                          <a:prstGeom prst="rect">
                            <a:avLst/>
                          </a:prstGeom>
                        </wps:spPr>
                        <wps:txbx>
                          <w:txbxContent>
                            <w:p w:rsidR="005715B4" w:rsidRPr="00526973" w:rsidRDefault="005715B4" w:rsidP="0047062A">
                              <w:pPr>
                                <w:jc w:val="center"/>
                                <w:rPr>
                                  <w:rFonts w:ascii="Adobe Arabic" w:hAnsi="Adobe Arabic" w:cs="Adobe Arabic"/>
                                  <w:b/>
                                  <w:bCs/>
                                  <w:color w:val="FFFFFF" w:themeColor="background1"/>
                                  <w:sz w:val="40"/>
                                  <w:szCs w:val="40"/>
                                </w:rPr>
                              </w:pPr>
                              <w:r>
                                <w:rPr>
                                  <w:rFonts w:ascii="Adobe Arabic" w:hAnsi="Adobe Arabic" w:cs="Adobe Arabic" w:hint="cs"/>
                                  <w:b/>
                                  <w:bCs/>
                                  <w:color w:val="FFFFFF" w:themeColor="background1"/>
                                  <w:sz w:val="40"/>
                                  <w:szCs w:val="40"/>
                                  <w:rtl/>
                                </w:rPr>
                                <w:t>5</w:t>
                              </w:r>
                            </w:p>
                            <w:p w:rsidR="005715B4" w:rsidRPr="00EF5B6C" w:rsidRDefault="005715B4" w:rsidP="0047062A">
                              <w:pPr>
                                <w:jc w:val="center"/>
                                <w:rPr>
                                  <w:rFonts w:ascii="Adobe Arabic" w:hAnsi="Adobe Arabic" w:cs="Adobe Arabic"/>
                                  <w:b/>
                                  <w:bCs/>
                                  <w:color w:val="FFFFFF" w:themeColor="background1"/>
                                  <w:sz w:val="36"/>
                                  <w:szCs w:val="36"/>
                                </w:rPr>
                              </w:pPr>
                            </w:p>
                          </w:txbxContent>
                        </wps:txbx>
                        <wps:bodyPr wrap="square">
                          <a:noAutofit/>
                        </wps:bodyPr>
                      </wps:wsp>
                      <wps:wsp>
                        <wps:cNvPr id="769349" name="Rectangle 769349"/>
                        <wps:cNvSpPr/>
                        <wps:spPr>
                          <a:xfrm>
                            <a:off x="-14374111" y="135105"/>
                            <a:ext cx="14550822" cy="1576712"/>
                          </a:xfrm>
                          <a:prstGeom prst="rect">
                            <a:avLst/>
                          </a:prstGeom>
                        </wps:spPr>
                        <wps:txbx>
                          <w:txbxContent>
                            <w:p w:rsidR="005715B4" w:rsidRPr="0047062A" w:rsidRDefault="005715B4" w:rsidP="0047062A">
                              <w:pPr>
                                <w:rPr>
                                  <w:rFonts w:ascii="Adobe Arabic" w:hAnsi="Adobe Arabic" w:cs="Adobe Arabic"/>
                                  <w:b/>
                                  <w:bCs/>
                                  <w:color w:val="00B050"/>
                                  <w:sz w:val="32"/>
                                  <w:szCs w:val="32"/>
                                </w:rPr>
                              </w:pPr>
                              <w:r w:rsidRPr="0047062A">
                                <w:rPr>
                                  <w:rFonts w:ascii="Adobe Arabic" w:hAnsi="Adobe Arabic" w:cs="Adobe Arabic" w:hint="cs"/>
                                  <w:b/>
                                  <w:bCs/>
                                  <w:color w:val="00B050"/>
                                  <w:sz w:val="36"/>
                                  <w:szCs w:val="36"/>
                                  <w:rtl/>
                                </w:rPr>
                                <w:t>التصنيف</w:t>
                              </w:r>
                              <w:r w:rsidRPr="0047062A">
                                <w:rPr>
                                  <w:rFonts w:ascii="Adobe Arabic" w:hAnsi="Adobe Arabic" w:cs="Adobe Arabic"/>
                                  <w:b/>
                                  <w:bCs/>
                                  <w:color w:val="00B050"/>
                                  <w:sz w:val="36"/>
                                  <w:szCs w:val="36"/>
                                  <w:rtl/>
                                </w:rPr>
                                <w:t xml:space="preserve"> </w:t>
                              </w:r>
                              <w:r w:rsidRPr="0047062A">
                                <w:rPr>
                                  <w:rFonts w:ascii="Adobe Arabic" w:hAnsi="Adobe Arabic" w:cs="Adobe Arabic" w:hint="cs"/>
                                  <w:b/>
                                  <w:bCs/>
                                  <w:color w:val="00B050"/>
                                  <w:sz w:val="36"/>
                                  <w:szCs w:val="36"/>
                                  <w:rtl/>
                                </w:rPr>
                                <w:t>طبقا</w:t>
                              </w:r>
                              <w:r w:rsidRPr="0047062A">
                                <w:rPr>
                                  <w:rFonts w:ascii="Adobe Arabic" w:hAnsi="Adobe Arabic" w:cs="Adobe Arabic"/>
                                  <w:b/>
                                  <w:bCs/>
                                  <w:color w:val="00B050"/>
                                  <w:sz w:val="36"/>
                                  <w:szCs w:val="36"/>
                                  <w:rtl/>
                                </w:rPr>
                                <w:t xml:space="preserve"> </w:t>
                              </w:r>
                              <w:r w:rsidRPr="0047062A">
                                <w:rPr>
                                  <w:rFonts w:ascii="Adobe Arabic" w:hAnsi="Adobe Arabic" w:cs="Adobe Arabic" w:hint="cs"/>
                                  <w:b/>
                                  <w:bCs/>
                                  <w:color w:val="00B050"/>
                                  <w:sz w:val="36"/>
                                  <w:szCs w:val="36"/>
                                  <w:rtl/>
                                </w:rPr>
                                <w:t>للوزن</w:t>
                              </w:r>
                              <w:r>
                                <w:rPr>
                                  <w:rFonts w:ascii="Adobe Arabic" w:hAnsi="Adobe Arabic" w:cs="Adobe Arabic" w:hint="cs"/>
                                  <w:b/>
                                  <w:bCs/>
                                  <w:color w:val="00B050"/>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A3DBF49" id="Group 769346" o:spid="_x0000_s1363" style="position:absolute;margin-left:244.25pt;margin-top:136pt;width:276.25pt;height:32.4pt;z-index:253363200;mso-position-horizontal-relative:margin;mso-width-relative:margin;mso-height-relative:margin" coordorigin="-143741,4" coordsize="156314,171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">
                <v:shape id="Picture 769347" o:spid="_x0000_s1364" type="#_x0000_t75" style="position:absolute;left:-882;top:1351;width:13455;height:14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">
                  <v:imagedata r:id="rId96" o:title="0_0017_Vector-Smart-Object"/>
                  <v:path arrowok="t"/>
                </v:shape>
                <v:rect id="Rectangle 769348" o:spid="_x0000_s1365" style="position:absolute;left:3176;top:4;width:8429;height:119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" filled="f" stroked="f">
                  <v:textbox>
                    <w:txbxContent>
                      <w:p w:rsidR="005715B4" w:rsidRPr="00526973" w:rsidRDefault="005715B4" w:rsidP="0047062A">
                        <w:pPr>
                          <w:jc w:val="center"/>
                          <w:rPr>
                            <w:rFonts w:ascii="Adobe Arabic" w:hAnsi="Adobe Arabic" w:cs="Adobe Arabic"/>
                            <w:b/>
                            <w:bCs/>
                            <w:color w:val="FFFFFF" w:themeColor="background1"/>
                            <w:sz w:val="40"/>
                            <w:szCs w:val="40"/>
                          </w:rPr>
                        </w:pPr>
                        <w:r>
                          <w:rPr>
                            <w:rFonts w:ascii="Adobe Arabic" w:hAnsi="Adobe Arabic" w:cs="Adobe Arabic" w:hint="cs"/>
                            <w:b/>
                            <w:bCs/>
                            <w:color w:val="FFFFFF" w:themeColor="background1"/>
                            <w:sz w:val="40"/>
                            <w:szCs w:val="40"/>
                            <w:rtl/>
                          </w:rPr>
                          <w:t>5</w:t>
                        </w:r>
                      </w:p>
                      <w:p w:rsidR="005715B4" w:rsidRPr="00EF5B6C" w:rsidRDefault="005715B4" w:rsidP="0047062A">
                        <w:pPr>
                          <w:jc w:val="center"/>
                          <w:rPr>
                            <w:rFonts w:ascii="Adobe Arabic" w:hAnsi="Adobe Arabic" w:cs="Adobe Arabic"/>
                            <w:b/>
                            <w:bCs/>
                            <w:color w:val="FFFFFF" w:themeColor="background1"/>
                            <w:sz w:val="36"/>
                            <w:szCs w:val="36"/>
                          </w:rPr>
                        </w:pPr>
                      </w:p>
                    </w:txbxContent>
                  </v:textbox>
                </v:rect>
                <v:rect id="Rectangle 769349" o:spid="_x0000_s1366" style="position:absolute;left:-143741;top:1351;width:145508;height:15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" filled="f" stroked="f">
                  <v:textbox>
                    <w:txbxContent>
                      <w:p w:rsidR="005715B4" w:rsidRPr="0047062A" w:rsidRDefault="005715B4" w:rsidP="0047062A">
                        <w:pPr>
                          <w:rPr>
                            <w:rFonts w:ascii="Adobe Arabic" w:hAnsi="Adobe Arabic" w:cs="Adobe Arabic"/>
                            <w:b/>
                            <w:bCs/>
                            <w:color w:val="00B050"/>
                            <w:sz w:val="32"/>
                            <w:szCs w:val="32"/>
                          </w:rPr>
                        </w:pPr>
                        <w:r w:rsidRPr="0047062A">
                          <w:rPr>
                            <w:rFonts w:ascii="Adobe Arabic" w:hAnsi="Adobe Arabic" w:cs="Adobe Arabic" w:hint="cs"/>
                            <w:b/>
                            <w:bCs/>
                            <w:color w:val="00B050"/>
                            <w:sz w:val="36"/>
                            <w:szCs w:val="36"/>
                            <w:rtl/>
                          </w:rPr>
                          <w:t>التصنيف</w:t>
                        </w:r>
                        <w:r w:rsidRPr="0047062A">
                          <w:rPr>
                            <w:rFonts w:ascii="Adobe Arabic" w:hAnsi="Adobe Arabic" w:cs="Adobe Arabic"/>
                            <w:b/>
                            <w:bCs/>
                            <w:color w:val="00B050"/>
                            <w:sz w:val="36"/>
                            <w:szCs w:val="36"/>
                            <w:rtl/>
                          </w:rPr>
                          <w:t xml:space="preserve"> </w:t>
                        </w:r>
                        <w:r w:rsidRPr="0047062A">
                          <w:rPr>
                            <w:rFonts w:ascii="Adobe Arabic" w:hAnsi="Adobe Arabic" w:cs="Adobe Arabic" w:hint="cs"/>
                            <w:b/>
                            <w:bCs/>
                            <w:color w:val="00B050"/>
                            <w:sz w:val="36"/>
                            <w:szCs w:val="36"/>
                            <w:rtl/>
                          </w:rPr>
                          <w:t>طبقا</w:t>
                        </w:r>
                        <w:r w:rsidRPr="0047062A">
                          <w:rPr>
                            <w:rFonts w:ascii="Adobe Arabic" w:hAnsi="Adobe Arabic" w:cs="Adobe Arabic"/>
                            <w:b/>
                            <w:bCs/>
                            <w:color w:val="00B050"/>
                            <w:sz w:val="36"/>
                            <w:szCs w:val="36"/>
                            <w:rtl/>
                          </w:rPr>
                          <w:t xml:space="preserve"> </w:t>
                        </w:r>
                        <w:r w:rsidRPr="0047062A">
                          <w:rPr>
                            <w:rFonts w:ascii="Adobe Arabic" w:hAnsi="Adobe Arabic" w:cs="Adobe Arabic" w:hint="cs"/>
                            <w:b/>
                            <w:bCs/>
                            <w:color w:val="00B050"/>
                            <w:sz w:val="36"/>
                            <w:szCs w:val="36"/>
                            <w:rtl/>
                          </w:rPr>
                          <w:t>للوزن</w:t>
                        </w:r>
                        <w:r>
                          <w:rPr>
                            <w:rFonts w:ascii="Adobe Arabic" w:hAnsi="Adobe Arabic" w:cs="Adobe Arabic" w:hint="cs"/>
                            <w:b/>
                            <w:bCs/>
                            <w:color w:val="00B050"/>
                            <w:sz w:val="36"/>
                            <w:szCs w:val="36"/>
                            <w:rtl/>
                          </w:rPr>
                          <w:t>.</w:t>
                        </w:r>
                      </w:p>
                    </w:txbxContent>
                  </v:textbox>
                </v:rect>
                <w10:wrap anchorx="margin"/>
              </v:group>
            </w:pict>
          </mc:Fallback>
        </mc:AlternateContent>
      </w:r>
      <w:r w:rsidRPr="00453EE9">
        <w:rPr>
          <w:noProof/>
          <w:rtl/>
        </w:rPr>
        <mc:AlternateContent>
          <mc:Choice Requires="wpg">
            <w:drawing>
              <wp:anchor distT="0" distB="0" distL="114300" distR="114300" simplePos="0" relativeHeight="253362176" behindDoc="0" locked="0" layoutInCell="1" allowOverlap="1" wp14:anchorId="1703301B" wp14:editId="705928FD">
                <wp:simplePos x="0" y="0"/>
                <wp:positionH relativeFrom="margin">
                  <wp:posOffset>516436</wp:posOffset>
                </wp:positionH>
                <wp:positionV relativeFrom="paragraph">
                  <wp:posOffset>1117876</wp:posOffset>
                </wp:positionV>
                <wp:extent cx="3508393" cy="411986"/>
                <wp:effectExtent l="0" t="0" r="0" b="7620"/>
                <wp:wrapNone/>
                <wp:docPr id="1116" name="Group 1116"/>
                <wp:cNvGraphicFramePr/>
                <a:graphic xmlns:a="http://schemas.openxmlformats.org/drawingml/2006/main">
                  <a:graphicData uri="http://schemas.microsoft.com/office/word/2010/wordprocessingGroup">
                    <wpg:wgp>
                      <wpg:cNvGrpSpPr/>
                      <wpg:grpSpPr>
                        <a:xfrm>
                          <a:off x="0" y="0"/>
                          <a:ext cx="3508393" cy="411986"/>
                          <a:chOff x="-14374111" y="437"/>
                          <a:chExt cx="15631459" cy="1711380"/>
                        </a:xfrm>
                      </wpg:grpSpPr>
                      <pic:pic xmlns:pic="http://schemas.openxmlformats.org/drawingml/2006/picture">
                        <pic:nvPicPr>
                          <pic:cNvPr id="1117" name="Picture 1117" descr="E:\القديم كله\صور\emy\0_0017_Vector-Smart-Object.png"/>
                          <pic:cNvPicPr>
                            <a:picLocks noChangeAspect="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88215" y="135113"/>
                            <a:ext cx="1345563" cy="1436370"/>
                          </a:xfrm>
                          <a:prstGeom prst="rect">
                            <a:avLst/>
                          </a:prstGeom>
                          <a:noFill/>
                          <a:ln>
                            <a:noFill/>
                          </a:ln>
                        </pic:spPr>
                      </pic:pic>
                      <wps:wsp>
                        <wps:cNvPr id="769344" name="Rectangle 769344"/>
                        <wps:cNvSpPr/>
                        <wps:spPr>
                          <a:xfrm>
                            <a:off x="317685" y="437"/>
                            <a:ext cx="842835" cy="1195881"/>
                          </a:xfrm>
                          <a:prstGeom prst="rect">
                            <a:avLst/>
                          </a:prstGeom>
                        </wps:spPr>
                        <wps:txbx>
                          <w:txbxContent>
                            <w:p w:rsidR="005715B4" w:rsidRPr="00526973" w:rsidRDefault="005715B4" w:rsidP="0047062A">
                              <w:pPr>
                                <w:jc w:val="center"/>
                                <w:rPr>
                                  <w:rFonts w:ascii="Adobe Arabic" w:hAnsi="Adobe Arabic" w:cs="Adobe Arabic"/>
                                  <w:b/>
                                  <w:bCs/>
                                  <w:color w:val="FFFFFF" w:themeColor="background1"/>
                                  <w:sz w:val="40"/>
                                  <w:szCs w:val="40"/>
                                </w:rPr>
                              </w:pPr>
                              <w:r>
                                <w:rPr>
                                  <w:rFonts w:ascii="Adobe Arabic" w:hAnsi="Adobe Arabic" w:cs="Adobe Arabic" w:hint="cs"/>
                                  <w:b/>
                                  <w:bCs/>
                                  <w:color w:val="FFFFFF" w:themeColor="background1"/>
                                  <w:sz w:val="40"/>
                                  <w:szCs w:val="40"/>
                                  <w:rtl/>
                                </w:rPr>
                                <w:t>4</w:t>
                              </w:r>
                            </w:p>
                            <w:p w:rsidR="005715B4" w:rsidRPr="00EF5B6C" w:rsidRDefault="005715B4" w:rsidP="0047062A">
                              <w:pPr>
                                <w:jc w:val="center"/>
                                <w:rPr>
                                  <w:rFonts w:ascii="Adobe Arabic" w:hAnsi="Adobe Arabic" w:cs="Adobe Arabic"/>
                                  <w:b/>
                                  <w:bCs/>
                                  <w:color w:val="FFFFFF" w:themeColor="background1"/>
                                  <w:sz w:val="36"/>
                                  <w:szCs w:val="36"/>
                                </w:rPr>
                              </w:pPr>
                            </w:p>
                          </w:txbxContent>
                        </wps:txbx>
                        <wps:bodyPr wrap="square">
                          <a:noAutofit/>
                        </wps:bodyPr>
                      </wps:wsp>
                      <wps:wsp>
                        <wps:cNvPr id="769345" name="Rectangle 769345"/>
                        <wps:cNvSpPr/>
                        <wps:spPr>
                          <a:xfrm>
                            <a:off x="-14374111" y="135105"/>
                            <a:ext cx="14550822" cy="1576712"/>
                          </a:xfrm>
                          <a:prstGeom prst="rect">
                            <a:avLst/>
                          </a:prstGeom>
                        </wps:spPr>
                        <wps:txbx>
                          <w:txbxContent>
                            <w:p w:rsidR="005715B4" w:rsidRPr="0047062A" w:rsidRDefault="005715B4" w:rsidP="0047062A">
                              <w:pPr>
                                <w:rPr>
                                  <w:rFonts w:ascii="Adobe Arabic" w:hAnsi="Adobe Arabic" w:cs="Adobe Arabic"/>
                                  <w:b/>
                                  <w:bCs/>
                                  <w:color w:val="00B050"/>
                                  <w:sz w:val="36"/>
                                  <w:szCs w:val="36"/>
                                </w:rPr>
                              </w:pPr>
                              <w:r w:rsidRPr="0047062A">
                                <w:rPr>
                                  <w:rFonts w:ascii="Adobe Arabic" w:hAnsi="Adobe Arabic" w:cs="Adobe Arabic" w:hint="cs"/>
                                  <w:b/>
                                  <w:bCs/>
                                  <w:color w:val="00B050"/>
                                  <w:sz w:val="36"/>
                                  <w:szCs w:val="36"/>
                                  <w:rtl/>
                                </w:rPr>
                                <w:t>التصنيف</w:t>
                              </w:r>
                              <w:r w:rsidRPr="0047062A">
                                <w:rPr>
                                  <w:rFonts w:ascii="Adobe Arabic" w:hAnsi="Adobe Arabic" w:cs="Adobe Arabic"/>
                                  <w:b/>
                                  <w:bCs/>
                                  <w:color w:val="00B050"/>
                                  <w:sz w:val="36"/>
                                  <w:szCs w:val="36"/>
                                  <w:rtl/>
                                </w:rPr>
                                <w:t xml:space="preserve"> </w:t>
                              </w:r>
                              <w:r w:rsidRPr="0047062A">
                                <w:rPr>
                                  <w:rFonts w:ascii="Adobe Arabic" w:hAnsi="Adobe Arabic" w:cs="Adobe Arabic" w:hint="cs"/>
                                  <w:b/>
                                  <w:bCs/>
                                  <w:color w:val="00B050"/>
                                  <w:sz w:val="36"/>
                                  <w:szCs w:val="36"/>
                                  <w:rtl/>
                                </w:rPr>
                                <w:t>طبقا</w:t>
                              </w:r>
                              <w:r w:rsidRPr="0047062A">
                                <w:rPr>
                                  <w:rFonts w:ascii="Adobe Arabic" w:hAnsi="Adobe Arabic" w:cs="Adobe Arabic"/>
                                  <w:b/>
                                  <w:bCs/>
                                  <w:color w:val="00B050"/>
                                  <w:sz w:val="36"/>
                                  <w:szCs w:val="36"/>
                                  <w:rtl/>
                                </w:rPr>
                                <w:t xml:space="preserve"> </w:t>
                              </w:r>
                              <w:r w:rsidRPr="0047062A">
                                <w:rPr>
                                  <w:rFonts w:ascii="Adobe Arabic" w:hAnsi="Adobe Arabic" w:cs="Adobe Arabic" w:hint="cs"/>
                                  <w:b/>
                                  <w:bCs/>
                                  <w:color w:val="00B050"/>
                                  <w:sz w:val="36"/>
                                  <w:szCs w:val="36"/>
                                  <w:rtl/>
                                </w:rPr>
                                <w:t>للحجم</w:t>
                              </w:r>
                              <w:r>
                                <w:rPr>
                                  <w:rFonts w:ascii="Adobe Arabic" w:hAnsi="Adobe Arabic" w:cs="Adobe Arabic" w:hint="cs"/>
                                  <w:b/>
                                  <w:bCs/>
                                  <w:color w:val="00B050"/>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703301B" id="Group 1116" o:spid="_x0000_s1367" style="position:absolute;margin-left:40.65pt;margin-top:88pt;width:276.25pt;height:32.45pt;z-index:253362176;mso-position-horizontal-relative:margin;mso-width-relative:margin;mso-height-relative:margin" coordorigin="-143741,4" coordsize="156314,171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">
                <v:shape id="Picture 1117" o:spid="_x0000_s1368" type="#_x0000_t75" style="position:absolute;left:-882;top:1351;width:13455;height:14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">
                  <v:imagedata r:id="rId96" o:title="0_0017_Vector-Smart-Object"/>
                  <v:path arrowok="t"/>
                </v:shape>
                <v:rect id="Rectangle 769344" o:spid="_x0000_s1369" style="position:absolute;left:3176;top:4;width:8429;height:119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" filled="f" stroked="f">
                  <v:textbox>
                    <w:txbxContent>
                      <w:p w:rsidR="005715B4" w:rsidRPr="00526973" w:rsidRDefault="005715B4" w:rsidP="0047062A">
                        <w:pPr>
                          <w:jc w:val="center"/>
                          <w:rPr>
                            <w:rFonts w:ascii="Adobe Arabic" w:hAnsi="Adobe Arabic" w:cs="Adobe Arabic"/>
                            <w:b/>
                            <w:bCs/>
                            <w:color w:val="FFFFFF" w:themeColor="background1"/>
                            <w:sz w:val="40"/>
                            <w:szCs w:val="40"/>
                          </w:rPr>
                        </w:pPr>
                        <w:r>
                          <w:rPr>
                            <w:rFonts w:ascii="Adobe Arabic" w:hAnsi="Adobe Arabic" w:cs="Adobe Arabic" w:hint="cs"/>
                            <w:b/>
                            <w:bCs/>
                            <w:color w:val="FFFFFF" w:themeColor="background1"/>
                            <w:sz w:val="40"/>
                            <w:szCs w:val="40"/>
                            <w:rtl/>
                          </w:rPr>
                          <w:t>4</w:t>
                        </w:r>
                      </w:p>
                      <w:p w:rsidR="005715B4" w:rsidRPr="00EF5B6C" w:rsidRDefault="005715B4" w:rsidP="0047062A">
                        <w:pPr>
                          <w:jc w:val="center"/>
                          <w:rPr>
                            <w:rFonts w:ascii="Adobe Arabic" w:hAnsi="Adobe Arabic" w:cs="Adobe Arabic"/>
                            <w:b/>
                            <w:bCs/>
                            <w:color w:val="FFFFFF" w:themeColor="background1"/>
                            <w:sz w:val="36"/>
                            <w:szCs w:val="36"/>
                          </w:rPr>
                        </w:pPr>
                      </w:p>
                    </w:txbxContent>
                  </v:textbox>
                </v:rect>
                <v:rect id="Rectangle 769345" o:spid="_x0000_s1370" style="position:absolute;left:-143741;top:1351;width:145508;height:15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" filled="f" stroked="f">
                  <v:textbox>
                    <w:txbxContent>
                      <w:p w:rsidR="005715B4" w:rsidRPr="0047062A" w:rsidRDefault="005715B4" w:rsidP="0047062A">
                        <w:pPr>
                          <w:rPr>
                            <w:rFonts w:ascii="Adobe Arabic" w:hAnsi="Adobe Arabic" w:cs="Adobe Arabic"/>
                            <w:b/>
                            <w:bCs/>
                            <w:color w:val="00B050"/>
                            <w:sz w:val="36"/>
                            <w:szCs w:val="36"/>
                          </w:rPr>
                        </w:pPr>
                        <w:r w:rsidRPr="0047062A">
                          <w:rPr>
                            <w:rFonts w:ascii="Adobe Arabic" w:hAnsi="Adobe Arabic" w:cs="Adobe Arabic" w:hint="cs"/>
                            <w:b/>
                            <w:bCs/>
                            <w:color w:val="00B050"/>
                            <w:sz w:val="36"/>
                            <w:szCs w:val="36"/>
                            <w:rtl/>
                          </w:rPr>
                          <w:t>التصنيف</w:t>
                        </w:r>
                        <w:r w:rsidRPr="0047062A">
                          <w:rPr>
                            <w:rFonts w:ascii="Adobe Arabic" w:hAnsi="Adobe Arabic" w:cs="Adobe Arabic"/>
                            <w:b/>
                            <w:bCs/>
                            <w:color w:val="00B050"/>
                            <w:sz w:val="36"/>
                            <w:szCs w:val="36"/>
                            <w:rtl/>
                          </w:rPr>
                          <w:t xml:space="preserve"> </w:t>
                        </w:r>
                        <w:r w:rsidRPr="0047062A">
                          <w:rPr>
                            <w:rFonts w:ascii="Adobe Arabic" w:hAnsi="Adobe Arabic" w:cs="Adobe Arabic" w:hint="cs"/>
                            <w:b/>
                            <w:bCs/>
                            <w:color w:val="00B050"/>
                            <w:sz w:val="36"/>
                            <w:szCs w:val="36"/>
                            <w:rtl/>
                          </w:rPr>
                          <w:t>طبقا</w:t>
                        </w:r>
                        <w:r w:rsidRPr="0047062A">
                          <w:rPr>
                            <w:rFonts w:ascii="Adobe Arabic" w:hAnsi="Adobe Arabic" w:cs="Adobe Arabic"/>
                            <w:b/>
                            <w:bCs/>
                            <w:color w:val="00B050"/>
                            <w:sz w:val="36"/>
                            <w:szCs w:val="36"/>
                            <w:rtl/>
                          </w:rPr>
                          <w:t xml:space="preserve"> </w:t>
                        </w:r>
                        <w:r w:rsidRPr="0047062A">
                          <w:rPr>
                            <w:rFonts w:ascii="Adobe Arabic" w:hAnsi="Adobe Arabic" w:cs="Adobe Arabic" w:hint="cs"/>
                            <w:b/>
                            <w:bCs/>
                            <w:color w:val="00B050"/>
                            <w:sz w:val="36"/>
                            <w:szCs w:val="36"/>
                            <w:rtl/>
                          </w:rPr>
                          <w:t>للحجم</w:t>
                        </w:r>
                        <w:r>
                          <w:rPr>
                            <w:rFonts w:ascii="Adobe Arabic" w:hAnsi="Adobe Arabic" w:cs="Adobe Arabic" w:hint="cs"/>
                            <w:b/>
                            <w:bCs/>
                            <w:color w:val="00B050"/>
                            <w:sz w:val="36"/>
                            <w:szCs w:val="36"/>
                            <w:rtl/>
                          </w:rPr>
                          <w:t>.</w:t>
                        </w:r>
                      </w:p>
                    </w:txbxContent>
                  </v:textbox>
                </v:rect>
                <w10:wrap anchorx="margin"/>
              </v:group>
            </w:pict>
          </mc:Fallback>
        </mc:AlternateContent>
      </w:r>
      <w:r w:rsidRPr="001A071F">
        <w:rPr>
          <w:noProof/>
          <w:rtl/>
        </w:rPr>
        <mc:AlternateContent>
          <mc:Choice Requires="wpg">
            <w:drawing>
              <wp:anchor distT="0" distB="0" distL="114300" distR="114300" simplePos="0" relativeHeight="253365248" behindDoc="0" locked="0" layoutInCell="1" allowOverlap="1" wp14:anchorId="2786600E" wp14:editId="691FD386">
                <wp:simplePos x="0" y="0"/>
                <wp:positionH relativeFrom="margin">
                  <wp:align>right</wp:align>
                </wp:positionH>
                <wp:positionV relativeFrom="paragraph">
                  <wp:posOffset>1152888</wp:posOffset>
                </wp:positionV>
                <wp:extent cx="3508375" cy="411480"/>
                <wp:effectExtent l="0" t="0" r="0" b="7620"/>
                <wp:wrapNone/>
                <wp:docPr id="769336" name="Group 769336"/>
                <wp:cNvGraphicFramePr/>
                <a:graphic xmlns:a="http://schemas.openxmlformats.org/drawingml/2006/main">
                  <a:graphicData uri="http://schemas.microsoft.com/office/word/2010/wordprocessingGroup">
                    <wpg:wgp>
                      <wpg:cNvGrpSpPr/>
                      <wpg:grpSpPr>
                        <a:xfrm>
                          <a:off x="0" y="0"/>
                          <a:ext cx="3508375" cy="411480"/>
                          <a:chOff x="-14374111" y="437"/>
                          <a:chExt cx="15631459" cy="1711380"/>
                        </a:xfrm>
                      </wpg:grpSpPr>
                      <pic:pic xmlns:pic="http://schemas.openxmlformats.org/drawingml/2006/picture">
                        <pic:nvPicPr>
                          <pic:cNvPr id="769337" name="Picture 769337" descr="E:\القديم كله\صور\emy\0_0017_Vector-Smart-Object.png"/>
                          <pic:cNvPicPr>
                            <a:picLocks noChangeAspect="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88215" y="135113"/>
                            <a:ext cx="1345563" cy="1436370"/>
                          </a:xfrm>
                          <a:prstGeom prst="rect">
                            <a:avLst/>
                          </a:prstGeom>
                          <a:noFill/>
                          <a:ln>
                            <a:noFill/>
                          </a:ln>
                        </pic:spPr>
                      </pic:pic>
                      <wps:wsp>
                        <wps:cNvPr id="769338" name="Rectangle 769338"/>
                        <wps:cNvSpPr/>
                        <wps:spPr>
                          <a:xfrm>
                            <a:off x="317685" y="437"/>
                            <a:ext cx="842835" cy="1195881"/>
                          </a:xfrm>
                          <a:prstGeom prst="rect">
                            <a:avLst/>
                          </a:prstGeom>
                        </wps:spPr>
                        <wps:txbx>
                          <w:txbxContent>
                            <w:p w:rsidR="005715B4" w:rsidRPr="00526973" w:rsidRDefault="005715B4" w:rsidP="0047062A">
                              <w:pPr>
                                <w:jc w:val="center"/>
                                <w:rPr>
                                  <w:rFonts w:ascii="Adobe Arabic" w:hAnsi="Adobe Arabic" w:cs="Adobe Arabic"/>
                                  <w:b/>
                                  <w:bCs/>
                                  <w:color w:val="FFFFFF" w:themeColor="background1"/>
                                  <w:sz w:val="40"/>
                                  <w:szCs w:val="40"/>
                                </w:rPr>
                              </w:pPr>
                              <w:r>
                                <w:rPr>
                                  <w:rFonts w:ascii="Adobe Arabic" w:hAnsi="Adobe Arabic" w:cs="Adobe Arabic" w:hint="cs"/>
                                  <w:b/>
                                  <w:bCs/>
                                  <w:color w:val="FFFFFF" w:themeColor="background1"/>
                                  <w:sz w:val="40"/>
                                  <w:szCs w:val="40"/>
                                  <w:rtl/>
                                </w:rPr>
                                <w:t>3</w:t>
                              </w:r>
                            </w:p>
                            <w:p w:rsidR="005715B4" w:rsidRPr="00EF5B6C" w:rsidRDefault="005715B4" w:rsidP="0047062A">
                              <w:pPr>
                                <w:jc w:val="center"/>
                                <w:rPr>
                                  <w:rFonts w:ascii="Adobe Arabic" w:hAnsi="Adobe Arabic" w:cs="Adobe Arabic"/>
                                  <w:b/>
                                  <w:bCs/>
                                  <w:color w:val="FFFFFF" w:themeColor="background1"/>
                                  <w:sz w:val="36"/>
                                  <w:szCs w:val="36"/>
                                </w:rPr>
                              </w:pPr>
                            </w:p>
                          </w:txbxContent>
                        </wps:txbx>
                        <wps:bodyPr wrap="square">
                          <a:noAutofit/>
                        </wps:bodyPr>
                      </wps:wsp>
                      <wps:wsp>
                        <wps:cNvPr id="769339" name="Rectangle 769339"/>
                        <wps:cNvSpPr/>
                        <wps:spPr>
                          <a:xfrm>
                            <a:off x="-14374111" y="135105"/>
                            <a:ext cx="14550822" cy="1576712"/>
                          </a:xfrm>
                          <a:prstGeom prst="rect">
                            <a:avLst/>
                          </a:prstGeom>
                        </wps:spPr>
                        <wps:txbx>
                          <w:txbxContent>
                            <w:p w:rsidR="005715B4" w:rsidRPr="006F6AD3" w:rsidRDefault="005715B4" w:rsidP="0047062A">
                              <w:pPr>
                                <w:rPr>
                                  <w:rFonts w:ascii="Adobe Arabic" w:hAnsi="Adobe Arabic" w:cs="Adobe Arabic"/>
                                  <w:b/>
                                  <w:bCs/>
                                  <w:color w:val="C00000"/>
                                  <w:sz w:val="32"/>
                                  <w:szCs w:val="32"/>
                                </w:rPr>
                              </w:pPr>
                              <w:r w:rsidRPr="0047062A">
                                <w:rPr>
                                  <w:rFonts w:ascii="Adobe Arabic" w:hAnsi="Adobe Arabic" w:cs="Adobe Arabic" w:hint="cs"/>
                                  <w:b/>
                                  <w:bCs/>
                                  <w:color w:val="00B050"/>
                                  <w:sz w:val="36"/>
                                  <w:szCs w:val="36"/>
                                  <w:rtl/>
                                </w:rPr>
                                <w:t>التصنيف</w:t>
                              </w:r>
                              <w:r w:rsidRPr="0047062A">
                                <w:rPr>
                                  <w:rFonts w:ascii="Adobe Arabic" w:hAnsi="Adobe Arabic" w:cs="Adobe Arabic"/>
                                  <w:b/>
                                  <w:bCs/>
                                  <w:color w:val="00B050"/>
                                  <w:sz w:val="36"/>
                                  <w:szCs w:val="36"/>
                                  <w:rtl/>
                                </w:rPr>
                                <w:t xml:space="preserve"> </w:t>
                              </w:r>
                              <w:r w:rsidRPr="0047062A">
                                <w:rPr>
                                  <w:rFonts w:ascii="Adobe Arabic" w:hAnsi="Adobe Arabic" w:cs="Adobe Arabic" w:hint="cs"/>
                                  <w:b/>
                                  <w:bCs/>
                                  <w:color w:val="00B050"/>
                                  <w:sz w:val="36"/>
                                  <w:szCs w:val="36"/>
                                  <w:rtl/>
                                </w:rPr>
                                <w:t>على</w:t>
                              </w:r>
                              <w:r w:rsidRPr="0047062A">
                                <w:rPr>
                                  <w:rFonts w:ascii="Adobe Arabic" w:hAnsi="Adobe Arabic" w:cs="Adobe Arabic"/>
                                  <w:b/>
                                  <w:bCs/>
                                  <w:color w:val="00B050"/>
                                  <w:sz w:val="36"/>
                                  <w:szCs w:val="36"/>
                                  <w:rtl/>
                                </w:rPr>
                                <w:t xml:space="preserve"> </w:t>
                              </w:r>
                              <w:r w:rsidRPr="0047062A">
                                <w:rPr>
                                  <w:rFonts w:ascii="Adobe Arabic" w:hAnsi="Adobe Arabic" w:cs="Adobe Arabic" w:hint="cs"/>
                                  <w:b/>
                                  <w:bCs/>
                                  <w:color w:val="00B050"/>
                                  <w:sz w:val="36"/>
                                  <w:szCs w:val="36"/>
                                  <w:rtl/>
                                </w:rPr>
                                <w:t>أساس</w:t>
                              </w:r>
                              <w:r w:rsidRPr="0047062A">
                                <w:rPr>
                                  <w:rFonts w:ascii="Adobe Arabic" w:hAnsi="Adobe Arabic" w:cs="Adobe Arabic"/>
                                  <w:b/>
                                  <w:bCs/>
                                  <w:color w:val="00B050"/>
                                  <w:sz w:val="36"/>
                                  <w:szCs w:val="36"/>
                                  <w:rtl/>
                                </w:rPr>
                                <w:t xml:space="preserve"> </w:t>
                              </w:r>
                              <w:r w:rsidRPr="0047062A">
                                <w:rPr>
                                  <w:rFonts w:ascii="Adobe Arabic" w:hAnsi="Adobe Arabic" w:cs="Adobe Arabic" w:hint="cs"/>
                                  <w:b/>
                                  <w:bCs/>
                                  <w:color w:val="00B050"/>
                                  <w:sz w:val="36"/>
                                  <w:szCs w:val="36"/>
                                  <w:rtl/>
                                </w:rPr>
                                <w:t>الاستخدام.</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786600E" id="Group 769336" o:spid="_x0000_s1371" style="position:absolute;margin-left:225.05pt;margin-top:90.8pt;width:276.25pt;height:32.4pt;z-index:253365248;mso-position-horizontal:right;mso-position-horizontal-relative:margin;mso-width-relative:margin;mso-height-relative:margin" coordorigin="-143741,4" coordsize="156314,171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">
                <v:shape id="Picture 769337" o:spid="_x0000_s1372" type="#_x0000_t75" style="position:absolute;left:-882;top:1351;width:13455;height:14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">
                  <v:imagedata r:id="rId96" o:title="0_0017_Vector-Smart-Object"/>
                  <v:path arrowok="t"/>
                </v:shape>
                <v:rect id="Rectangle 769338" o:spid="_x0000_s1373" style="position:absolute;left:3176;top:4;width:8429;height:119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" filled="f" stroked="f">
                  <v:textbox>
                    <w:txbxContent>
                      <w:p w:rsidR="005715B4" w:rsidRPr="00526973" w:rsidRDefault="005715B4" w:rsidP="0047062A">
                        <w:pPr>
                          <w:jc w:val="center"/>
                          <w:rPr>
                            <w:rFonts w:ascii="Adobe Arabic" w:hAnsi="Adobe Arabic" w:cs="Adobe Arabic"/>
                            <w:b/>
                            <w:bCs/>
                            <w:color w:val="FFFFFF" w:themeColor="background1"/>
                            <w:sz w:val="40"/>
                            <w:szCs w:val="40"/>
                          </w:rPr>
                        </w:pPr>
                        <w:r>
                          <w:rPr>
                            <w:rFonts w:ascii="Adobe Arabic" w:hAnsi="Adobe Arabic" w:cs="Adobe Arabic" w:hint="cs"/>
                            <w:b/>
                            <w:bCs/>
                            <w:color w:val="FFFFFF" w:themeColor="background1"/>
                            <w:sz w:val="40"/>
                            <w:szCs w:val="40"/>
                            <w:rtl/>
                          </w:rPr>
                          <w:t>3</w:t>
                        </w:r>
                      </w:p>
                      <w:p w:rsidR="005715B4" w:rsidRPr="00EF5B6C" w:rsidRDefault="005715B4" w:rsidP="0047062A">
                        <w:pPr>
                          <w:jc w:val="center"/>
                          <w:rPr>
                            <w:rFonts w:ascii="Adobe Arabic" w:hAnsi="Adobe Arabic" w:cs="Adobe Arabic"/>
                            <w:b/>
                            <w:bCs/>
                            <w:color w:val="FFFFFF" w:themeColor="background1"/>
                            <w:sz w:val="36"/>
                            <w:szCs w:val="36"/>
                          </w:rPr>
                        </w:pPr>
                      </w:p>
                    </w:txbxContent>
                  </v:textbox>
                </v:rect>
                <v:rect id="Rectangle 769339" o:spid="_x0000_s1374" style="position:absolute;left:-143741;top:1351;width:145508;height:15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" filled="f" stroked="f">
                  <v:textbox>
                    <w:txbxContent>
                      <w:p w:rsidR="005715B4" w:rsidRPr="006F6AD3" w:rsidRDefault="005715B4" w:rsidP="0047062A">
                        <w:pPr>
                          <w:rPr>
                            <w:rFonts w:ascii="Adobe Arabic" w:hAnsi="Adobe Arabic" w:cs="Adobe Arabic"/>
                            <w:b/>
                            <w:bCs/>
                            <w:color w:val="C00000"/>
                            <w:sz w:val="32"/>
                            <w:szCs w:val="32"/>
                          </w:rPr>
                        </w:pPr>
                        <w:r w:rsidRPr="0047062A">
                          <w:rPr>
                            <w:rFonts w:ascii="Adobe Arabic" w:hAnsi="Adobe Arabic" w:cs="Adobe Arabic" w:hint="cs"/>
                            <w:b/>
                            <w:bCs/>
                            <w:color w:val="00B050"/>
                            <w:sz w:val="36"/>
                            <w:szCs w:val="36"/>
                            <w:rtl/>
                          </w:rPr>
                          <w:t>التصنيف</w:t>
                        </w:r>
                        <w:r w:rsidRPr="0047062A">
                          <w:rPr>
                            <w:rFonts w:ascii="Adobe Arabic" w:hAnsi="Adobe Arabic" w:cs="Adobe Arabic"/>
                            <w:b/>
                            <w:bCs/>
                            <w:color w:val="00B050"/>
                            <w:sz w:val="36"/>
                            <w:szCs w:val="36"/>
                            <w:rtl/>
                          </w:rPr>
                          <w:t xml:space="preserve"> </w:t>
                        </w:r>
                        <w:r w:rsidRPr="0047062A">
                          <w:rPr>
                            <w:rFonts w:ascii="Adobe Arabic" w:hAnsi="Adobe Arabic" w:cs="Adobe Arabic" w:hint="cs"/>
                            <w:b/>
                            <w:bCs/>
                            <w:color w:val="00B050"/>
                            <w:sz w:val="36"/>
                            <w:szCs w:val="36"/>
                            <w:rtl/>
                          </w:rPr>
                          <w:t>على</w:t>
                        </w:r>
                        <w:r w:rsidRPr="0047062A">
                          <w:rPr>
                            <w:rFonts w:ascii="Adobe Arabic" w:hAnsi="Adobe Arabic" w:cs="Adobe Arabic"/>
                            <w:b/>
                            <w:bCs/>
                            <w:color w:val="00B050"/>
                            <w:sz w:val="36"/>
                            <w:szCs w:val="36"/>
                            <w:rtl/>
                          </w:rPr>
                          <w:t xml:space="preserve"> </w:t>
                        </w:r>
                        <w:r w:rsidRPr="0047062A">
                          <w:rPr>
                            <w:rFonts w:ascii="Adobe Arabic" w:hAnsi="Adobe Arabic" w:cs="Adobe Arabic" w:hint="cs"/>
                            <w:b/>
                            <w:bCs/>
                            <w:color w:val="00B050"/>
                            <w:sz w:val="36"/>
                            <w:szCs w:val="36"/>
                            <w:rtl/>
                          </w:rPr>
                          <w:t>أساس</w:t>
                        </w:r>
                        <w:r w:rsidRPr="0047062A">
                          <w:rPr>
                            <w:rFonts w:ascii="Adobe Arabic" w:hAnsi="Adobe Arabic" w:cs="Adobe Arabic"/>
                            <w:b/>
                            <w:bCs/>
                            <w:color w:val="00B050"/>
                            <w:sz w:val="36"/>
                            <w:szCs w:val="36"/>
                            <w:rtl/>
                          </w:rPr>
                          <w:t xml:space="preserve"> </w:t>
                        </w:r>
                        <w:r w:rsidRPr="0047062A">
                          <w:rPr>
                            <w:rFonts w:ascii="Adobe Arabic" w:hAnsi="Adobe Arabic" w:cs="Adobe Arabic" w:hint="cs"/>
                            <w:b/>
                            <w:bCs/>
                            <w:color w:val="00B050"/>
                            <w:sz w:val="36"/>
                            <w:szCs w:val="36"/>
                            <w:rtl/>
                          </w:rPr>
                          <w:t>الاستخدام.</w:t>
                        </w:r>
                      </w:p>
                    </w:txbxContent>
                  </v:textbox>
                </v:rect>
                <w10:wrap anchorx="margin"/>
              </v:group>
            </w:pict>
          </mc:Fallback>
        </mc:AlternateContent>
      </w:r>
      <w:r w:rsidRPr="00FE0CD5">
        <w:rPr>
          <w:noProof/>
          <w:rtl/>
        </w:rPr>
        <mc:AlternateContent>
          <mc:Choice Requires="wpg">
            <w:drawing>
              <wp:anchor distT="0" distB="0" distL="114300" distR="114300" simplePos="0" relativeHeight="253360128" behindDoc="0" locked="0" layoutInCell="1" allowOverlap="1" wp14:anchorId="05029EBD" wp14:editId="50907115">
                <wp:simplePos x="0" y="0"/>
                <wp:positionH relativeFrom="margin">
                  <wp:posOffset>542420</wp:posOffset>
                </wp:positionH>
                <wp:positionV relativeFrom="paragraph">
                  <wp:posOffset>581929</wp:posOffset>
                </wp:positionV>
                <wp:extent cx="3508393" cy="411986"/>
                <wp:effectExtent l="0" t="0" r="0" b="7620"/>
                <wp:wrapNone/>
                <wp:docPr id="769332" name="Group 769332"/>
                <wp:cNvGraphicFramePr/>
                <a:graphic xmlns:a="http://schemas.openxmlformats.org/drawingml/2006/main">
                  <a:graphicData uri="http://schemas.microsoft.com/office/word/2010/wordprocessingGroup">
                    <wpg:wgp>
                      <wpg:cNvGrpSpPr/>
                      <wpg:grpSpPr>
                        <a:xfrm>
                          <a:off x="0" y="0"/>
                          <a:ext cx="3508393" cy="411986"/>
                          <a:chOff x="-14374111" y="437"/>
                          <a:chExt cx="15631459" cy="1711380"/>
                        </a:xfrm>
                      </wpg:grpSpPr>
                      <pic:pic xmlns:pic="http://schemas.openxmlformats.org/drawingml/2006/picture">
                        <pic:nvPicPr>
                          <pic:cNvPr id="769333" name="Picture 769333" descr="E:\القديم كله\صور\emy\0_0017_Vector-Smart-Object.png"/>
                          <pic:cNvPicPr>
                            <a:picLocks noChangeAspect="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88215" y="135113"/>
                            <a:ext cx="1345563" cy="1436370"/>
                          </a:xfrm>
                          <a:prstGeom prst="rect">
                            <a:avLst/>
                          </a:prstGeom>
                          <a:noFill/>
                          <a:ln>
                            <a:noFill/>
                          </a:ln>
                        </pic:spPr>
                      </pic:pic>
                      <wps:wsp>
                        <wps:cNvPr id="769334" name="Rectangle 769334"/>
                        <wps:cNvSpPr/>
                        <wps:spPr>
                          <a:xfrm>
                            <a:off x="317685" y="437"/>
                            <a:ext cx="842835" cy="1195881"/>
                          </a:xfrm>
                          <a:prstGeom prst="rect">
                            <a:avLst/>
                          </a:prstGeom>
                        </wps:spPr>
                        <wps:txbx>
                          <w:txbxContent>
                            <w:p w:rsidR="005715B4" w:rsidRPr="00526973" w:rsidRDefault="005715B4" w:rsidP="0047062A">
                              <w:pPr>
                                <w:jc w:val="center"/>
                                <w:rPr>
                                  <w:rFonts w:ascii="Adobe Arabic" w:hAnsi="Adobe Arabic" w:cs="Adobe Arabic"/>
                                  <w:b/>
                                  <w:bCs/>
                                  <w:color w:val="FFFFFF" w:themeColor="background1"/>
                                  <w:sz w:val="40"/>
                                  <w:szCs w:val="40"/>
                                </w:rPr>
                              </w:pPr>
                              <w:r>
                                <w:rPr>
                                  <w:rFonts w:ascii="Adobe Arabic" w:hAnsi="Adobe Arabic" w:cs="Adobe Arabic" w:hint="cs"/>
                                  <w:b/>
                                  <w:bCs/>
                                  <w:color w:val="FFFFFF" w:themeColor="background1"/>
                                  <w:sz w:val="40"/>
                                  <w:szCs w:val="40"/>
                                  <w:rtl/>
                                </w:rPr>
                                <w:t>2</w:t>
                              </w:r>
                            </w:p>
                            <w:p w:rsidR="005715B4" w:rsidRPr="00EF5B6C" w:rsidRDefault="005715B4" w:rsidP="0047062A">
                              <w:pPr>
                                <w:jc w:val="center"/>
                                <w:rPr>
                                  <w:rFonts w:ascii="Adobe Arabic" w:hAnsi="Adobe Arabic" w:cs="Adobe Arabic"/>
                                  <w:b/>
                                  <w:bCs/>
                                  <w:color w:val="FFFFFF" w:themeColor="background1"/>
                                  <w:sz w:val="36"/>
                                  <w:szCs w:val="36"/>
                                </w:rPr>
                              </w:pPr>
                            </w:p>
                          </w:txbxContent>
                        </wps:txbx>
                        <wps:bodyPr wrap="square">
                          <a:noAutofit/>
                        </wps:bodyPr>
                      </wps:wsp>
                      <wps:wsp>
                        <wps:cNvPr id="769335" name="Rectangle 769335"/>
                        <wps:cNvSpPr/>
                        <wps:spPr>
                          <a:xfrm>
                            <a:off x="-14374111" y="135105"/>
                            <a:ext cx="14550822" cy="1576712"/>
                          </a:xfrm>
                          <a:prstGeom prst="rect">
                            <a:avLst/>
                          </a:prstGeom>
                        </wps:spPr>
                        <wps:txbx>
                          <w:txbxContent>
                            <w:p w:rsidR="005715B4" w:rsidRPr="006F6AD3" w:rsidRDefault="005715B4" w:rsidP="0047062A">
                              <w:pPr>
                                <w:rPr>
                                  <w:rFonts w:ascii="Adobe Arabic" w:hAnsi="Adobe Arabic" w:cs="Adobe Arabic"/>
                                  <w:b/>
                                  <w:bCs/>
                                  <w:color w:val="C00000"/>
                                  <w:sz w:val="32"/>
                                  <w:szCs w:val="32"/>
                                </w:rPr>
                              </w:pPr>
                              <w:r w:rsidRPr="0047062A">
                                <w:rPr>
                                  <w:rFonts w:ascii="Adobe Arabic" w:hAnsi="Adobe Arabic" w:cs="Adobe Arabic" w:hint="cs"/>
                                  <w:b/>
                                  <w:bCs/>
                                  <w:color w:val="00B050"/>
                                  <w:sz w:val="36"/>
                                  <w:szCs w:val="36"/>
                                  <w:rtl/>
                                </w:rPr>
                                <w:t>التصنيف</w:t>
                              </w:r>
                              <w:r w:rsidRPr="0047062A">
                                <w:rPr>
                                  <w:rFonts w:ascii="Adobe Arabic" w:hAnsi="Adobe Arabic" w:cs="Adobe Arabic"/>
                                  <w:b/>
                                  <w:bCs/>
                                  <w:color w:val="00B050"/>
                                  <w:sz w:val="36"/>
                                  <w:szCs w:val="36"/>
                                  <w:rtl/>
                                </w:rPr>
                                <w:t xml:space="preserve"> </w:t>
                              </w:r>
                              <w:r w:rsidRPr="0047062A">
                                <w:rPr>
                                  <w:rFonts w:ascii="Adobe Arabic" w:hAnsi="Adobe Arabic" w:cs="Adobe Arabic" w:hint="cs"/>
                                  <w:b/>
                                  <w:bCs/>
                                  <w:color w:val="00B050"/>
                                  <w:sz w:val="36"/>
                                  <w:szCs w:val="36"/>
                                  <w:rtl/>
                                </w:rPr>
                                <w:t>على</w:t>
                              </w:r>
                              <w:r w:rsidRPr="0047062A">
                                <w:rPr>
                                  <w:rFonts w:ascii="Adobe Arabic" w:hAnsi="Adobe Arabic" w:cs="Adobe Arabic"/>
                                  <w:b/>
                                  <w:bCs/>
                                  <w:color w:val="00B050"/>
                                  <w:sz w:val="36"/>
                                  <w:szCs w:val="36"/>
                                  <w:rtl/>
                                </w:rPr>
                                <w:t xml:space="preserve"> </w:t>
                              </w:r>
                              <w:r w:rsidRPr="0047062A">
                                <w:rPr>
                                  <w:rFonts w:ascii="Adobe Arabic" w:hAnsi="Adobe Arabic" w:cs="Adobe Arabic" w:hint="cs"/>
                                  <w:b/>
                                  <w:bCs/>
                                  <w:color w:val="00B050"/>
                                  <w:sz w:val="36"/>
                                  <w:szCs w:val="36"/>
                                  <w:rtl/>
                                </w:rPr>
                                <w:t>أساس</w:t>
                              </w:r>
                              <w:r w:rsidRPr="0047062A">
                                <w:rPr>
                                  <w:rFonts w:ascii="Adobe Arabic" w:hAnsi="Adobe Arabic" w:cs="Adobe Arabic"/>
                                  <w:b/>
                                  <w:bCs/>
                                  <w:color w:val="00B050"/>
                                  <w:sz w:val="36"/>
                                  <w:szCs w:val="36"/>
                                  <w:rtl/>
                                </w:rPr>
                                <w:t xml:space="preserve"> </w:t>
                              </w:r>
                              <w:r w:rsidRPr="0047062A">
                                <w:rPr>
                                  <w:rFonts w:ascii="Adobe Arabic" w:hAnsi="Adobe Arabic" w:cs="Adobe Arabic" w:hint="cs"/>
                                  <w:b/>
                                  <w:bCs/>
                                  <w:color w:val="00B050"/>
                                  <w:sz w:val="36"/>
                                  <w:szCs w:val="36"/>
                                  <w:rtl/>
                                </w:rPr>
                                <w:t>درجة</w:t>
                              </w:r>
                              <w:r w:rsidRPr="0047062A">
                                <w:rPr>
                                  <w:rFonts w:ascii="Adobe Arabic" w:hAnsi="Adobe Arabic" w:cs="Adobe Arabic"/>
                                  <w:b/>
                                  <w:bCs/>
                                  <w:color w:val="00B050"/>
                                  <w:sz w:val="36"/>
                                  <w:szCs w:val="36"/>
                                  <w:rtl/>
                                </w:rPr>
                                <w:t xml:space="preserve"> </w:t>
                              </w:r>
                              <w:r w:rsidRPr="0047062A">
                                <w:rPr>
                                  <w:rFonts w:ascii="Adobe Arabic" w:hAnsi="Adobe Arabic" w:cs="Adobe Arabic" w:hint="cs"/>
                                  <w:b/>
                                  <w:bCs/>
                                  <w:color w:val="00B050"/>
                                  <w:sz w:val="36"/>
                                  <w:szCs w:val="36"/>
                                  <w:rtl/>
                                </w:rPr>
                                <w:t>التبريد</w:t>
                              </w:r>
                              <w:r w:rsidRPr="0047062A">
                                <w:rPr>
                                  <w:rFonts w:ascii="Adobe Arabic" w:hAnsi="Adobe Arabic" w:cs="Adobe Arabic"/>
                                  <w:b/>
                                  <w:bCs/>
                                  <w:color w:val="00B050"/>
                                  <w:sz w:val="36"/>
                                  <w:szCs w:val="36"/>
                                  <w:rtl/>
                                </w:rPr>
                                <w:t xml:space="preserve"> </w:t>
                              </w:r>
                              <w:r w:rsidRPr="0047062A">
                                <w:rPr>
                                  <w:rFonts w:ascii="Adobe Arabic" w:hAnsi="Adobe Arabic" w:cs="Adobe Arabic" w:hint="cs"/>
                                  <w:b/>
                                  <w:bCs/>
                                  <w:color w:val="00B050"/>
                                  <w:sz w:val="36"/>
                                  <w:szCs w:val="36"/>
                                  <w:rtl/>
                                </w:rPr>
                                <w:t>اللازمة</w:t>
                              </w:r>
                              <w:r w:rsidRPr="0047062A">
                                <w:rPr>
                                  <w:rFonts w:ascii="Adobe Arabic" w:hAnsi="Adobe Arabic" w:cs="Adobe Arabic"/>
                                  <w:b/>
                                  <w:bCs/>
                                  <w:color w:val="00B050"/>
                                  <w:sz w:val="36"/>
                                  <w:szCs w:val="36"/>
                                  <w:rtl/>
                                </w:rPr>
                                <w:t xml:space="preserve"> </w:t>
                              </w:r>
                              <w:r w:rsidRPr="0047062A">
                                <w:rPr>
                                  <w:rFonts w:ascii="Adobe Arabic" w:hAnsi="Adobe Arabic" w:cs="Adobe Arabic" w:hint="cs"/>
                                  <w:b/>
                                  <w:bCs/>
                                  <w:color w:val="00B050"/>
                                  <w:sz w:val="36"/>
                                  <w:szCs w:val="36"/>
                                  <w:rtl/>
                                </w:rPr>
                                <w:t>لحفظ.</w:t>
                              </w:r>
                              <w:r w:rsidRPr="00722A19">
                                <w:rPr>
                                  <w:rFonts w:ascii="Adobe Arabic" w:hAnsi="Adobe Arabic" w:cs="Adobe Arabic"/>
                                  <w:b/>
                                  <w:bCs/>
                                  <w:color w:val="C00000"/>
                                  <w:sz w:val="36"/>
                                  <w:szCs w:val="36"/>
                                  <w:rtl/>
                                </w:rPr>
                                <w:t xml:space="preserve"> </w:t>
                              </w:r>
                              <w:r>
                                <w:rPr>
                                  <w:rFonts w:ascii="Adobe Arabic" w:hAnsi="Adobe Arabic" w:cs="Adobe Arabic" w:hint="cs"/>
                                  <w:b/>
                                  <w:bCs/>
                                  <w:color w:val="C00000"/>
                                  <w:sz w:val="36"/>
                                  <w:szCs w:val="36"/>
                                  <w:rtl/>
                                </w:rPr>
                                <w:t>:</w:t>
                              </w:r>
                              <w:r w:rsidRPr="00722A19">
                                <w:rPr>
                                  <w:rFonts w:ascii="Adobe Arabic" w:hAnsi="Adobe Arabic" w:cs="Adobe Arabic" w:hint="cs"/>
                                  <w:b/>
                                  <w:bCs/>
                                  <w:color w:val="C00000"/>
                                  <w:sz w:val="36"/>
                                  <w:szCs w:val="36"/>
                                  <w:rtl/>
                                </w:rPr>
                                <w:t>المواد</w:t>
                              </w:r>
                              <w:r w:rsidRPr="00722A19">
                                <w:rPr>
                                  <w:rFonts w:ascii="Adobe Arabic" w:hAnsi="Adobe Arabic" w:cs="Adobe Arabic"/>
                                  <w:b/>
                                  <w:bCs/>
                                  <w:color w:val="C00000"/>
                                  <w:sz w:val="36"/>
                                  <w:szCs w:val="36"/>
                                  <w:rtl/>
                                </w:rPr>
                                <w:t xml:space="preserve"> :</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5029EBD" id="Group 769332" o:spid="_x0000_s1375" style="position:absolute;margin-left:42.7pt;margin-top:45.8pt;width:276.25pt;height:32.45pt;z-index:253360128;mso-position-horizontal-relative:margin;mso-width-relative:margin;mso-height-relative:margin" coordorigin="-143741,4" coordsize="156314,171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">
                <v:shape id="Picture 769333" o:spid="_x0000_s1376" type="#_x0000_t75" style="position:absolute;left:-882;top:1351;width:13455;height:14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">
                  <v:imagedata r:id="rId96" o:title="0_0017_Vector-Smart-Object"/>
                  <v:path arrowok="t"/>
                </v:shape>
                <v:rect id="Rectangle 769334" o:spid="_x0000_s1377" style="position:absolute;left:3176;top:4;width:8429;height:119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" filled="f" stroked="f">
                  <v:textbox>
                    <w:txbxContent>
                      <w:p w:rsidR="005715B4" w:rsidRPr="00526973" w:rsidRDefault="005715B4" w:rsidP="0047062A">
                        <w:pPr>
                          <w:jc w:val="center"/>
                          <w:rPr>
                            <w:rFonts w:ascii="Adobe Arabic" w:hAnsi="Adobe Arabic" w:cs="Adobe Arabic"/>
                            <w:b/>
                            <w:bCs/>
                            <w:color w:val="FFFFFF" w:themeColor="background1"/>
                            <w:sz w:val="40"/>
                            <w:szCs w:val="40"/>
                          </w:rPr>
                        </w:pPr>
                        <w:r>
                          <w:rPr>
                            <w:rFonts w:ascii="Adobe Arabic" w:hAnsi="Adobe Arabic" w:cs="Adobe Arabic" w:hint="cs"/>
                            <w:b/>
                            <w:bCs/>
                            <w:color w:val="FFFFFF" w:themeColor="background1"/>
                            <w:sz w:val="40"/>
                            <w:szCs w:val="40"/>
                            <w:rtl/>
                          </w:rPr>
                          <w:t>2</w:t>
                        </w:r>
                      </w:p>
                      <w:p w:rsidR="005715B4" w:rsidRPr="00EF5B6C" w:rsidRDefault="005715B4" w:rsidP="0047062A">
                        <w:pPr>
                          <w:jc w:val="center"/>
                          <w:rPr>
                            <w:rFonts w:ascii="Adobe Arabic" w:hAnsi="Adobe Arabic" w:cs="Adobe Arabic"/>
                            <w:b/>
                            <w:bCs/>
                            <w:color w:val="FFFFFF" w:themeColor="background1"/>
                            <w:sz w:val="36"/>
                            <w:szCs w:val="36"/>
                          </w:rPr>
                        </w:pPr>
                      </w:p>
                    </w:txbxContent>
                  </v:textbox>
                </v:rect>
                <v:rect id="Rectangle 769335" o:spid="_x0000_s1378" style="position:absolute;left:-143741;top:1351;width:145508;height:15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" filled="f" stroked="f">
                  <v:textbox>
                    <w:txbxContent>
                      <w:p w:rsidR="005715B4" w:rsidRPr="006F6AD3" w:rsidRDefault="005715B4" w:rsidP="0047062A">
                        <w:pPr>
                          <w:rPr>
                            <w:rFonts w:ascii="Adobe Arabic" w:hAnsi="Adobe Arabic" w:cs="Adobe Arabic"/>
                            <w:b/>
                            <w:bCs/>
                            <w:color w:val="C00000"/>
                            <w:sz w:val="32"/>
                            <w:szCs w:val="32"/>
                          </w:rPr>
                        </w:pPr>
                        <w:r w:rsidRPr="0047062A">
                          <w:rPr>
                            <w:rFonts w:ascii="Adobe Arabic" w:hAnsi="Adobe Arabic" w:cs="Adobe Arabic" w:hint="cs"/>
                            <w:b/>
                            <w:bCs/>
                            <w:color w:val="00B050"/>
                            <w:sz w:val="36"/>
                            <w:szCs w:val="36"/>
                            <w:rtl/>
                          </w:rPr>
                          <w:t>التصنيف</w:t>
                        </w:r>
                        <w:r w:rsidRPr="0047062A">
                          <w:rPr>
                            <w:rFonts w:ascii="Adobe Arabic" w:hAnsi="Adobe Arabic" w:cs="Adobe Arabic"/>
                            <w:b/>
                            <w:bCs/>
                            <w:color w:val="00B050"/>
                            <w:sz w:val="36"/>
                            <w:szCs w:val="36"/>
                            <w:rtl/>
                          </w:rPr>
                          <w:t xml:space="preserve"> </w:t>
                        </w:r>
                        <w:r w:rsidRPr="0047062A">
                          <w:rPr>
                            <w:rFonts w:ascii="Adobe Arabic" w:hAnsi="Adobe Arabic" w:cs="Adobe Arabic" w:hint="cs"/>
                            <w:b/>
                            <w:bCs/>
                            <w:color w:val="00B050"/>
                            <w:sz w:val="36"/>
                            <w:szCs w:val="36"/>
                            <w:rtl/>
                          </w:rPr>
                          <w:t>على</w:t>
                        </w:r>
                        <w:r w:rsidRPr="0047062A">
                          <w:rPr>
                            <w:rFonts w:ascii="Adobe Arabic" w:hAnsi="Adobe Arabic" w:cs="Adobe Arabic"/>
                            <w:b/>
                            <w:bCs/>
                            <w:color w:val="00B050"/>
                            <w:sz w:val="36"/>
                            <w:szCs w:val="36"/>
                            <w:rtl/>
                          </w:rPr>
                          <w:t xml:space="preserve"> </w:t>
                        </w:r>
                        <w:r w:rsidRPr="0047062A">
                          <w:rPr>
                            <w:rFonts w:ascii="Adobe Arabic" w:hAnsi="Adobe Arabic" w:cs="Adobe Arabic" w:hint="cs"/>
                            <w:b/>
                            <w:bCs/>
                            <w:color w:val="00B050"/>
                            <w:sz w:val="36"/>
                            <w:szCs w:val="36"/>
                            <w:rtl/>
                          </w:rPr>
                          <w:t>أساس</w:t>
                        </w:r>
                        <w:r w:rsidRPr="0047062A">
                          <w:rPr>
                            <w:rFonts w:ascii="Adobe Arabic" w:hAnsi="Adobe Arabic" w:cs="Adobe Arabic"/>
                            <w:b/>
                            <w:bCs/>
                            <w:color w:val="00B050"/>
                            <w:sz w:val="36"/>
                            <w:szCs w:val="36"/>
                            <w:rtl/>
                          </w:rPr>
                          <w:t xml:space="preserve"> </w:t>
                        </w:r>
                        <w:r w:rsidRPr="0047062A">
                          <w:rPr>
                            <w:rFonts w:ascii="Adobe Arabic" w:hAnsi="Adobe Arabic" w:cs="Adobe Arabic" w:hint="cs"/>
                            <w:b/>
                            <w:bCs/>
                            <w:color w:val="00B050"/>
                            <w:sz w:val="36"/>
                            <w:szCs w:val="36"/>
                            <w:rtl/>
                          </w:rPr>
                          <w:t>درجة</w:t>
                        </w:r>
                        <w:r w:rsidRPr="0047062A">
                          <w:rPr>
                            <w:rFonts w:ascii="Adobe Arabic" w:hAnsi="Adobe Arabic" w:cs="Adobe Arabic"/>
                            <w:b/>
                            <w:bCs/>
                            <w:color w:val="00B050"/>
                            <w:sz w:val="36"/>
                            <w:szCs w:val="36"/>
                            <w:rtl/>
                          </w:rPr>
                          <w:t xml:space="preserve"> </w:t>
                        </w:r>
                        <w:r w:rsidRPr="0047062A">
                          <w:rPr>
                            <w:rFonts w:ascii="Adobe Arabic" w:hAnsi="Adobe Arabic" w:cs="Adobe Arabic" w:hint="cs"/>
                            <w:b/>
                            <w:bCs/>
                            <w:color w:val="00B050"/>
                            <w:sz w:val="36"/>
                            <w:szCs w:val="36"/>
                            <w:rtl/>
                          </w:rPr>
                          <w:t>التبريد</w:t>
                        </w:r>
                        <w:r w:rsidRPr="0047062A">
                          <w:rPr>
                            <w:rFonts w:ascii="Adobe Arabic" w:hAnsi="Adobe Arabic" w:cs="Adobe Arabic"/>
                            <w:b/>
                            <w:bCs/>
                            <w:color w:val="00B050"/>
                            <w:sz w:val="36"/>
                            <w:szCs w:val="36"/>
                            <w:rtl/>
                          </w:rPr>
                          <w:t xml:space="preserve"> </w:t>
                        </w:r>
                        <w:r w:rsidRPr="0047062A">
                          <w:rPr>
                            <w:rFonts w:ascii="Adobe Arabic" w:hAnsi="Adobe Arabic" w:cs="Adobe Arabic" w:hint="cs"/>
                            <w:b/>
                            <w:bCs/>
                            <w:color w:val="00B050"/>
                            <w:sz w:val="36"/>
                            <w:szCs w:val="36"/>
                            <w:rtl/>
                          </w:rPr>
                          <w:t>اللازمة</w:t>
                        </w:r>
                        <w:r w:rsidRPr="0047062A">
                          <w:rPr>
                            <w:rFonts w:ascii="Adobe Arabic" w:hAnsi="Adobe Arabic" w:cs="Adobe Arabic"/>
                            <w:b/>
                            <w:bCs/>
                            <w:color w:val="00B050"/>
                            <w:sz w:val="36"/>
                            <w:szCs w:val="36"/>
                            <w:rtl/>
                          </w:rPr>
                          <w:t xml:space="preserve"> </w:t>
                        </w:r>
                        <w:r w:rsidRPr="0047062A">
                          <w:rPr>
                            <w:rFonts w:ascii="Adobe Arabic" w:hAnsi="Adobe Arabic" w:cs="Adobe Arabic" w:hint="cs"/>
                            <w:b/>
                            <w:bCs/>
                            <w:color w:val="00B050"/>
                            <w:sz w:val="36"/>
                            <w:szCs w:val="36"/>
                            <w:rtl/>
                          </w:rPr>
                          <w:t>لحفظ.</w:t>
                        </w:r>
                        <w:r w:rsidRPr="00722A19">
                          <w:rPr>
                            <w:rFonts w:ascii="Adobe Arabic" w:hAnsi="Adobe Arabic" w:cs="Adobe Arabic"/>
                            <w:b/>
                            <w:bCs/>
                            <w:color w:val="C00000"/>
                            <w:sz w:val="36"/>
                            <w:szCs w:val="36"/>
                            <w:rtl/>
                          </w:rPr>
                          <w:t xml:space="preserve"> </w:t>
                        </w:r>
                        <w:r>
                          <w:rPr>
                            <w:rFonts w:ascii="Adobe Arabic" w:hAnsi="Adobe Arabic" w:cs="Adobe Arabic" w:hint="cs"/>
                            <w:b/>
                            <w:bCs/>
                            <w:color w:val="C00000"/>
                            <w:sz w:val="36"/>
                            <w:szCs w:val="36"/>
                            <w:rtl/>
                          </w:rPr>
                          <w:t>:</w:t>
                        </w:r>
                        <w:r w:rsidRPr="00722A19">
                          <w:rPr>
                            <w:rFonts w:ascii="Adobe Arabic" w:hAnsi="Adobe Arabic" w:cs="Adobe Arabic" w:hint="cs"/>
                            <w:b/>
                            <w:bCs/>
                            <w:color w:val="C00000"/>
                            <w:sz w:val="36"/>
                            <w:szCs w:val="36"/>
                            <w:rtl/>
                          </w:rPr>
                          <w:t>المواد</w:t>
                        </w:r>
                        <w:r w:rsidRPr="00722A19">
                          <w:rPr>
                            <w:rFonts w:ascii="Adobe Arabic" w:hAnsi="Adobe Arabic" w:cs="Adobe Arabic"/>
                            <w:b/>
                            <w:bCs/>
                            <w:color w:val="C00000"/>
                            <w:sz w:val="36"/>
                            <w:szCs w:val="36"/>
                            <w:rtl/>
                          </w:rPr>
                          <w:t xml:space="preserve"> :</w:t>
                        </w:r>
                      </w:p>
                    </w:txbxContent>
                  </v:textbox>
                </v:rect>
                <w10:wrap anchorx="margin"/>
              </v:group>
            </w:pict>
          </mc:Fallback>
        </mc:AlternateContent>
      </w:r>
      <w:r w:rsidR="0047062A" w:rsidRPr="00FE0CD5">
        <w:rPr>
          <w:noProof/>
          <w:rtl/>
        </w:rPr>
        <mc:AlternateContent>
          <mc:Choice Requires="wpg">
            <w:drawing>
              <wp:anchor distT="0" distB="0" distL="114300" distR="114300" simplePos="0" relativeHeight="253359104" behindDoc="0" locked="0" layoutInCell="1" allowOverlap="1" wp14:anchorId="4D07D233" wp14:editId="4017BDBA">
                <wp:simplePos x="0" y="0"/>
                <wp:positionH relativeFrom="margin">
                  <wp:align>right</wp:align>
                </wp:positionH>
                <wp:positionV relativeFrom="paragraph">
                  <wp:posOffset>554536</wp:posOffset>
                </wp:positionV>
                <wp:extent cx="2327600" cy="410583"/>
                <wp:effectExtent l="0" t="0" r="0" b="8890"/>
                <wp:wrapNone/>
                <wp:docPr id="769325" name="Group 769325"/>
                <wp:cNvGraphicFramePr/>
                <a:graphic xmlns:a="http://schemas.openxmlformats.org/drawingml/2006/main">
                  <a:graphicData uri="http://schemas.microsoft.com/office/word/2010/wordprocessingGroup">
                    <wpg:wgp>
                      <wpg:cNvGrpSpPr/>
                      <wpg:grpSpPr>
                        <a:xfrm>
                          <a:off x="0" y="0"/>
                          <a:ext cx="2327600" cy="410583"/>
                          <a:chOff x="-9113150" y="437"/>
                          <a:chExt cx="10370498" cy="1705552"/>
                        </a:xfrm>
                      </wpg:grpSpPr>
                      <pic:pic xmlns:pic="http://schemas.openxmlformats.org/drawingml/2006/picture">
                        <pic:nvPicPr>
                          <pic:cNvPr id="769326" name="Picture 769326" descr="E:\القديم كله\صور\emy\0_0017_Vector-Smart-Object.png"/>
                          <pic:cNvPicPr>
                            <a:picLocks noChangeAspect="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88215" y="135113"/>
                            <a:ext cx="1345563" cy="1436370"/>
                          </a:xfrm>
                          <a:prstGeom prst="rect">
                            <a:avLst/>
                          </a:prstGeom>
                          <a:noFill/>
                          <a:ln>
                            <a:noFill/>
                          </a:ln>
                        </pic:spPr>
                      </pic:pic>
                      <wps:wsp>
                        <wps:cNvPr id="769327" name="Rectangle 769327"/>
                        <wps:cNvSpPr/>
                        <wps:spPr>
                          <a:xfrm>
                            <a:off x="317685" y="437"/>
                            <a:ext cx="842835" cy="1195881"/>
                          </a:xfrm>
                          <a:prstGeom prst="rect">
                            <a:avLst/>
                          </a:prstGeom>
                        </wps:spPr>
                        <wps:txbx>
                          <w:txbxContent>
                            <w:p w:rsidR="005715B4" w:rsidRPr="00526973" w:rsidRDefault="005715B4" w:rsidP="0047062A">
                              <w:pPr>
                                <w:jc w:val="center"/>
                                <w:rPr>
                                  <w:rFonts w:ascii="Adobe Arabic" w:hAnsi="Adobe Arabic" w:cs="Adobe Arabic"/>
                                  <w:b/>
                                  <w:bCs/>
                                  <w:color w:val="FFFFFF" w:themeColor="background1"/>
                                  <w:sz w:val="40"/>
                                  <w:szCs w:val="40"/>
                                </w:rPr>
                              </w:pPr>
                              <w:r w:rsidRPr="00526973">
                                <w:rPr>
                                  <w:rFonts w:ascii="Adobe Arabic" w:hAnsi="Adobe Arabic" w:cs="Adobe Arabic" w:hint="cs"/>
                                  <w:b/>
                                  <w:bCs/>
                                  <w:color w:val="FFFFFF" w:themeColor="background1"/>
                                  <w:sz w:val="40"/>
                                  <w:szCs w:val="40"/>
                                  <w:rtl/>
                                </w:rPr>
                                <w:t>1</w:t>
                              </w:r>
                            </w:p>
                            <w:p w:rsidR="005715B4" w:rsidRPr="00EF5B6C" w:rsidRDefault="005715B4" w:rsidP="0047062A">
                              <w:pPr>
                                <w:jc w:val="center"/>
                                <w:rPr>
                                  <w:rFonts w:ascii="Adobe Arabic" w:hAnsi="Adobe Arabic" w:cs="Adobe Arabic"/>
                                  <w:b/>
                                  <w:bCs/>
                                  <w:color w:val="FFFFFF" w:themeColor="background1"/>
                                  <w:sz w:val="36"/>
                                  <w:szCs w:val="36"/>
                                </w:rPr>
                              </w:pPr>
                            </w:p>
                          </w:txbxContent>
                        </wps:txbx>
                        <wps:bodyPr wrap="square">
                          <a:noAutofit/>
                        </wps:bodyPr>
                      </wps:wsp>
                      <wps:wsp>
                        <wps:cNvPr id="769328" name="Rectangle 769328"/>
                        <wps:cNvSpPr/>
                        <wps:spPr>
                          <a:xfrm>
                            <a:off x="-9113150" y="260725"/>
                            <a:ext cx="9024944" cy="1445264"/>
                          </a:xfrm>
                          <a:prstGeom prst="rect">
                            <a:avLst/>
                          </a:prstGeom>
                        </wps:spPr>
                        <wps:txbx>
                          <w:txbxContent>
                            <w:p w:rsidR="005715B4" w:rsidRPr="0047062A" w:rsidRDefault="005715B4" w:rsidP="0047062A">
                              <w:pPr>
                                <w:rPr>
                                  <w:rFonts w:ascii="Adobe Arabic" w:hAnsi="Adobe Arabic" w:cs="Adobe Arabic"/>
                                  <w:b/>
                                  <w:bCs/>
                                  <w:color w:val="00B050"/>
                                  <w:sz w:val="32"/>
                                  <w:szCs w:val="32"/>
                                </w:rPr>
                              </w:pPr>
                              <w:r w:rsidRPr="0047062A">
                                <w:rPr>
                                  <w:rFonts w:ascii="Adobe Arabic" w:hAnsi="Adobe Arabic" w:cs="Adobe Arabic" w:hint="cs"/>
                                  <w:b/>
                                  <w:bCs/>
                                  <w:color w:val="00B050"/>
                                  <w:sz w:val="36"/>
                                  <w:szCs w:val="36"/>
                                  <w:rtl/>
                                </w:rPr>
                                <w:t>التصنيف</w:t>
                              </w:r>
                              <w:r w:rsidRPr="0047062A">
                                <w:rPr>
                                  <w:rFonts w:ascii="Adobe Arabic" w:hAnsi="Adobe Arabic" w:cs="Adobe Arabic"/>
                                  <w:b/>
                                  <w:bCs/>
                                  <w:color w:val="00B050"/>
                                  <w:sz w:val="36"/>
                                  <w:szCs w:val="36"/>
                                  <w:rtl/>
                                </w:rPr>
                                <w:t xml:space="preserve"> </w:t>
                              </w:r>
                              <w:r w:rsidRPr="0047062A">
                                <w:rPr>
                                  <w:rFonts w:ascii="Adobe Arabic" w:hAnsi="Adobe Arabic" w:cs="Adobe Arabic" w:hint="cs"/>
                                  <w:b/>
                                  <w:bCs/>
                                  <w:color w:val="00B050"/>
                                  <w:sz w:val="36"/>
                                  <w:szCs w:val="36"/>
                                  <w:rtl/>
                                </w:rPr>
                                <w:t>على</w:t>
                              </w:r>
                              <w:r w:rsidRPr="0047062A">
                                <w:rPr>
                                  <w:rFonts w:ascii="Adobe Arabic" w:hAnsi="Adobe Arabic" w:cs="Adobe Arabic"/>
                                  <w:b/>
                                  <w:bCs/>
                                  <w:color w:val="00B050"/>
                                  <w:sz w:val="36"/>
                                  <w:szCs w:val="36"/>
                                  <w:rtl/>
                                </w:rPr>
                                <w:t xml:space="preserve"> </w:t>
                              </w:r>
                              <w:r w:rsidRPr="0047062A">
                                <w:rPr>
                                  <w:rFonts w:ascii="Adobe Arabic" w:hAnsi="Adobe Arabic" w:cs="Adobe Arabic" w:hint="cs"/>
                                  <w:b/>
                                  <w:bCs/>
                                  <w:color w:val="00B050"/>
                                  <w:sz w:val="36"/>
                                  <w:szCs w:val="36"/>
                                  <w:rtl/>
                                </w:rPr>
                                <w:t>أساس</w:t>
                              </w:r>
                              <w:r w:rsidRPr="0047062A">
                                <w:rPr>
                                  <w:rFonts w:ascii="Adobe Arabic" w:hAnsi="Adobe Arabic" w:cs="Adobe Arabic"/>
                                  <w:b/>
                                  <w:bCs/>
                                  <w:color w:val="00B050"/>
                                  <w:sz w:val="36"/>
                                  <w:szCs w:val="36"/>
                                  <w:rtl/>
                                </w:rPr>
                                <w:t xml:space="preserve"> </w:t>
                              </w:r>
                              <w:r w:rsidRPr="0047062A">
                                <w:rPr>
                                  <w:rFonts w:ascii="Adobe Arabic" w:hAnsi="Adobe Arabic" w:cs="Adobe Arabic" w:hint="cs"/>
                                  <w:b/>
                                  <w:bCs/>
                                  <w:color w:val="00B050"/>
                                  <w:sz w:val="36"/>
                                  <w:szCs w:val="36"/>
                                  <w:rtl/>
                                </w:rPr>
                                <w:t>القيمة.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D07D233" id="Group 769325" o:spid="_x0000_s1379" style="position:absolute;margin-left:132.1pt;margin-top:43.65pt;width:183.3pt;height:32.35pt;z-index:253359104;mso-position-horizontal:right;mso-position-horizontal-relative:margin;mso-width-relative:margin;mso-height-relative:margin" coordorigin="-91131,4" coordsize="103704,170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">
                <v:shape id="Picture 769326" o:spid="_x0000_s1380" type="#_x0000_t75" style="position:absolute;left:-882;top:1351;width:13455;height:143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MsZXvHAAAA3wAAAA8AAABkcnMvZG93bnJldi54bWxEj0FrwkAUhO+F/oflFXopZqNCWlM3oQgF&#10;tSfTInh7ZF+TYPZtyG5j8u9doeBxmJlvmHU+mlYM1LvGsoJ5FIMgLq1uuFLw8/05ewPhPLLG1jIp&#10;mMhBnj0+rDHV9sIHGgpfiQBhl6KC2vsuldKVNRl0ke2Ig/dre4M+yL6SusdLgJtWLuI4kQYbDgs1&#10;drSpqTwXf0bBaf/Cw9dZkzxODg/xfDK7TaHU89P48Q7C0+jv4f/2Vit4TVbLRQK3P+ELyOwK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MsZXvHAAAA3wAAAA8AAAAAAAAAAAAA&#10;AAAAnwIAAGRycy9kb3ducmV2LnhtbFBLBQYAAAAABAAEAPcAAACTAwAAAAA=&#10;">
                  <v:imagedata r:id="rId97" o:title="0_0017_Vector-Smart-Object"/>
                  <v:path arrowok="t"/>
                </v:shape>
                <v:rect id="Rectangle 769327" o:spid="_x0000_s1381" style="position:absolute;left:3176;top:4;width:8429;height:119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6+YQ8kA&#10;AADfAAAADwAAAGRycy9kb3ducmV2LnhtbESP3WrCQBSE7wu+w3KE3pS6qYLW6CpFKA1SEOPP9SF7&#10;moRmz8bsNolv3xUEL4eZ+YZZrntTiZYaV1pW8DaKQBBnVpecKzgePl/fQTiPrLGyTAqu5GC9Gjwt&#10;Mda24z21qc9FgLCLUUHhfR1L6bKCDLqRrYmD92Mbgz7IJpe6wS7ATSXHUTSVBksOCwXWtCko+03/&#10;jIIu27Xnw/eX3L2cE8uX5LJJT1ulnof9xwKEp94/wvd2ohXMpvPJeAa3P+ELyNU/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96+YQ8kAAADfAAAADwAAAAAAAAAAAAAAAACYAgAA&#10;ZHJzL2Rvd25yZXYueG1sUEsFBgAAAAAEAAQA9QAAAI4DAAAAAA==&#10;" filled="f" stroked="f">
                  <v:textbox>
                    <w:txbxContent>
                      <w:p w:rsidR="005715B4" w:rsidRPr="00526973" w:rsidRDefault="005715B4" w:rsidP="0047062A">
                        <w:pPr>
                          <w:jc w:val="center"/>
                          <w:rPr>
                            <w:rFonts w:ascii="Adobe Arabic" w:hAnsi="Adobe Arabic" w:cs="Adobe Arabic"/>
                            <w:b/>
                            <w:bCs/>
                            <w:color w:val="FFFFFF" w:themeColor="background1"/>
                            <w:sz w:val="40"/>
                            <w:szCs w:val="40"/>
                          </w:rPr>
                        </w:pPr>
                        <w:r w:rsidRPr="00526973">
                          <w:rPr>
                            <w:rFonts w:ascii="Adobe Arabic" w:hAnsi="Adobe Arabic" w:cs="Adobe Arabic" w:hint="cs"/>
                            <w:b/>
                            <w:bCs/>
                            <w:color w:val="FFFFFF" w:themeColor="background1"/>
                            <w:sz w:val="40"/>
                            <w:szCs w:val="40"/>
                            <w:rtl/>
                          </w:rPr>
                          <w:t>1</w:t>
                        </w:r>
                      </w:p>
                      <w:p w:rsidR="005715B4" w:rsidRPr="00EF5B6C" w:rsidRDefault="005715B4" w:rsidP="0047062A">
                        <w:pPr>
                          <w:jc w:val="center"/>
                          <w:rPr>
                            <w:rFonts w:ascii="Adobe Arabic" w:hAnsi="Adobe Arabic" w:cs="Adobe Arabic"/>
                            <w:b/>
                            <w:bCs/>
                            <w:color w:val="FFFFFF" w:themeColor="background1"/>
                            <w:sz w:val="36"/>
                            <w:szCs w:val="36"/>
                          </w:rPr>
                        </w:pPr>
                      </w:p>
                    </w:txbxContent>
                  </v:textbox>
                </v:rect>
                <v:rect id="Rectangle 769328" o:spid="_x0000_s1382" style="position:absolute;left:-91131;top:2607;width:90249;height:144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AMMcUA&#10;AADfAAAADwAAAGRycy9kb3ducmV2LnhtbERPy2rCQBTdF/oPwy24KXWigm1TRxFBDEWQxsf6krkm&#10;wcydmBmT+PedheDycN6zRW8q0VLjSssKRsMIBHFmdcm5gsN+/fEFwnlkjZVlUnAnB4v568sMY207&#10;/qM29bkIIexiVFB4X8dSuqwgg25oa+LAnW1j0AfY5FI32IVwU8lxFE2lwZJDQ4E1rQrKLunNKOiy&#10;XXvabzdy935KLF+T6yo9/io1eOuXPyA89f4pfrgTreBz+j0Zh8HhT/gCcv4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MAwxxQAAAN8AAAAPAAAAAAAAAAAAAAAAAJgCAABkcnMv&#10;ZG93bnJldi54bWxQSwUGAAAAAAQABAD1AAAAigMAAAAA&#10;" filled="f" stroked="f">
                  <v:textbox>
                    <w:txbxContent>
                      <w:p w:rsidR="005715B4" w:rsidRPr="0047062A" w:rsidRDefault="005715B4" w:rsidP="0047062A">
                        <w:pPr>
                          <w:rPr>
                            <w:rFonts w:ascii="Adobe Arabic" w:hAnsi="Adobe Arabic" w:cs="Adobe Arabic"/>
                            <w:b/>
                            <w:bCs/>
                            <w:color w:val="00B050"/>
                            <w:sz w:val="32"/>
                            <w:szCs w:val="32"/>
                          </w:rPr>
                        </w:pPr>
                        <w:r w:rsidRPr="0047062A">
                          <w:rPr>
                            <w:rFonts w:ascii="Adobe Arabic" w:hAnsi="Adobe Arabic" w:cs="Adobe Arabic" w:hint="cs"/>
                            <w:b/>
                            <w:bCs/>
                            <w:color w:val="00B050"/>
                            <w:sz w:val="36"/>
                            <w:szCs w:val="36"/>
                            <w:rtl/>
                          </w:rPr>
                          <w:t>التصنيف</w:t>
                        </w:r>
                        <w:r w:rsidRPr="0047062A">
                          <w:rPr>
                            <w:rFonts w:ascii="Adobe Arabic" w:hAnsi="Adobe Arabic" w:cs="Adobe Arabic"/>
                            <w:b/>
                            <w:bCs/>
                            <w:color w:val="00B050"/>
                            <w:sz w:val="36"/>
                            <w:szCs w:val="36"/>
                            <w:rtl/>
                          </w:rPr>
                          <w:t xml:space="preserve"> </w:t>
                        </w:r>
                        <w:r w:rsidRPr="0047062A">
                          <w:rPr>
                            <w:rFonts w:ascii="Adobe Arabic" w:hAnsi="Adobe Arabic" w:cs="Adobe Arabic" w:hint="cs"/>
                            <w:b/>
                            <w:bCs/>
                            <w:color w:val="00B050"/>
                            <w:sz w:val="36"/>
                            <w:szCs w:val="36"/>
                            <w:rtl/>
                          </w:rPr>
                          <w:t>على</w:t>
                        </w:r>
                        <w:r w:rsidRPr="0047062A">
                          <w:rPr>
                            <w:rFonts w:ascii="Adobe Arabic" w:hAnsi="Adobe Arabic" w:cs="Adobe Arabic"/>
                            <w:b/>
                            <w:bCs/>
                            <w:color w:val="00B050"/>
                            <w:sz w:val="36"/>
                            <w:szCs w:val="36"/>
                            <w:rtl/>
                          </w:rPr>
                          <w:t xml:space="preserve"> </w:t>
                        </w:r>
                        <w:r w:rsidRPr="0047062A">
                          <w:rPr>
                            <w:rFonts w:ascii="Adobe Arabic" w:hAnsi="Adobe Arabic" w:cs="Adobe Arabic" w:hint="cs"/>
                            <w:b/>
                            <w:bCs/>
                            <w:color w:val="00B050"/>
                            <w:sz w:val="36"/>
                            <w:szCs w:val="36"/>
                            <w:rtl/>
                          </w:rPr>
                          <w:t>أساس</w:t>
                        </w:r>
                        <w:r w:rsidRPr="0047062A">
                          <w:rPr>
                            <w:rFonts w:ascii="Adobe Arabic" w:hAnsi="Adobe Arabic" w:cs="Adobe Arabic"/>
                            <w:b/>
                            <w:bCs/>
                            <w:color w:val="00B050"/>
                            <w:sz w:val="36"/>
                            <w:szCs w:val="36"/>
                            <w:rtl/>
                          </w:rPr>
                          <w:t xml:space="preserve"> </w:t>
                        </w:r>
                        <w:r w:rsidRPr="0047062A">
                          <w:rPr>
                            <w:rFonts w:ascii="Adobe Arabic" w:hAnsi="Adobe Arabic" w:cs="Adobe Arabic" w:hint="cs"/>
                            <w:b/>
                            <w:bCs/>
                            <w:color w:val="00B050"/>
                            <w:sz w:val="36"/>
                            <w:szCs w:val="36"/>
                            <w:rtl/>
                          </w:rPr>
                          <w:t>القيمة.</w:t>
                        </w:r>
                      </w:p>
                    </w:txbxContent>
                  </v:textbox>
                </v:rect>
                <w10:wrap anchorx="margin"/>
              </v:group>
            </w:pict>
          </mc:Fallback>
        </mc:AlternateContent>
      </w:r>
      <w:r w:rsidR="0047062A" w:rsidRPr="00B9682D">
        <w:rPr>
          <w:rFonts w:cs="Arial"/>
          <w:noProof/>
          <w:rtl/>
        </w:rPr>
        <mc:AlternateContent>
          <mc:Choice Requires="wpg">
            <w:drawing>
              <wp:anchor distT="0" distB="0" distL="114300" distR="114300" simplePos="0" relativeHeight="253357056" behindDoc="0" locked="0" layoutInCell="1" allowOverlap="1" wp14:anchorId="38CBFD39" wp14:editId="04BE4E39">
                <wp:simplePos x="0" y="0"/>
                <wp:positionH relativeFrom="margin">
                  <wp:align>right</wp:align>
                </wp:positionH>
                <wp:positionV relativeFrom="paragraph">
                  <wp:posOffset>8116</wp:posOffset>
                </wp:positionV>
                <wp:extent cx="1883229" cy="402772"/>
                <wp:effectExtent l="0" t="0" r="3175" b="0"/>
                <wp:wrapNone/>
                <wp:docPr id="769361" name="Group 769361"/>
                <wp:cNvGraphicFramePr/>
                <a:graphic xmlns:a="http://schemas.openxmlformats.org/drawingml/2006/main">
                  <a:graphicData uri="http://schemas.microsoft.com/office/word/2010/wordprocessingGroup">
                    <wpg:wgp>
                      <wpg:cNvGrpSpPr/>
                      <wpg:grpSpPr>
                        <a:xfrm>
                          <a:off x="0" y="0"/>
                          <a:ext cx="1883229" cy="402772"/>
                          <a:chOff x="0" y="0"/>
                          <a:chExt cx="2129790" cy="498475"/>
                        </a:xfrm>
                      </wpg:grpSpPr>
                      <pic:pic xmlns:pic="http://schemas.openxmlformats.org/drawingml/2006/picture">
                        <pic:nvPicPr>
                          <pic:cNvPr id="769362" name="Picture 769362" descr="E:\القديم كله\صور\صور\اترل-لرنت_0000_Vector-Smart-Object.png"/>
                          <pic:cNvPicPr>
                            <a:picLocks noChangeAspect="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129790" cy="498475"/>
                          </a:xfrm>
                          <a:prstGeom prst="rect">
                            <a:avLst/>
                          </a:prstGeom>
                          <a:noFill/>
                          <a:ln>
                            <a:noFill/>
                          </a:ln>
                        </pic:spPr>
                      </pic:pic>
                      <wps:wsp>
                        <wps:cNvPr id="769363" name="Rectangle 769363"/>
                        <wps:cNvSpPr/>
                        <wps:spPr>
                          <a:xfrm>
                            <a:off x="284598" y="24313"/>
                            <a:ext cx="1574800" cy="460688"/>
                          </a:xfrm>
                          <a:prstGeom prst="rect">
                            <a:avLst/>
                          </a:prstGeom>
                        </wps:spPr>
                        <wps:txbx>
                          <w:txbxContent>
                            <w:p w:rsidR="005715B4" w:rsidRPr="0086277D" w:rsidRDefault="005715B4" w:rsidP="0047062A">
                              <w:pPr>
                                <w:jc w:val="center"/>
                                <w:rPr>
                                  <w:rFonts w:ascii="Adobe Arabic" w:hAnsi="Adobe Arabic" w:cs="Adobe Arabic"/>
                                  <w:b/>
                                  <w:bCs/>
                                  <w:color w:val="C00000"/>
                                  <w:sz w:val="36"/>
                                  <w:szCs w:val="36"/>
                                </w:rPr>
                              </w:pPr>
                              <w:r w:rsidRPr="00B9682D">
                                <w:rPr>
                                  <w:rFonts w:ascii="Adobe Arabic" w:hAnsi="Adobe Arabic" w:cs="Adobe Arabic" w:hint="cs"/>
                                  <w:b/>
                                  <w:bCs/>
                                  <w:color w:val="C00000"/>
                                  <w:sz w:val="36"/>
                                  <w:szCs w:val="36"/>
                                  <w:rtl/>
                                </w:rPr>
                                <w:t>أسس</w:t>
                              </w:r>
                              <w:r w:rsidRPr="00B9682D">
                                <w:rPr>
                                  <w:rFonts w:ascii="Adobe Arabic" w:hAnsi="Adobe Arabic" w:cs="Adobe Arabic"/>
                                  <w:b/>
                                  <w:bCs/>
                                  <w:color w:val="C00000"/>
                                  <w:sz w:val="36"/>
                                  <w:szCs w:val="36"/>
                                  <w:rtl/>
                                </w:rPr>
                                <w:t xml:space="preserve"> </w:t>
                              </w:r>
                              <w:r w:rsidRPr="00B9682D">
                                <w:rPr>
                                  <w:rFonts w:ascii="Adobe Arabic" w:hAnsi="Adobe Arabic" w:cs="Adobe Arabic" w:hint="cs"/>
                                  <w:b/>
                                  <w:bCs/>
                                  <w:color w:val="C00000"/>
                                  <w:sz w:val="36"/>
                                  <w:szCs w:val="36"/>
                                  <w:rtl/>
                                </w:rPr>
                                <w:t>التصنيف</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8CBFD39" id="Group 769361" o:spid="_x0000_s1383" style="position:absolute;margin-left:97.1pt;margin-top:.65pt;width:148.3pt;height:31.7pt;z-index:253357056;mso-position-horizontal:right;mso-position-horizontal-relative:margin;mso-width-relative:margin;mso-height-relative:margin" coordsize="21297,4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">
                <v:shape id="Picture 769362" o:spid="_x0000_s1384" type="#_x0000_t75" style="position:absolute;width:21297;height:49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O4mxjIAAAA3wAAAA8AAABkcnMvZG93bnJldi54bWxEj9FqwkAURN8F/2G5Ql9K3WjaVFNXKYJg&#10;hQrafsA1e5sEd++G7Damf+8WBB+HmTnDLFa9NaKj1teOFUzGCQjiwumaSwXfX5unGQgfkDUax6Tg&#10;jzyslsPBAnPtLnyg7hhKESHsc1RQhdDkUvqiIot+7Bri6P241mKIsi2lbvES4dbIaZJk0mLNcaHC&#10;htYVFefjr1Ww2T/zY92ZHb+kHzvj0tnnaV0o9TDq399ABOrDPXxrb7WC12yeZlP4/xO/gFxe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zuJsYyAAAAN8AAAAPAAAAAAAAAAAA&#10;AAAAAJ8CAABkcnMvZG93bnJldi54bWxQSwUGAAAAAAQABAD3AAAAlAMAAAAA&#10;">
                  <v:imagedata r:id="rId93" o:title="اترل-لرنت_0000_Vector-Smart-Object"/>
                  <v:path arrowok="t"/>
                </v:shape>
                <v:rect id="Rectangle 769363" o:spid="_x0000_s1385" style="position:absolute;left:2845;top:243;width:15748;height:46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4ngMgA&#10;AADfAAAADwAAAGRycy9kb3ducmV2LnhtbESPQWvCQBSE7wX/w/KEXqRurJC2qauIIIYiSGPr+ZF9&#10;TYLZtzG7Jum/d4VCj8PMfMMsVoOpRUetqywrmE0jEMS51RUXCr6O26dXEM4ja6wtk4JfcrBajh4W&#10;mGjb8yd1mS9EgLBLUEHpfZNI6fKSDLqpbYiD92Nbgz7ItpC6xT7ATS2foyiWBisOCyU2tCkpP2dX&#10;o6DPD93puN/Jw+SUWr6kl032/aHU43hYv4PwNPj/8F871Qpe4rd5PIf7n/AF5PIG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e/ieAyAAAAN8AAAAPAAAAAAAAAAAAAAAAAJgCAABk&#10;cnMvZG93bnJldi54bWxQSwUGAAAAAAQABAD1AAAAjQMAAAAA&#10;" filled="f" stroked="f">
                  <v:textbox>
                    <w:txbxContent>
                      <w:p w:rsidR="005715B4" w:rsidRPr="0086277D" w:rsidRDefault="005715B4" w:rsidP="0047062A">
                        <w:pPr>
                          <w:jc w:val="center"/>
                          <w:rPr>
                            <w:rFonts w:ascii="Adobe Arabic" w:hAnsi="Adobe Arabic" w:cs="Adobe Arabic"/>
                            <w:b/>
                            <w:bCs/>
                            <w:color w:val="C00000"/>
                            <w:sz w:val="36"/>
                            <w:szCs w:val="36"/>
                          </w:rPr>
                        </w:pPr>
                        <w:r w:rsidRPr="00B9682D">
                          <w:rPr>
                            <w:rFonts w:ascii="Adobe Arabic" w:hAnsi="Adobe Arabic" w:cs="Adobe Arabic" w:hint="cs"/>
                            <w:b/>
                            <w:bCs/>
                            <w:color w:val="C00000"/>
                            <w:sz w:val="36"/>
                            <w:szCs w:val="36"/>
                            <w:rtl/>
                          </w:rPr>
                          <w:t>أسس</w:t>
                        </w:r>
                        <w:r w:rsidRPr="00B9682D">
                          <w:rPr>
                            <w:rFonts w:ascii="Adobe Arabic" w:hAnsi="Adobe Arabic" w:cs="Adobe Arabic"/>
                            <w:b/>
                            <w:bCs/>
                            <w:color w:val="C00000"/>
                            <w:sz w:val="36"/>
                            <w:szCs w:val="36"/>
                            <w:rtl/>
                          </w:rPr>
                          <w:t xml:space="preserve"> </w:t>
                        </w:r>
                        <w:r w:rsidRPr="00B9682D">
                          <w:rPr>
                            <w:rFonts w:ascii="Adobe Arabic" w:hAnsi="Adobe Arabic" w:cs="Adobe Arabic" w:hint="cs"/>
                            <w:b/>
                            <w:bCs/>
                            <w:color w:val="C00000"/>
                            <w:sz w:val="36"/>
                            <w:szCs w:val="36"/>
                            <w:rtl/>
                          </w:rPr>
                          <w:t>التصنيف</w:t>
                        </w:r>
                      </w:p>
                    </w:txbxContent>
                  </v:textbox>
                </v:rect>
                <w10:wrap anchorx="margin"/>
              </v:group>
            </w:pict>
          </mc:Fallback>
        </mc:AlternateContent>
      </w:r>
      <w:r w:rsidR="00CB5385">
        <w:rPr>
          <w:rFonts w:ascii="Sakkal Majalla" w:hAnsi="Sakkal Majalla" w:cs="Sakkal Majalla"/>
          <w:b/>
          <w:bCs/>
          <w:color w:val="002060"/>
          <w:sz w:val="34"/>
          <w:szCs w:val="34"/>
          <w:rtl/>
          <w:lang w:bidi="ar-EG"/>
        </w:rPr>
        <w:br w:type="page"/>
      </w:r>
    </w:p>
    <w:p w:rsidR="0047062A" w:rsidRPr="0047062A" w:rsidRDefault="0047062A" w:rsidP="0047062A">
      <w:pPr>
        <w:spacing w:line="276" w:lineRule="auto"/>
        <w:jc w:val="lowKashida"/>
        <w:rPr>
          <w:rFonts w:ascii="Sakkal Majalla" w:hAnsi="Sakkal Majalla" w:cs="Sakkal Majalla"/>
          <w:b/>
          <w:bCs/>
          <w:color w:val="002060"/>
          <w:sz w:val="34"/>
          <w:szCs w:val="34"/>
          <w:rtl/>
          <w:lang w:bidi="ar-EG"/>
        </w:rPr>
      </w:pPr>
      <w:r w:rsidRPr="00D5112D">
        <w:rPr>
          <w:noProof/>
          <w:rtl/>
        </w:rPr>
        <w:lastRenderedPageBreak/>
        <mc:AlternateContent>
          <mc:Choice Requires="wpg">
            <w:drawing>
              <wp:anchor distT="0" distB="0" distL="114300" distR="114300" simplePos="0" relativeHeight="253249536" behindDoc="0" locked="0" layoutInCell="1" allowOverlap="1" wp14:anchorId="0C59563A" wp14:editId="5A4D9DC0">
                <wp:simplePos x="0" y="0"/>
                <wp:positionH relativeFrom="margin">
                  <wp:align>right</wp:align>
                </wp:positionH>
                <wp:positionV relativeFrom="paragraph">
                  <wp:posOffset>244385</wp:posOffset>
                </wp:positionV>
                <wp:extent cx="1653923" cy="397424"/>
                <wp:effectExtent l="0" t="19050" r="22860" b="22225"/>
                <wp:wrapNone/>
                <wp:docPr id="769364" name="Group 769364"/>
                <wp:cNvGraphicFramePr/>
                <a:graphic xmlns:a="http://schemas.openxmlformats.org/drawingml/2006/main">
                  <a:graphicData uri="http://schemas.microsoft.com/office/word/2010/wordprocessingGroup">
                    <wpg:wgp>
                      <wpg:cNvGrpSpPr/>
                      <wpg:grpSpPr>
                        <a:xfrm>
                          <a:off x="0" y="0"/>
                          <a:ext cx="1653923" cy="397424"/>
                          <a:chOff x="-272226" y="-44234"/>
                          <a:chExt cx="1655994" cy="397889"/>
                        </a:xfrm>
                      </wpg:grpSpPr>
                      <pic:pic xmlns:pic="http://schemas.openxmlformats.org/drawingml/2006/picture">
                        <pic:nvPicPr>
                          <pic:cNvPr id="769365" name="Picture 769365" descr="arrow curved green down | Curved arrow, Arrow, Symbols"/>
                          <pic:cNvPicPr>
                            <a:picLocks noChangeAspect="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rot="378309">
                            <a:off x="1024089" y="-25659"/>
                            <a:ext cx="359679" cy="379314"/>
                          </a:xfrm>
                          <a:prstGeom prst="rect">
                            <a:avLst/>
                          </a:prstGeom>
                          <a:noFill/>
                          <a:ln>
                            <a:noFill/>
                          </a:ln>
                        </pic:spPr>
                      </pic:pic>
                      <wps:wsp>
                        <wps:cNvPr id="769366" name="Text Box 769366"/>
                        <wps:cNvSpPr txBox="1"/>
                        <wps:spPr>
                          <a:xfrm>
                            <a:off x="-272226" y="-44234"/>
                            <a:ext cx="1469166" cy="323431"/>
                          </a:xfrm>
                          <a:prstGeom prst="rect">
                            <a:avLst/>
                          </a:prstGeom>
                          <a:noFill/>
                          <a:ln w="6350">
                            <a:noFill/>
                          </a:ln>
                          <a:effectLst/>
                        </wps:spPr>
                        <wps:txbx>
                          <w:txbxContent>
                            <w:p w:rsidR="005715B4" w:rsidRPr="0047062A" w:rsidRDefault="005715B4" w:rsidP="0047062A">
                              <w:pPr>
                                <w:rPr>
                                  <w:rFonts w:ascii="Adobe Arabic" w:hAnsi="Adobe Arabic" w:cs="Adobe Arabic"/>
                                  <w:b/>
                                  <w:bCs/>
                                  <w:color w:val="FF0000"/>
                                  <w:sz w:val="36"/>
                                  <w:szCs w:val="36"/>
                                  <w:rtl/>
                                </w:rPr>
                              </w:pPr>
                              <w:r w:rsidRPr="0047062A">
                                <w:rPr>
                                  <w:rFonts w:ascii="Adobe Arabic" w:hAnsi="Adobe Arabic" w:cs="Adobe Arabic" w:hint="cs"/>
                                  <w:b/>
                                  <w:bCs/>
                                  <w:color w:val="FF0000"/>
                                  <w:sz w:val="36"/>
                                  <w:szCs w:val="36"/>
                                  <w:rtl/>
                                </w:rPr>
                                <w:t xml:space="preserve">ترميز </w:t>
                              </w:r>
                              <w:r w:rsidR="00215F5E">
                                <w:rPr>
                                  <w:rFonts w:ascii="Adobe Arabic" w:hAnsi="Adobe Arabic" w:cs="Adobe Arabic" w:hint="cs"/>
                                  <w:b/>
                                  <w:bCs/>
                                  <w:color w:val="FF0000"/>
                                  <w:sz w:val="36"/>
                                  <w:szCs w:val="36"/>
                                  <w:rtl/>
                                </w:rPr>
                                <w:t>المخزون</w:t>
                              </w:r>
                            </w:p>
                            <w:p w:rsidR="005715B4" w:rsidRPr="005C3C10" w:rsidRDefault="005715B4" w:rsidP="00D5112D">
                              <w:pPr>
                                <w:rPr>
                                  <w:rFonts w:ascii="Adobe Arabic" w:hAnsi="Adobe Arabic" w:cs="Adobe Arabic"/>
                                  <w:b/>
                                  <w:bCs/>
                                  <w:color w:val="C00000"/>
                                  <w:sz w:val="34"/>
                                  <w:szCs w:val="34"/>
                                  <w:rtl/>
                                </w:rPr>
                              </w:pPr>
                              <w:r w:rsidRPr="005C3C10">
                                <w:rPr>
                                  <w:rFonts w:ascii="Adobe Arabic" w:hAnsi="Adobe Arabic" w:cs="Adobe Arabic" w:hint="cs"/>
                                  <w:b/>
                                  <w:bCs/>
                                  <w:color w:val="C00000"/>
                                  <w:sz w:val="36"/>
                                  <w:szCs w:val="36"/>
                                  <w:rtl/>
                                </w:rPr>
                                <w:t>إقرأ</w:t>
                              </w:r>
                              <w:r w:rsidRPr="005C3C10">
                                <w:rPr>
                                  <w:rFonts w:ascii="Adobe Arabic" w:hAnsi="Adobe Arabic" w:cs="Adobe Arabic"/>
                                  <w:b/>
                                  <w:bCs/>
                                  <w:color w:val="C00000"/>
                                  <w:sz w:val="36"/>
                                  <w:szCs w:val="36"/>
                                  <w:rtl/>
                                </w:rPr>
                                <w:t xml:space="preserve"> </w:t>
                              </w:r>
                              <w:r w:rsidRPr="005C3C10">
                                <w:rPr>
                                  <w:rFonts w:ascii="Adobe Arabic" w:hAnsi="Adobe Arabic" w:cs="Adobe Arabic" w:hint="cs"/>
                                  <w:b/>
                                  <w:bCs/>
                                  <w:color w:val="C00000"/>
                                  <w:sz w:val="36"/>
                                  <w:szCs w:val="36"/>
                                  <w:rtl/>
                                </w:rPr>
                                <w:t>المزيد</w:t>
                              </w:r>
                              <w:r w:rsidRPr="005C3C10">
                                <w:rPr>
                                  <w:rFonts w:ascii="Adobe Arabic" w:hAnsi="Adobe Arabic" w:cs="Adobe Arabic"/>
                                  <w:b/>
                                  <w:bCs/>
                                  <w:color w:val="C00000"/>
                                  <w:sz w:val="36"/>
                                  <w:szCs w:val="36"/>
                                  <w:rtl/>
                                </w:rPr>
                                <w:t xml:space="preserve"> </w:t>
                              </w:r>
                              <w:r w:rsidRPr="005C3C10">
                                <w:rPr>
                                  <w:rFonts w:ascii="Adobe Arabic" w:hAnsi="Adobe Arabic" w:cs="Adobe Arabic" w:hint="cs"/>
                                  <w:b/>
                                  <w:bCs/>
                                  <w:color w:val="C00000"/>
                                  <w:sz w:val="36"/>
                                  <w:szCs w:val="36"/>
                                  <w:rtl/>
                                </w:rPr>
                                <w:t>على</w:t>
                              </w:r>
                              <w:r w:rsidRPr="005C3C10">
                                <w:rPr>
                                  <w:rFonts w:ascii="Adobe Arabic" w:hAnsi="Adobe Arabic" w:cs="Adobe Arabic"/>
                                  <w:b/>
                                  <w:bCs/>
                                  <w:color w:val="C00000"/>
                                  <w:sz w:val="36"/>
                                  <w:szCs w:val="36"/>
                                  <w:rtl/>
                                </w:rPr>
                                <w:t xml:space="preserve"> </w:t>
                              </w:r>
                              <w:r w:rsidRPr="005C3C10">
                                <w:rPr>
                                  <w:rFonts w:ascii="Adobe Arabic" w:hAnsi="Adobe Arabic" w:cs="Adobe Arabic" w:hint="cs"/>
                                  <w:b/>
                                  <w:bCs/>
                                  <w:color w:val="C00000"/>
                                  <w:sz w:val="36"/>
                                  <w:szCs w:val="36"/>
                                  <w:rtl/>
                                </w:rPr>
                                <w:t>موضوع</w:t>
                              </w:r>
                              <w:r w:rsidRPr="005C3C10">
                                <w:rPr>
                                  <w:rFonts w:ascii="Adobe Arabic" w:hAnsi="Adobe Arabic" w:cs="Adobe Arabic"/>
                                  <w:b/>
                                  <w:bCs/>
                                  <w:color w:val="C00000"/>
                                  <w:sz w:val="36"/>
                                  <w:szCs w:val="36"/>
                                  <w:rtl/>
                                </w:rPr>
                                <w:t>.</w:t>
                              </w:r>
                              <w:r w:rsidRPr="005C3C10">
                                <w:rPr>
                                  <w:rFonts w:ascii="Adobe Arabic" w:hAnsi="Adobe Arabic" w:cs="Adobe Arabic" w:hint="cs"/>
                                  <w:b/>
                                  <w:bCs/>
                                  <w:color w:val="C00000"/>
                                  <w:sz w:val="36"/>
                                  <w:szCs w:val="36"/>
                                  <w:rtl/>
                                </w:rPr>
                                <w:t>كوم</w:t>
                              </w:r>
                              <w:r w:rsidRPr="005C3C10">
                                <w:rPr>
                                  <w:rFonts w:ascii="Adobe Arabic" w:hAnsi="Adobe Arabic" w:cs="Adobe Arabic"/>
                                  <w:b/>
                                  <w:bCs/>
                                  <w:color w:val="C00000"/>
                                  <w:sz w:val="36"/>
                                  <w:szCs w:val="36"/>
                                  <w:rtl/>
                                </w:rPr>
                                <w:t xml:space="preserve">: </w:t>
                              </w:r>
                              <w:r w:rsidRPr="005C3C10">
                                <w:rPr>
                                  <w:rFonts w:ascii="Adobe Arabic" w:hAnsi="Adobe Arabic" w:cs="Adobe Arabic"/>
                                  <w:b/>
                                  <w:bCs/>
                                  <w:color w:val="C00000"/>
                                  <w:sz w:val="36"/>
                                  <w:szCs w:val="36"/>
                                </w:rPr>
                                <w:t>https://mawdoo3.com/%D9%83%D9%8A%D9%81%D9%8A%D8%A9_%D8%B1%D8%B9%D8%A7%D9%8A%D8%A9_%D8%A7%D9%84%D8%A3%D9%8A%D8%AA%D8%A7%D9%85</w:t>
                              </w:r>
                            </w:p>
                            <w:p w:rsidR="005715B4" w:rsidRPr="005C3C10" w:rsidRDefault="005715B4" w:rsidP="00D5112D">
                              <w:pPr>
                                <w:rPr>
                                  <w:rFonts w:ascii="Adobe Arabic" w:hAnsi="Adobe Arabic" w:cs="Adobe Arabic"/>
                                  <w:b/>
                                  <w:bCs/>
                                  <w:color w:val="C00000"/>
                                  <w:sz w:val="34"/>
                                  <w:szCs w:val="34"/>
                                  <w:rtl/>
                                </w:rPr>
                              </w:pPr>
                              <w:r w:rsidRPr="005C3C10">
                                <w:rPr>
                                  <w:rFonts w:ascii="Adobe Arabic" w:hAnsi="Adobe Arabic" w:cs="Adobe Arabic" w:hint="cs"/>
                                  <w:b/>
                                  <w:bCs/>
                                  <w:color w:val="C00000"/>
                                  <w:sz w:val="34"/>
                                  <w:szCs w:val="34"/>
                                  <w:rtl/>
                                </w:rPr>
                                <w:t>إقرأ</w:t>
                              </w:r>
                              <w:r w:rsidRPr="005C3C10">
                                <w:rPr>
                                  <w:rFonts w:ascii="Adobe Arabic" w:hAnsi="Adobe Arabic" w:cs="Adobe Arabic"/>
                                  <w:b/>
                                  <w:bCs/>
                                  <w:color w:val="C00000"/>
                                  <w:sz w:val="34"/>
                                  <w:szCs w:val="34"/>
                                  <w:rtl/>
                                </w:rPr>
                                <w:t xml:space="preserve"> </w:t>
                              </w:r>
                              <w:r w:rsidRPr="005C3C10">
                                <w:rPr>
                                  <w:rFonts w:ascii="Adobe Arabic" w:hAnsi="Adobe Arabic" w:cs="Adobe Arabic" w:hint="cs"/>
                                  <w:b/>
                                  <w:bCs/>
                                  <w:color w:val="C00000"/>
                                  <w:sz w:val="34"/>
                                  <w:szCs w:val="34"/>
                                  <w:rtl/>
                                </w:rPr>
                                <w:t>المزيد</w:t>
                              </w:r>
                              <w:r w:rsidRPr="005C3C10">
                                <w:rPr>
                                  <w:rFonts w:ascii="Adobe Arabic" w:hAnsi="Adobe Arabic" w:cs="Adobe Arabic"/>
                                  <w:b/>
                                  <w:bCs/>
                                  <w:color w:val="C00000"/>
                                  <w:sz w:val="34"/>
                                  <w:szCs w:val="34"/>
                                  <w:rtl/>
                                </w:rPr>
                                <w:t xml:space="preserve"> </w:t>
                              </w:r>
                              <w:r w:rsidRPr="005C3C10">
                                <w:rPr>
                                  <w:rFonts w:ascii="Adobe Arabic" w:hAnsi="Adobe Arabic" w:cs="Adobe Arabic" w:hint="cs"/>
                                  <w:b/>
                                  <w:bCs/>
                                  <w:color w:val="C00000"/>
                                  <w:sz w:val="34"/>
                                  <w:szCs w:val="34"/>
                                  <w:rtl/>
                                </w:rPr>
                                <w:t>على</w:t>
                              </w:r>
                              <w:r w:rsidRPr="005C3C10">
                                <w:rPr>
                                  <w:rFonts w:ascii="Adobe Arabic" w:hAnsi="Adobe Arabic" w:cs="Adobe Arabic"/>
                                  <w:b/>
                                  <w:bCs/>
                                  <w:color w:val="C00000"/>
                                  <w:sz w:val="34"/>
                                  <w:szCs w:val="34"/>
                                  <w:rtl/>
                                </w:rPr>
                                <w:t xml:space="preserve"> </w:t>
                              </w:r>
                              <w:r w:rsidRPr="005C3C10">
                                <w:rPr>
                                  <w:rFonts w:ascii="Adobe Arabic" w:hAnsi="Adobe Arabic" w:cs="Adobe Arabic" w:hint="cs"/>
                                  <w:b/>
                                  <w:bCs/>
                                  <w:color w:val="C00000"/>
                                  <w:sz w:val="34"/>
                                  <w:szCs w:val="34"/>
                                  <w:rtl/>
                                </w:rPr>
                                <w:t>موضوع</w:t>
                              </w:r>
                              <w:r w:rsidRPr="005C3C10">
                                <w:rPr>
                                  <w:rFonts w:ascii="Adobe Arabic" w:hAnsi="Adobe Arabic" w:cs="Adobe Arabic"/>
                                  <w:b/>
                                  <w:bCs/>
                                  <w:color w:val="C00000"/>
                                  <w:sz w:val="34"/>
                                  <w:szCs w:val="34"/>
                                  <w:rtl/>
                                </w:rPr>
                                <w:t>.</w:t>
                              </w:r>
                              <w:r w:rsidRPr="005C3C10">
                                <w:rPr>
                                  <w:rFonts w:ascii="Adobe Arabic" w:hAnsi="Adobe Arabic" w:cs="Adobe Arabic" w:hint="cs"/>
                                  <w:b/>
                                  <w:bCs/>
                                  <w:color w:val="C00000"/>
                                  <w:sz w:val="34"/>
                                  <w:szCs w:val="34"/>
                                  <w:rtl/>
                                </w:rPr>
                                <w:t>كوم</w:t>
                              </w:r>
                              <w:r w:rsidRPr="005C3C10">
                                <w:rPr>
                                  <w:rFonts w:ascii="Adobe Arabic" w:hAnsi="Adobe Arabic" w:cs="Adobe Arabic"/>
                                  <w:b/>
                                  <w:bCs/>
                                  <w:color w:val="C00000"/>
                                  <w:sz w:val="34"/>
                                  <w:szCs w:val="34"/>
                                  <w:rtl/>
                                </w:rPr>
                                <w:t xml:space="preserve">: </w:t>
                              </w:r>
                              <w:r w:rsidRPr="005C3C10">
                                <w:rPr>
                                  <w:rFonts w:ascii="Adobe Arabic" w:hAnsi="Adobe Arabic" w:cs="Adobe Arabic"/>
                                  <w:b/>
                                  <w:bCs/>
                                  <w:color w:val="C00000"/>
                                  <w:sz w:val="34"/>
                                  <w:szCs w:val="34"/>
                                </w:rPr>
                                <w:t>https://mawdoo3.com/%D9%83%D9%8A%D9%81%D9%8A%D8%A9_%D8%B1%D8%B9%D8%A7%D9%8A%D8%A9_%D8%A7%D9%84%D8%A3%D9%8A%D8%AA%D8%A7%D9%85</w:t>
                              </w:r>
                            </w:p>
                            <w:p w:rsidR="005715B4" w:rsidRPr="005C3C10" w:rsidRDefault="005715B4" w:rsidP="00D5112D">
                              <w:pPr>
                                <w:rPr>
                                  <w:rFonts w:ascii="Adobe Arabic" w:hAnsi="Adobe Arabic" w:cs="Adobe Arabic"/>
                                  <w:b/>
                                  <w:bCs/>
                                  <w:color w:val="C00000"/>
                                  <w:sz w:val="34"/>
                                  <w:szCs w:val="34"/>
                                  <w:rtl/>
                                  <w:lang w:bidi="ar-EG"/>
                                </w:rPr>
                              </w:pPr>
                              <w:r w:rsidRPr="005C3C10">
                                <w:rPr>
                                  <w:rFonts w:ascii="Adobe Arabic" w:hAnsi="Adobe Arabic" w:cs="Adobe Arabic" w:hint="cs"/>
                                  <w:b/>
                                  <w:bCs/>
                                  <w:color w:val="C00000"/>
                                  <w:sz w:val="34"/>
                                  <w:szCs w:val="34"/>
                                  <w:rtl/>
                                </w:rPr>
                                <w:t>إقرأ</w:t>
                              </w:r>
                              <w:r w:rsidRPr="005C3C10">
                                <w:rPr>
                                  <w:rFonts w:ascii="Adobe Arabic" w:hAnsi="Adobe Arabic" w:cs="Adobe Arabic"/>
                                  <w:b/>
                                  <w:bCs/>
                                  <w:color w:val="C00000"/>
                                  <w:sz w:val="34"/>
                                  <w:szCs w:val="34"/>
                                  <w:rtl/>
                                </w:rPr>
                                <w:t xml:space="preserve"> </w:t>
                              </w:r>
                              <w:r w:rsidRPr="005C3C10">
                                <w:rPr>
                                  <w:rFonts w:ascii="Adobe Arabic" w:hAnsi="Adobe Arabic" w:cs="Adobe Arabic" w:hint="cs"/>
                                  <w:b/>
                                  <w:bCs/>
                                  <w:color w:val="C00000"/>
                                  <w:sz w:val="34"/>
                                  <w:szCs w:val="34"/>
                                  <w:rtl/>
                                </w:rPr>
                                <w:t>المزيد</w:t>
                              </w:r>
                              <w:r w:rsidRPr="005C3C10">
                                <w:rPr>
                                  <w:rFonts w:ascii="Adobe Arabic" w:hAnsi="Adobe Arabic" w:cs="Adobe Arabic"/>
                                  <w:b/>
                                  <w:bCs/>
                                  <w:color w:val="C00000"/>
                                  <w:sz w:val="34"/>
                                  <w:szCs w:val="34"/>
                                  <w:rtl/>
                                </w:rPr>
                                <w:t xml:space="preserve"> </w:t>
                              </w:r>
                              <w:r w:rsidRPr="005C3C10">
                                <w:rPr>
                                  <w:rFonts w:ascii="Adobe Arabic" w:hAnsi="Adobe Arabic" w:cs="Adobe Arabic" w:hint="cs"/>
                                  <w:b/>
                                  <w:bCs/>
                                  <w:color w:val="C00000"/>
                                  <w:sz w:val="34"/>
                                  <w:szCs w:val="34"/>
                                  <w:rtl/>
                                </w:rPr>
                                <w:t>على</w:t>
                              </w:r>
                              <w:r w:rsidRPr="005C3C10">
                                <w:rPr>
                                  <w:rFonts w:ascii="Adobe Arabic" w:hAnsi="Adobe Arabic" w:cs="Adobe Arabic"/>
                                  <w:b/>
                                  <w:bCs/>
                                  <w:color w:val="C00000"/>
                                  <w:sz w:val="34"/>
                                  <w:szCs w:val="34"/>
                                  <w:rtl/>
                                </w:rPr>
                                <w:t xml:space="preserve"> </w:t>
                              </w:r>
                              <w:r w:rsidRPr="005C3C10">
                                <w:rPr>
                                  <w:rFonts w:ascii="Adobe Arabic" w:hAnsi="Adobe Arabic" w:cs="Adobe Arabic" w:hint="cs"/>
                                  <w:b/>
                                  <w:bCs/>
                                  <w:color w:val="C00000"/>
                                  <w:sz w:val="34"/>
                                  <w:szCs w:val="34"/>
                                  <w:rtl/>
                                </w:rPr>
                                <w:t>موضوع</w:t>
                              </w:r>
                              <w:r w:rsidRPr="005C3C10">
                                <w:rPr>
                                  <w:rFonts w:ascii="Adobe Arabic" w:hAnsi="Adobe Arabic" w:cs="Adobe Arabic"/>
                                  <w:b/>
                                  <w:bCs/>
                                  <w:color w:val="C00000"/>
                                  <w:sz w:val="34"/>
                                  <w:szCs w:val="34"/>
                                  <w:rtl/>
                                </w:rPr>
                                <w:t>.</w:t>
                              </w:r>
                              <w:r w:rsidRPr="005C3C10">
                                <w:rPr>
                                  <w:rFonts w:ascii="Adobe Arabic" w:hAnsi="Adobe Arabic" w:cs="Adobe Arabic" w:hint="cs"/>
                                  <w:b/>
                                  <w:bCs/>
                                  <w:color w:val="C00000"/>
                                  <w:sz w:val="34"/>
                                  <w:szCs w:val="34"/>
                                  <w:rtl/>
                                </w:rPr>
                                <w:t>كوم</w:t>
                              </w:r>
                              <w:r w:rsidRPr="005C3C10">
                                <w:rPr>
                                  <w:rFonts w:ascii="Adobe Arabic" w:hAnsi="Adobe Arabic" w:cs="Adobe Arabic"/>
                                  <w:b/>
                                  <w:bCs/>
                                  <w:color w:val="C00000"/>
                                  <w:sz w:val="34"/>
                                  <w:szCs w:val="34"/>
                                  <w:rtl/>
                                </w:rPr>
                                <w:t xml:space="preserve">: </w:t>
                              </w:r>
                              <w:r w:rsidRPr="005C3C10">
                                <w:rPr>
                                  <w:rFonts w:ascii="Adobe Arabic" w:hAnsi="Adobe Arabic" w:cs="Adobe Arabic"/>
                                  <w:b/>
                                  <w:bCs/>
                                  <w:color w:val="C00000"/>
                                  <w:sz w:val="34"/>
                                  <w:szCs w:val="34"/>
                                </w:rPr>
                                <w:t>https://mawdoo3.com/%D9%83%D9%8A%D9%81%D9%8A%D8%A9_%D8%B1%D8%B9%D8%A7%D9%8A%D8%A9_%D8%A7%D9%84%D8%A3%D9%8A%D8%AA%D8%A7%D9%85</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C59563A" id="Group 769364" o:spid="_x0000_s1386" style="position:absolute;left:0;text-align:left;margin-left:79.05pt;margin-top:19.25pt;width:130.25pt;height:31.3pt;z-index:253249536;mso-position-horizontal:right;mso-position-horizontal-relative:margin;mso-width-relative:margin;mso-height-relative:margin" coordorigin="-2722,-442" coordsize="16559,39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">
                <v:shape id="Picture 769365" o:spid="_x0000_s1387" type="#_x0000_t75" alt="arrow curved green down | Curved arrow, Arrow, Symbols" style="position:absolute;left:10240;top:-256;width:3597;height:3792;rotation:413214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">
                  <v:imagedata r:id="rId98" o:title="arrow curved green down | Curved arrow, Arrow, Symbols"/>
                  <v:path arrowok="t"/>
                </v:shape>
                <v:shapetype id="_x0000_t202" coordsize="21600,21600" o:spt="202" path="m,l,21600r21600,l21600,xe">
                  <v:stroke joinstyle="miter"/>
                  <v:path gradientshapeok="t" o:connecttype="rect"/>
                </v:shapetype>
                <v:shape id="Text Box 769366" o:spid="_x0000_s1388" type="#_x0000_t202" style="position:absolute;left:-2722;top:-442;width:14691;height:32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" filled="f" stroked="f" strokeweight=".5pt">
                  <v:textbox>
                    <w:txbxContent>
                      <w:p w:rsidR="005715B4" w:rsidRPr="0047062A" w:rsidRDefault="005715B4" w:rsidP="0047062A">
                        <w:pPr>
                          <w:rPr>
                            <w:rFonts w:ascii="Adobe Arabic" w:hAnsi="Adobe Arabic" w:cs="Adobe Arabic"/>
                            <w:b/>
                            <w:bCs/>
                            <w:color w:val="FF0000"/>
                            <w:sz w:val="36"/>
                            <w:szCs w:val="36"/>
                            <w:rtl/>
                          </w:rPr>
                        </w:pPr>
                        <w:r w:rsidRPr="0047062A">
                          <w:rPr>
                            <w:rFonts w:ascii="Adobe Arabic" w:hAnsi="Adobe Arabic" w:cs="Adobe Arabic" w:hint="cs"/>
                            <w:b/>
                            <w:bCs/>
                            <w:color w:val="FF0000"/>
                            <w:sz w:val="36"/>
                            <w:szCs w:val="36"/>
                            <w:rtl/>
                          </w:rPr>
                          <w:t xml:space="preserve">ترميز </w:t>
                        </w:r>
                        <w:r w:rsidR="00215F5E">
                          <w:rPr>
                            <w:rFonts w:ascii="Adobe Arabic" w:hAnsi="Adobe Arabic" w:cs="Adobe Arabic" w:hint="cs"/>
                            <w:b/>
                            <w:bCs/>
                            <w:color w:val="FF0000"/>
                            <w:sz w:val="36"/>
                            <w:szCs w:val="36"/>
                            <w:rtl/>
                          </w:rPr>
                          <w:t>المخزون</w:t>
                        </w:r>
                      </w:p>
                      <w:p w:rsidR="005715B4" w:rsidRPr="005C3C10" w:rsidRDefault="005715B4" w:rsidP="00D5112D">
                        <w:pPr>
                          <w:rPr>
                            <w:rFonts w:ascii="Adobe Arabic" w:hAnsi="Adobe Arabic" w:cs="Adobe Arabic"/>
                            <w:b/>
                            <w:bCs/>
                            <w:color w:val="C00000"/>
                            <w:sz w:val="34"/>
                            <w:szCs w:val="34"/>
                            <w:rtl/>
                          </w:rPr>
                        </w:pPr>
                        <w:proofErr w:type="spellStart"/>
                        <w:r w:rsidRPr="005C3C10">
                          <w:rPr>
                            <w:rFonts w:ascii="Adobe Arabic" w:hAnsi="Adobe Arabic" w:cs="Adobe Arabic" w:hint="cs"/>
                            <w:b/>
                            <w:bCs/>
                            <w:color w:val="C00000"/>
                            <w:sz w:val="36"/>
                            <w:szCs w:val="36"/>
                            <w:rtl/>
                          </w:rPr>
                          <w:t>إقرأ</w:t>
                        </w:r>
                        <w:proofErr w:type="spellEnd"/>
                        <w:r w:rsidRPr="005C3C10">
                          <w:rPr>
                            <w:rFonts w:ascii="Adobe Arabic" w:hAnsi="Adobe Arabic" w:cs="Adobe Arabic"/>
                            <w:b/>
                            <w:bCs/>
                            <w:color w:val="C00000"/>
                            <w:sz w:val="36"/>
                            <w:szCs w:val="36"/>
                            <w:rtl/>
                          </w:rPr>
                          <w:t xml:space="preserve"> </w:t>
                        </w:r>
                        <w:r w:rsidRPr="005C3C10">
                          <w:rPr>
                            <w:rFonts w:ascii="Adobe Arabic" w:hAnsi="Adobe Arabic" w:cs="Adobe Arabic" w:hint="cs"/>
                            <w:b/>
                            <w:bCs/>
                            <w:color w:val="C00000"/>
                            <w:sz w:val="36"/>
                            <w:szCs w:val="36"/>
                            <w:rtl/>
                          </w:rPr>
                          <w:t>المزيد</w:t>
                        </w:r>
                        <w:r w:rsidRPr="005C3C10">
                          <w:rPr>
                            <w:rFonts w:ascii="Adobe Arabic" w:hAnsi="Adobe Arabic" w:cs="Adobe Arabic"/>
                            <w:b/>
                            <w:bCs/>
                            <w:color w:val="C00000"/>
                            <w:sz w:val="36"/>
                            <w:szCs w:val="36"/>
                            <w:rtl/>
                          </w:rPr>
                          <w:t xml:space="preserve"> </w:t>
                        </w:r>
                        <w:r w:rsidRPr="005C3C10">
                          <w:rPr>
                            <w:rFonts w:ascii="Adobe Arabic" w:hAnsi="Adobe Arabic" w:cs="Adobe Arabic" w:hint="cs"/>
                            <w:b/>
                            <w:bCs/>
                            <w:color w:val="C00000"/>
                            <w:sz w:val="36"/>
                            <w:szCs w:val="36"/>
                            <w:rtl/>
                          </w:rPr>
                          <w:t>على</w:t>
                        </w:r>
                        <w:r w:rsidRPr="005C3C10">
                          <w:rPr>
                            <w:rFonts w:ascii="Adobe Arabic" w:hAnsi="Adobe Arabic" w:cs="Adobe Arabic"/>
                            <w:b/>
                            <w:bCs/>
                            <w:color w:val="C00000"/>
                            <w:sz w:val="36"/>
                            <w:szCs w:val="36"/>
                            <w:rtl/>
                          </w:rPr>
                          <w:t xml:space="preserve"> </w:t>
                        </w:r>
                        <w:proofErr w:type="spellStart"/>
                        <w:proofErr w:type="gramStart"/>
                        <w:r w:rsidRPr="005C3C10">
                          <w:rPr>
                            <w:rFonts w:ascii="Adobe Arabic" w:hAnsi="Adobe Arabic" w:cs="Adobe Arabic" w:hint="cs"/>
                            <w:b/>
                            <w:bCs/>
                            <w:color w:val="C00000"/>
                            <w:sz w:val="36"/>
                            <w:szCs w:val="36"/>
                            <w:rtl/>
                          </w:rPr>
                          <w:t>موضوع</w:t>
                        </w:r>
                        <w:r w:rsidRPr="005C3C10">
                          <w:rPr>
                            <w:rFonts w:ascii="Adobe Arabic" w:hAnsi="Adobe Arabic" w:cs="Adobe Arabic"/>
                            <w:b/>
                            <w:bCs/>
                            <w:color w:val="C00000"/>
                            <w:sz w:val="36"/>
                            <w:szCs w:val="36"/>
                            <w:rtl/>
                          </w:rPr>
                          <w:t>.</w:t>
                        </w:r>
                        <w:r w:rsidRPr="005C3C10">
                          <w:rPr>
                            <w:rFonts w:ascii="Adobe Arabic" w:hAnsi="Adobe Arabic" w:cs="Adobe Arabic" w:hint="cs"/>
                            <w:b/>
                            <w:bCs/>
                            <w:color w:val="C00000"/>
                            <w:sz w:val="36"/>
                            <w:szCs w:val="36"/>
                            <w:rtl/>
                          </w:rPr>
                          <w:t>كوم</w:t>
                        </w:r>
                        <w:proofErr w:type="spellEnd"/>
                        <w:proofErr w:type="gramEnd"/>
                        <w:r w:rsidRPr="005C3C10">
                          <w:rPr>
                            <w:rFonts w:ascii="Adobe Arabic" w:hAnsi="Adobe Arabic" w:cs="Adobe Arabic"/>
                            <w:b/>
                            <w:bCs/>
                            <w:color w:val="C00000"/>
                            <w:sz w:val="36"/>
                            <w:szCs w:val="36"/>
                            <w:rtl/>
                          </w:rPr>
                          <w:t xml:space="preserve">: </w:t>
                        </w:r>
                        <w:r w:rsidRPr="005C3C10">
                          <w:rPr>
                            <w:rFonts w:ascii="Adobe Arabic" w:hAnsi="Adobe Arabic" w:cs="Adobe Arabic"/>
                            <w:b/>
                            <w:bCs/>
                            <w:color w:val="C00000"/>
                            <w:sz w:val="36"/>
                            <w:szCs w:val="36"/>
                          </w:rPr>
                          <w:t>https://mawdoo3.com/%D9%83%D9%8A%D9%81%D9%8A%D8%A9_%D8%B1%D8%B9%D8%A7%D9%8A%D8%A9_%D8%A7%D9%84%D8%A3%D9%8A%D8%AA%D8%A7%D9%85</w:t>
                        </w:r>
                      </w:p>
                      <w:p w:rsidR="005715B4" w:rsidRPr="005C3C10" w:rsidRDefault="005715B4" w:rsidP="00D5112D">
                        <w:pPr>
                          <w:rPr>
                            <w:rFonts w:ascii="Adobe Arabic" w:hAnsi="Adobe Arabic" w:cs="Adobe Arabic"/>
                            <w:b/>
                            <w:bCs/>
                            <w:color w:val="C00000"/>
                            <w:sz w:val="34"/>
                            <w:szCs w:val="34"/>
                            <w:rtl/>
                          </w:rPr>
                        </w:pPr>
                        <w:proofErr w:type="spellStart"/>
                        <w:r w:rsidRPr="005C3C10">
                          <w:rPr>
                            <w:rFonts w:ascii="Adobe Arabic" w:hAnsi="Adobe Arabic" w:cs="Adobe Arabic" w:hint="cs"/>
                            <w:b/>
                            <w:bCs/>
                            <w:color w:val="C00000"/>
                            <w:sz w:val="34"/>
                            <w:szCs w:val="34"/>
                            <w:rtl/>
                          </w:rPr>
                          <w:t>إقرأ</w:t>
                        </w:r>
                        <w:proofErr w:type="spellEnd"/>
                        <w:r w:rsidRPr="005C3C10">
                          <w:rPr>
                            <w:rFonts w:ascii="Adobe Arabic" w:hAnsi="Adobe Arabic" w:cs="Adobe Arabic"/>
                            <w:b/>
                            <w:bCs/>
                            <w:color w:val="C00000"/>
                            <w:sz w:val="34"/>
                            <w:szCs w:val="34"/>
                            <w:rtl/>
                          </w:rPr>
                          <w:t xml:space="preserve"> </w:t>
                        </w:r>
                        <w:r w:rsidRPr="005C3C10">
                          <w:rPr>
                            <w:rFonts w:ascii="Adobe Arabic" w:hAnsi="Adobe Arabic" w:cs="Adobe Arabic" w:hint="cs"/>
                            <w:b/>
                            <w:bCs/>
                            <w:color w:val="C00000"/>
                            <w:sz w:val="34"/>
                            <w:szCs w:val="34"/>
                            <w:rtl/>
                          </w:rPr>
                          <w:t>المزيد</w:t>
                        </w:r>
                        <w:r w:rsidRPr="005C3C10">
                          <w:rPr>
                            <w:rFonts w:ascii="Adobe Arabic" w:hAnsi="Adobe Arabic" w:cs="Adobe Arabic"/>
                            <w:b/>
                            <w:bCs/>
                            <w:color w:val="C00000"/>
                            <w:sz w:val="34"/>
                            <w:szCs w:val="34"/>
                            <w:rtl/>
                          </w:rPr>
                          <w:t xml:space="preserve"> </w:t>
                        </w:r>
                        <w:r w:rsidRPr="005C3C10">
                          <w:rPr>
                            <w:rFonts w:ascii="Adobe Arabic" w:hAnsi="Adobe Arabic" w:cs="Adobe Arabic" w:hint="cs"/>
                            <w:b/>
                            <w:bCs/>
                            <w:color w:val="C00000"/>
                            <w:sz w:val="34"/>
                            <w:szCs w:val="34"/>
                            <w:rtl/>
                          </w:rPr>
                          <w:t>على</w:t>
                        </w:r>
                        <w:r w:rsidRPr="005C3C10">
                          <w:rPr>
                            <w:rFonts w:ascii="Adobe Arabic" w:hAnsi="Adobe Arabic" w:cs="Adobe Arabic"/>
                            <w:b/>
                            <w:bCs/>
                            <w:color w:val="C00000"/>
                            <w:sz w:val="34"/>
                            <w:szCs w:val="34"/>
                            <w:rtl/>
                          </w:rPr>
                          <w:t xml:space="preserve"> </w:t>
                        </w:r>
                        <w:proofErr w:type="spellStart"/>
                        <w:r w:rsidRPr="005C3C10">
                          <w:rPr>
                            <w:rFonts w:ascii="Adobe Arabic" w:hAnsi="Adobe Arabic" w:cs="Adobe Arabic" w:hint="cs"/>
                            <w:b/>
                            <w:bCs/>
                            <w:color w:val="C00000"/>
                            <w:sz w:val="34"/>
                            <w:szCs w:val="34"/>
                            <w:rtl/>
                          </w:rPr>
                          <w:t>موضوع</w:t>
                        </w:r>
                        <w:r w:rsidRPr="005C3C10">
                          <w:rPr>
                            <w:rFonts w:ascii="Adobe Arabic" w:hAnsi="Adobe Arabic" w:cs="Adobe Arabic"/>
                            <w:b/>
                            <w:bCs/>
                            <w:color w:val="C00000"/>
                            <w:sz w:val="34"/>
                            <w:szCs w:val="34"/>
                            <w:rtl/>
                          </w:rPr>
                          <w:t>.</w:t>
                        </w:r>
                        <w:r w:rsidRPr="005C3C10">
                          <w:rPr>
                            <w:rFonts w:ascii="Adobe Arabic" w:hAnsi="Adobe Arabic" w:cs="Adobe Arabic" w:hint="cs"/>
                            <w:b/>
                            <w:bCs/>
                            <w:color w:val="C00000"/>
                            <w:sz w:val="34"/>
                            <w:szCs w:val="34"/>
                            <w:rtl/>
                          </w:rPr>
                          <w:t>كوم</w:t>
                        </w:r>
                        <w:proofErr w:type="spellEnd"/>
                        <w:r w:rsidRPr="005C3C10">
                          <w:rPr>
                            <w:rFonts w:ascii="Adobe Arabic" w:hAnsi="Adobe Arabic" w:cs="Adobe Arabic"/>
                            <w:b/>
                            <w:bCs/>
                            <w:color w:val="C00000"/>
                            <w:sz w:val="34"/>
                            <w:szCs w:val="34"/>
                            <w:rtl/>
                          </w:rPr>
                          <w:t xml:space="preserve">: </w:t>
                        </w:r>
                        <w:r w:rsidRPr="005C3C10">
                          <w:rPr>
                            <w:rFonts w:ascii="Adobe Arabic" w:hAnsi="Adobe Arabic" w:cs="Adobe Arabic"/>
                            <w:b/>
                            <w:bCs/>
                            <w:color w:val="C00000"/>
                            <w:sz w:val="34"/>
                            <w:szCs w:val="34"/>
                          </w:rPr>
                          <w:t>https://mawdoo3.com/%D9%83%D9%8A%D9%81%D9%8A%D8%A9_%D8%B1%D8%B9%D8%A7%D9%8A%D8%A9_%D8%A7%D9%84%D8%A3%D9%8A%D8%AA%D8%A7%D9%85</w:t>
                        </w:r>
                      </w:p>
                      <w:p w:rsidR="005715B4" w:rsidRPr="005C3C10" w:rsidRDefault="005715B4" w:rsidP="00D5112D">
                        <w:pPr>
                          <w:rPr>
                            <w:rFonts w:ascii="Adobe Arabic" w:hAnsi="Adobe Arabic" w:cs="Adobe Arabic"/>
                            <w:b/>
                            <w:bCs/>
                            <w:color w:val="C00000"/>
                            <w:sz w:val="34"/>
                            <w:szCs w:val="34"/>
                            <w:rtl/>
                            <w:lang w:bidi="ar-EG"/>
                          </w:rPr>
                        </w:pPr>
                        <w:proofErr w:type="spellStart"/>
                        <w:r w:rsidRPr="005C3C10">
                          <w:rPr>
                            <w:rFonts w:ascii="Adobe Arabic" w:hAnsi="Adobe Arabic" w:cs="Adobe Arabic" w:hint="cs"/>
                            <w:b/>
                            <w:bCs/>
                            <w:color w:val="C00000"/>
                            <w:sz w:val="34"/>
                            <w:szCs w:val="34"/>
                            <w:rtl/>
                          </w:rPr>
                          <w:t>إقرأ</w:t>
                        </w:r>
                        <w:proofErr w:type="spellEnd"/>
                        <w:r w:rsidRPr="005C3C10">
                          <w:rPr>
                            <w:rFonts w:ascii="Adobe Arabic" w:hAnsi="Adobe Arabic" w:cs="Adobe Arabic"/>
                            <w:b/>
                            <w:bCs/>
                            <w:color w:val="C00000"/>
                            <w:sz w:val="34"/>
                            <w:szCs w:val="34"/>
                            <w:rtl/>
                          </w:rPr>
                          <w:t xml:space="preserve"> </w:t>
                        </w:r>
                        <w:r w:rsidRPr="005C3C10">
                          <w:rPr>
                            <w:rFonts w:ascii="Adobe Arabic" w:hAnsi="Adobe Arabic" w:cs="Adobe Arabic" w:hint="cs"/>
                            <w:b/>
                            <w:bCs/>
                            <w:color w:val="C00000"/>
                            <w:sz w:val="34"/>
                            <w:szCs w:val="34"/>
                            <w:rtl/>
                          </w:rPr>
                          <w:t>المزيد</w:t>
                        </w:r>
                        <w:r w:rsidRPr="005C3C10">
                          <w:rPr>
                            <w:rFonts w:ascii="Adobe Arabic" w:hAnsi="Adobe Arabic" w:cs="Adobe Arabic"/>
                            <w:b/>
                            <w:bCs/>
                            <w:color w:val="C00000"/>
                            <w:sz w:val="34"/>
                            <w:szCs w:val="34"/>
                            <w:rtl/>
                          </w:rPr>
                          <w:t xml:space="preserve"> </w:t>
                        </w:r>
                        <w:r w:rsidRPr="005C3C10">
                          <w:rPr>
                            <w:rFonts w:ascii="Adobe Arabic" w:hAnsi="Adobe Arabic" w:cs="Adobe Arabic" w:hint="cs"/>
                            <w:b/>
                            <w:bCs/>
                            <w:color w:val="C00000"/>
                            <w:sz w:val="34"/>
                            <w:szCs w:val="34"/>
                            <w:rtl/>
                          </w:rPr>
                          <w:t>على</w:t>
                        </w:r>
                        <w:r w:rsidRPr="005C3C10">
                          <w:rPr>
                            <w:rFonts w:ascii="Adobe Arabic" w:hAnsi="Adobe Arabic" w:cs="Adobe Arabic"/>
                            <w:b/>
                            <w:bCs/>
                            <w:color w:val="C00000"/>
                            <w:sz w:val="34"/>
                            <w:szCs w:val="34"/>
                            <w:rtl/>
                          </w:rPr>
                          <w:t xml:space="preserve"> </w:t>
                        </w:r>
                        <w:proofErr w:type="spellStart"/>
                        <w:r w:rsidRPr="005C3C10">
                          <w:rPr>
                            <w:rFonts w:ascii="Adobe Arabic" w:hAnsi="Adobe Arabic" w:cs="Adobe Arabic" w:hint="cs"/>
                            <w:b/>
                            <w:bCs/>
                            <w:color w:val="C00000"/>
                            <w:sz w:val="34"/>
                            <w:szCs w:val="34"/>
                            <w:rtl/>
                          </w:rPr>
                          <w:t>موضوع</w:t>
                        </w:r>
                        <w:r w:rsidRPr="005C3C10">
                          <w:rPr>
                            <w:rFonts w:ascii="Adobe Arabic" w:hAnsi="Adobe Arabic" w:cs="Adobe Arabic"/>
                            <w:b/>
                            <w:bCs/>
                            <w:color w:val="C00000"/>
                            <w:sz w:val="34"/>
                            <w:szCs w:val="34"/>
                            <w:rtl/>
                          </w:rPr>
                          <w:t>.</w:t>
                        </w:r>
                        <w:r w:rsidRPr="005C3C10">
                          <w:rPr>
                            <w:rFonts w:ascii="Adobe Arabic" w:hAnsi="Adobe Arabic" w:cs="Adobe Arabic" w:hint="cs"/>
                            <w:b/>
                            <w:bCs/>
                            <w:color w:val="C00000"/>
                            <w:sz w:val="34"/>
                            <w:szCs w:val="34"/>
                            <w:rtl/>
                          </w:rPr>
                          <w:t>كوم</w:t>
                        </w:r>
                        <w:proofErr w:type="spellEnd"/>
                        <w:r w:rsidRPr="005C3C10">
                          <w:rPr>
                            <w:rFonts w:ascii="Adobe Arabic" w:hAnsi="Adobe Arabic" w:cs="Adobe Arabic"/>
                            <w:b/>
                            <w:bCs/>
                            <w:color w:val="C00000"/>
                            <w:sz w:val="34"/>
                            <w:szCs w:val="34"/>
                            <w:rtl/>
                          </w:rPr>
                          <w:t xml:space="preserve">: </w:t>
                        </w:r>
                        <w:r w:rsidRPr="005C3C10">
                          <w:rPr>
                            <w:rFonts w:ascii="Adobe Arabic" w:hAnsi="Adobe Arabic" w:cs="Adobe Arabic"/>
                            <w:b/>
                            <w:bCs/>
                            <w:color w:val="C00000"/>
                            <w:sz w:val="34"/>
                            <w:szCs w:val="34"/>
                          </w:rPr>
                          <w:t>https://mawdoo3.com/%D9%83%D9%8A%D9%81%D9%8A%D8%A9_%D8%B1%D8%B9%D8%A7%D9%8A%D8%A9_%D8%A7%D9%84%D8%A3%D9%8A%D8%AA%D8%A7%D9%85</w:t>
                        </w:r>
                      </w:p>
                    </w:txbxContent>
                  </v:textbox>
                </v:shape>
                <w10:wrap anchorx="margin"/>
              </v:group>
            </w:pict>
          </mc:Fallback>
        </mc:AlternateContent>
      </w:r>
    </w:p>
    <w:p w:rsidR="0047062A" w:rsidRPr="0047062A" w:rsidRDefault="0047062A" w:rsidP="0047062A">
      <w:pPr>
        <w:pStyle w:val="ListParagraph"/>
        <w:spacing w:line="276" w:lineRule="auto"/>
        <w:ind w:left="360"/>
        <w:jc w:val="lowKashida"/>
        <w:rPr>
          <w:rFonts w:ascii="Sakkal Majalla" w:hAnsi="Sakkal Majalla" w:cs="Sakkal Majalla"/>
          <w:b/>
          <w:bCs/>
          <w:color w:val="002060"/>
          <w:sz w:val="34"/>
          <w:szCs w:val="34"/>
          <w:rtl/>
          <w:lang w:bidi="ar-EG"/>
        </w:rPr>
      </w:pPr>
    </w:p>
    <w:p w:rsidR="00D5112D" w:rsidRPr="00D5112D" w:rsidRDefault="001514E9" w:rsidP="00D5112D">
      <w:pPr>
        <w:pStyle w:val="ListParagraph"/>
        <w:numPr>
          <w:ilvl w:val="0"/>
          <w:numId w:val="85"/>
        </w:numPr>
        <w:spacing w:line="276" w:lineRule="auto"/>
        <w:jc w:val="lowKashida"/>
        <w:rPr>
          <w:rFonts w:ascii="Sakkal Majalla" w:hAnsi="Sakkal Majalla" w:cs="Sakkal Majalla"/>
          <w:b/>
          <w:bCs/>
          <w:color w:val="002060"/>
          <w:sz w:val="34"/>
          <w:szCs w:val="34"/>
          <w:rtl/>
          <w:lang w:bidi="ar-EG"/>
        </w:rPr>
      </w:pPr>
      <w:r w:rsidRPr="00D5112D">
        <w:rPr>
          <w:rFonts w:ascii="Sakkal Majalla" w:hAnsi="Sakkal Majalla" w:cs="Sakkal Majalla" w:hint="cs"/>
          <w:b/>
          <w:bCs/>
          <w:color w:val="002060"/>
          <w:sz w:val="34"/>
          <w:szCs w:val="34"/>
          <w:rtl/>
          <w:lang w:bidi="ar-EG"/>
        </w:rPr>
        <w:t>الترميز</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هو</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عبارة</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عن</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إعطاء</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رقم</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أو</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رمز</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لكل</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صنف</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من</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أصناف</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المخزون</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يستدل</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به</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على</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هذا</w:t>
      </w:r>
      <w:r w:rsidR="00D5112D" w:rsidRPr="00D5112D">
        <w:rPr>
          <w:rFonts w:ascii="Sakkal Majalla" w:hAnsi="Sakkal Majalla" w:cs="Sakkal Majalla" w:hint="cs"/>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الصنف</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سواء</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عند</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طلب</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كميات</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جديدة</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من</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هذا</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الصنف</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أو</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عند</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استلامه</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أو</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تخزينه</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أو</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صرفه</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أو</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لأغراض</w:t>
      </w:r>
      <w:r w:rsidR="00D5112D" w:rsidRPr="00D5112D">
        <w:rPr>
          <w:rFonts w:ascii="Sakkal Majalla" w:hAnsi="Sakkal Majalla" w:cs="Sakkal Majalla" w:hint="cs"/>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تخطيط</w:t>
      </w:r>
      <w:r w:rsidR="00D5112D" w:rsidRPr="00D5112D">
        <w:rPr>
          <w:rFonts w:ascii="Sakkal Majalla" w:hAnsi="Sakkal Majalla" w:cs="Sakkal Majalla" w:hint="cs"/>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ومراقبة</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أصناف</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المخزون</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هذا</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في</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المنشآت</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التجارية</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أو</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الخدمية</w:t>
      </w:r>
      <w:r w:rsidR="00D5112D" w:rsidRPr="00D5112D">
        <w:rPr>
          <w:rFonts w:ascii="Sakkal Majalla" w:hAnsi="Sakkal Majalla" w:cs="Sakkal Majalla" w:hint="cs"/>
          <w:b/>
          <w:bCs/>
          <w:color w:val="002060"/>
          <w:sz w:val="34"/>
          <w:szCs w:val="34"/>
          <w:rtl/>
          <w:lang w:bidi="ar-EG"/>
        </w:rPr>
        <w:t>".</w:t>
      </w:r>
    </w:p>
    <w:p w:rsidR="00D5112D" w:rsidRPr="00D5112D" w:rsidRDefault="001514E9" w:rsidP="00D5112D">
      <w:pPr>
        <w:pStyle w:val="ListParagraph"/>
        <w:numPr>
          <w:ilvl w:val="0"/>
          <w:numId w:val="85"/>
        </w:numPr>
        <w:spacing w:line="276" w:lineRule="auto"/>
        <w:jc w:val="lowKashida"/>
        <w:rPr>
          <w:rFonts w:ascii="Sakkal Majalla" w:hAnsi="Sakkal Majalla" w:cs="Sakkal Majalla"/>
          <w:b/>
          <w:bCs/>
          <w:color w:val="002060"/>
          <w:sz w:val="34"/>
          <w:szCs w:val="34"/>
          <w:rtl/>
          <w:lang w:bidi="ar-EG"/>
        </w:rPr>
      </w:pPr>
      <w:r w:rsidRPr="00D5112D">
        <w:rPr>
          <w:rFonts w:ascii="Sakkal Majalla" w:hAnsi="Sakkal Majalla" w:cs="Sakkal Majalla" w:hint="cs"/>
          <w:b/>
          <w:bCs/>
          <w:color w:val="002060"/>
          <w:sz w:val="34"/>
          <w:szCs w:val="34"/>
          <w:rtl/>
          <w:lang w:bidi="ar-EG"/>
        </w:rPr>
        <w:t>أما</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في</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المنشآت</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الصناعية</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فإضافة</w:t>
      </w:r>
      <w:r w:rsidR="00D5112D" w:rsidRPr="00D5112D">
        <w:rPr>
          <w:rFonts w:ascii="Sakkal Majalla" w:hAnsi="Sakkal Majalla" w:cs="Sakkal Majalla" w:hint="cs"/>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إلى</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ذلك</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يستخدم</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الترميز</w:t>
      </w:r>
      <w:r w:rsidR="00D5112D" w:rsidRPr="00D5112D">
        <w:rPr>
          <w:rFonts w:ascii="Sakkal Majalla" w:hAnsi="Sakkal Majalla" w:cs="Sakkal Majalla" w:hint="cs"/>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في</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تمييز</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الأجزاء</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والمهمات</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المختلفة</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لأغراض</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التداول</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الداخلي</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والذي</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ينتقل</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من</w:t>
      </w:r>
      <w:r w:rsidR="00D5112D" w:rsidRPr="00D5112D">
        <w:rPr>
          <w:rFonts w:ascii="Sakkal Majalla" w:hAnsi="Sakkal Majalla" w:cs="Sakkal Majalla" w:hint="cs"/>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مرحلة</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الأسلوب</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اللغوي</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واستخدام</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الكلمات</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والجمل</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أي</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استخدام</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حروف</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أو</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أرقام</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أو</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إشارات</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للدلالة</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على</w:t>
      </w:r>
      <w:r w:rsidR="00D5112D" w:rsidRPr="00D5112D">
        <w:rPr>
          <w:rFonts w:ascii="Sakkal Majalla" w:hAnsi="Sakkal Majalla" w:cs="Sakkal Majalla" w:hint="cs"/>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المعاني</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التفصيلية</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ولكن</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بطريقة</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نظامية</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مختصرة</w:t>
      </w:r>
      <w:r w:rsidR="00D5112D" w:rsidRPr="00D5112D">
        <w:rPr>
          <w:rFonts w:ascii="Sakkal Majalla" w:hAnsi="Sakkal Majalla" w:cs="Sakkal Majalla" w:hint="cs"/>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ودقيقة</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تستجيب</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لمتطلبات</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ضمان</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توفير</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المواد</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الصحيحة</w:t>
      </w:r>
      <w:r w:rsidR="00D5112D" w:rsidRPr="00D5112D">
        <w:rPr>
          <w:rFonts w:ascii="Sakkal Majalla" w:hAnsi="Sakkal Majalla" w:cs="Sakkal Majalla" w:hint="cs"/>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وتجهيزها</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بالطرق</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الملائمة</w:t>
      </w:r>
      <w:r w:rsidR="00D5112D" w:rsidRPr="00D5112D">
        <w:rPr>
          <w:rFonts w:ascii="Sakkal Majalla" w:hAnsi="Sakkal Majalla" w:cs="Sakkal Majalla" w:hint="cs"/>
          <w:b/>
          <w:bCs/>
          <w:color w:val="002060"/>
          <w:sz w:val="34"/>
          <w:szCs w:val="34"/>
          <w:rtl/>
          <w:lang w:bidi="ar-EG"/>
        </w:rPr>
        <w:t>".</w:t>
      </w:r>
    </w:p>
    <w:p w:rsidR="008C43A0" w:rsidRDefault="00C9611C" w:rsidP="00D5112D">
      <w:pPr>
        <w:pStyle w:val="ListParagraph"/>
        <w:numPr>
          <w:ilvl w:val="0"/>
          <w:numId w:val="85"/>
        </w:numPr>
        <w:spacing w:line="276" w:lineRule="auto"/>
        <w:jc w:val="lowKashida"/>
        <w:rPr>
          <w:rFonts w:ascii="Sakkal Majalla" w:hAnsi="Sakkal Majalla" w:cs="Sakkal Majalla"/>
          <w:b/>
          <w:bCs/>
          <w:color w:val="002060"/>
          <w:sz w:val="34"/>
          <w:szCs w:val="34"/>
          <w:rtl/>
          <w:lang w:bidi="ar-EG"/>
        </w:rPr>
      </w:pPr>
      <w:r w:rsidRPr="00B9682D">
        <w:rPr>
          <w:rFonts w:cs="Arial"/>
          <w:noProof/>
          <w:rtl/>
        </w:rPr>
        <mc:AlternateContent>
          <mc:Choice Requires="wpg">
            <w:drawing>
              <wp:anchor distT="0" distB="0" distL="114300" distR="114300" simplePos="0" relativeHeight="253370368" behindDoc="0" locked="0" layoutInCell="1" allowOverlap="1" wp14:anchorId="6F5A7F1C" wp14:editId="7DCB3633">
                <wp:simplePos x="0" y="0"/>
                <wp:positionH relativeFrom="margin">
                  <wp:align>right</wp:align>
                </wp:positionH>
                <wp:positionV relativeFrom="paragraph">
                  <wp:posOffset>623116</wp:posOffset>
                </wp:positionV>
                <wp:extent cx="2536372" cy="489857"/>
                <wp:effectExtent l="0" t="0" r="0" b="5715"/>
                <wp:wrapNone/>
                <wp:docPr id="769358" name="Group 769358"/>
                <wp:cNvGraphicFramePr/>
                <a:graphic xmlns:a="http://schemas.openxmlformats.org/drawingml/2006/main">
                  <a:graphicData uri="http://schemas.microsoft.com/office/word/2010/wordprocessingGroup">
                    <wpg:wgp>
                      <wpg:cNvGrpSpPr/>
                      <wpg:grpSpPr>
                        <a:xfrm>
                          <a:off x="0" y="0"/>
                          <a:ext cx="2536372" cy="489857"/>
                          <a:chOff x="1" y="0"/>
                          <a:chExt cx="2425853" cy="628650"/>
                        </a:xfrm>
                      </wpg:grpSpPr>
                      <pic:pic xmlns:pic="http://schemas.openxmlformats.org/drawingml/2006/picture">
                        <pic:nvPicPr>
                          <pic:cNvPr id="769359" name="Picture 769359" descr="C:\Users\Google\Desktop\اشكال\ghg_0008_Vector-Smart-Object.png"/>
                          <pic:cNvPicPr>
                            <a:picLocks noChangeAspect="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1" y="0"/>
                            <a:ext cx="2425853" cy="628650"/>
                          </a:xfrm>
                          <a:prstGeom prst="rect">
                            <a:avLst/>
                          </a:prstGeom>
                          <a:noFill/>
                          <a:ln>
                            <a:noFill/>
                          </a:ln>
                        </pic:spPr>
                      </pic:pic>
                      <wps:wsp>
                        <wps:cNvPr id="769360" name="Rectangle 769360"/>
                        <wps:cNvSpPr/>
                        <wps:spPr>
                          <a:xfrm>
                            <a:off x="428336" y="54843"/>
                            <a:ext cx="1665515" cy="461435"/>
                          </a:xfrm>
                          <a:prstGeom prst="rect">
                            <a:avLst/>
                          </a:prstGeom>
                        </wps:spPr>
                        <wps:txbx>
                          <w:txbxContent>
                            <w:p w:rsidR="005715B4" w:rsidRPr="008E3BCC" w:rsidRDefault="005715B4" w:rsidP="00C9611C">
                              <w:pPr>
                                <w:jc w:val="center"/>
                                <w:rPr>
                                  <w:rFonts w:ascii="Adobe Arabic" w:hAnsi="Adobe Arabic" w:cs="Adobe Arabic"/>
                                  <w:b/>
                                  <w:bCs/>
                                  <w:color w:val="F2F2F2" w:themeColor="background1" w:themeShade="F2"/>
                                  <w:sz w:val="36"/>
                                  <w:szCs w:val="36"/>
                                  <w:lang w:bidi="ar-EG"/>
                                </w:rPr>
                              </w:pPr>
                              <w:r w:rsidRPr="00D5112D">
                                <w:rPr>
                                  <w:rFonts w:ascii="Adobe Arabic" w:hAnsi="Adobe Arabic" w:cs="Adobe Arabic" w:hint="cs"/>
                                  <w:b/>
                                  <w:bCs/>
                                  <w:color w:val="F2F2F2" w:themeColor="background1" w:themeShade="F2"/>
                                  <w:sz w:val="36"/>
                                  <w:szCs w:val="36"/>
                                  <w:rtl/>
                                  <w:lang w:bidi="ar-EG"/>
                                </w:rPr>
                                <w:t>أهمية</w:t>
                              </w:r>
                              <w:r w:rsidRPr="00D5112D">
                                <w:rPr>
                                  <w:rFonts w:ascii="Adobe Arabic" w:hAnsi="Adobe Arabic" w:cs="Adobe Arabic"/>
                                  <w:b/>
                                  <w:bCs/>
                                  <w:color w:val="F2F2F2" w:themeColor="background1" w:themeShade="F2"/>
                                  <w:sz w:val="36"/>
                                  <w:szCs w:val="36"/>
                                  <w:rtl/>
                                  <w:lang w:bidi="ar-EG"/>
                                </w:rPr>
                                <w:t xml:space="preserve"> </w:t>
                              </w:r>
                              <w:r w:rsidRPr="00D5112D">
                                <w:rPr>
                                  <w:rFonts w:ascii="Adobe Arabic" w:hAnsi="Adobe Arabic" w:cs="Adobe Arabic" w:hint="cs"/>
                                  <w:b/>
                                  <w:bCs/>
                                  <w:color w:val="F2F2F2" w:themeColor="background1" w:themeShade="F2"/>
                                  <w:sz w:val="36"/>
                                  <w:szCs w:val="36"/>
                                  <w:rtl/>
                                  <w:lang w:bidi="ar-EG"/>
                                </w:rPr>
                                <w:t>وأهداف</w:t>
                              </w:r>
                              <w:r w:rsidRPr="00D5112D">
                                <w:rPr>
                                  <w:rFonts w:ascii="Adobe Arabic" w:hAnsi="Adobe Arabic" w:cs="Adobe Arabic"/>
                                  <w:b/>
                                  <w:bCs/>
                                  <w:color w:val="F2F2F2" w:themeColor="background1" w:themeShade="F2"/>
                                  <w:sz w:val="36"/>
                                  <w:szCs w:val="36"/>
                                  <w:rtl/>
                                  <w:lang w:bidi="ar-EG"/>
                                </w:rPr>
                                <w:t xml:space="preserve"> </w:t>
                              </w:r>
                              <w:r w:rsidRPr="00D5112D">
                                <w:rPr>
                                  <w:rFonts w:ascii="Adobe Arabic" w:hAnsi="Adobe Arabic" w:cs="Adobe Arabic" w:hint="cs"/>
                                  <w:b/>
                                  <w:bCs/>
                                  <w:color w:val="F2F2F2" w:themeColor="background1" w:themeShade="F2"/>
                                  <w:sz w:val="36"/>
                                  <w:szCs w:val="36"/>
                                  <w:rtl/>
                                  <w:lang w:bidi="ar-EG"/>
                                </w:rPr>
                                <w:t>الترميزه</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F5A7F1C" id="Group 769358" o:spid="_x0000_s1389" style="position:absolute;left:0;text-align:left;margin-left:148.5pt;margin-top:49.05pt;width:199.7pt;height:38.55pt;z-index:253370368;mso-position-horizontal:right;mso-position-horizontal-relative:margin;mso-width-relative:margin;mso-height-relative:margin" coordorigin="" coordsize="24258,6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">
                <v:shape id="Picture 769359" o:spid="_x0000_s1390" type="#_x0000_t75" style="position:absolute;width:24258;height:6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MHTfvIAAAA3wAAAA8AAABkcnMvZG93bnJldi54bWxEj8FOwzAQRO9I/QdrK3FB1GkLoQl1q0IV&#10;qccS+IBVvCSGeB3Fpkn79TUSEsfRzLzRrLejbcWJem8cK5jPEhDEldOGawUf78X9CoQPyBpbx6Tg&#10;TB62m8nNGnPtBn6jUxlqESHsc1TQhNDlUvqqIYt+5jri6H263mKIsq+l7nGIcNvKRZKk0qLhuNBg&#10;R68NVd/lj1WwyB4u8ljclebFFGZA7ff7r5VSt9Nx9wwi0Bj+w3/tg1bwlGbLxwx+/8QvIDdX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DB037yAAAAN8AAAAPAAAAAAAAAAAA&#10;AAAAAJ8CAABkcnMvZG93bnJldi54bWxQSwUGAAAAAAQABAD3AAAAlAMAAAAA&#10;">
                  <v:imagedata r:id="rId100" o:title="ghg_0008_Vector-Smart-Object"/>
                  <v:path arrowok="t"/>
                </v:shape>
                <v:rect id="Rectangle 769360" o:spid="_x0000_s1391" style="position:absolute;left:4283;top:548;width:16655;height:46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y598cA&#10;AADfAAAADwAAAGRycy9kb3ducmV2LnhtbESPzWrCQBSF9wXfYbiFbkqdtEJao6OIUBpEEGN1fclc&#10;k9DMnZiZJvHtnYXg8nD++ObLwdSio9ZVlhW8jyMQxLnVFRcKfg/fb18gnEfWWFsmBVdysFyMnuaY&#10;aNvznrrMFyKMsEtQQel9k0jp8pIMurFtiIN3tq1BH2RbSN1iH8ZNLT+iKJYGKw4PJTa0Lin/y/6N&#10;gj7fdafD9kfuXk+p5Ut6WWfHjVIvz8NqBsLT4B/hezvVCj7j6SQOBIEnsIBc3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4suffHAAAA3wAAAA8AAAAAAAAAAAAAAAAAmAIAAGRy&#10;cy9kb3ducmV2LnhtbFBLBQYAAAAABAAEAPUAAACMAwAAAAA=&#10;" filled="f" stroked="f">
                  <v:textbox>
                    <w:txbxContent>
                      <w:p w:rsidR="005715B4" w:rsidRPr="008E3BCC" w:rsidRDefault="005715B4" w:rsidP="00C9611C">
                        <w:pPr>
                          <w:jc w:val="center"/>
                          <w:rPr>
                            <w:rFonts w:ascii="Adobe Arabic" w:hAnsi="Adobe Arabic" w:cs="Adobe Arabic"/>
                            <w:b/>
                            <w:bCs/>
                            <w:color w:val="F2F2F2" w:themeColor="background1" w:themeShade="F2"/>
                            <w:sz w:val="36"/>
                            <w:szCs w:val="36"/>
                            <w:lang w:bidi="ar-EG"/>
                          </w:rPr>
                        </w:pPr>
                        <w:r w:rsidRPr="00D5112D">
                          <w:rPr>
                            <w:rFonts w:ascii="Adobe Arabic" w:hAnsi="Adobe Arabic" w:cs="Adobe Arabic" w:hint="cs"/>
                            <w:b/>
                            <w:bCs/>
                            <w:color w:val="F2F2F2" w:themeColor="background1" w:themeShade="F2"/>
                            <w:sz w:val="36"/>
                            <w:szCs w:val="36"/>
                            <w:rtl/>
                            <w:lang w:bidi="ar-EG"/>
                          </w:rPr>
                          <w:t>أهمية</w:t>
                        </w:r>
                        <w:r w:rsidRPr="00D5112D">
                          <w:rPr>
                            <w:rFonts w:ascii="Adobe Arabic" w:hAnsi="Adobe Arabic" w:cs="Adobe Arabic"/>
                            <w:b/>
                            <w:bCs/>
                            <w:color w:val="F2F2F2" w:themeColor="background1" w:themeShade="F2"/>
                            <w:sz w:val="36"/>
                            <w:szCs w:val="36"/>
                            <w:rtl/>
                            <w:lang w:bidi="ar-EG"/>
                          </w:rPr>
                          <w:t xml:space="preserve"> </w:t>
                        </w:r>
                        <w:r w:rsidRPr="00D5112D">
                          <w:rPr>
                            <w:rFonts w:ascii="Adobe Arabic" w:hAnsi="Adobe Arabic" w:cs="Adobe Arabic" w:hint="cs"/>
                            <w:b/>
                            <w:bCs/>
                            <w:color w:val="F2F2F2" w:themeColor="background1" w:themeShade="F2"/>
                            <w:sz w:val="36"/>
                            <w:szCs w:val="36"/>
                            <w:rtl/>
                            <w:lang w:bidi="ar-EG"/>
                          </w:rPr>
                          <w:t>وأهداف</w:t>
                        </w:r>
                        <w:r w:rsidRPr="00D5112D">
                          <w:rPr>
                            <w:rFonts w:ascii="Adobe Arabic" w:hAnsi="Adobe Arabic" w:cs="Adobe Arabic"/>
                            <w:b/>
                            <w:bCs/>
                            <w:color w:val="F2F2F2" w:themeColor="background1" w:themeShade="F2"/>
                            <w:sz w:val="36"/>
                            <w:szCs w:val="36"/>
                            <w:rtl/>
                            <w:lang w:bidi="ar-EG"/>
                          </w:rPr>
                          <w:t xml:space="preserve"> </w:t>
                        </w:r>
                        <w:r w:rsidRPr="00D5112D">
                          <w:rPr>
                            <w:rFonts w:ascii="Adobe Arabic" w:hAnsi="Adobe Arabic" w:cs="Adobe Arabic" w:hint="cs"/>
                            <w:b/>
                            <w:bCs/>
                            <w:color w:val="F2F2F2" w:themeColor="background1" w:themeShade="F2"/>
                            <w:sz w:val="36"/>
                            <w:szCs w:val="36"/>
                            <w:rtl/>
                            <w:lang w:bidi="ar-EG"/>
                          </w:rPr>
                          <w:t>الترميزه</w:t>
                        </w:r>
                      </w:p>
                    </w:txbxContent>
                  </v:textbox>
                </v:rect>
                <w10:wrap anchorx="margin"/>
              </v:group>
            </w:pict>
          </mc:Fallback>
        </mc:AlternateContent>
      </w:r>
      <w:r w:rsidR="00D5112D" w:rsidRPr="00D5112D">
        <w:rPr>
          <w:rFonts w:ascii="Sakkal Majalla" w:hAnsi="Sakkal Majalla" w:cs="Sakkal Majalla" w:hint="cs"/>
          <w:b/>
          <w:bCs/>
          <w:color w:val="002060"/>
          <w:sz w:val="34"/>
          <w:szCs w:val="34"/>
          <w:rtl/>
          <w:lang w:bidi="ar-EG"/>
        </w:rPr>
        <w:t>"</w:t>
      </w:r>
      <w:r w:rsidR="001514E9" w:rsidRPr="00D5112D">
        <w:rPr>
          <w:rFonts w:ascii="Sakkal Majalla" w:hAnsi="Sakkal Majalla" w:cs="Sakkal Majalla" w:hint="cs"/>
          <w:b/>
          <w:bCs/>
          <w:color w:val="002060"/>
          <w:sz w:val="34"/>
          <w:szCs w:val="34"/>
          <w:rtl/>
          <w:lang w:bidi="ar-EG"/>
        </w:rPr>
        <w:t>يستخدم</w:t>
      </w:r>
      <w:r w:rsidR="001514E9" w:rsidRPr="00D5112D">
        <w:rPr>
          <w:rFonts w:ascii="Sakkal Majalla" w:hAnsi="Sakkal Majalla" w:cs="Sakkal Majalla"/>
          <w:b/>
          <w:bCs/>
          <w:color w:val="002060"/>
          <w:sz w:val="34"/>
          <w:szCs w:val="34"/>
          <w:rtl/>
          <w:lang w:bidi="ar-EG"/>
        </w:rPr>
        <w:t xml:space="preserve"> </w:t>
      </w:r>
      <w:r w:rsidR="001514E9" w:rsidRPr="00D5112D">
        <w:rPr>
          <w:rFonts w:ascii="Sakkal Majalla" w:hAnsi="Sakkal Majalla" w:cs="Sakkal Majalla" w:hint="cs"/>
          <w:b/>
          <w:bCs/>
          <w:color w:val="002060"/>
          <w:sz w:val="34"/>
          <w:szCs w:val="34"/>
          <w:rtl/>
          <w:lang w:bidi="ar-EG"/>
        </w:rPr>
        <w:t>الترميز</w:t>
      </w:r>
      <w:r w:rsidR="001514E9" w:rsidRPr="00D5112D">
        <w:rPr>
          <w:rFonts w:ascii="Sakkal Majalla" w:hAnsi="Sakkal Majalla" w:cs="Sakkal Majalla"/>
          <w:b/>
          <w:bCs/>
          <w:color w:val="002060"/>
          <w:sz w:val="34"/>
          <w:szCs w:val="34"/>
          <w:rtl/>
          <w:lang w:bidi="ar-EG"/>
        </w:rPr>
        <w:t xml:space="preserve"> </w:t>
      </w:r>
      <w:r w:rsidR="001514E9" w:rsidRPr="00D5112D">
        <w:rPr>
          <w:rFonts w:ascii="Sakkal Majalla" w:hAnsi="Sakkal Majalla" w:cs="Sakkal Majalla" w:hint="cs"/>
          <w:b/>
          <w:bCs/>
          <w:color w:val="002060"/>
          <w:sz w:val="34"/>
          <w:szCs w:val="34"/>
          <w:rtl/>
          <w:lang w:bidi="ar-EG"/>
        </w:rPr>
        <w:t>أيضا</w:t>
      </w:r>
      <w:r w:rsidR="001514E9" w:rsidRPr="00D5112D">
        <w:rPr>
          <w:rFonts w:ascii="Sakkal Majalla" w:hAnsi="Sakkal Majalla" w:cs="Sakkal Majalla"/>
          <w:b/>
          <w:bCs/>
          <w:color w:val="002060"/>
          <w:sz w:val="34"/>
          <w:szCs w:val="34"/>
          <w:rtl/>
          <w:lang w:bidi="ar-EG"/>
        </w:rPr>
        <w:t xml:space="preserve"> </w:t>
      </w:r>
      <w:r w:rsidR="001514E9" w:rsidRPr="00D5112D">
        <w:rPr>
          <w:rFonts w:ascii="Sakkal Majalla" w:hAnsi="Sakkal Majalla" w:cs="Sakkal Majalla" w:hint="cs"/>
          <w:b/>
          <w:bCs/>
          <w:color w:val="002060"/>
          <w:sz w:val="34"/>
          <w:szCs w:val="34"/>
          <w:rtl/>
          <w:lang w:bidi="ar-EG"/>
        </w:rPr>
        <w:t>لأغراض</w:t>
      </w:r>
      <w:r w:rsidR="001514E9" w:rsidRPr="00D5112D">
        <w:rPr>
          <w:rFonts w:ascii="Sakkal Majalla" w:hAnsi="Sakkal Majalla" w:cs="Sakkal Majalla"/>
          <w:b/>
          <w:bCs/>
          <w:color w:val="002060"/>
          <w:sz w:val="34"/>
          <w:szCs w:val="34"/>
          <w:rtl/>
          <w:lang w:bidi="ar-EG"/>
        </w:rPr>
        <w:t xml:space="preserve"> </w:t>
      </w:r>
      <w:r w:rsidR="001514E9" w:rsidRPr="00D5112D">
        <w:rPr>
          <w:rFonts w:ascii="Sakkal Majalla" w:hAnsi="Sakkal Majalla" w:cs="Sakkal Majalla" w:hint="cs"/>
          <w:b/>
          <w:bCs/>
          <w:color w:val="002060"/>
          <w:sz w:val="34"/>
          <w:szCs w:val="34"/>
          <w:rtl/>
          <w:lang w:bidi="ar-EG"/>
        </w:rPr>
        <w:t>الاتصال</w:t>
      </w:r>
      <w:r w:rsidR="001514E9" w:rsidRPr="00D5112D">
        <w:rPr>
          <w:rFonts w:ascii="Sakkal Majalla" w:hAnsi="Sakkal Majalla" w:cs="Sakkal Majalla"/>
          <w:b/>
          <w:bCs/>
          <w:color w:val="002060"/>
          <w:sz w:val="34"/>
          <w:szCs w:val="34"/>
          <w:rtl/>
          <w:lang w:bidi="ar-EG"/>
        </w:rPr>
        <w:t xml:space="preserve"> </w:t>
      </w:r>
      <w:r w:rsidR="001514E9" w:rsidRPr="00D5112D">
        <w:rPr>
          <w:rFonts w:ascii="Sakkal Majalla" w:hAnsi="Sakkal Majalla" w:cs="Sakkal Majalla" w:hint="cs"/>
          <w:b/>
          <w:bCs/>
          <w:color w:val="002060"/>
          <w:sz w:val="34"/>
          <w:szCs w:val="34"/>
          <w:rtl/>
          <w:lang w:bidi="ar-EG"/>
        </w:rPr>
        <w:t>بالمجهزين</w:t>
      </w:r>
      <w:r w:rsidR="001514E9" w:rsidRPr="00D5112D">
        <w:rPr>
          <w:rFonts w:ascii="Sakkal Majalla" w:hAnsi="Sakkal Majalla" w:cs="Sakkal Majalla"/>
          <w:b/>
          <w:bCs/>
          <w:color w:val="002060"/>
          <w:sz w:val="34"/>
          <w:szCs w:val="34"/>
          <w:rtl/>
          <w:lang w:bidi="ar-EG"/>
        </w:rPr>
        <w:t xml:space="preserve"> </w:t>
      </w:r>
      <w:r w:rsidR="001514E9" w:rsidRPr="00D5112D">
        <w:rPr>
          <w:rFonts w:ascii="Sakkal Majalla" w:hAnsi="Sakkal Majalla" w:cs="Sakkal Majalla" w:hint="cs"/>
          <w:b/>
          <w:bCs/>
          <w:color w:val="002060"/>
          <w:sz w:val="34"/>
          <w:szCs w:val="34"/>
          <w:rtl/>
          <w:lang w:bidi="ar-EG"/>
        </w:rPr>
        <w:t>الدائمين</w:t>
      </w:r>
      <w:r w:rsidR="001514E9" w:rsidRPr="00D5112D">
        <w:rPr>
          <w:rFonts w:ascii="Sakkal Majalla" w:hAnsi="Sakkal Majalla" w:cs="Sakkal Majalla"/>
          <w:b/>
          <w:bCs/>
          <w:color w:val="002060"/>
          <w:sz w:val="34"/>
          <w:szCs w:val="34"/>
          <w:rtl/>
          <w:lang w:bidi="ar-EG"/>
        </w:rPr>
        <w:t xml:space="preserve"> </w:t>
      </w:r>
      <w:r w:rsidR="001514E9" w:rsidRPr="00D5112D">
        <w:rPr>
          <w:rFonts w:ascii="Sakkal Majalla" w:hAnsi="Sakkal Majalla" w:cs="Sakkal Majalla" w:hint="cs"/>
          <w:b/>
          <w:bCs/>
          <w:color w:val="002060"/>
          <w:sz w:val="34"/>
          <w:szCs w:val="34"/>
          <w:rtl/>
          <w:lang w:bidi="ar-EG"/>
        </w:rPr>
        <w:t>المقربين</w:t>
      </w:r>
      <w:r w:rsidR="001514E9" w:rsidRPr="00D5112D">
        <w:rPr>
          <w:rFonts w:ascii="Sakkal Majalla" w:hAnsi="Sakkal Majalla" w:cs="Sakkal Majalla"/>
          <w:b/>
          <w:bCs/>
          <w:color w:val="002060"/>
          <w:sz w:val="34"/>
          <w:szCs w:val="34"/>
          <w:rtl/>
          <w:lang w:bidi="ar-EG"/>
        </w:rPr>
        <w:t xml:space="preserve"> </w:t>
      </w:r>
      <w:r w:rsidR="001514E9" w:rsidRPr="00D5112D">
        <w:rPr>
          <w:rFonts w:ascii="Sakkal Majalla" w:hAnsi="Sakkal Majalla" w:cs="Sakkal Majalla" w:hint="cs"/>
          <w:b/>
          <w:bCs/>
          <w:color w:val="002060"/>
          <w:sz w:val="34"/>
          <w:szCs w:val="34"/>
          <w:rtl/>
          <w:lang w:bidi="ar-EG"/>
        </w:rPr>
        <w:t>إلى</w:t>
      </w:r>
      <w:r w:rsidR="00D5112D" w:rsidRPr="00D5112D">
        <w:rPr>
          <w:rFonts w:ascii="Sakkal Majalla" w:hAnsi="Sakkal Majalla" w:cs="Sakkal Majalla" w:hint="cs"/>
          <w:b/>
          <w:bCs/>
          <w:color w:val="002060"/>
          <w:sz w:val="34"/>
          <w:szCs w:val="34"/>
          <w:rtl/>
          <w:lang w:bidi="ar-EG"/>
        </w:rPr>
        <w:t xml:space="preserve"> </w:t>
      </w:r>
      <w:r w:rsidR="001514E9" w:rsidRPr="00D5112D">
        <w:rPr>
          <w:rFonts w:ascii="Sakkal Majalla" w:hAnsi="Sakkal Majalla" w:cs="Sakkal Majalla" w:hint="cs"/>
          <w:b/>
          <w:bCs/>
          <w:color w:val="002060"/>
          <w:sz w:val="34"/>
          <w:szCs w:val="34"/>
          <w:rtl/>
          <w:lang w:bidi="ar-EG"/>
        </w:rPr>
        <w:t>المنشأة</w:t>
      </w:r>
      <w:r w:rsidR="001514E9" w:rsidRPr="00D5112D">
        <w:rPr>
          <w:rFonts w:ascii="Sakkal Majalla" w:hAnsi="Sakkal Majalla" w:cs="Sakkal Majalla"/>
          <w:b/>
          <w:bCs/>
          <w:color w:val="002060"/>
          <w:sz w:val="34"/>
          <w:szCs w:val="34"/>
          <w:rtl/>
          <w:lang w:bidi="ar-EG"/>
        </w:rPr>
        <w:t xml:space="preserve"> </w:t>
      </w:r>
      <w:r w:rsidR="001514E9" w:rsidRPr="00D5112D">
        <w:rPr>
          <w:rFonts w:ascii="Sakkal Majalla" w:hAnsi="Sakkal Majalla" w:cs="Sakkal Majalla" w:hint="cs"/>
          <w:b/>
          <w:bCs/>
          <w:color w:val="002060"/>
          <w:sz w:val="34"/>
          <w:szCs w:val="34"/>
          <w:rtl/>
          <w:lang w:bidi="ar-EG"/>
        </w:rPr>
        <w:t>أو</w:t>
      </w:r>
      <w:r w:rsidR="001514E9" w:rsidRPr="00D5112D">
        <w:rPr>
          <w:rFonts w:ascii="Sakkal Majalla" w:hAnsi="Sakkal Majalla" w:cs="Sakkal Majalla"/>
          <w:b/>
          <w:bCs/>
          <w:color w:val="002060"/>
          <w:sz w:val="34"/>
          <w:szCs w:val="34"/>
          <w:rtl/>
          <w:lang w:bidi="ar-EG"/>
        </w:rPr>
        <w:t xml:space="preserve"> </w:t>
      </w:r>
      <w:r w:rsidR="001514E9" w:rsidRPr="00D5112D">
        <w:rPr>
          <w:rFonts w:ascii="Sakkal Majalla" w:hAnsi="Sakkal Majalla" w:cs="Sakkal Majalla" w:hint="cs"/>
          <w:b/>
          <w:bCs/>
          <w:color w:val="002060"/>
          <w:sz w:val="34"/>
          <w:szCs w:val="34"/>
          <w:rtl/>
          <w:lang w:bidi="ar-EG"/>
        </w:rPr>
        <w:t>بين</w:t>
      </w:r>
      <w:r w:rsidR="001514E9" w:rsidRPr="00D5112D">
        <w:rPr>
          <w:rFonts w:ascii="Sakkal Majalla" w:hAnsi="Sakkal Majalla" w:cs="Sakkal Majalla"/>
          <w:b/>
          <w:bCs/>
          <w:color w:val="002060"/>
          <w:sz w:val="34"/>
          <w:szCs w:val="34"/>
          <w:rtl/>
          <w:lang w:bidi="ar-EG"/>
        </w:rPr>
        <w:t xml:space="preserve"> </w:t>
      </w:r>
      <w:r w:rsidR="001514E9" w:rsidRPr="00D5112D">
        <w:rPr>
          <w:rFonts w:ascii="Sakkal Majalla" w:hAnsi="Sakkal Majalla" w:cs="Sakkal Majalla" w:hint="cs"/>
          <w:b/>
          <w:bCs/>
          <w:color w:val="002060"/>
          <w:sz w:val="34"/>
          <w:szCs w:val="34"/>
          <w:rtl/>
          <w:lang w:bidi="ar-EG"/>
        </w:rPr>
        <w:t>المنشآت</w:t>
      </w:r>
      <w:r w:rsidR="001514E9" w:rsidRPr="00D5112D">
        <w:rPr>
          <w:rFonts w:ascii="Sakkal Majalla" w:hAnsi="Sakkal Majalla" w:cs="Sakkal Majalla"/>
          <w:b/>
          <w:bCs/>
          <w:color w:val="002060"/>
          <w:sz w:val="34"/>
          <w:szCs w:val="34"/>
          <w:rtl/>
          <w:lang w:bidi="ar-EG"/>
        </w:rPr>
        <w:t xml:space="preserve"> </w:t>
      </w:r>
      <w:r w:rsidR="001514E9" w:rsidRPr="00D5112D">
        <w:rPr>
          <w:rFonts w:ascii="Sakkal Majalla" w:hAnsi="Sakkal Majalla" w:cs="Sakkal Majalla" w:hint="cs"/>
          <w:b/>
          <w:bCs/>
          <w:color w:val="002060"/>
          <w:sz w:val="34"/>
          <w:szCs w:val="34"/>
          <w:rtl/>
          <w:lang w:bidi="ar-EG"/>
        </w:rPr>
        <w:t>ذات</w:t>
      </w:r>
      <w:r w:rsidR="001514E9" w:rsidRPr="00D5112D">
        <w:rPr>
          <w:rFonts w:ascii="Sakkal Majalla" w:hAnsi="Sakkal Majalla" w:cs="Sakkal Majalla"/>
          <w:b/>
          <w:bCs/>
          <w:color w:val="002060"/>
          <w:sz w:val="34"/>
          <w:szCs w:val="34"/>
          <w:rtl/>
          <w:lang w:bidi="ar-EG"/>
        </w:rPr>
        <w:t xml:space="preserve"> </w:t>
      </w:r>
      <w:r w:rsidR="001514E9" w:rsidRPr="00D5112D">
        <w:rPr>
          <w:rFonts w:ascii="Sakkal Majalla" w:hAnsi="Sakkal Majalla" w:cs="Sakkal Majalla" w:hint="cs"/>
          <w:b/>
          <w:bCs/>
          <w:color w:val="002060"/>
          <w:sz w:val="34"/>
          <w:szCs w:val="34"/>
          <w:rtl/>
          <w:lang w:bidi="ar-EG"/>
        </w:rPr>
        <w:t>الملكية</w:t>
      </w:r>
      <w:r w:rsidR="001514E9" w:rsidRPr="00D5112D">
        <w:rPr>
          <w:rFonts w:ascii="Sakkal Majalla" w:hAnsi="Sakkal Majalla" w:cs="Sakkal Majalla"/>
          <w:b/>
          <w:bCs/>
          <w:color w:val="002060"/>
          <w:sz w:val="34"/>
          <w:szCs w:val="34"/>
          <w:rtl/>
          <w:lang w:bidi="ar-EG"/>
        </w:rPr>
        <w:t xml:space="preserve"> </w:t>
      </w:r>
      <w:r w:rsidR="001514E9" w:rsidRPr="00D5112D">
        <w:rPr>
          <w:rFonts w:ascii="Sakkal Majalla" w:hAnsi="Sakkal Majalla" w:cs="Sakkal Majalla" w:hint="cs"/>
          <w:b/>
          <w:bCs/>
          <w:color w:val="002060"/>
          <w:sz w:val="34"/>
          <w:szCs w:val="34"/>
          <w:rtl/>
          <w:lang w:bidi="ar-EG"/>
        </w:rPr>
        <w:t>المشتركة</w:t>
      </w:r>
      <w:r w:rsidR="001514E9" w:rsidRPr="00D5112D">
        <w:rPr>
          <w:rFonts w:ascii="Sakkal Majalla" w:hAnsi="Sakkal Majalla" w:cs="Sakkal Majalla"/>
          <w:b/>
          <w:bCs/>
          <w:color w:val="002060"/>
          <w:sz w:val="34"/>
          <w:szCs w:val="34"/>
          <w:lang w:bidi="ar-EG"/>
        </w:rPr>
        <w:t>"</w:t>
      </w:r>
      <w:r w:rsidR="00D5112D" w:rsidRPr="00D5112D">
        <w:rPr>
          <w:rFonts w:ascii="Sakkal Majalla" w:hAnsi="Sakkal Majalla" w:cs="Sakkal Majalla" w:hint="cs"/>
          <w:b/>
          <w:bCs/>
          <w:color w:val="002060"/>
          <w:sz w:val="34"/>
          <w:szCs w:val="34"/>
          <w:rtl/>
          <w:lang w:bidi="ar-EG"/>
        </w:rPr>
        <w:t>.</w:t>
      </w:r>
    </w:p>
    <w:p w:rsidR="00D5112D" w:rsidRDefault="00D5112D" w:rsidP="00C9611C">
      <w:pPr>
        <w:bidi w:val="0"/>
        <w:rPr>
          <w:rFonts w:ascii="Sakkal Majalla" w:hAnsi="Sakkal Majalla" w:cs="Sakkal Majalla"/>
          <w:b/>
          <w:bCs/>
          <w:color w:val="002060"/>
          <w:sz w:val="34"/>
          <w:szCs w:val="34"/>
          <w:rtl/>
          <w:lang w:bidi="ar-EG"/>
        </w:rPr>
      </w:pPr>
    </w:p>
    <w:p w:rsidR="00D5112D" w:rsidRPr="00D5112D" w:rsidRDefault="00D5112D" w:rsidP="00D5112D">
      <w:pPr>
        <w:rPr>
          <w:sz w:val="2"/>
          <w:szCs w:val="2"/>
          <w:rtl/>
        </w:rPr>
      </w:pPr>
    </w:p>
    <w:p w:rsidR="001514E9" w:rsidRPr="00C7487C" w:rsidRDefault="001514E9" w:rsidP="001A071F">
      <w:pPr>
        <w:spacing w:line="276" w:lineRule="auto"/>
        <w:jc w:val="lowKashida"/>
        <w:rPr>
          <w:rFonts w:ascii="Sakkal Majalla" w:hAnsi="Sakkal Majalla" w:cs="Sakkal Majalla"/>
          <w:b/>
          <w:bCs/>
          <w:color w:val="002060"/>
          <w:sz w:val="34"/>
          <w:szCs w:val="34"/>
          <w:rtl/>
          <w:lang w:bidi="ar-EG"/>
        </w:rPr>
      </w:pPr>
      <w:r w:rsidRPr="00C7487C">
        <w:rPr>
          <w:rFonts w:ascii="Sakkal Majalla" w:hAnsi="Sakkal Majalla" w:cs="Sakkal Majalla" w:hint="cs"/>
          <w:b/>
          <w:bCs/>
          <w:color w:val="002060"/>
          <w:sz w:val="34"/>
          <w:szCs w:val="34"/>
          <w:rtl/>
          <w:lang w:bidi="ar-EG"/>
        </w:rPr>
        <w:t>يعتبر</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الترميز</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خطوة</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أساسية</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لعمل</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دليل</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أصناف</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المخزون</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الذي</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تقضيه</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ضرورات</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الإدارة</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السليمة</w:t>
      </w:r>
      <w:r w:rsidR="00D5112D">
        <w:rPr>
          <w:rFonts w:ascii="Sakkal Majalla" w:hAnsi="Sakkal Majalla" w:cs="Sakkal Majalla" w:hint="cs"/>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للمخزون</w:t>
      </w:r>
      <w:r w:rsidR="001A071F">
        <w:rPr>
          <w:rFonts w:ascii="Sakkal Majalla" w:hAnsi="Sakkal Majalla" w:cs="Sakkal Majalla"/>
          <w:b/>
          <w:bCs/>
          <w:color w:val="002060"/>
          <w:sz w:val="34"/>
          <w:szCs w:val="34"/>
          <w:rtl/>
          <w:lang w:bidi="ar-EG"/>
        </w:rPr>
        <w:br/>
      </w:r>
      <w:r w:rsidRPr="00C7487C">
        <w:rPr>
          <w:rFonts w:ascii="Sakkal Majalla" w:hAnsi="Sakkal Majalla" w:cs="Sakkal Majalla" w:hint="cs"/>
          <w:b/>
          <w:bCs/>
          <w:color w:val="002060"/>
          <w:sz w:val="34"/>
          <w:szCs w:val="34"/>
          <w:rtl/>
          <w:lang w:bidi="ar-EG"/>
        </w:rPr>
        <w:t>في</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المنشآت</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الحديثة</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على</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تعدد</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أغراضها</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وأنشطتها</w:t>
      </w:r>
      <w:r w:rsidR="00D5112D">
        <w:rPr>
          <w:rFonts w:ascii="Sakkal Majalla" w:hAnsi="Sakkal Majalla" w:cs="Sakkal Majalla" w:hint="cs"/>
          <w:b/>
          <w:bCs/>
          <w:color w:val="002060"/>
          <w:sz w:val="34"/>
          <w:szCs w:val="34"/>
          <w:rtl/>
          <w:lang w:bidi="ar-EG"/>
        </w:rPr>
        <w:t xml:space="preserve">، </w:t>
      </w:r>
      <w:r w:rsidRPr="00D5112D">
        <w:rPr>
          <w:rFonts w:ascii="Sakkal Majalla" w:hAnsi="Sakkal Majalla" w:cs="Sakkal Majalla" w:hint="cs"/>
          <w:b/>
          <w:bCs/>
          <w:color w:val="00B050"/>
          <w:sz w:val="34"/>
          <w:szCs w:val="34"/>
          <w:rtl/>
          <w:lang w:bidi="ar-EG"/>
        </w:rPr>
        <w:t>ومن</w:t>
      </w:r>
      <w:r w:rsidRPr="00D5112D">
        <w:rPr>
          <w:rFonts w:ascii="Sakkal Majalla" w:hAnsi="Sakkal Majalla" w:cs="Sakkal Majalla"/>
          <w:b/>
          <w:bCs/>
          <w:color w:val="00B050"/>
          <w:sz w:val="34"/>
          <w:szCs w:val="34"/>
          <w:rtl/>
          <w:lang w:bidi="ar-EG"/>
        </w:rPr>
        <w:t xml:space="preserve"> </w:t>
      </w:r>
      <w:r w:rsidRPr="00D5112D">
        <w:rPr>
          <w:rFonts w:ascii="Sakkal Majalla" w:hAnsi="Sakkal Majalla" w:cs="Sakkal Majalla" w:hint="cs"/>
          <w:b/>
          <w:bCs/>
          <w:color w:val="00B050"/>
          <w:sz w:val="34"/>
          <w:szCs w:val="34"/>
          <w:rtl/>
          <w:lang w:bidi="ar-EG"/>
        </w:rPr>
        <w:t>أهم</w:t>
      </w:r>
      <w:r w:rsidRPr="00D5112D">
        <w:rPr>
          <w:rFonts w:ascii="Sakkal Majalla" w:hAnsi="Sakkal Majalla" w:cs="Sakkal Majalla"/>
          <w:b/>
          <w:bCs/>
          <w:color w:val="00B050"/>
          <w:sz w:val="34"/>
          <w:szCs w:val="34"/>
          <w:rtl/>
          <w:lang w:bidi="ar-EG"/>
        </w:rPr>
        <w:t xml:space="preserve"> </w:t>
      </w:r>
      <w:r w:rsidRPr="00D5112D">
        <w:rPr>
          <w:rFonts w:ascii="Sakkal Majalla" w:hAnsi="Sakkal Majalla" w:cs="Sakkal Majalla" w:hint="cs"/>
          <w:b/>
          <w:bCs/>
          <w:color w:val="00B050"/>
          <w:sz w:val="34"/>
          <w:szCs w:val="34"/>
          <w:rtl/>
          <w:lang w:bidi="ar-EG"/>
        </w:rPr>
        <w:t>أهدافه</w:t>
      </w:r>
      <w:r w:rsidRPr="00D5112D">
        <w:rPr>
          <w:rFonts w:ascii="Sakkal Majalla" w:hAnsi="Sakkal Majalla" w:cs="Sakkal Majalla"/>
          <w:b/>
          <w:bCs/>
          <w:color w:val="00B050"/>
          <w:sz w:val="34"/>
          <w:szCs w:val="34"/>
          <w:rtl/>
          <w:lang w:bidi="ar-EG"/>
        </w:rPr>
        <w:t xml:space="preserve"> </w:t>
      </w:r>
      <w:r w:rsidRPr="00D5112D">
        <w:rPr>
          <w:rFonts w:ascii="Sakkal Majalla" w:hAnsi="Sakkal Majalla" w:cs="Sakkal Majalla" w:hint="cs"/>
          <w:b/>
          <w:bCs/>
          <w:color w:val="00B050"/>
          <w:sz w:val="34"/>
          <w:szCs w:val="34"/>
          <w:rtl/>
          <w:lang w:bidi="ar-EG"/>
        </w:rPr>
        <w:t>ما</w:t>
      </w:r>
      <w:r w:rsidRPr="00D5112D">
        <w:rPr>
          <w:rFonts w:ascii="Sakkal Majalla" w:hAnsi="Sakkal Majalla" w:cs="Sakkal Majalla"/>
          <w:b/>
          <w:bCs/>
          <w:color w:val="00B050"/>
          <w:sz w:val="34"/>
          <w:szCs w:val="34"/>
          <w:rtl/>
          <w:lang w:bidi="ar-EG"/>
        </w:rPr>
        <w:t xml:space="preserve"> </w:t>
      </w:r>
      <w:r w:rsidRPr="00D5112D">
        <w:rPr>
          <w:rFonts w:ascii="Sakkal Majalla" w:hAnsi="Sakkal Majalla" w:cs="Sakkal Majalla" w:hint="cs"/>
          <w:b/>
          <w:bCs/>
          <w:color w:val="00B050"/>
          <w:sz w:val="34"/>
          <w:szCs w:val="34"/>
          <w:rtl/>
          <w:lang w:bidi="ar-EG"/>
        </w:rPr>
        <w:t>يلي</w:t>
      </w:r>
      <w:r w:rsidRPr="00D5112D">
        <w:rPr>
          <w:rFonts w:ascii="Sakkal Majalla" w:hAnsi="Sakkal Majalla" w:cs="Sakkal Majalla"/>
          <w:b/>
          <w:bCs/>
          <w:color w:val="00B050"/>
          <w:sz w:val="34"/>
          <w:szCs w:val="34"/>
          <w:lang w:bidi="ar-EG"/>
        </w:rPr>
        <w:t>:</w:t>
      </w:r>
    </w:p>
    <w:p w:rsidR="001514E9" w:rsidRPr="00854F1A" w:rsidRDefault="00240DE2" w:rsidP="00A02768">
      <w:pPr>
        <w:pStyle w:val="ListParagraph"/>
        <w:numPr>
          <w:ilvl w:val="0"/>
          <w:numId w:val="86"/>
        </w:numPr>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3299712" behindDoc="0" locked="0" layoutInCell="1" allowOverlap="1">
            <wp:simplePos x="0" y="0"/>
            <wp:positionH relativeFrom="margin">
              <wp:posOffset>0</wp:posOffset>
            </wp:positionH>
            <wp:positionV relativeFrom="paragraph">
              <wp:posOffset>88900</wp:posOffset>
            </wp:positionV>
            <wp:extent cx="1813560" cy="1697990"/>
            <wp:effectExtent l="0" t="76200" r="0" b="588010"/>
            <wp:wrapSquare wrapText="bothSides"/>
            <wp:docPr id="769329" name="Picture 769329" descr="وظائف للاماراتيين: امين مخزن لشركة &quot;اغذية&quot; - hnaua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وظائف للاماراتيين: امين مخزن لشركة &quot;اغذية&quot; - hnauae"/>
                    <pic:cNvPicPr>
                      <a:picLocks noChangeAspect="1" noChangeArrowheads="1"/>
                    </pic:cNvPicPr>
                  </pic:nvPicPr>
                  <pic:blipFill rotWithShape="1">
                    <a:blip r:embed="rId101">
                      <a:extLst>
                        <a:ext uri="{28A0092B-C50C-407E-A947-70E740481C1C}">
                          <a14:useLocalDpi xmlns:a14="http://schemas.microsoft.com/office/drawing/2010/main" val="0"/>
                        </a:ext>
                      </a:extLst>
                    </a:blip>
                    <a:srcRect r="28807"/>
                    <a:stretch/>
                  </pic:blipFill>
                  <pic:spPr bwMode="auto">
                    <a:xfrm>
                      <a:off x="0" y="0"/>
                      <a:ext cx="1813560" cy="169799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514E9" w:rsidRPr="00854F1A">
        <w:rPr>
          <w:rFonts w:ascii="Sakkal Majalla" w:hAnsi="Sakkal Majalla" w:cs="Sakkal Majalla" w:hint="cs"/>
          <w:b/>
          <w:bCs/>
          <w:color w:val="002060"/>
          <w:sz w:val="34"/>
          <w:szCs w:val="34"/>
          <w:rtl/>
          <w:lang w:bidi="ar-EG"/>
        </w:rPr>
        <w:t>اختصار</w:t>
      </w:r>
      <w:r w:rsidR="001514E9" w:rsidRPr="00854F1A">
        <w:rPr>
          <w:rFonts w:ascii="Sakkal Majalla" w:hAnsi="Sakkal Majalla" w:cs="Sakkal Majalla"/>
          <w:b/>
          <w:bCs/>
          <w:color w:val="002060"/>
          <w:sz w:val="34"/>
          <w:szCs w:val="34"/>
          <w:rtl/>
          <w:lang w:bidi="ar-EG"/>
        </w:rPr>
        <w:t xml:space="preserve"> </w:t>
      </w:r>
      <w:r w:rsidR="001514E9" w:rsidRPr="00854F1A">
        <w:rPr>
          <w:rFonts w:ascii="Sakkal Majalla" w:hAnsi="Sakkal Majalla" w:cs="Sakkal Majalla" w:hint="cs"/>
          <w:b/>
          <w:bCs/>
          <w:color w:val="002060"/>
          <w:sz w:val="34"/>
          <w:szCs w:val="34"/>
          <w:rtl/>
          <w:lang w:bidi="ar-EG"/>
        </w:rPr>
        <w:t>الكثير</w:t>
      </w:r>
      <w:r w:rsidR="001514E9" w:rsidRPr="00854F1A">
        <w:rPr>
          <w:rFonts w:ascii="Sakkal Majalla" w:hAnsi="Sakkal Majalla" w:cs="Sakkal Majalla"/>
          <w:b/>
          <w:bCs/>
          <w:color w:val="002060"/>
          <w:sz w:val="34"/>
          <w:szCs w:val="34"/>
          <w:rtl/>
          <w:lang w:bidi="ar-EG"/>
        </w:rPr>
        <w:t xml:space="preserve"> </w:t>
      </w:r>
      <w:r w:rsidR="001514E9" w:rsidRPr="00854F1A">
        <w:rPr>
          <w:rFonts w:ascii="Sakkal Majalla" w:hAnsi="Sakkal Majalla" w:cs="Sakkal Majalla" w:hint="cs"/>
          <w:b/>
          <w:bCs/>
          <w:color w:val="002060"/>
          <w:sz w:val="34"/>
          <w:szCs w:val="34"/>
          <w:rtl/>
          <w:lang w:bidi="ar-EG"/>
        </w:rPr>
        <w:t>من</w:t>
      </w:r>
      <w:r w:rsidR="001514E9" w:rsidRPr="00854F1A">
        <w:rPr>
          <w:rFonts w:ascii="Sakkal Majalla" w:hAnsi="Sakkal Majalla" w:cs="Sakkal Majalla"/>
          <w:b/>
          <w:bCs/>
          <w:color w:val="002060"/>
          <w:sz w:val="34"/>
          <w:szCs w:val="34"/>
          <w:rtl/>
          <w:lang w:bidi="ar-EG"/>
        </w:rPr>
        <w:t xml:space="preserve"> </w:t>
      </w:r>
      <w:r w:rsidR="001514E9" w:rsidRPr="00854F1A">
        <w:rPr>
          <w:rFonts w:ascii="Sakkal Majalla" w:hAnsi="Sakkal Majalla" w:cs="Sakkal Majalla" w:hint="cs"/>
          <w:b/>
          <w:bCs/>
          <w:color w:val="002060"/>
          <w:sz w:val="34"/>
          <w:szCs w:val="34"/>
          <w:rtl/>
          <w:lang w:bidi="ar-EG"/>
        </w:rPr>
        <w:t>الوقت</w:t>
      </w:r>
      <w:r w:rsidR="001514E9" w:rsidRPr="00854F1A">
        <w:rPr>
          <w:rFonts w:ascii="Sakkal Majalla" w:hAnsi="Sakkal Majalla" w:cs="Sakkal Majalla"/>
          <w:b/>
          <w:bCs/>
          <w:color w:val="002060"/>
          <w:sz w:val="34"/>
          <w:szCs w:val="34"/>
          <w:rtl/>
          <w:lang w:bidi="ar-EG"/>
        </w:rPr>
        <w:t xml:space="preserve"> </w:t>
      </w:r>
      <w:r w:rsidR="001514E9" w:rsidRPr="00854F1A">
        <w:rPr>
          <w:rFonts w:ascii="Sakkal Majalla" w:hAnsi="Sakkal Majalla" w:cs="Sakkal Majalla" w:hint="cs"/>
          <w:b/>
          <w:bCs/>
          <w:color w:val="002060"/>
          <w:sz w:val="34"/>
          <w:szCs w:val="34"/>
          <w:rtl/>
          <w:lang w:bidi="ar-EG"/>
        </w:rPr>
        <w:t>والجهد</w:t>
      </w:r>
      <w:r w:rsidR="001514E9" w:rsidRPr="00854F1A">
        <w:rPr>
          <w:rFonts w:ascii="Sakkal Majalla" w:hAnsi="Sakkal Majalla" w:cs="Sakkal Majalla"/>
          <w:b/>
          <w:bCs/>
          <w:color w:val="002060"/>
          <w:sz w:val="34"/>
          <w:szCs w:val="34"/>
          <w:rtl/>
          <w:lang w:bidi="ar-EG"/>
        </w:rPr>
        <w:t xml:space="preserve"> </w:t>
      </w:r>
      <w:r w:rsidR="001514E9" w:rsidRPr="00854F1A">
        <w:rPr>
          <w:rFonts w:ascii="Sakkal Majalla" w:hAnsi="Sakkal Majalla" w:cs="Sakkal Majalla" w:hint="cs"/>
          <w:b/>
          <w:bCs/>
          <w:color w:val="002060"/>
          <w:sz w:val="34"/>
          <w:szCs w:val="34"/>
          <w:rtl/>
          <w:lang w:bidi="ar-EG"/>
        </w:rPr>
        <w:t>في</w:t>
      </w:r>
      <w:r w:rsidR="001514E9" w:rsidRPr="00854F1A">
        <w:rPr>
          <w:rFonts w:ascii="Sakkal Majalla" w:hAnsi="Sakkal Majalla" w:cs="Sakkal Majalla"/>
          <w:b/>
          <w:bCs/>
          <w:color w:val="002060"/>
          <w:sz w:val="34"/>
          <w:szCs w:val="34"/>
          <w:rtl/>
          <w:lang w:bidi="ar-EG"/>
        </w:rPr>
        <w:t xml:space="preserve"> </w:t>
      </w:r>
      <w:r w:rsidR="001514E9" w:rsidRPr="00854F1A">
        <w:rPr>
          <w:rFonts w:ascii="Sakkal Majalla" w:hAnsi="Sakkal Majalla" w:cs="Sakkal Majalla" w:hint="cs"/>
          <w:b/>
          <w:bCs/>
          <w:color w:val="002060"/>
          <w:sz w:val="34"/>
          <w:szCs w:val="34"/>
          <w:rtl/>
          <w:lang w:bidi="ar-EG"/>
        </w:rPr>
        <w:t>تحرير</w:t>
      </w:r>
      <w:r w:rsidR="001514E9" w:rsidRPr="00854F1A">
        <w:rPr>
          <w:rFonts w:ascii="Sakkal Majalla" w:hAnsi="Sakkal Majalla" w:cs="Sakkal Majalla"/>
          <w:b/>
          <w:bCs/>
          <w:color w:val="002060"/>
          <w:sz w:val="34"/>
          <w:szCs w:val="34"/>
          <w:rtl/>
          <w:lang w:bidi="ar-EG"/>
        </w:rPr>
        <w:t xml:space="preserve"> </w:t>
      </w:r>
      <w:r w:rsidR="001514E9" w:rsidRPr="00854F1A">
        <w:rPr>
          <w:rFonts w:ascii="Sakkal Majalla" w:hAnsi="Sakkal Majalla" w:cs="Sakkal Majalla" w:hint="cs"/>
          <w:b/>
          <w:bCs/>
          <w:color w:val="002060"/>
          <w:sz w:val="34"/>
          <w:szCs w:val="34"/>
          <w:rtl/>
          <w:lang w:bidi="ar-EG"/>
        </w:rPr>
        <w:t>الكثير</w:t>
      </w:r>
      <w:r w:rsidR="001514E9" w:rsidRPr="00854F1A">
        <w:rPr>
          <w:rFonts w:ascii="Sakkal Majalla" w:hAnsi="Sakkal Majalla" w:cs="Sakkal Majalla"/>
          <w:b/>
          <w:bCs/>
          <w:color w:val="002060"/>
          <w:sz w:val="34"/>
          <w:szCs w:val="34"/>
          <w:rtl/>
          <w:lang w:bidi="ar-EG"/>
        </w:rPr>
        <w:t xml:space="preserve"> </w:t>
      </w:r>
      <w:r w:rsidR="001514E9" w:rsidRPr="00854F1A">
        <w:rPr>
          <w:rFonts w:ascii="Sakkal Majalla" w:hAnsi="Sakkal Majalla" w:cs="Sakkal Majalla" w:hint="cs"/>
          <w:b/>
          <w:bCs/>
          <w:color w:val="002060"/>
          <w:sz w:val="34"/>
          <w:szCs w:val="34"/>
          <w:rtl/>
          <w:lang w:bidi="ar-EG"/>
        </w:rPr>
        <w:t>من</w:t>
      </w:r>
      <w:r w:rsidR="001514E9" w:rsidRPr="00854F1A">
        <w:rPr>
          <w:rFonts w:ascii="Sakkal Majalla" w:hAnsi="Sakkal Majalla" w:cs="Sakkal Majalla"/>
          <w:b/>
          <w:bCs/>
          <w:color w:val="002060"/>
          <w:sz w:val="34"/>
          <w:szCs w:val="34"/>
          <w:rtl/>
          <w:lang w:bidi="ar-EG"/>
        </w:rPr>
        <w:t xml:space="preserve"> </w:t>
      </w:r>
      <w:r w:rsidR="001514E9" w:rsidRPr="00854F1A">
        <w:rPr>
          <w:rFonts w:ascii="Sakkal Majalla" w:hAnsi="Sakkal Majalla" w:cs="Sakkal Majalla" w:hint="cs"/>
          <w:b/>
          <w:bCs/>
          <w:color w:val="002060"/>
          <w:sz w:val="34"/>
          <w:szCs w:val="34"/>
          <w:rtl/>
          <w:lang w:bidi="ar-EG"/>
        </w:rPr>
        <w:t>مستندات</w:t>
      </w:r>
      <w:r w:rsidR="001514E9" w:rsidRPr="00854F1A">
        <w:rPr>
          <w:rFonts w:ascii="Sakkal Majalla" w:hAnsi="Sakkal Majalla" w:cs="Sakkal Majalla"/>
          <w:b/>
          <w:bCs/>
          <w:color w:val="002060"/>
          <w:sz w:val="34"/>
          <w:szCs w:val="34"/>
          <w:rtl/>
          <w:lang w:bidi="ar-EG"/>
        </w:rPr>
        <w:t xml:space="preserve"> </w:t>
      </w:r>
      <w:r w:rsidR="001514E9" w:rsidRPr="00854F1A">
        <w:rPr>
          <w:rFonts w:ascii="Sakkal Majalla" w:hAnsi="Sakkal Majalla" w:cs="Sakkal Majalla" w:hint="cs"/>
          <w:b/>
          <w:bCs/>
          <w:color w:val="002060"/>
          <w:sz w:val="34"/>
          <w:szCs w:val="34"/>
          <w:rtl/>
          <w:lang w:bidi="ar-EG"/>
        </w:rPr>
        <w:t>المواد</w:t>
      </w:r>
      <w:r w:rsidR="001514E9" w:rsidRPr="00854F1A">
        <w:rPr>
          <w:rFonts w:ascii="Sakkal Majalla" w:hAnsi="Sakkal Majalla" w:cs="Sakkal Majalla"/>
          <w:b/>
          <w:bCs/>
          <w:color w:val="002060"/>
          <w:sz w:val="34"/>
          <w:szCs w:val="34"/>
          <w:lang w:bidi="ar-EG"/>
        </w:rPr>
        <w:t>.</w:t>
      </w:r>
      <w:r w:rsidRPr="00240DE2">
        <w:rPr>
          <w:noProof/>
        </w:rPr>
        <w:t xml:space="preserve"> </w:t>
      </w:r>
    </w:p>
    <w:p w:rsidR="001514E9" w:rsidRPr="00854F1A" w:rsidRDefault="001514E9" w:rsidP="00A02768">
      <w:pPr>
        <w:pStyle w:val="ListParagraph"/>
        <w:numPr>
          <w:ilvl w:val="0"/>
          <w:numId w:val="86"/>
        </w:numPr>
        <w:spacing w:line="276" w:lineRule="auto"/>
        <w:jc w:val="lowKashida"/>
        <w:rPr>
          <w:rFonts w:ascii="Sakkal Majalla" w:hAnsi="Sakkal Majalla" w:cs="Sakkal Majalla"/>
          <w:b/>
          <w:bCs/>
          <w:color w:val="002060"/>
          <w:sz w:val="34"/>
          <w:szCs w:val="34"/>
          <w:rtl/>
          <w:lang w:bidi="ar-EG"/>
        </w:rPr>
      </w:pPr>
      <w:r w:rsidRPr="00854F1A">
        <w:rPr>
          <w:rFonts w:ascii="Sakkal Majalla" w:hAnsi="Sakkal Majalla" w:cs="Sakkal Majalla" w:hint="cs"/>
          <w:b/>
          <w:bCs/>
          <w:color w:val="002060"/>
          <w:sz w:val="34"/>
          <w:szCs w:val="34"/>
          <w:rtl/>
          <w:lang w:bidi="ar-EG"/>
        </w:rPr>
        <w:t>سهولة</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التعرف</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على</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الأصناف</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وتحديد</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مسمياتها</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وتمييزها</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بدقة</w:t>
      </w:r>
      <w:r w:rsidRPr="00854F1A">
        <w:rPr>
          <w:rFonts w:ascii="Sakkal Majalla" w:hAnsi="Sakkal Majalla" w:cs="Sakkal Majalla"/>
          <w:b/>
          <w:bCs/>
          <w:color w:val="002060"/>
          <w:sz w:val="34"/>
          <w:szCs w:val="34"/>
          <w:rtl/>
          <w:lang w:bidi="ar-EG"/>
        </w:rPr>
        <w:t xml:space="preserve"> </w:t>
      </w:r>
      <w:r w:rsidR="00240DE2">
        <w:rPr>
          <w:rFonts w:ascii="Sakkal Majalla" w:hAnsi="Sakkal Majalla" w:cs="Sakkal Majalla"/>
          <w:b/>
          <w:bCs/>
          <w:color w:val="002060"/>
          <w:sz w:val="34"/>
          <w:szCs w:val="34"/>
          <w:rtl/>
          <w:lang w:bidi="ar-EG"/>
        </w:rPr>
        <w:br/>
      </w:r>
      <w:r w:rsidRPr="00854F1A">
        <w:rPr>
          <w:rFonts w:ascii="Sakkal Majalla" w:hAnsi="Sakkal Majalla" w:cs="Sakkal Majalla" w:hint="cs"/>
          <w:b/>
          <w:bCs/>
          <w:color w:val="002060"/>
          <w:sz w:val="34"/>
          <w:szCs w:val="34"/>
          <w:rtl/>
          <w:lang w:bidi="ar-EG"/>
        </w:rPr>
        <w:t>عن</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بعضها</w:t>
      </w:r>
      <w:r w:rsidR="00975FF8">
        <w:rPr>
          <w:rFonts w:ascii="Sakkal Majalla" w:hAnsi="Sakkal Majalla" w:cs="Sakkal Majalla"/>
          <w:b/>
          <w:bCs/>
          <w:color w:val="002060"/>
          <w:sz w:val="34"/>
          <w:szCs w:val="34"/>
          <w:rtl/>
          <w:lang w:bidi="ar-EG"/>
        </w:rPr>
        <w:t>.</w:t>
      </w:r>
    </w:p>
    <w:p w:rsidR="001514E9" w:rsidRPr="00854F1A" w:rsidRDefault="001514E9" w:rsidP="00A02768">
      <w:pPr>
        <w:pStyle w:val="ListParagraph"/>
        <w:numPr>
          <w:ilvl w:val="0"/>
          <w:numId w:val="86"/>
        </w:numPr>
        <w:spacing w:line="276" w:lineRule="auto"/>
        <w:jc w:val="lowKashida"/>
        <w:rPr>
          <w:rFonts w:ascii="Sakkal Majalla" w:hAnsi="Sakkal Majalla" w:cs="Sakkal Majalla"/>
          <w:b/>
          <w:bCs/>
          <w:color w:val="002060"/>
          <w:sz w:val="34"/>
          <w:szCs w:val="34"/>
          <w:rtl/>
          <w:lang w:bidi="ar-EG"/>
        </w:rPr>
      </w:pPr>
      <w:r w:rsidRPr="00854F1A">
        <w:rPr>
          <w:rFonts w:ascii="Sakkal Majalla" w:hAnsi="Sakkal Majalla" w:cs="Sakkal Majalla" w:hint="cs"/>
          <w:b/>
          <w:bCs/>
          <w:color w:val="002060"/>
          <w:sz w:val="34"/>
          <w:szCs w:val="34"/>
          <w:rtl/>
          <w:lang w:bidi="ar-EG"/>
        </w:rPr>
        <w:t>تيسير</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استخدام</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الآلات</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الالكترونية</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في</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رصد</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حركات</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الأصناف</w:t>
      </w:r>
      <w:r w:rsidR="00975FF8">
        <w:rPr>
          <w:rFonts w:ascii="Sakkal Majalla" w:hAnsi="Sakkal Majalla" w:cs="Sakkal Majalla"/>
          <w:b/>
          <w:bCs/>
          <w:color w:val="002060"/>
          <w:sz w:val="34"/>
          <w:szCs w:val="34"/>
          <w:rtl/>
          <w:lang w:bidi="ar-EG"/>
        </w:rPr>
        <w:t>.</w:t>
      </w:r>
    </w:p>
    <w:p w:rsidR="001514E9" w:rsidRPr="00854F1A" w:rsidRDefault="001514E9" w:rsidP="00A02768">
      <w:pPr>
        <w:pStyle w:val="ListParagraph"/>
        <w:numPr>
          <w:ilvl w:val="0"/>
          <w:numId w:val="86"/>
        </w:numPr>
        <w:spacing w:line="276" w:lineRule="auto"/>
        <w:jc w:val="lowKashida"/>
        <w:rPr>
          <w:rFonts w:ascii="Sakkal Majalla" w:hAnsi="Sakkal Majalla" w:cs="Sakkal Majalla"/>
          <w:b/>
          <w:bCs/>
          <w:color w:val="002060"/>
          <w:sz w:val="34"/>
          <w:szCs w:val="34"/>
          <w:rtl/>
          <w:lang w:bidi="ar-EG"/>
        </w:rPr>
      </w:pPr>
      <w:r w:rsidRPr="00854F1A">
        <w:rPr>
          <w:rFonts w:ascii="Sakkal Majalla" w:hAnsi="Sakkal Majalla" w:cs="Sakkal Majalla" w:hint="cs"/>
          <w:b/>
          <w:bCs/>
          <w:color w:val="002060"/>
          <w:sz w:val="34"/>
          <w:szCs w:val="34"/>
          <w:rtl/>
          <w:lang w:bidi="ar-EG"/>
        </w:rPr>
        <w:t>سهولة</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عمل</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وإعداد</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كشوف</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التسعير</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للمواد</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وفي</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حالة</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مواد</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الإنتاج</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تطلق</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الرموز</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على</w:t>
      </w:r>
      <w:r w:rsidR="00854F1A" w:rsidRPr="00854F1A">
        <w:rPr>
          <w:rFonts w:ascii="Sakkal Majalla" w:hAnsi="Sakkal Majalla" w:cs="Sakkal Majalla" w:hint="cs"/>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أصناف</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المواد</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بشكل</w:t>
      </w:r>
      <w:r w:rsidR="00854F1A" w:rsidRPr="00854F1A">
        <w:rPr>
          <w:rFonts w:ascii="Sakkal Majalla" w:hAnsi="Sakkal Majalla" w:cs="Sakkal Majalla" w:hint="cs"/>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يسهل</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ربطها</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بالتبويب</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الخاص</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بحساب</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التكاليف</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ويساعد</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اقسام</w:t>
      </w:r>
      <w:r w:rsidR="00854F1A" w:rsidRPr="00854F1A">
        <w:rPr>
          <w:rFonts w:ascii="Sakkal Majalla" w:hAnsi="Sakkal Majalla" w:cs="Sakkal Majalla" w:hint="cs"/>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الإنتاج</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والمشتريات</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في</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تنسيق</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أنشطتها</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وزيادة</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فاعليتها</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ودقتها</w:t>
      </w:r>
      <w:r w:rsidRPr="00854F1A">
        <w:rPr>
          <w:rFonts w:ascii="Sakkal Majalla" w:hAnsi="Sakkal Majalla" w:cs="Sakkal Majalla"/>
          <w:b/>
          <w:bCs/>
          <w:color w:val="002060"/>
          <w:sz w:val="34"/>
          <w:szCs w:val="34"/>
          <w:lang w:bidi="ar-EG"/>
        </w:rPr>
        <w:t>.</w:t>
      </w:r>
    </w:p>
    <w:p w:rsidR="001514E9" w:rsidRPr="00854F1A" w:rsidRDefault="001514E9" w:rsidP="00A02768">
      <w:pPr>
        <w:pStyle w:val="ListParagraph"/>
        <w:numPr>
          <w:ilvl w:val="0"/>
          <w:numId w:val="86"/>
        </w:numPr>
        <w:spacing w:line="276" w:lineRule="auto"/>
        <w:jc w:val="lowKashida"/>
        <w:rPr>
          <w:rFonts w:ascii="Sakkal Majalla" w:hAnsi="Sakkal Majalla" w:cs="Sakkal Majalla"/>
          <w:b/>
          <w:bCs/>
          <w:color w:val="002060"/>
          <w:sz w:val="34"/>
          <w:szCs w:val="34"/>
          <w:rtl/>
          <w:lang w:bidi="ar-EG"/>
        </w:rPr>
      </w:pPr>
      <w:r w:rsidRPr="00854F1A">
        <w:rPr>
          <w:rFonts w:ascii="Sakkal Majalla" w:hAnsi="Sakkal Majalla" w:cs="Sakkal Majalla" w:hint="cs"/>
          <w:b/>
          <w:bCs/>
          <w:color w:val="002060"/>
          <w:sz w:val="34"/>
          <w:szCs w:val="34"/>
          <w:rtl/>
          <w:lang w:bidi="ar-EG"/>
        </w:rPr>
        <w:t>يشكل</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أساسا</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متينا</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للتخطيط</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والتبسيط</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حيث</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تعطى</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المواد</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أو</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الأجزاء</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المتشابهة</w:t>
      </w:r>
      <w:r w:rsidR="00854F1A" w:rsidRPr="00854F1A">
        <w:rPr>
          <w:rFonts w:ascii="Sakkal Majalla" w:hAnsi="Sakkal Majalla" w:cs="Sakkal Majalla" w:hint="cs"/>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والتصاميم</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المتشابهة</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رموزا</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متقاربة</w:t>
      </w:r>
      <w:r w:rsidR="00975FF8">
        <w:rPr>
          <w:rFonts w:ascii="Sakkal Majalla" w:hAnsi="Sakkal Majalla" w:cs="Sakkal Majalla"/>
          <w:b/>
          <w:bCs/>
          <w:color w:val="002060"/>
          <w:sz w:val="34"/>
          <w:szCs w:val="34"/>
          <w:rtl/>
          <w:lang w:bidi="ar-EG"/>
        </w:rPr>
        <w:t>.</w:t>
      </w:r>
    </w:p>
    <w:p w:rsidR="00854F1A" w:rsidRDefault="00854F1A" w:rsidP="001514E9">
      <w:pPr>
        <w:spacing w:line="276" w:lineRule="auto"/>
        <w:jc w:val="lowKashida"/>
        <w:rPr>
          <w:rFonts w:ascii="Sakkal Majalla" w:hAnsi="Sakkal Majalla" w:cs="Sakkal Majalla"/>
          <w:b/>
          <w:bCs/>
          <w:color w:val="002060"/>
          <w:sz w:val="34"/>
          <w:szCs w:val="34"/>
          <w:rtl/>
          <w:lang w:bidi="ar-EG"/>
        </w:rPr>
      </w:pPr>
    </w:p>
    <w:p w:rsidR="00854F1A" w:rsidRDefault="00C9611C" w:rsidP="00965BC6">
      <w:pPr>
        <w:rPr>
          <w:rtl/>
        </w:rPr>
      </w:pPr>
      <w:r>
        <w:rPr>
          <w:rFonts w:cs="Arial"/>
          <w:noProof/>
          <w:rtl/>
        </w:rPr>
        <w:lastRenderedPageBreak/>
        <mc:AlternateContent>
          <mc:Choice Requires="wpg">
            <w:drawing>
              <wp:anchor distT="0" distB="0" distL="114300" distR="114300" simplePos="0" relativeHeight="253372416" behindDoc="0" locked="0" layoutInCell="1" allowOverlap="1" wp14:anchorId="07B412F4" wp14:editId="2247C31B">
                <wp:simplePos x="0" y="0"/>
                <wp:positionH relativeFrom="margin">
                  <wp:align>right</wp:align>
                </wp:positionH>
                <wp:positionV relativeFrom="paragraph">
                  <wp:posOffset>5080</wp:posOffset>
                </wp:positionV>
                <wp:extent cx="1255657" cy="631371"/>
                <wp:effectExtent l="0" t="0" r="1905" b="0"/>
                <wp:wrapNone/>
                <wp:docPr id="769367" name="Group 769367"/>
                <wp:cNvGraphicFramePr/>
                <a:graphic xmlns:a="http://schemas.openxmlformats.org/drawingml/2006/main">
                  <a:graphicData uri="http://schemas.microsoft.com/office/word/2010/wordprocessingGroup">
                    <wpg:wgp>
                      <wpg:cNvGrpSpPr/>
                      <wpg:grpSpPr>
                        <a:xfrm flipH="1">
                          <a:off x="0" y="0"/>
                          <a:ext cx="1255657" cy="631371"/>
                          <a:chOff x="0" y="0"/>
                          <a:chExt cx="2456180" cy="925830"/>
                        </a:xfrm>
                      </wpg:grpSpPr>
                      <pic:pic xmlns:pic="http://schemas.openxmlformats.org/drawingml/2006/picture">
                        <pic:nvPicPr>
                          <pic:cNvPr id="769368" name="Picture 769368" descr="C:\Users\Google\Desktop\اشكال\ghg_0024_Vector-Smart-Object.png"/>
                          <pic:cNvPicPr>
                            <a:picLocks noChangeAspect="1"/>
                          </pic:cNvPicPr>
                        </pic:nvPicPr>
                        <pic:blipFill rotWithShape="1">
                          <a:blip r:embed="rId102" cstate="print">
                            <a:extLst>
                              <a:ext uri="{28A0092B-C50C-407E-A947-70E740481C1C}">
                                <a14:useLocalDpi xmlns:a14="http://schemas.microsoft.com/office/drawing/2010/main" val="0"/>
                              </a:ext>
                            </a:extLst>
                          </a:blip>
                          <a:srcRect t="5991" b="11959"/>
                          <a:stretch/>
                        </pic:blipFill>
                        <pic:spPr bwMode="auto">
                          <a:xfrm>
                            <a:off x="0" y="0"/>
                            <a:ext cx="2456180" cy="925830"/>
                          </a:xfrm>
                          <a:prstGeom prst="rect">
                            <a:avLst/>
                          </a:prstGeom>
                          <a:noFill/>
                          <a:ln>
                            <a:noFill/>
                          </a:ln>
                          <a:extLst>
                            <a:ext uri="{53640926-AAD7-44D8-BBD7-CCE9431645EC}">
                              <a14:shadowObscured xmlns:a14="http://schemas.microsoft.com/office/drawing/2010/main"/>
                            </a:ext>
                          </a:extLst>
                        </pic:spPr>
                      </pic:pic>
                      <wps:wsp>
                        <wps:cNvPr id="769369" name="Rectangle 769369"/>
                        <wps:cNvSpPr/>
                        <wps:spPr>
                          <a:xfrm>
                            <a:off x="152397" y="176687"/>
                            <a:ext cx="2170465" cy="493741"/>
                          </a:xfrm>
                          <a:prstGeom prst="rect">
                            <a:avLst/>
                          </a:prstGeom>
                        </wps:spPr>
                        <wps:txbx>
                          <w:txbxContent>
                            <w:p w:rsidR="005715B4" w:rsidRPr="009B6206" w:rsidRDefault="005715B4" w:rsidP="00C9611C">
                              <w:pPr>
                                <w:jc w:val="center"/>
                                <w:rPr>
                                  <w:rFonts w:ascii="Adobe Arabic" w:hAnsi="Adobe Arabic" w:cs="Adobe Arabic"/>
                                  <w:b/>
                                  <w:bCs/>
                                  <w:color w:val="FFFFFF" w:themeColor="background1"/>
                                  <w:sz w:val="40"/>
                                  <w:szCs w:val="40"/>
                                  <w:lang w:bidi="ar-EG"/>
                                </w:rPr>
                              </w:pPr>
                              <w:r w:rsidRPr="009B6206">
                                <w:rPr>
                                  <w:rFonts w:ascii="Adobe Arabic" w:hAnsi="Adobe Arabic" w:cs="Adobe Arabic" w:hint="cs"/>
                                  <w:b/>
                                  <w:bCs/>
                                  <w:color w:val="FFFFFF" w:themeColor="background1"/>
                                  <w:sz w:val="40"/>
                                  <w:szCs w:val="40"/>
                                  <w:rtl/>
                                  <w:lang w:bidi="ar-EG"/>
                                </w:rPr>
                                <w:t>طرق الترميز</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7B412F4" id="Group 769367" o:spid="_x0000_s1392" style="position:absolute;left:0;text-align:left;margin-left:47.65pt;margin-top:.4pt;width:98.85pt;height:49.7pt;flip:x;z-index:253372416;mso-position-horizontal:right;mso-position-horizontal-relative:margin;mso-width-relative:margin;mso-height-relative:margin" coordsize="24561,92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">
                <v:shape id="Picture 769368" o:spid="_x0000_s1393" type="#_x0000_t75" style="position:absolute;width:24561;height:92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Z5eejFAAAA3wAAAA8AAABkcnMvZG93bnJldi54bWxET89rwjAUvg/2P4Q38DZTJ3RrNUoRBp7G&#10;rDLw9myebbV5KUm03X+/HIQdP77fy/VoOnEn51vLCmbTBARxZXXLtYLD/vP1A4QPyBo7y6Tglzys&#10;V89PS8y1HXhH9zLUIoawz1FBE0KfS+mrhgz6qe2JI3e2zmCI0NVSOxxiuOnkW5Kk0mDLsaHBnjYN&#10;VdfyZhRkc/wuTtm+TI7ua9heN8VPuBRKTV7GYgEi0Bj+xQ/3Vit4T7N5GgfHP/ELyNU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GeXnoxQAAAN8AAAAPAAAAAAAAAAAAAAAA&#10;AJ8CAABkcnMvZG93bnJldi54bWxQSwUGAAAAAAQABAD3AAAAkQMAAAAA&#10;">
                  <v:imagedata r:id="rId103" o:title="ghg_0024_Vector-Smart-Object" croptop="3926f" cropbottom="7837f"/>
                  <v:path arrowok="t"/>
                </v:shape>
                <v:rect id="Rectangle 769369" o:spid="_x0000_s1394" style="position:absolute;left:1523;top:1766;width:21705;height:49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YQasgA&#10;AADfAAAADwAAAGRycy9kb3ducmV2LnhtbESPQWvCQBSE7wX/w/KEXkrdWCGtqauIUAxSEGPr+ZF9&#10;TUKzb2N2m8R/7wpCj8PMfMMsVoOpRUetqywrmE4iEMS51RUXCr6OH89vIJxH1lhbJgUXcrBajh4W&#10;mGjb84G6zBciQNglqKD0vkmkdHlJBt3ENsTB+7GtQR9kW0jdYh/gppYvURRLgxWHhRIb2pSU/2Z/&#10;RkGf77vT8XMr90+n1PI5PW+y751Sj+Nh/Q7C0+D/w/d2qhW8xvNZPIfbn/AF5PIK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FhBqyAAAAN8AAAAPAAAAAAAAAAAAAAAAAJgCAABk&#10;cnMvZG93bnJldi54bWxQSwUGAAAAAAQABAD1AAAAjQMAAAAA&#10;" filled="f" stroked="f">
                  <v:textbox>
                    <w:txbxContent>
                      <w:p w:rsidR="005715B4" w:rsidRPr="009B6206" w:rsidRDefault="005715B4" w:rsidP="00C9611C">
                        <w:pPr>
                          <w:jc w:val="center"/>
                          <w:rPr>
                            <w:rFonts w:ascii="Adobe Arabic" w:hAnsi="Adobe Arabic" w:cs="Adobe Arabic"/>
                            <w:b/>
                            <w:bCs/>
                            <w:color w:val="FFFFFF" w:themeColor="background1"/>
                            <w:sz w:val="40"/>
                            <w:szCs w:val="40"/>
                            <w:lang w:bidi="ar-EG"/>
                          </w:rPr>
                        </w:pPr>
                        <w:r w:rsidRPr="009B6206">
                          <w:rPr>
                            <w:rFonts w:ascii="Adobe Arabic" w:hAnsi="Adobe Arabic" w:cs="Adobe Arabic" w:hint="cs"/>
                            <w:b/>
                            <w:bCs/>
                            <w:color w:val="FFFFFF" w:themeColor="background1"/>
                            <w:sz w:val="40"/>
                            <w:szCs w:val="40"/>
                            <w:rtl/>
                            <w:lang w:bidi="ar-EG"/>
                          </w:rPr>
                          <w:t>طرق الترميز</w:t>
                        </w:r>
                      </w:p>
                    </w:txbxContent>
                  </v:textbox>
                </v:rect>
                <w10:wrap anchorx="margin"/>
              </v:group>
            </w:pict>
          </mc:Fallback>
        </mc:AlternateContent>
      </w:r>
    </w:p>
    <w:p w:rsidR="00C9611C" w:rsidRDefault="00C9611C" w:rsidP="00965BC6">
      <w:pPr>
        <w:rPr>
          <w:rtl/>
        </w:rPr>
      </w:pPr>
    </w:p>
    <w:p w:rsidR="00C9611C" w:rsidRPr="00C9611C" w:rsidRDefault="00C9611C" w:rsidP="00965BC6">
      <w:pPr>
        <w:rPr>
          <w:sz w:val="8"/>
          <w:szCs w:val="8"/>
          <w:rtl/>
        </w:rPr>
      </w:pPr>
    </w:p>
    <w:p w:rsidR="009B6206" w:rsidRPr="00965BC6" w:rsidRDefault="00C9611C" w:rsidP="00C9611C">
      <w:pPr>
        <w:pStyle w:val="ListParagraph"/>
        <w:numPr>
          <w:ilvl w:val="0"/>
          <w:numId w:val="87"/>
        </w:numPr>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3300736" behindDoc="0" locked="0" layoutInCell="1" allowOverlap="1">
            <wp:simplePos x="0" y="0"/>
            <wp:positionH relativeFrom="margin">
              <wp:align>left</wp:align>
            </wp:positionH>
            <wp:positionV relativeFrom="paragraph">
              <wp:posOffset>61595</wp:posOffset>
            </wp:positionV>
            <wp:extent cx="1958975" cy="1457960"/>
            <wp:effectExtent l="514350" t="57150" r="60325" b="123190"/>
            <wp:wrapSquare wrapText="bothSides"/>
            <wp:docPr id="769330" name="Picture 769330" descr="Delta HR - مطلوب أمين مخزن خبرة من 2 الى 5 سنوات المسمى... | فيسبو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lta HR - مطلوب أمين مخزن خبرة من 2 الى 5 سنوات المسمى... | فيسبوك"/>
                    <pic:cNvPicPr>
                      <a:picLocks noChangeAspect="1" noChangeArrowheads="1"/>
                    </pic:cNvPicPr>
                  </pic:nvPicPr>
                  <pic:blipFill rotWithShape="1">
                    <a:blip r:embed="rId104">
                      <a:extLst>
                        <a:ext uri="{28A0092B-C50C-407E-A947-70E740481C1C}">
                          <a14:useLocalDpi xmlns:a14="http://schemas.microsoft.com/office/drawing/2010/main" val="0"/>
                        </a:ext>
                      </a:extLst>
                    </a:blip>
                    <a:srcRect l="10789"/>
                    <a:stretch/>
                  </pic:blipFill>
                  <pic:spPr bwMode="auto">
                    <a:xfrm flipH="1">
                      <a:off x="0" y="0"/>
                      <a:ext cx="1958975" cy="1457960"/>
                    </a:xfrm>
                    <a:prstGeom prst="rect">
                      <a:avLst/>
                    </a:prstGeom>
                    <a:ln w="19050" cap="rnd">
                      <a:solidFill>
                        <a:srgbClr val="FFFFFF"/>
                      </a:solidFill>
                    </a:ln>
                    <a:effectLst>
                      <a:outerShdw blurRad="76200" dist="95250" dir="10500000" sx="97000" sy="23000" kx="900000" algn="br" rotWithShape="0">
                        <a:srgbClr val="000000">
                          <a:alpha val="20000"/>
                        </a:srgbClr>
                      </a:outerShdw>
                    </a:effectLst>
                    <a:scene3d>
                      <a:camera prst="orthographicFront"/>
                      <a:lightRig rig="twoPt" dir="t">
                        <a:rot lat="0" lon="0" rev="7800000"/>
                      </a:lightRig>
                    </a:scene3d>
                    <a:sp3d contourW="6350">
                      <a:bevelT w="50800" h="16510"/>
                      <a:contourClr>
                        <a:srgbClr val="C0C0C0"/>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B6206" w:rsidRPr="00965BC6">
        <w:rPr>
          <w:rFonts w:ascii="Sakkal Majalla" w:hAnsi="Sakkal Majalla" w:cs="Sakkal Majalla" w:hint="cs"/>
          <w:b/>
          <w:bCs/>
          <w:color w:val="002060"/>
          <w:sz w:val="34"/>
          <w:szCs w:val="34"/>
          <w:rtl/>
          <w:lang w:bidi="ar-EG"/>
        </w:rPr>
        <w:t>للتميز طرق عديدة منها البسيط ومنها المعقد واختيار إحدى هذه الطرق يعتمد على عدد البنود التي تتعامل بها المنشأه من ناحية وعلى تنوع البنود من ناحية أخرى كما تعتمد على نشاط المنشأة.</w:t>
      </w:r>
    </w:p>
    <w:p w:rsidR="009B6206" w:rsidRPr="00965BC6" w:rsidRDefault="00965BC6" w:rsidP="00A02768">
      <w:pPr>
        <w:pStyle w:val="ListParagraph"/>
        <w:numPr>
          <w:ilvl w:val="0"/>
          <w:numId w:val="87"/>
        </w:numPr>
        <w:spacing w:line="276" w:lineRule="auto"/>
        <w:jc w:val="lowKashida"/>
        <w:rPr>
          <w:rFonts w:ascii="Sakkal Majalla" w:hAnsi="Sakkal Majalla" w:cs="Sakkal Majalla"/>
          <w:b/>
          <w:bCs/>
          <w:color w:val="002060"/>
          <w:sz w:val="34"/>
          <w:szCs w:val="34"/>
          <w:rtl/>
          <w:lang w:bidi="ar-EG"/>
        </w:rPr>
      </w:pPr>
      <w:r w:rsidRPr="00965BC6">
        <w:rPr>
          <w:rFonts w:ascii="Sakkal Majalla" w:hAnsi="Sakkal Majalla" w:cs="Sakkal Majalla" w:hint="cs"/>
          <w:b/>
          <w:bCs/>
          <w:color w:val="002060"/>
          <w:sz w:val="34"/>
          <w:szCs w:val="34"/>
          <w:rtl/>
          <w:lang w:bidi="ar-EG"/>
        </w:rPr>
        <w:t>فكلما كان عدد البنود وتنوعها قليلاً كلما كان نظام الترميز بسيطاً وسهلاً.</w:t>
      </w:r>
    </w:p>
    <w:p w:rsidR="001514E9" w:rsidRPr="00965BC6" w:rsidRDefault="001514E9" w:rsidP="00A02768">
      <w:pPr>
        <w:pStyle w:val="ListParagraph"/>
        <w:numPr>
          <w:ilvl w:val="0"/>
          <w:numId w:val="87"/>
        </w:numPr>
        <w:spacing w:line="276" w:lineRule="auto"/>
        <w:jc w:val="lowKashida"/>
        <w:rPr>
          <w:rFonts w:ascii="Sakkal Majalla" w:hAnsi="Sakkal Majalla" w:cs="Sakkal Majalla"/>
          <w:b/>
          <w:bCs/>
          <w:color w:val="002060"/>
          <w:sz w:val="34"/>
          <w:szCs w:val="34"/>
          <w:rtl/>
          <w:lang w:bidi="ar-EG"/>
        </w:rPr>
      </w:pPr>
      <w:r w:rsidRPr="00965BC6">
        <w:rPr>
          <w:rFonts w:ascii="Sakkal Majalla" w:hAnsi="Sakkal Majalla" w:cs="Sakkal Majalla" w:hint="cs"/>
          <w:b/>
          <w:bCs/>
          <w:color w:val="002060"/>
          <w:sz w:val="34"/>
          <w:szCs w:val="34"/>
          <w:rtl/>
          <w:lang w:bidi="ar-EG"/>
        </w:rPr>
        <w:t>فمثلا</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في</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مؤسسة</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لديها</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عدد</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محدود</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من</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البنود</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قد</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يخصص</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رقما</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أو</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رمزا</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لكل</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بند</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أو</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قد</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يجمع</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بين</w:t>
      </w:r>
      <w:r w:rsidR="00965BC6" w:rsidRPr="00965BC6">
        <w:rPr>
          <w:rFonts w:ascii="Sakkal Majalla" w:hAnsi="Sakkal Majalla" w:cs="Sakkal Majalla" w:hint="cs"/>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الأرقام</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والرموز</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معا</w:t>
      </w:r>
      <w:r w:rsidRPr="00965BC6">
        <w:rPr>
          <w:rFonts w:ascii="Sakkal Majalla" w:hAnsi="Sakkal Majalla" w:cs="Sakkal Majalla"/>
          <w:b/>
          <w:bCs/>
          <w:color w:val="002060"/>
          <w:sz w:val="34"/>
          <w:szCs w:val="34"/>
          <w:lang w:bidi="ar-EG"/>
        </w:rPr>
        <w:t>.</w:t>
      </w:r>
      <w:r w:rsidR="002E17E6" w:rsidRPr="002E17E6">
        <w:rPr>
          <w:noProof/>
        </w:rPr>
        <w:t xml:space="preserve"> </w:t>
      </w:r>
    </w:p>
    <w:p w:rsidR="001514E9" w:rsidRPr="00965BC6" w:rsidRDefault="001514E9" w:rsidP="00A02768">
      <w:pPr>
        <w:pStyle w:val="ListParagraph"/>
        <w:numPr>
          <w:ilvl w:val="0"/>
          <w:numId w:val="87"/>
        </w:numPr>
        <w:spacing w:line="276" w:lineRule="auto"/>
        <w:jc w:val="lowKashida"/>
        <w:rPr>
          <w:rFonts w:ascii="Sakkal Majalla" w:hAnsi="Sakkal Majalla" w:cs="Sakkal Majalla"/>
          <w:b/>
          <w:bCs/>
          <w:color w:val="002060"/>
          <w:sz w:val="34"/>
          <w:szCs w:val="34"/>
          <w:rtl/>
          <w:lang w:bidi="ar-EG"/>
        </w:rPr>
      </w:pPr>
      <w:r w:rsidRPr="00965BC6">
        <w:rPr>
          <w:rFonts w:ascii="Sakkal Majalla" w:hAnsi="Sakkal Majalla" w:cs="Sakkal Majalla" w:hint="cs"/>
          <w:b/>
          <w:bCs/>
          <w:color w:val="002060"/>
          <w:sz w:val="34"/>
          <w:szCs w:val="34"/>
          <w:rtl/>
          <w:lang w:bidi="ar-EG"/>
        </w:rPr>
        <w:t>أما</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إذا</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كانت</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المنشأة</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تتعامل</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في</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عدد</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كبير</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من</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البنود</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فعندئذ</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يجب</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أن</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تلجأ</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إلى</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أنظمة</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ترميز</w:t>
      </w:r>
      <w:r w:rsidR="00965BC6" w:rsidRPr="00965BC6">
        <w:rPr>
          <w:rFonts w:ascii="Sakkal Majalla" w:hAnsi="Sakkal Majalla" w:cs="Sakkal Majalla" w:hint="cs"/>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أكثر</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تعقيدا</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حتى</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تتمكن</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من</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ترميز</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البنود</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كافة</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بطريقة</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تؤدي</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إلى</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معرفة</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تلك</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البنود</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والوصول</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إليها</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بدقة</w:t>
      </w:r>
      <w:r w:rsidR="00965BC6" w:rsidRPr="00965BC6">
        <w:rPr>
          <w:rFonts w:ascii="Sakkal Majalla" w:hAnsi="Sakkal Majalla" w:cs="Sakkal Majalla" w:hint="cs"/>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وسهولة</w:t>
      </w:r>
      <w:r w:rsidRPr="00965BC6">
        <w:rPr>
          <w:rFonts w:ascii="Sakkal Majalla" w:hAnsi="Sakkal Majalla" w:cs="Sakkal Majalla"/>
          <w:b/>
          <w:bCs/>
          <w:color w:val="002060"/>
          <w:sz w:val="34"/>
          <w:szCs w:val="34"/>
          <w:lang w:bidi="ar-EG"/>
        </w:rPr>
        <w:t>.</w:t>
      </w:r>
    </w:p>
    <w:p w:rsidR="001514E9" w:rsidRPr="001A071F" w:rsidRDefault="001514E9" w:rsidP="00965BC6">
      <w:pPr>
        <w:spacing w:line="276" w:lineRule="auto"/>
        <w:jc w:val="lowKashida"/>
        <w:rPr>
          <w:rFonts w:ascii="Sakkal Majalla" w:hAnsi="Sakkal Majalla" w:cs="Sakkal Majalla"/>
          <w:b/>
          <w:bCs/>
          <w:color w:val="00B050"/>
          <w:sz w:val="36"/>
          <w:szCs w:val="36"/>
          <w:u w:val="single"/>
          <w:rtl/>
          <w:lang w:bidi="ar-EG"/>
        </w:rPr>
      </w:pPr>
      <w:r w:rsidRPr="001A071F">
        <w:rPr>
          <w:rFonts w:ascii="Sakkal Majalla" w:hAnsi="Sakkal Majalla" w:cs="Sakkal Majalla"/>
          <w:b/>
          <w:bCs/>
          <w:color w:val="00B050"/>
          <w:sz w:val="36"/>
          <w:szCs w:val="36"/>
          <w:u w:val="single"/>
          <w:rtl/>
          <w:lang w:bidi="ar-EG"/>
        </w:rPr>
        <w:t xml:space="preserve">ولترميز المخزون طرق عديدة </w:t>
      </w:r>
      <w:r w:rsidR="00D26952" w:rsidRPr="001A071F">
        <w:rPr>
          <w:rFonts w:ascii="Sakkal Majalla" w:hAnsi="Sakkal Majalla" w:cs="Sakkal Majalla"/>
          <w:b/>
          <w:bCs/>
          <w:color w:val="00B050"/>
          <w:sz w:val="36"/>
          <w:szCs w:val="36"/>
          <w:u w:val="single"/>
          <w:rtl/>
          <w:lang w:bidi="ar-EG"/>
        </w:rPr>
        <w:t xml:space="preserve">وفيما يلي شرح </w:t>
      </w:r>
      <w:r w:rsidRPr="001A071F">
        <w:rPr>
          <w:rFonts w:ascii="Sakkal Majalla" w:hAnsi="Sakkal Majalla" w:cs="Sakkal Majalla"/>
          <w:b/>
          <w:bCs/>
          <w:color w:val="00B050"/>
          <w:sz w:val="36"/>
          <w:szCs w:val="36"/>
          <w:u w:val="single"/>
          <w:rtl/>
          <w:lang w:bidi="ar-EG"/>
        </w:rPr>
        <w:t>بعضا</w:t>
      </w:r>
      <w:r w:rsidR="00D26952" w:rsidRPr="001A071F">
        <w:rPr>
          <w:rFonts w:ascii="Sakkal Majalla" w:hAnsi="Sakkal Majalla" w:cs="Sakkal Majalla"/>
          <w:b/>
          <w:bCs/>
          <w:color w:val="00B050"/>
          <w:sz w:val="36"/>
          <w:szCs w:val="36"/>
          <w:u w:val="single"/>
          <w:rtl/>
          <w:lang w:bidi="ar-EG"/>
        </w:rPr>
        <w:t>ً</w:t>
      </w:r>
      <w:r w:rsidRPr="001A071F">
        <w:rPr>
          <w:rFonts w:ascii="Sakkal Majalla" w:hAnsi="Sakkal Majalla" w:cs="Sakkal Majalla"/>
          <w:b/>
          <w:bCs/>
          <w:color w:val="00B050"/>
          <w:sz w:val="36"/>
          <w:szCs w:val="36"/>
          <w:u w:val="single"/>
          <w:rtl/>
          <w:lang w:bidi="ar-EG"/>
        </w:rPr>
        <w:t xml:space="preserve"> منها</w:t>
      </w:r>
      <w:r w:rsidR="00D26952" w:rsidRPr="001A071F">
        <w:rPr>
          <w:rFonts w:ascii="Sakkal Majalla" w:hAnsi="Sakkal Majalla" w:cs="Sakkal Majalla"/>
          <w:b/>
          <w:bCs/>
          <w:color w:val="00B050"/>
          <w:sz w:val="36"/>
          <w:szCs w:val="36"/>
          <w:u w:val="single"/>
          <w:rtl/>
          <w:lang w:bidi="ar-EG"/>
        </w:rPr>
        <w:t>:</w:t>
      </w:r>
    </w:p>
    <w:p w:rsidR="00D26952" w:rsidRPr="00D26952" w:rsidRDefault="00C9611C" w:rsidP="00D26952">
      <w:pPr>
        <w:rPr>
          <w:sz w:val="28"/>
          <w:szCs w:val="28"/>
          <w:rtl/>
        </w:rPr>
      </w:pPr>
      <w:r w:rsidRPr="001A071F">
        <w:rPr>
          <w:rFonts w:ascii="Sakkal Majalla" w:hAnsi="Sakkal Majalla" w:cs="Sakkal Majalla"/>
          <w:b/>
          <w:bCs/>
          <w:noProof/>
          <w:color w:val="00B050"/>
          <w:sz w:val="32"/>
          <w:szCs w:val="32"/>
          <w:rtl/>
        </w:rPr>
        <mc:AlternateContent>
          <mc:Choice Requires="wpg">
            <w:drawing>
              <wp:anchor distT="0" distB="0" distL="114300" distR="114300" simplePos="0" relativeHeight="253253632" behindDoc="0" locked="0" layoutInCell="1" allowOverlap="1" wp14:anchorId="15964427" wp14:editId="40C14D6E">
                <wp:simplePos x="0" y="0"/>
                <wp:positionH relativeFrom="margin">
                  <wp:align>right</wp:align>
                </wp:positionH>
                <wp:positionV relativeFrom="paragraph">
                  <wp:posOffset>8255</wp:posOffset>
                </wp:positionV>
                <wp:extent cx="1870710" cy="402590"/>
                <wp:effectExtent l="0" t="0" r="0" b="0"/>
                <wp:wrapNone/>
                <wp:docPr id="769370" name="Group 769370"/>
                <wp:cNvGraphicFramePr/>
                <a:graphic xmlns:a="http://schemas.openxmlformats.org/drawingml/2006/main">
                  <a:graphicData uri="http://schemas.microsoft.com/office/word/2010/wordprocessingGroup">
                    <wpg:wgp>
                      <wpg:cNvGrpSpPr/>
                      <wpg:grpSpPr>
                        <a:xfrm>
                          <a:off x="0" y="0"/>
                          <a:ext cx="1870710" cy="402590"/>
                          <a:chOff x="-294022" y="0"/>
                          <a:chExt cx="1871217" cy="403200"/>
                        </a:xfrm>
                      </wpg:grpSpPr>
                      <wpg:grpSp>
                        <wpg:cNvPr id="769371" name="Group 769371"/>
                        <wpg:cNvGrpSpPr/>
                        <wpg:grpSpPr>
                          <a:xfrm>
                            <a:off x="1195200" y="0"/>
                            <a:ext cx="381995" cy="403200"/>
                            <a:chOff x="0" y="0"/>
                            <a:chExt cx="692751" cy="705485"/>
                          </a:xfrm>
                        </wpg:grpSpPr>
                        <pic:pic xmlns:pic="http://schemas.openxmlformats.org/drawingml/2006/picture">
                          <pic:nvPicPr>
                            <pic:cNvPr id="769372" name="Picture 769372" descr="Hasil gambar untuk sticky note"/>
                            <pic:cNvPicPr>
                              <a:picLocks noChangeAspect="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9373" name="Rectangle 769373"/>
                          <wps:cNvSpPr/>
                          <wps:spPr>
                            <a:xfrm>
                              <a:off x="0" y="96253"/>
                              <a:ext cx="692751" cy="586707"/>
                            </a:xfrm>
                            <a:prstGeom prst="rect">
                              <a:avLst/>
                            </a:prstGeom>
                            <a:noFill/>
                            <a:ln w="12700" cap="flat" cmpd="sng" algn="ctr">
                              <a:noFill/>
                              <a:prstDash val="solid"/>
                              <a:miter lim="800000"/>
                            </a:ln>
                            <a:effectLst/>
                          </wps:spPr>
                          <wps:txbx>
                            <w:txbxContent>
                              <w:p w:rsidR="005715B4" w:rsidRPr="00BA69A1" w:rsidRDefault="005715B4" w:rsidP="00D26952">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9374" name="Rectangle 769374"/>
                        <wps:cNvSpPr/>
                        <wps:spPr>
                          <a:xfrm>
                            <a:off x="-294022" y="20198"/>
                            <a:ext cx="1605229" cy="370114"/>
                          </a:xfrm>
                          <a:prstGeom prst="rect">
                            <a:avLst/>
                          </a:prstGeom>
                          <a:noFill/>
                          <a:ln w="12700" cap="flat" cmpd="sng" algn="ctr">
                            <a:noFill/>
                            <a:prstDash val="solid"/>
                            <a:miter lim="800000"/>
                          </a:ln>
                          <a:effectLst/>
                        </wps:spPr>
                        <wps:txbx>
                          <w:txbxContent>
                            <w:p w:rsidR="005715B4" w:rsidRPr="009324A3" w:rsidRDefault="005715B4" w:rsidP="00D26952">
                              <w:pPr>
                                <w:spacing w:line="240" w:lineRule="auto"/>
                                <w:rPr>
                                  <w:rFonts w:ascii="Adobe Arabic" w:hAnsi="Adobe Arabic" w:cs="Adobe Arabic"/>
                                  <w:b/>
                                  <w:bCs/>
                                  <w:color w:val="0D0D0D" w:themeColor="text1" w:themeTint="F2"/>
                                  <w:sz w:val="36"/>
                                  <w:szCs w:val="36"/>
                                  <w:lang w:bidi="ar-EG"/>
                                </w:rPr>
                              </w:pPr>
                              <w:r w:rsidRPr="00D26952">
                                <w:rPr>
                                  <w:rFonts w:ascii="Adobe Arabic" w:hAnsi="Adobe Arabic" w:cs="Adobe Arabic" w:hint="cs"/>
                                  <w:b/>
                                  <w:bCs/>
                                  <w:color w:val="0D0D0D" w:themeColor="text1" w:themeTint="F2"/>
                                  <w:sz w:val="36"/>
                                  <w:szCs w:val="36"/>
                                  <w:rtl/>
                                  <w:lang w:bidi="ar-EG"/>
                                </w:rPr>
                                <w:t>النظام</w:t>
                              </w:r>
                              <w:r w:rsidRPr="00D26952">
                                <w:rPr>
                                  <w:rFonts w:ascii="Adobe Arabic" w:hAnsi="Adobe Arabic" w:cs="Adobe Arabic"/>
                                  <w:b/>
                                  <w:bCs/>
                                  <w:color w:val="0D0D0D" w:themeColor="text1" w:themeTint="F2"/>
                                  <w:sz w:val="36"/>
                                  <w:szCs w:val="36"/>
                                  <w:rtl/>
                                  <w:lang w:bidi="ar-EG"/>
                                </w:rPr>
                                <w:t xml:space="preserve"> </w:t>
                              </w:r>
                              <w:r w:rsidRPr="00D26952">
                                <w:rPr>
                                  <w:rFonts w:ascii="Adobe Arabic" w:hAnsi="Adobe Arabic" w:cs="Adobe Arabic" w:hint="cs"/>
                                  <w:b/>
                                  <w:bCs/>
                                  <w:color w:val="0D0D0D" w:themeColor="text1" w:themeTint="F2"/>
                                  <w:sz w:val="36"/>
                                  <w:szCs w:val="36"/>
                                  <w:rtl/>
                                  <w:lang w:bidi="ar-EG"/>
                                </w:rPr>
                                <w:t>الهجائي</w:t>
                              </w:r>
                              <w:r w:rsidRPr="00D26952">
                                <w:rPr>
                                  <w:rFonts w:ascii="Adobe Arabic" w:hAnsi="Adobe Arabic" w:cs="Adobe Arabic"/>
                                  <w:b/>
                                  <w:bCs/>
                                  <w:color w:val="0D0D0D" w:themeColor="text1" w:themeTint="F2"/>
                                  <w:sz w:val="36"/>
                                  <w:szCs w:val="36"/>
                                  <w:rtl/>
                                  <w:lang w:bidi="ar-EG"/>
                                </w:rPr>
                                <w:t xml:space="preserve"> </w:t>
                              </w:r>
                              <w:r w:rsidRPr="00D26952">
                                <w:rPr>
                                  <w:rFonts w:ascii="Adobe Arabic" w:hAnsi="Adobe Arabic" w:cs="Adobe Arabic" w:hint="cs"/>
                                  <w:b/>
                                  <w:bCs/>
                                  <w:color w:val="0D0D0D" w:themeColor="text1" w:themeTint="F2"/>
                                  <w:sz w:val="36"/>
                                  <w:szCs w:val="36"/>
                                  <w:rtl/>
                                  <w:lang w:bidi="ar-EG"/>
                                </w:rPr>
                                <w:t>البسيط</w:t>
                              </w:r>
                              <w:r>
                                <w:rPr>
                                  <w:rFonts w:ascii="Adobe Arabic" w:hAnsi="Adobe Arabic" w:cs="Adobe Arabic" w:hint="cs"/>
                                  <w:b/>
                                  <w:bCs/>
                                  <w:color w:val="0D0D0D" w:themeColor="text1" w:themeTint="F2"/>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5964427" id="Group 769370" o:spid="_x0000_s1395" style="position:absolute;left:0;text-align:left;margin-left:96.1pt;margin-top:.65pt;width:147.3pt;height:31.7pt;z-index:253253632;mso-position-horizontal:right;mso-position-horizontal-relative:margin;mso-width-relative:margin;mso-height-relative:margin" coordorigin="-2940" coordsize="18712,40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">
                <v:group id="Group 769371" o:spid="_x0000_s1396" style="position:absolute;left:11952;width:3819;height:4032" coordsize="6927,7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mJDjrIAAAA&#10;3wAAAA8AAAAAAAAAAAAAAAAAqgIAAGRycy9kb3ducmV2LnhtbFBLBQYAAAAABAAEAPoAAACfAwAA&#10;AAA=&#10;">
                  <v:shape id="Picture 769372" o:spid="_x0000_s1397"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6grRbIAAAA3wAAAA8AAABkcnMvZG93bnJldi54bWxEj0FrwkAUhO8F/8PyhN7qJmlrmuhGWqXU&#10;Sw+10vMj+0yC2bcxu2r8964g9DjMzDfMfDGYVpyod41lBfEkAkFcWt1wpWD7+/n0BsJ5ZI2tZVJw&#10;IQeLYvQwx1zbM//QaeMrESDsclRQe9/lUrqyJoNuYjvi4O1sb9AH2VdS93gOcNPKJIqm0mDDYaHG&#10;jpY1lfvN0Sj4kC/x93obva6y8i9L3Nfy0MmLUo/j4X0GwtPg/8P39lorSKfZc5rA7U/4ArK4Ag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eoK0WyAAAAN8AAAAPAAAAAAAAAAAA&#10;AAAAAJ8CAABkcnMvZG93bnJldi54bWxQSwUGAAAAAAQABAD3AAAAlAMAAAAA&#10;">
                    <v:imagedata r:id="rId59" o:title="Hasil gambar untuk sticky note"/>
                    <v:path arrowok="t"/>
                  </v:shape>
                  <v:rect id="Rectangle 769373" o:spid="_x0000_s1398" style="position:absolute;top:962;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1J8cA&#10;AADfAAAADwAAAGRycy9kb3ducmV2LnhtbESPT2sCMRTE70K/Q3iCt5q1gn+2RmkLxRYPUqv3Z/Lc&#10;Xbp5WZK4u377plDwOMzMb5jVpre1aMmHyrGCyTgDQaydqbhQcPx+f1yACBHZYO2YFNwowGb9MFhh&#10;blzHX9QeYiEShEOOCsoYm1zKoEuyGMauIU7exXmLMUlfSOOxS3Bby6csm0mLFaeFEht6K0n/HK5W&#10;wcldXjurz/zZ3vbVdbvzWi92So2G/csziEh9vIf/2x9GwXy2nM6n8PcnfQ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L/tSfHAAAA3wAAAA8AAAAAAAAAAAAAAAAAmAIAAGRy&#10;cy9kb3ducmV2LnhtbFBLBQYAAAAABAAEAPUAAACMAwAAAAA=&#10;" filled="f" stroked="f" strokeweight="1pt">
                    <v:textbox>
                      <w:txbxContent>
                        <w:p w:rsidR="005715B4" w:rsidRPr="00BA69A1" w:rsidRDefault="005715B4" w:rsidP="00D26952">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w:t>
                          </w:r>
                        </w:p>
                      </w:txbxContent>
                    </v:textbox>
                  </v:rect>
                </v:group>
                <v:rect id="Rectangle 769374" o:spid="_x0000_s1399" style="position:absolute;left:-2940;top:201;width:16052;height:37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YtU8gA&#10;AADfAAAADwAAAGRycy9kb3ducmV2LnhtbESPS2vDMBCE74X+B7GF3ho5TcnDiRLaQGlLDiGP3rfS&#10;xja1VkZSbOffV4VAjsPMfMMsVr2tRUs+VI4VDAcZCGLtTMWFguPh/WkKIkRkg7VjUnChAKvl/d0C&#10;c+M63lG7j4VIEA45KihjbHIpgy7JYhi4hjh5J+ctxiR9IY3HLsFtLZ+zbCwtVpwWSmxoXZL+3Z+t&#10;gm93euus/uGv9rKtzh8br/V0o9TjQ/86BxGpj7fwtf1pFEzGs9HkBf7/pC8gl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dFi1TyAAAAN8AAAAPAAAAAAAAAAAAAAAAAJgCAABk&#10;cnMvZG93bnJldi54bWxQSwUGAAAAAAQABAD1AAAAjQMAAAAA&#10;" filled="f" stroked="f" strokeweight="1pt">
                  <v:textbox>
                    <w:txbxContent>
                      <w:p w:rsidR="005715B4" w:rsidRPr="009324A3" w:rsidRDefault="005715B4" w:rsidP="00D26952">
                        <w:pPr>
                          <w:spacing w:line="240" w:lineRule="auto"/>
                          <w:rPr>
                            <w:rFonts w:ascii="Adobe Arabic" w:hAnsi="Adobe Arabic" w:cs="Adobe Arabic"/>
                            <w:b/>
                            <w:bCs/>
                            <w:color w:val="0D0D0D" w:themeColor="text1" w:themeTint="F2"/>
                            <w:sz w:val="36"/>
                            <w:szCs w:val="36"/>
                            <w:lang w:bidi="ar-EG"/>
                          </w:rPr>
                        </w:pPr>
                        <w:r w:rsidRPr="00D26952">
                          <w:rPr>
                            <w:rFonts w:ascii="Adobe Arabic" w:hAnsi="Adobe Arabic" w:cs="Adobe Arabic" w:hint="cs"/>
                            <w:b/>
                            <w:bCs/>
                            <w:color w:val="0D0D0D" w:themeColor="text1" w:themeTint="F2"/>
                            <w:sz w:val="36"/>
                            <w:szCs w:val="36"/>
                            <w:rtl/>
                            <w:lang w:bidi="ar-EG"/>
                          </w:rPr>
                          <w:t>النظام</w:t>
                        </w:r>
                        <w:r w:rsidRPr="00D26952">
                          <w:rPr>
                            <w:rFonts w:ascii="Adobe Arabic" w:hAnsi="Adobe Arabic" w:cs="Adobe Arabic"/>
                            <w:b/>
                            <w:bCs/>
                            <w:color w:val="0D0D0D" w:themeColor="text1" w:themeTint="F2"/>
                            <w:sz w:val="36"/>
                            <w:szCs w:val="36"/>
                            <w:rtl/>
                            <w:lang w:bidi="ar-EG"/>
                          </w:rPr>
                          <w:t xml:space="preserve"> </w:t>
                        </w:r>
                        <w:r w:rsidRPr="00D26952">
                          <w:rPr>
                            <w:rFonts w:ascii="Adobe Arabic" w:hAnsi="Adobe Arabic" w:cs="Adobe Arabic" w:hint="cs"/>
                            <w:b/>
                            <w:bCs/>
                            <w:color w:val="0D0D0D" w:themeColor="text1" w:themeTint="F2"/>
                            <w:sz w:val="36"/>
                            <w:szCs w:val="36"/>
                            <w:rtl/>
                            <w:lang w:bidi="ar-EG"/>
                          </w:rPr>
                          <w:t>الهجائي</w:t>
                        </w:r>
                        <w:r w:rsidRPr="00D26952">
                          <w:rPr>
                            <w:rFonts w:ascii="Adobe Arabic" w:hAnsi="Adobe Arabic" w:cs="Adobe Arabic"/>
                            <w:b/>
                            <w:bCs/>
                            <w:color w:val="0D0D0D" w:themeColor="text1" w:themeTint="F2"/>
                            <w:sz w:val="36"/>
                            <w:szCs w:val="36"/>
                            <w:rtl/>
                            <w:lang w:bidi="ar-EG"/>
                          </w:rPr>
                          <w:t xml:space="preserve"> </w:t>
                        </w:r>
                        <w:r w:rsidRPr="00D26952">
                          <w:rPr>
                            <w:rFonts w:ascii="Adobe Arabic" w:hAnsi="Adobe Arabic" w:cs="Adobe Arabic" w:hint="cs"/>
                            <w:b/>
                            <w:bCs/>
                            <w:color w:val="0D0D0D" w:themeColor="text1" w:themeTint="F2"/>
                            <w:sz w:val="36"/>
                            <w:szCs w:val="36"/>
                            <w:rtl/>
                            <w:lang w:bidi="ar-EG"/>
                          </w:rPr>
                          <w:t>البسيط</w:t>
                        </w:r>
                        <w:r>
                          <w:rPr>
                            <w:rFonts w:ascii="Adobe Arabic" w:hAnsi="Adobe Arabic" w:cs="Adobe Arabic" w:hint="cs"/>
                            <w:b/>
                            <w:bCs/>
                            <w:color w:val="0D0D0D" w:themeColor="text1" w:themeTint="F2"/>
                            <w:sz w:val="36"/>
                            <w:szCs w:val="36"/>
                            <w:rtl/>
                            <w:lang w:bidi="ar-EG"/>
                          </w:rPr>
                          <w:t>.</w:t>
                        </w:r>
                      </w:p>
                    </w:txbxContent>
                  </v:textbox>
                </v:rect>
                <w10:wrap anchorx="margin"/>
              </v:group>
            </w:pict>
          </mc:Fallback>
        </mc:AlternateContent>
      </w:r>
    </w:p>
    <w:p w:rsidR="0032194E" w:rsidRPr="0032194E" w:rsidRDefault="00C9611C" w:rsidP="0032194E">
      <w:pPr>
        <w:rPr>
          <w:rtl/>
        </w:rPr>
      </w:pPr>
      <w:r w:rsidRPr="00CB3422">
        <w:rPr>
          <w:rFonts w:ascii="Sakkal Majalla" w:hAnsi="Sakkal Majalla" w:cs="Sakkal Majalla"/>
          <w:b/>
          <w:bCs/>
          <w:noProof/>
          <w:color w:val="002060"/>
          <w:sz w:val="34"/>
          <w:szCs w:val="34"/>
        </w:rPr>
        <w:drawing>
          <wp:anchor distT="0" distB="0" distL="114300" distR="114300" simplePos="0" relativeHeight="253380608" behindDoc="0" locked="0" layoutInCell="1" allowOverlap="1" wp14:anchorId="57D07178" wp14:editId="729DEF51">
            <wp:simplePos x="0" y="0"/>
            <wp:positionH relativeFrom="margin">
              <wp:posOffset>1083038</wp:posOffset>
            </wp:positionH>
            <wp:positionV relativeFrom="paragraph">
              <wp:posOffset>211682</wp:posOffset>
            </wp:positionV>
            <wp:extent cx="2660015" cy="1774190"/>
            <wp:effectExtent l="228600" t="209550" r="254635" b="207010"/>
            <wp:wrapThrough wrapText="bothSides">
              <wp:wrapPolygon edited="0">
                <wp:start x="19800" y="-2551"/>
                <wp:lineTo x="-1856" y="-2087"/>
                <wp:lineTo x="-1856" y="5334"/>
                <wp:lineTo x="155" y="23888"/>
                <wp:lineTo x="3403" y="23888"/>
                <wp:lineTo x="3558" y="23424"/>
                <wp:lineTo x="23513" y="20178"/>
                <wp:lineTo x="21193" y="-2551"/>
                <wp:lineTo x="19800" y="-2551"/>
              </wp:wrapPolygon>
            </wp:wrapThrough>
            <wp:docPr id="769397" name="Picture 769397" descr="D:\esraa\الايتام\أمين-مخزن-مساعد.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sraa\الايتام\أمين-مخزن-مساعد.jpg"/>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660015" cy="1774190"/>
                    </a:xfrm>
                    <a:prstGeom prst="rect">
                      <a:avLst/>
                    </a:prstGeom>
                    <a:solidFill>
                      <a:srgbClr val="FFFFFF">
                        <a:shade val="85000"/>
                      </a:srgbClr>
                    </a:solidFill>
                    <a:ln w="28575"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H relativeFrom="margin">
              <wp14:pctWidth>0</wp14:pctWidth>
            </wp14:sizeRelH>
            <wp14:sizeRelV relativeFrom="margin">
              <wp14:pctHeight>0</wp14:pctHeight>
            </wp14:sizeRelV>
          </wp:anchor>
        </w:drawing>
      </w:r>
      <w:r w:rsidRPr="0032194E">
        <w:rPr>
          <w:rFonts w:ascii="Sakkal Majalla" w:hAnsi="Sakkal Majalla" w:cs="Sakkal Majalla"/>
          <w:b/>
          <w:bCs/>
          <w:noProof/>
          <w:color w:val="00B050"/>
          <w:sz w:val="34"/>
          <w:szCs w:val="34"/>
          <w:rtl/>
        </w:rPr>
        <mc:AlternateContent>
          <mc:Choice Requires="wpg">
            <w:drawing>
              <wp:anchor distT="0" distB="0" distL="114300" distR="114300" simplePos="0" relativeHeight="253255680" behindDoc="0" locked="0" layoutInCell="1" allowOverlap="1" wp14:anchorId="33FE87BD" wp14:editId="46AA2571">
                <wp:simplePos x="0" y="0"/>
                <wp:positionH relativeFrom="margin">
                  <wp:align>right</wp:align>
                </wp:positionH>
                <wp:positionV relativeFrom="paragraph">
                  <wp:posOffset>157661</wp:posOffset>
                </wp:positionV>
                <wp:extent cx="1870710" cy="402590"/>
                <wp:effectExtent l="0" t="0" r="0" b="0"/>
                <wp:wrapNone/>
                <wp:docPr id="769375" name="Group 769375"/>
                <wp:cNvGraphicFramePr/>
                <a:graphic xmlns:a="http://schemas.openxmlformats.org/drawingml/2006/main">
                  <a:graphicData uri="http://schemas.microsoft.com/office/word/2010/wordprocessingGroup">
                    <wpg:wgp>
                      <wpg:cNvGrpSpPr/>
                      <wpg:grpSpPr>
                        <a:xfrm>
                          <a:off x="0" y="0"/>
                          <a:ext cx="1870710" cy="402590"/>
                          <a:chOff x="-294022" y="0"/>
                          <a:chExt cx="1871217" cy="403200"/>
                        </a:xfrm>
                      </wpg:grpSpPr>
                      <wpg:grpSp>
                        <wpg:cNvPr id="769376" name="Group 769376"/>
                        <wpg:cNvGrpSpPr/>
                        <wpg:grpSpPr>
                          <a:xfrm>
                            <a:off x="1195200" y="0"/>
                            <a:ext cx="381995" cy="403200"/>
                            <a:chOff x="0" y="0"/>
                            <a:chExt cx="692751" cy="705485"/>
                          </a:xfrm>
                        </wpg:grpSpPr>
                        <pic:pic xmlns:pic="http://schemas.openxmlformats.org/drawingml/2006/picture">
                          <pic:nvPicPr>
                            <pic:cNvPr id="769377" name="Picture 769377" descr="Hasil gambar untuk sticky note"/>
                            <pic:cNvPicPr>
                              <a:picLocks noChangeAspect="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9378" name="Rectangle 769378"/>
                          <wps:cNvSpPr/>
                          <wps:spPr>
                            <a:xfrm>
                              <a:off x="0" y="96253"/>
                              <a:ext cx="692751" cy="586707"/>
                            </a:xfrm>
                            <a:prstGeom prst="rect">
                              <a:avLst/>
                            </a:prstGeom>
                            <a:noFill/>
                            <a:ln w="12700" cap="flat" cmpd="sng" algn="ctr">
                              <a:noFill/>
                              <a:prstDash val="solid"/>
                              <a:miter lim="800000"/>
                            </a:ln>
                            <a:effectLst/>
                          </wps:spPr>
                          <wps:txbx>
                            <w:txbxContent>
                              <w:p w:rsidR="005715B4" w:rsidRPr="00BA69A1" w:rsidRDefault="005715B4" w:rsidP="0032194E">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9379" name="Rectangle 769379"/>
                        <wps:cNvSpPr/>
                        <wps:spPr>
                          <a:xfrm>
                            <a:off x="-294022" y="20198"/>
                            <a:ext cx="1605229" cy="370114"/>
                          </a:xfrm>
                          <a:prstGeom prst="rect">
                            <a:avLst/>
                          </a:prstGeom>
                          <a:noFill/>
                          <a:ln w="12700" cap="flat" cmpd="sng" algn="ctr">
                            <a:noFill/>
                            <a:prstDash val="solid"/>
                            <a:miter lim="800000"/>
                          </a:ln>
                          <a:effectLst/>
                        </wps:spPr>
                        <wps:txbx>
                          <w:txbxContent>
                            <w:p w:rsidR="005715B4" w:rsidRDefault="005715B4" w:rsidP="0032194E">
                              <w:pPr>
                                <w:spacing w:line="240" w:lineRule="auto"/>
                                <w:rPr>
                                  <w:rFonts w:ascii="Adobe Arabic" w:hAnsi="Adobe Arabic" w:cs="Adobe Arabic"/>
                                  <w:b/>
                                  <w:bCs/>
                                  <w:color w:val="0D0D0D" w:themeColor="text1" w:themeTint="F2"/>
                                  <w:sz w:val="36"/>
                                  <w:szCs w:val="36"/>
                                  <w:rtl/>
                                  <w:lang w:bidi="ar-EG"/>
                                </w:rPr>
                              </w:pPr>
                              <w:r w:rsidRPr="0032194E">
                                <w:rPr>
                                  <w:rFonts w:ascii="Adobe Arabic" w:hAnsi="Adobe Arabic" w:cs="Adobe Arabic" w:hint="cs"/>
                                  <w:b/>
                                  <w:bCs/>
                                  <w:color w:val="0D0D0D" w:themeColor="text1" w:themeTint="F2"/>
                                  <w:sz w:val="36"/>
                                  <w:szCs w:val="36"/>
                                  <w:rtl/>
                                  <w:lang w:bidi="ar-EG"/>
                                </w:rPr>
                                <w:t>النظام</w:t>
                              </w:r>
                              <w:r w:rsidRPr="0032194E">
                                <w:rPr>
                                  <w:rFonts w:ascii="Adobe Arabic" w:hAnsi="Adobe Arabic" w:cs="Adobe Arabic"/>
                                  <w:b/>
                                  <w:bCs/>
                                  <w:color w:val="0D0D0D" w:themeColor="text1" w:themeTint="F2"/>
                                  <w:sz w:val="36"/>
                                  <w:szCs w:val="36"/>
                                  <w:rtl/>
                                  <w:lang w:bidi="ar-EG"/>
                                </w:rPr>
                                <w:t xml:space="preserve"> </w:t>
                              </w:r>
                              <w:r w:rsidRPr="0032194E">
                                <w:rPr>
                                  <w:rFonts w:ascii="Adobe Arabic" w:hAnsi="Adobe Arabic" w:cs="Adobe Arabic" w:hint="cs"/>
                                  <w:b/>
                                  <w:bCs/>
                                  <w:color w:val="0D0D0D" w:themeColor="text1" w:themeTint="F2"/>
                                  <w:sz w:val="36"/>
                                  <w:szCs w:val="36"/>
                                  <w:rtl/>
                                  <w:lang w:bidi="ar-EG"/>
                                </w:rPr>
                                <w:t>الرقمي</w:t>
                              </w:r>
                              <w:r w:rsidRPr="0032194E">
                                <w:rPr>
                                  <w:rFonts w:ascii="Adobe Arabic" w:hAnsi="Adobe Arabic" w:cs="Adobe Arabic"/>
                                  <w:b/>
                                  <w:bCs/>
                                  <w:color w:val="0D0D0D" w:themeColor="text1" w:themeTint="F2"/>
                                  <w:sz w:val="36"/>
                                  <w:szCs w:val="36"/>
                                  <w:rtl/>
                                  <w:lang w:bidi="ar-EG"/>
                                </w:rPr>
                                <w:t xml:space="preserve"> </w:t>
                              </w:r>
                              <w:r w:rsidRPr="0032194E">
                                <w:rPr>
                                  <w:rFonts w:ascii="Adobe Arabic" w:hAnsi="Adobe Arabic" w:cs="Adobe Arabic" w:hint="cs"/>
                                  <w:b/>
                                  <w:bCs/>
                                  <w:color w:val="0D0D0D" w:themeColor="text1" w:themeTint="F2"/>
                                  <w:sz w:val="36"/>
                                  <w:szCs w:val="36"/>
                                  <w:rtl/>
                                  <w:lang w:bidi="ar-EG"/>
                                </w:rPr>
                                <w:t>البسيط</w:t>
                              </w:r>
                              <w:r>
                                <w:rPr>
                                  <w:rFonts w:ascii="Adobe Arabic" w:hAnsi="Adobe Arabic" w:cs="Adobe Arabic" w:hint="cs"/>
                                  <w:b/>
                                  <w:bCs/>
                                  <w:color w:val="0D0D0D" w:themeColor="text1" w:themeTint="F2"/>
                                  <w:sz w:val="36"/>
                                  <w:szCs w:val="36"/>
                                  <w:rtl/>
                                  <w:lang w:bidi="ar-EG"/>
                                </w:rPr>
                                <w:t>.</w:t>
                              </w:r>
                            </w:p>
                            <w:p w:rsidR="005715B4" w:rsidRPr="009324A3" w:rsidRDefault="005715B4" w:rsidP="0032194E">
                              <w:pPr>
                                <w:spacing w:line="240" w:lineRule="auto"/>
                                <w:rPr>
                                  <w:rFonts w:ascii="Adobe Arabic" w:hAnsi="Adobe Arabic" w:cs="Adobe Arabic"/>
                                  <w:b/>
                                  <w:bCs/>
                                  <w:color w:val="0D0D0D" w:themeColor="text1" w:themeTint="F2"/>
                                  <w:sz w:val="36"/>
                                  <w:szCs w:val="36"/>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3FE87BD" id="Group 769375" o:spid="_x0000_s1400" style="position:absolute;left:0;text-align:left;margin-left:96.1pt;margin-top:12.4pt;width:147.3pt;height:31.7pt;z-index:253255680;mso-position-horizontal:right;mso-position-horizontal-relative:margin;mso-width-relative:margin;mso-height-relative:margin" coordorigin="-2940" coordsize="18712,40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">
                <v:group id="Group 769376" o:spid="_x0000_s1401" style="position:absolute;left:11952;width:3819;height:4032" coordsize="6927,7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Zglk7IAAAA&#10;3wAAAA8AAAAAAAAAAAAAAAAAqgIAAGRycy9kb3ducmV2LnhtbFBLBQYAAAAABAAEAPoAAACfAwAA&#10;AAA=&#10;">
                  <v:shape id="Picture 769377" o:spid="_x0000_s1402"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7XDo7JAAAA3wAAAA8AAABkcnMvZG93bnJldi54bWxEj81uwjAQhO+V+g7WVuqtOKGUkDQG8SNU&#10;Lj0QEOdVvE2ixus0NhDevq6E1ONoZr7R5IvBtOJCvWssK4hHEQji0uqGKwXHw/ZlBsJ5ZI2tZVJw&#10;IweL+eNDjpm2V97TpfCVCBB2GSqove8yKV1Zk0E3sh1x8L5sb9AH2VdS93gNcNPKcRRNpcGGw0KN&#10;Ha1rKr+Ls1GwkpP4c3eM3jZpeUrH7mP908mbUs9Pw/IdhKfB/4fv7Z1WkEzT1ySBvz/hC8j5L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ztcOjskAAADfAAAADwAAAAAAAAAA&#10;AAAAAACfAgAAZHJzL2Rvd25yZXYueG1sUEsFBgAAAAAEAAQA9wAAAJUDAAAAAA==&#10;">
                    <v:imagedata r:id="rId59" o:title="Hasil gambar untuk sticky note"/>
                    <v:path arrowok="t"/>
                  </v:shape>
                  <v:rect id="Rectangle 769378" o:spid="_x0000_s1403" style="position:absolute;top:962;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snVsQA&#10;AADfAAAADwAAAGRycy9kb3ducmV2LnhtbERPy2oCMRTdC/5DuIXuNFMLPqZG0UJpiwup1f01uc4M&#10;ndwMSZwZ/75ZCC4P571c97YWLflQOVbwMs5AEGtnKi4UHH8/RnMQISIbrB2TghsFWK+GgyXmxnX8&#10;Q+0hFiKFcMhRQRljk0sZdEkWw9g1xIm7OG8xJugLaTx2KdzWcpJlU2mx4tRQYkPvJem/w9UqOLnL&#10;trP6zN/tbV9dP3de6/lOqeenfvMGIlIfH+K7+8somE0Xr7M0OP1JX0C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xbJ1bEAAAA3wAAAA8AAAAAAAAAAAAAAAAAmAIAAGRycy9k&#10;b3ducmV2LnhtbFBLBQYAAAAABAAEAPUAAACJAwAAAAA=&#10;" filled="f" stroked="f" strokeweight="1pt">
                    <v:textbox>
                      <w:txbxContent>
                        <w:p w:rsidR="005715B4" w:rsidRPr="00BA69A1" w:rsidRDefault="005715B4" w:rsidP="0032194E">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2</w:t>
                          </w:r>
                        </w:p>
                      </w:txbxContent>
                    </v:textbox>
                  </v:rect>
                </v:group>
                <v:rect id="Rectangle 769379" o:spid="_x0000_s1404" style="position:absolute;left:-2940;top:201;width:16052;height:37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eCzccA&#10;AADfAAAADwAAAGRycy9kb3ducmV2LnhtbESPT2sCMRTE70K/Q3iF3jTbCv5ZjdIWpC0epFbvz+S5&#10;u3TzsiRxd/32TUHwOMzMb5jlure1aMmHyrGC51EGglg7U3Gh4PCzGc5AhIhssHZMCq4UYL16GCwx&#10;N67jb2r3sRAJwiFHBWWMTS5l0CVZDCPXECfv7LzFmKQvpPHYJbit5UuWTaTFitNCiQ29l6R/9xer&#10;4OjOb53VJ/5qr7vq8rH1Ws+2Sj099q8LEJH6eA/f2p9GwXQyH0/n8P8nfQG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MXgs3HAAAA3wAAAA8AAAAAAAAAAAAAAAAAmAIAAGRy&#10;cy9kb3ducmV2LnhtbFBLBQYAAAAABAAEAPUAAACMAwAAAAA=&#10;" filled="f" stroked="f" strokeweight="1pt">
                  <v:textbox>
                    <w:txbxContent>
                      <w:p w:rsidR="005715B4" w:rsidRDefault="005715B4" w:rsidP="0032194E">
                        <w:pPr>
                          <w:spacing w:line="240" w:lineRule="auto"/>
                          <w:rPr>
                            <w:rFonts w:ascii="Adobe Arabic" w:hAnsi="Adobe Arabic" w:cs="Adobe Arabic"/>
                            <w:b/>
                            <w:bCs/>
                            <w:color w:val="0D0D0D" w:themeColor="text1" w:themeTint="F2"/>
                            <w:sz w:val="36"/>
                            <w:szCs w:val="36"/>
                            <w:rtl/>
                            <w:lang w:bidi="ar-EG"/>
                          </w:rPr>
                        </w:pPr>
                        <w:r w:rsidRPr="0032194E">
                          <w:rPr>
                            <w:rFonts w:ascii="Adobe Arabic" w:hAnsi="Adobe Arabic" w:cs="Adobe Arabic" w:hint="cs"/>
                            <w:b/>
                            <w:bCs/>
                            <w:color w:val="0D0D0D" w:themeColor="text1" w:themeTint="F2"/>
                            <w:sz w:val="36"/>
                            <w:szCs w:val="36"/>
                            <w:rtl/>
                            <w:lang w:bidi="ar-EG"/>
                          </w:rPr>
                          <w:t>النظام</w:t>
                        </w:r>
                        <w:r w:rsidRPr="0032194E">
                          <w:rPr>
                            <w:rFonts w:ascii="Adobe Arabic" w:hAnsi="Adobe Arabic" w:cs="Adobe Arabic"/>
                            <w:b/>
                            <w:bCs/>
                            <w:color w:val="0D0D0D" w:themeColor="text1" w:themeTint="F2"/>
                            <w:sz w:val="36"/>
                            <w:szCs w:val="36"/>
                            <w:rtl/>
                            <w:lang w:bidi="ar-EG"/>
                          </w:rPr>
                          <w:t xml:space="preserve"> </w:t>
                        </w:r>
                        <w:r w:rsidRPr="0032194E">
                          <w:rPr>
                            <w:rFonts w:ascii="Adobe Arabic" w:hAnsi="Adobe Arabic" w:cs="Adobe Arabic" w:hint="cs"/>
                            <w:b/>
                            <w:bCs/>
                            <w:color w:val="0D0D0D" w:themeColor="text1" w:themeTint="F2"/>
                            <w:sz w:val="36"/>
                            <w:szCs w:val="36"/>
                            <w:rtl/>
                            <w:lang w:bidi="ar-EG"/>
                          </w:rPr>
                          <w:t>الرقمي</w:t>
                        </w:r>
                        <w:r w:rsidRPr="0032194E">
                          <w:rPr>
                            <w:rFonts w:ascii="Adobe Arabic" w:hAnsi="Adobe Arabic" w:cs="Adobe Arabic"/>
                            <w:b/>
                            <w:bCs/>
                            <w:color w:val="0D0D0D" w:themeColor="text1" w:themeTint="F2"/>
                            <w:sz w:val="36"/>
                            <w:szCs w:val="36"/>
                            <w:rtl/>
                            <w:lang w:bidi="ar-EG"/>
                          </w:rPr>
                          <w:t xml:space="preserve"> </w:t>
                        </w:r>
                        <w:r w:rsidRPr="0032194E">
                          <w:rPr>
                            <w:rFonts w:ascii="Adobe Arabic" w:hAnsi="Adobe Arabic" w:cs="Adobe Arabic" w:hint="cs"/>
                            <w:b/>
                            <w:bCs/>
                            <w:color w:val="0D0D0D" w:themeColor="text1" w:themeTint="F2"/>
                            <w:sz w:val="36"/>
                            <w:szCs w:val="36"/>
                            <w:rtl/>
                            <w:lang w:bidi="ar-EG"/>
                          </w:rPr>
                          <w:t>البسيط</w:t>
                        </w:r>
                        <w:r>
                          <w:rPr>
                            <w:rFonts w:ascii="Adobe Arabic" w:hAnsi="Adobe Arabic" w:cs="Adobe Arabic" w:hint="cs"/>
                            <w:b/>
                            <w:bCs/>
                            <w:color w:val="0D0D0D" w:themeColor="text1" w:themeTint="F2"/>
                            <w:sz w:val="36"/>
                            <w:szCs w:val="36"/>
                            <w:rtl/>
                            <w:lang w:bidi="ar-EG"/>
                          </w:rPr>
                          <w:t>.</w:t>
                        </w:r>
                      </w:p>
                      <w:p w:rsidR="005715B4" w:rsidRPr="009324A3" w:rsidRDefault="005715B4" w:rsidP="0032194E">
                        <w:pPr>
                          <w:spacing w:line="240" w:lineRule="auto"/>
                          <w:rPr>
                            <w:rFonts w:ascii="Adobe Arabic" w:hAnsi="Adobe Arabic" w:cs="Adobe Arabic"/>
                            <w:b/>
                            <w:bCs/>
                            <w:color w:val="0D0D0D" w:themeColor="text1" w:themeTint="F2"/>
                            <w:sz w:val="36"/>
                            <w:szCs w:val="36"/>
                            <w:lang w:bidi="ar-EG"/>
                          </w:rPr>
                        </w:pPr>
                      </w:p>
                    </w:txbxContent>
                  </v:textbox>
                </v:rect>
                <w10:wrap anchorx="margin"/>
              </v:group>
            </w:pict>
          </mc:Fallback>
        </mc:AlternateContent>
      </w:r>
    </w:p>
    <w:p w:rsidR="0032194E" w:rsidRDefault="00C9611C">
      <w:pPr>
        <w:bidi w:val="0"/>
        <w:rPr>
          <w:rFonts w:ascii="Sakkal Majalla" w:hAnsi="Sakkal Majalla" w:cs="Sakkal Majalla"/>
          <w:b/>
          <w:bCs/>
          <w:color w:val="002060"/>
          <w:sz w:val="34"/>
          <w:szCs w:val="34"/>
          <w:lang w:bidi="ar-EG"/>
        </w:rPr>
      </w:pPr>
      <w:r w:rsidRPr="00C9611C">
        <w:rPr>
          <w:rFonts w:ascii="Sakkal Majalla" w:hAnsi="Sakkal Majalla" w:cs="Sakkal Majalla"/>
          <w:b/>
          <w:bCs/>
          <w:noProof/>
          <w:color w:val="00B050"/>
          <w:sz w:val="34"/>
          <w:szCs w:val="34"/>
          <w:rtl/>
        </w:rPr>
        <mc:AlternateContent>
          <mc:Choice Requires="wpg">
            <w:drawing>
              <wp:anchor distT="0" distB="0" distL="114300" distR="114300" simplePos="0" relativeHeight="253378560" behindDoc="0" locked="0" layoutInCell="1" allowOverlap="1" wp14:anchorId="61D63904" wp14:editId="72562691">
                <wp:simplePos x="0" y="0"/>
                <wp:positionH relativeFrom="margin">
                  <wp:align>right</wp:align>
                </wp:positionH>
                <wp:positionV relativeFrom="paragraph">
                  <wp:posOffset>1218565</wp:posOffset>
                </wp:positionV>
                <wp:extent cx="1979930" cy="402590"/>
                <wp:effectExtent l="0" t="0" r="1270" b="0"/>
                <wp:wrapNone/>
                <wp:docPr id="135532" name="Group 135532"/>
                <wp:cNvGraphicFramePr/>
                <a:graphic xmlns:a="http://schemas.openxmlformats.org/drawingml/2006/main">
                  <a:graphicData uri="http://schemas.microsoft.com/office/word/2010/wordprocessingGroup">
                    <wpg:wgp>
                      <wpg:cNvGrpSpPr/>
                      <wpg:grpSpPr>
                        <a:xfrm>
                          <a:off x="0" y="0"/>
                          <a:ext cx="1979930" cy="402590"/>
                          <a:chOff x="-402880" y="0"/>
                          <a:chExt cx="1980075" cy="403200"/>
                        </a:xfrm>
                      </wpg:grpSpPr>
                      <wpg:grpSp>
                        <wpg:cNvPr id="135533" name="Group 135533"/>
                        <wpg:cNvGrpSpPr/>
                        <wpg:grpSpPr>
                          <a:xfrm>
                            <a:off x="1195200" y="0"/>
                            <a:ext cx="381995" cy="403200"/>
                            <a:chOff x="0" y="0"/>
                            <a:chExt cx="692751" cy="705485"/>
                          </a:xfrm>
                        </wpg:grpSpPr>
                        <pic:pic xmlns:pic="http://schemas.openxmlformats.org/drawingml/2006/picture">
                          <pic:nvPicPr>
                            <pic:cNvPr id="135534" name="Picture 135534" descr="Hasil gambar untuk sticky note"/>
                            <pic:cNvPicPr>
                              <a:picLocks noChangeAspect="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135535" name="Rectangle 135535"/>
                          <wps:cNvSpPr/>
                          <wps:spPr>
                            <a:xfrm>
                              <a:off x="0" y="96253"/>
                              <a:ext cx="692751" cy="586707"/>
                            </a:xfrm>
                            <a:prstGeom prst="rect">
                              <a:avLst/>
                            </a:prstGeom>
                            <a:noFill/>
                            <a:ln w="12700" cap="flat" cmpd="sng" algn="ctr">
                              <a:noFill/>
                              <a:prstDash val="solid"/>
                              <a:miter lim="800000"/>
                            </a:ln>
                            <a:effectLst/>
                          </wps:spPr>
                          <wps:txbx>
                            <w:txbxContent>
                              <w:p w:rsidR="005715B4" w:rsidRPr="00BA69A1" w:rsidRDefault="005715B4" w:rsidP="00C9611C">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135536" name="Rectangle 135536"/>
                        <wps:cNvSpPr/>
                        <wps:spPr>
                          <a:xfrm>
                            <a:off x="-402880" y="20167"/>
                            <a:ext cx="1713652" cy="370114"/>
                          </a:xfrm>
                          <a:prstGeom prst="rect">
                            <a:avLst/>
                          </a:prstGeom>
                          <a:noFill/>
                          <a:ln w="12700" cap="flat" cmpd="sng" algn="ctr">
                            <a:noFill/>
                            <a:prstDash val="solid"/>
                            <a:miter lim="800000"/>
                          </a:ln>
                          <a:effectLst/>
                        </wps:spPr>
                        <wps:txbx>
                          <w:txbxContent>
                            <w:p w:rsidR="005715B4" w:rsidRPr="009324A3" w:rsidRDefault="005715B4" w:rsidP="00C9611C">
                              <w:pPr>
                                <w:spacing w:line="240" w:lineRule="auto"/>
                                <w:rPr>
                                  <w:rFonts w:ascii="Adobe Arabic" w:hAnsi="Adobe Arabic" w:cs="Adobe Arabic"/>
                                  <w:b/>
                                  <w:bCs/>
                                  <w:color w:val="0D0D0D" w:themeColor="text1" w:themeTint="F2"/>
                                  <w:sz w:val="36"/>
                                  <w:szCs w:val="36"/>
                                  <w:rtl/>
                                  <w:lang w:bidi="ar-EG"/>
                                </w:rPr>
                              </w:pPr>
                              <w:r w:rsidRPr="00AE6CCD">
                                <w:rPr>
                                  <w:rFonts w:ascii="Adobe Arabic" w:hAnsi="Adobe Arabic" w:cs="Adobe Arabic" w:hint="cs"/>
                                  <w:b/>
                                  <w:bCs/>
                                  <w:color w:val="0D0D0D" w:themeColor="text1" w:themeTint="F2"/>
                                  <w:sz w:val="36"/>
                                  <w:szCs w:val="36"/>
                                  <w:rtl/>
                                  <w:lang w:bidi="ar-EG"/>
                                </w:rPr>
                                <w:t>نظام</w:t>
                              </w:r>
                              <w:r w:rsidRPr="00AE6CCD">
                                <w:rPr>
                                  <w:rFonts w:ascii="Adobe Arabic" w:hAnsi="Adobe Arabic" w:cs="Adobe Arabic"/>
                                  <w:b/>
                                  <w:bCs/>
                                  <w:color w:val="0D0D0D" w:themeColor="text1" w:themeTint="F2"/>
                                  <w:sz w:val="36"/>
                                  <w:szCs w:val="36"/>
                                  <w:rtl/>
                                  <w:lang w:bidi="ar-EG"/>
                                </w:rPr>
                                <w:t xml:space="preserve"> </w:t>
                              </w:r>
                              <w:r w:rsidRPr="00AE6CCD">
                                <w:rPr>
                                  <w:rFonts w:ascii="Adobe Arabic" w:hAnsi="Adobe Arabic" w:cs="Adobe Arabic" w:hint="cs"/>
                                  <w:b/>
                                  <w:bCs/>
                                  <w:color w:val="0D0D0D" w:themeColor="text1" w:themeTint="F2"/>
                                  <w:sz w:val="36"/>
                                  <w:szCs w:val="36"/>
                                  <w:rtl/>
                                  <w:lang w:bidi="ar-EG"/>
                                </w:rPr>
                                <w:t>الألوان</w:t>
                              </w:r>
                              <w:r>
                                <w:rPr>
                                  <w:rFonts w:ascii="Adobe Arabic" w:hAnsi="Adobe Arabic" w:cs="Adobe Arabic" w:hint="cs"/>
                                  <w:b/>
                                  <w:bCs/>
                                  <w:color w:val="0D0D0D" w:themeColor="text1" w:themeTint="F2"/>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1D63904" id="Group 135532" o:spid="_x0000_s1405" style="position:absolute;margin-left:104.7pt;margin-top:95.95pt;width:155.9pt;height:31.7pt;z-index:253378560;mso-position-horizontal:right;mso-position-horizontal-relative:margin;mso-width-relative:margin;mso-height-relative:margin" coordorigin="-4028" coordsize="19800,40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">
                <v:group id="Group 135533" o:spid="_x0000_s1406" style="position:absolute;left:11952;width:3819;height:4032" coordsize="6927,7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PXWdsQAAADfAAAA&#10;DwAAAAAAAAAAAAAAAACqAgAAZHJzL2Rvd25yZXYueG1sUEsFBgAAAAAEAAQA+gAAAJsDAAAAAA==&#10;">
                  <v:shape id="Picture 135534" o:spid="_x0000_s1407"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Tnc1nDAAAA3wAAAA8AAABkcnMvZG93bnJldi54bWxET8uKwjAU3Qv+Q7iCuzH1UdFqFHUYdOPC&#10;B64vzbUtNje1yWj9+4kw4PJw3vNlY0rxoNoVlhX0exEI4tTqgjMF59PP1wSE88gaS8uk4EUOlot2&#10;a46Jtk8+0OPoMxFC2CWoIPe+SqR0aU4GXc9WxIG72tqgD7DOpK7xGcJNKQdRNJYGCw4NOVa0ySm9&#10;HX+NgrUc9fe7cxR/T9PLdOC2m3slX0p1O81qBsJT4z/if/dOh/nDOB6O4P0nAJCL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5OdzWcMAAADfAAAADwAAAAAAAAAAAAAAAACf&#10;AgAAZHJzL2Rvd25yZXYueG1sUEsFBgAAAAAEAAQA9wAAAI8DAAAAAA==&#10;">
                    <v:imagedata r:id="rId59" o:title="Hasil gambar untuk sticky note"/>
                    <v:path arrowok="t"/>
                  </v:shape>
                  <v:rect id="Rectangle 135535" o:spid="_x0000_s1408" style="position:absolute;top:962;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hraMMA&#10;AADfAAAADwAAAGRycy9kb3ducmV2LnhtbERPXWvCMBR9F/YfwhV809RJh1SjbIMxhw9jbnu/Jte2&#10;rLkpSWzrv18EwcfD+V5vB9uIjnyoHSuYzzIQxNqZmksFP99v0yWIEJENNo5JwYUCbDcPozUWxvX8&#10;Rd0hliKFcChQQRVjW0gZdEUWw8y1xIk7OW8xJuhLaTz2Kdw28jHLnqTFmlNDhS29VqT/Dmer4Ned&#10;Xnqrj/zRXT7r8/vea73cKzUZD88rEJGGeBff3DuT5i/yfJHD9U8CID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LhraMMAAADfAAAADwAAAAAAAAAAAAAAAACYAgAAZHJzL2Rv&#10;d25yZXYueG1sUEsFBgAAAAAEAAQA9QAAAIgDAAAAAA==&#10;" filled="f" stroked="f" strokeweight="1pt">
                    <v:textbox>
                      <w:txbxContent>
                        <w:p w:rsidR="005715B4" w:rsidRPr="00BA69A1" w:rsidRDefault="005715B4" w:rsidP="00C9611C">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5</w:t>
                          </w:r>
                        </w:p>
                      </w:txbxContent>
                    </v:textbox>
                  </v:rect>
                </v:group>
                <v:rect id="Rectangle 135536" o:spid="_x0000_s1409" style="position:absolute;left:-4028;top:201;width:17135;height:37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r1H8MA&#10;AADfAAAADwAAAGRycy9kb3ducmV2LnhtbERPW2vCMBR+H/gfwhH2NtNNFKlG2QZjGz7IvLwfk2Nb&#10;bE5KEtv6740g7PHjuy9Wva1FSz5UjhW8jjIQxNqZigsF+93XywxEiMgGa8ek4EoBVsvB0wJz4zr+&#10;o3YbC5FCOOSooIyxyaUMuiSLYeQa4sSdnLcYE/SFNB67FG5r+ZZlU2mx4tRQYkOfJenz9mIVHNzp&#10;o7P6yL/tdVNdvtde69laqedh/z4HEamP/+KH+8ek+ePJZDyF+58E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Gr1H8MAAADfAAAADwAAAAAAAAAAAAAAAACYAgAAZHJzL2Rv&#10;d25yZXYueG1sUEsFBgAAAAAEAAQA9QAAAIgDAAAAAA==&#10;" filled="f" stroked="f" strokeweight="1pt">
                  <v:textbox>
                    <w:txbxContent>
                      <w:p w:rsidR="005715B4" w:rsidRPr="009324A3" w:rsidRDefault="005715B4" w:rsidP="00C9611C">
                        <w:pPr>
                          <w:spacing w:line="240" w:lineRule="auto"/>
                          <w:rPr>
                            <w:rFonts w:ascii="Adobe Arabic" w:hAnsi="Adobe Arabic" w:cs="Adobe Arabic"/>
                            <w:b/>
                            <w:bCs/>
                            <w:color w:val="0D0D0D" w:themeColor="text1" w:themeTint="F2"/>
                            <w:sz w:val="36"/>
                            <w:szCs w:val="36"/>
                            <w:rtl/>
                            <w:lang w:bidi="ar-EG"/>
                          </w:rPr>
                        </w:pPr>
                        <w:r w:rsidRPr="00AE6CCD">
                          <w:rPr>
                            <w:rFonts w:ascii="Adobe Arabic" w:hAnsi="Adobe Arabic" w:cs="Adobe Arabic" w:hint="cs"/>
                            <w:b/>
                            <w:bCs/>
                            <w:color w:val="0D0D0D" w:themeColor="text1" w:themeTint="F2"/>
                            <w:sz w:val="36"/>
                            <w:szCs w:val="36"/>
                            <w:rtl/>
                            <w:lang w:bidi="ar-EG"/>
                          </w:rPr>
                          <w:t>نظام</w:t>
                        </w:r>
                        <w:r w:rsidRPr="00AE6CCD">
                          <w:rPr>
                            <w:rFonts w:ascii="Adobe Arabic" w:hAnsi="Adobe Arabic" w:cs="Adobe Arabic"/>
                            <w:b/>
                            <w:bCs/>
                            <w:color w:val="0D0D0D" w:themeColor="text1" w:themeTint="F2"/>
                            <w:sz w:val="36"/>
                            <w:szCs w:val="36"/>
                            <w:rtl/>
                            <w:lang w:bidi="ar-EG"/>
                          </w:rPr>
                          <w:t xml:space="preserve"> </w:t>
                        </w:r>
                        <w:r w:rsidRPr="00AE6CCD">
                          <w:rPr>
                            <w:rFonts w:ascii="Adobe Arabic" w:hAnsi="Adobe Arabic" w:cs="Adobe Arabic" w:hint="cs"/>
                            <w:b/>
                            <w:bCs/>
                            <w:color w:val="0D0D0D" w:themeColor="text1" w:themeTint="F2"/>
                            <w:sz w:val="36"/>
                            <w:szCs w:val="36"/>
                            <w:rtl/>
                            <w:lang w:bidi="ar-EG"/>
                          </w:rPr>
                          <w:t>الألوان</w:t>
                        </w:r>
                        <w:r>
                          <w:rPr>
                            <w:rFonts w:ascii="Adobe Arabic" w:hAnsi="Adobe Arabic" w:cs="Adobe Arabic" w:hint="cs"/>
                            <w:b/>
                            <w:bCs/>
                            <w:color w:val="0D0D0D" w:themeColor="text1" w:themeTint="F2"/>
                            <w:sz w:val="36"/>
                            <w:szCs w:val="36"/>
                            <w:rtl/>
                            <w:lang w:bidi="ar-EG"/>
                          </w:rPr>
                          <w:t>.</w:t>
                        </w:r>
                      </w:p>
                    </w:txbxContent>
                  </v:textbox>
                </v:rect>
                <w10:wrap anchorx="margin"/>
              </v:group>
            </w:pict>
          </mc:Fallback>
        </mc:AlternateContent>
      </w:r>
      <w:r w:rsidRPr="0032194E">
        <w:rPr>
          <w:rFonts w:ascii="Sakkal Majalla" w:hAnsi="Sakkal Majalla" w:cs="Sakkal Majalla"/>
          <w:b/>
          <w:bCs/>
          <w:noProof/>
          <w:color w:val="00B050"/>
          <w:sz w:val="34"/>
          <w:szCs w:val="34"/>
          <w:rtl/>
        </w:rPr>
        <mc:AlternateContent>
          <mc:Choice Requires="wpg">
            <w:drawing>
              <wp:anchor distT="0" distB="0" distL="114300" distR="114300" simplePos="0" relativeHeight="253376512" behindDoc="0" locked="0" layoutInCell="1" allowOverlap="1" wp14:anchorId="700BF636" wp14:editId="15F16DF4">
                <wp:simplePos x="0" y="0"/>
                <wp:positionH relativeFrom="margin">
                  <wp:align>right</wp:align>
                </wp:positionH>
                <wp:positionV relativeFrom="paragraph">
                  <wp:posOffset>783136</wp:posOffset>
                </wp:positionV>
                <wp:extent cx="1979930" cy="402590"/>
                <wp:effectExtent l="0" t="0" r="1270" b="0"/>
                <wp:wrapNone/>
                <wp:docPr id="769385" name="Group 769385"/>
                <wp:cNvGraphicFramePr/>
                <a:graphic xmlns:a="http://schemas.openxmlformats.org/drawingml/2006/main">
                  <a:graphicData uri="http://schemas.microsoft.com/office/word/2010/wordprocessingGroup">
                    <wpg:wgp>
                      <wpg:cNvGrpSpPr/>
                      <wpg:grpSpPr>
                        <a:xfrm>
                          <a:off x="0" y="0"/>
                          <a:ext cx="1979930" cy="402590"/>
                          <a:chOff x="-402880" y="0"/>
                          <a:chExt cx="1980075" cy="403200"/>
                        </a:xfrm>
                      </wpg:grpSpPr>
                      <wpg:grpSp>
                        <wpg:cNvPr id="769386" name="Group 769386"/>
                        <wpg:cNvGrpSpPr/>
                        <wpg:grpSpPr>
                          <a:xfrm>
                            <a:off x="1195200" y="0"/>
                            <a:ext cx="381995" cy="403200"/>
                            <a:chOff x="0" y="0"/>
                            <a:chExt cx="692751" cy="705485"/>
                          </a:xfrm>
                        </wpg:grpSpPr>
                        <pic:pic xmlns:pic="http://schemas.openxmlformats.org/drawingml/2006/picture">
                          <pic:nvPicPr>
                            <pic:cNvPr id="769387" name="Picture 769387" descr="Hasil gambar untuk sticky note"/>
                            <pic:cNvPicPr>
                              <a:picLocks noChangeAspect="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9388" name="Rectangle 769388"/>
                          <wps:cNvSpPr/>
                          <wps:spPr>
                            <a:xfrm>
                              <a:off x="0" y="96253"/>
                              <a:ext cx="692751" cy="586707"/>
                            </a:xfrm>
                            <a:prstGeom prst="rect">
                              <a:avLst/>
                            </a:prstGeom>
                            <a:noFill/>
                            <a:ln w="12700" cap="flat" cmpd="sng" algn="ctr">
                              <a:noFill/>
                              <a:prstDash val="solid"/>
                              <a:miter lim="800000"/>
                            </a:ln>
                            <a:effectLst/>
                          </wps:spPr>
                          <wps:txbx>
                            <w:txbxContent>
                              <w:p w:rsidR="005715B4" w:rsidRPr="00BA69A1" w:rsidRDefault="005715B4" w:rsidP="00C9611C">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9389" name="Rectangle 769389"/>
                        <wps:cNvSpPr/>
                        <wps:spPr>
                          <a:xfrm>
                            <a:off x="-402880" y="20167"/>
                            <a:ext cx="1713652" cy="370114"/>
                          </a:xfrm>
                          <a:prstGeom prst="rect">
                            <a:avLst/>
                          </a:prstGeom>
                          <a:noFill/>
                          <a:ln w="12700" cap="flat" cmpd="sng" algn="ctr">
                            <a:noFill/>
                            <a:prstDash val="solid"/>
                            <a:miter lim="800000"/>
                          </a:ln>
                          <a:effectLst/>
                        </wps:spPr>
                        <wps:txbx>
                          <w:txbxContent>
                            <w:p w:rsidR="005715B4" w:rsidRPr="009324A3" w:rsidRDefault="005715B4" w:rsidP="00C9611C">
                              <w:pPr>
                                <w:spacing w:line="240" w:lineRule="auto"/>
                                <w:rPr>
                                  <w:rFonts w:ascii="Adobe Arabic" w:hAnsi="Adobe Arabic" w:cs="Adobe Arabic"/>
                                  <w:b/>
                                  <w:bCs/>
                                  <w:color w:val="0D0D0D" w:themeColor="text1" w:themeTint="F2"/>
                                  <w:sz w:val="36"/>
                                  <w:szCs w:val="36"/>
                                  <w:rtl/>
                                  <w:lang w:bidi="ar-EG"/>
                                </w:rPr>
                              </w:pPr>
                              <w:r w:rsidRPr="00AE6CCD">
                                <w:rPr>
                                  <w:rFonts w:ascii="Adobe Arabic" w:hAnsi="Adobe Arabic" w:cs="Adobe Arabic" w:hint="cs"/>
                                  <w:b/>
                                  <w:bCs/>
                                  <w:color w:val="0D0D0D" w:themeColor="text1" w:themeTint="F2"/>
                                  <w:sz w:val="36"/>
                                  <w:szCs w:val="36"/>
                                  <w:rtl/>
                                  <w:lang w:bidi="ar-EG"/>
                                </w:rPr>
                                <w:t>النظام</w:t>
                              </w:r>
                              <w:r w:rsidRPr="00AE6CCD">
                                <w:rPr>
                                  <w:rFonts w:ascii="Adobe Arabic" w:hAnsi="Adobe Arabic" w:cs="Adobe Arabic"/>
                                  <w:b/>
                                  <w:bCs/>
                                  <w:color w:val="0D0D0D" w:themeColor="text1" w:themeTint="F2"/>
                                  <w:sz w:val="36"/>
                                  <w:szCs w:val="36"/>
                                  <w:rtl/>
                                  <w:lang w:bidi="ar-EG"/>
                                </w:rPr>
                                <w:t xml:space="preserve"> </w:t>
                              </w:r>
                              <w:r w:rsidRPr="00AE6CCD">
                                <w:rPr>
                                  <w:rFonts w:ascii="Adobe Arabic" w:hAnsi="Adobe Arabic" w:cs="Adobe Arabic" w:hint="cs"/>
                                  <w:b/>
                                  <w:bCs/>
                                  <w:color w:val="0D0D0D" w:themeColor="text1" w:themeTint="F2"/>
                                  <w:sz w:val="36"/>
                                  <w:szCs w:val="36"/>
                                  <w:rtl/>
                                  <w:lang w:bidi="ar-EG"/>
                                </w:rPr>
                                <w:t>المختلط</w:t>
                              </w:r>
                              <w:r w:rsidRPr="00AE6CCD">
                                <w:rPr>
                                  <w:rFonts w:ascii="Adobe Arabic" w:hAnsi="Adobe Arabic" w:cs="Adobe Arabic"/>
                                  <w:b/>
                                  <w:bCs/>
                                  <w:color w:val="0D0D0D" w:themeColor="text1" w:themeTint="F2"/>
                                  <w:sz w:val="36"/>
                                  <w:szCs w:val="36"/>
                                  <w:rtl/>
                                  <w:lang w:bidi="ar-EG"/>
                                </w:rPr>
                                <w:t xml:space="preserve"> </w:t>
                              </w:r>
                              <w:r w:rsidRPr="00AE6CCD">
                                <w:rPr>
                                  <w:rFonts w:ascii="Adobe Arabic" w:hAnsi="Adobe Arabic" w:cs="Adobe Arabic" w:hint="cs"/>
                                  <w:b/>
                                  <w:bCs/>
                                  <w:color w:val="0D0D0D" w:themeColor="text1" w:themeTint="F2"/>
                                  <w:sz w:val="36"/>
                                  <w:szCs w:val="36"/>
                                  <w:rtl/>
                                  <w:lang w:bidi="ar-EG"/>
                                </w:rPr>
                                <w:t>البسيط</w:t>
                              </w:r>
                              <w:r>
                                <w:rPr>
                                  <w:rFonts w:ascii="Adobe Arabic" w:hAnsi="Adobe Arabic" w:cs="Adobe Arabic" w:hint="cs"/>
                                  <w:b/>
                                  <w:bCs/>
                                  <w:color w:val="0D0D0D" w:themeColor="text1" w:themeTint="F2"/>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00BF636" id="Group 769385" o:spid="_x0000_s1410" style="position:absolute;margin-left:104.7pt;margin-top:61.65pt;width:155.9pt;height:31.7pt;z-index:253376512;mso-position-horizontal:right;mso-position-horizontal-relative:margin;mso-width-relative:margin;mso-height-relative:margin" coordorigin="-4028" coordsize="19800,40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">
                <v:group id="Group 769386" o:spid="_x0000_s1411" style="position:absolute;left:11952;width:3819;height:4032" coordsize="6927,7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O15mnIAAAA&#10;3wAAAA8AAAAAAAAAAAAAAAAAqgIAAGRycy9kb3ducmV2LnhtbFBLBQYAAAAABAAEAPoAAACfAwAA&#10;AAA=&#10;">
                  <v:shape id="Picture 769387" o:spid="_x0000_s1412"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sCfqnIAAAA3wAAAA8AAABkcnMvZG93bnJldi54bWxEj0FrwkAUhO+C/2F5BW+6UVtjoqu0llIv&#10;Hkyl50f2mYRm38bs1iT/vlso9DjMzDfMdt+bWtypdZVlBfNZBII4t7riQsHl4226BuE8ssbaMikY&#10;yMF+Nx5tMdW24zPdM1+IAGGXooLS+yaV0uUlGXQz2xAH72pbgz7ItpC6xS7ATS0XUbSSBisOCyU2&#10;dCgp/8q+jYIX+Tg/HS/R02uSfyYL9364NXJQavLQP29AeOr9f/ivfdQK4lWyXMfw+yd8Abn7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7An6pyAAAAN8AAAAPAAAAAAAAAAAA&#10;AAAAAJ8CAABkcnMvZG93bnJldi54bWxQSwUGAAAAAAQABAD3AAAAlAMAAAAA&#10;">
                    <v:imagedata r:id="rId59" o:title="Hasil gambar untuk sticky note"/>
                    <v:path arrowok="t"/>
                  </v:shape>
                  <v:rect id="Rectangle 769388" o:spid="_x0000_s1413" style="position:absolute;top:962;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5XccQA&#10;AADfAAAADwAAAGRycy9kb3ducmV2LnhtbERPz2vCMBS+D/wfwhN2m+k2cF01ig7GJh5Ep/dn8mzL&#10;mpeSxLb+98tB2PHj+z1fDrYRHflQO1bwPMlAEGtnai4VHH8+n3IQISIbbByTghsFWC5GD3MsjOt5&#10;T90hliKFcChQQRVjW0gZdEUWw8S1xIm7OG8xJuhLaTz2Kdw28iXLptJizamhwpY+KtK/h6tVcHKX&#10;dW/1mTfdbVdfv7Ze63yr1ON4WM1ARBriv/ju/jYK3qbvr3kanP6kLy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mOV3HEAAAA3wAAAA8AAAAAAAAAAAAAAAAAmAIAAGRycy9k&#10;b3ducmV2LnhtbFBLBQYAAAAABAAEAPUAAACJAwAAAAA=&#10;" filled="f" stroked="f" strokeweight="1pt">
                    <v:textbox>
                      <w:txbxContent>
                        <w:p w:rsidR="005715B4" w:rsidRPr="00BA69A1" w:rsidRDefault="005715B4" w:rsidP="00C9611C">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4</w:t>
                          </w:r>
                        </w:p>
                      </w:txbxContent>
                    </v:textbox>
                  </v:rect>
                </v:group>
                <v:rect id="Rectangle 769389" o:spid="_x0000_s1414" style="position:absolute;left:-4028;top:201;width:17135;height:37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Ly6scA&#10;AADfAAAADwAAAGRycy9kb3ducmV2LnhtbESPzWrDMBCE74G+g9hAb4mcFlLHjRLaQmlLDqX5uW+k&#10;jW1qrYyk2M7bV4VAjsPMfMMs14NtREc+1I4VzKYZCGLtTM2lgv3ufZKDCBHZYOOYFFwowHp1N1pi&#10;YVzPP9RtYykShEOBCqoY20LKoCuyGKauJU7eyXmLMUlfSuOxT3DbyIcsm0uLNaeFClt6q0j/bs9W&#10;wcGdXnurj/zVXb7r88fGa51vlLofDy/PICIN8Ra+tj+Ngqf54jFfwP+f9AXk6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bC8urHAAAA3wAAAA8AAAAAAAAAAAAAAAAAmAIAAGRy&#10;cy9kb3ducmV2LnhtbFBLBQYAAAAABAAEAPUAAACMAwAAAAA=&#10;" filled="f" stroked="f" strokeweight="1pt">
                  <v:textbox>
                    <w:txbxContent>
                      <w:p w:rsidR="005715B4" w:rsidRPr="009324A3" w:rsidRDefault="005715B4" w:rsidP="00C9611C">
                        <w:pPr>
                          <w:spacing w:line="240" w:lineRule="auto"/>
                          <w:rPr>
                            <w:rFonts w:ascii="Adobe Arabic" w:hAnsi="Adobe Arabic" w:cs="Adobe Arabic"/>
                            <w:b/>
                            <w:bCs/>
                            <w:color w:val="0D0D0D" w:themeColor="text1" w:themeTint="F2"/>
                            <w:sz w:val="36"/>
                            <w:szCs w:val="36"/>
                            <w:rtl/>
                            <w:lang w:bidi="ar-EG"/>
                          </w:rPr>
                        </w:pPr>
                        <w:r w:rsidRPr="00AE6CCD">
                          <w:rPr>
                            <w:rFonts w:ascii="Adobe Arabic" w:hAnsi="Adobe Arabic" w:cs="Adobe Arabic" w:hint="cs"/>
                            <w:b/>
                            <w:bCs/>
                            <w:color w:val="0D0D0D" w:themeColor="text1" w:themeTint="F2"/>
                            <w:sz w:val="36"/>
                            <w:szCs w:val="36"/>
                            <w:rtl/>
                            <w:lang w:bidi="ar-EG"/>
                          </w:rPr>
                          <w:t>النظام</w:t>
                        </w:r>
                        <w:r w:rsidRPr="00AE6CCD">
                          <w:rPr>
                            <w:rFonts w:ascii="Adobe Arabic" w:hAnsi="Adobe Arabic" w:cs="Adobe Arabic"/>
                            <w:b/>
                            <w:bCs/>
                            <w:color w:val="0D0D0D" w:themeColor="text1" w:themeTint="F2"/>
                            <w:sz w:val="36"/>
                            <w:szCs w:val="36"/>
                            <w:rtl/>
                            <w:lang w:bidi="ar-EG"/>
                          </w:rPr>
                          <w:t xml:space="preserve"> </w:t>
                        </w:r>
                        <w:r w:rsidRPr="00AE6CCD">
                          <w:rPr>
                            <w:rFonts w:ascii="Adobe Arabic" w:hAnsi="Adobe Arabic" w:cs="Adobe Arabic" w:hint="cs"/>
                            <w:b/>
                            <w:bCs/>
                            <w:color w:val="0D0D0D" w:themeColor="text1" w:themeTint="F2"/>
                            <w:sz w:val="36"/>
                            <w:szCs w:val="36"/>
                            <w:rtl/>
                            <w:lang w:bidi="ar-EG"/>
                          </w:rPr>
                          <w:t>المختلط</w:t>
                        </w:r>
                        <w:r w:rsidRPr="00AE6CCD">
                          <w:rPr>
                            <w:rFonts w:ascii="Adobe Arabic" w:hAnsi="Adobe Arabic" w:cs="Adobe Arabic"/>
                            <w:b/>
                            <w:bCs/>
                            <w:color w:val="0D0D0D" w:themeColor="text1" w:themeTint="F2"/>
                            <w:sz w:val="36"/>
                            <w:szCs w:val="36"/>
                            <w:rtl/>
                            <w:lang w:bidi="ar-EG"/>
                          </w:rPr>
                          <w:t xml:space="preserve"> </w:t>
                        </w:r>
                        <w:r w:rsidRPr="00AE6CCD">
                          <w:rPr>
                            <w:rFonts w:ascii="Adobe Arabic" w:hAnsi="Adobe Arabic" w:cs="Adobe Arabic" w:hint="cs"/>
                            <w:b/>
                            <w:bCs/>
                            <w:color w:val="0D0D0D" w:themeColor="text1" w:themeTint="F2"/>
                            <w:sz w:val="36"/>
                            <w:szCs w:val="36"/>
                            <w:rtl/>
                            <w:lang w:bidi="ar-EG"/>
                          </w:rPr>
                          <w:t>البسيط</w:t>
                        </w:r>
                        <w:r>
                          <w:rPr>
                            <w:rFonts w:ascii="Adobe Arabic" w:hAnsi="Adobe Arabic" w:cs="Adobe Arabic" w:hint="cs"/>
                            <w:b/>
                            <w:bCs/>
                            <w:color w:val="0D0D0D" w:themeColor="text1" w:themeTint="F2"/>
                            <w:sz w:val="36"/>
                            <w:szCs w:val="36"/>
                            <w:rtl/>
                            <w:lang w:bidi="ar-EG"/>
                          </w:rPr>
                          <w:t>.</w:t>
                        </w:r>
                      </w:p>
                    </w:txbxContent>
                  </v:textbox>
                </v:rect>
                <w10:wrap anchorx="margin"/>
              </v:group>
            </w:pict>
          </mc:Fallback>
        </mc:AlternateContent>
      </w:r>
      <w:r w:rsidRPr="0032194E">
        <w:rPr>
          <w:rFonts w:ascii="Sakkal Majalla" w:hAnsi="Sakkal Majalla" w:cs="Sakkal Majalla"/>
          <w:b/>
          <w:bCs/>
          <w:noProof/>
          <w:color w:val="00B050"/>
          <w:sz w:val="34"/>
          <w:szCs w:val="34"/>
          <w:rtl/>
        </w:rPr>
        <mc:AlternateContent>
          <mc:Choice Requires="wpg">
            <w:drawing>
              <wp:anchor distT="0" distB="0" distL="114300" distR="114300" simplePos="0" relativeHeight="253374464" behindDoc="0" locked="0" layoutInCell="1" allowOverlap="1" wp14:anchorId="29F5E268" wp14:editId="58FB7C35">
                <wp:simplePos x="0" y="0"/>
                <wp:positionH relativeFrom="margin">
                  <wp:align>right</wp:align>
                </wp:positionH>
                <wp:positionV relativeFrom="paragraph">
                  <wp:posOffset>337094</wp:posOffset>
                </wp:positionV>
                <wp:extent cx="1980075" cy="403200"/>
                <wp:effectExtent l="0" t="0" r="1270" b="0"/>
                <wp:wrapNone/>
                <wp:docPr id="769380" name="Group 769380"/>
                <wp:cNvGraphicFramePr/>
                <a:graphic xmlns:a="http://schemas.openxmlformats.org/drawingml/2006/main">
                  <a:graphicData uri="http://schemas.microsoft.com/office/word/2010/wordprocessingGroup">
                    <wpg:wgp>
                      <wpg:cNvGrpSpPr/>
                      <wpg:grpSpPr>
                        <a:xfrm>
                          <a:off x="0" y="0"/>
                          <a:ext cx="1980075" cy="403200"/>
                          <a:chOff x="-402880" y="0"/>
                          <a:chExt cx="1980075" cy="403200"/>
                        </a:xfrm>
                      </wpg:grpSpPr>
                      <wpg:grpSp>
                        <wpg:cNvPr id="769381" name="Group 769381"/>
                        <wpg:cNvGrpSpPr/>
                        <wpg:grpSpPr>
                          <a:xfrm>
                            <a:off x="1195200" y="0"/>
                            <a:ext cx="381995" cy="403200"/>
                            <a:chOff x="0" y="0"/>
                            <a:chExt cx="692751" cy="705485"/>
                          </a:xfrm>
                        </wpg:grpSpPr>
                        <pic:pic xmlns:pic="http://schemas.openxmlformats.org/drawingml/2006/picture">
                          <pic:nvPicPr>
                            <pic:cNvPr id="769382" name="Picture 769382" descr="Hasil gambar untuk sticky note"/>
                            <pic:cNvPicPr>
                              <a:picLocks noChangeAspect="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9383" name="Rectangle 769383"/>
                          <wps:cNvSpPr/>
                          <wps:spPr>
                            <a:xfrm>
                              <a:off x="0" y="96253"/>
                              <a:ext cx="692751" cy="586707"/>
                            </a:xfrm>
                            <a:prstGeom prst="rect">
                              <a:avLst/>
                            </a:prstGeom>
                            <a:noFill/>
                            <a:ln w="12700" cap="flat" cmpd="sng" algn="ctr">
                              <a:noFill/>
                              <a:prstDash val="solid"/>
                              <a:miter lim="800000"/>
                            </a:ln>
                            <a:effectLst/>
                          </wps:spPr>
                          <wps:txbx>
                            <w:txbxContent>
                              <w:p w:rsidR="005715B4" w:rsidRPr="00BA69A1" w:rsidRDefault="005715B4" w:rsidP="00C9611C">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9384" name="Rectangle 769384"/>
                        <wps:cNvSpPr/>
                        <wps:spPr>
                          <a:xfrm>
                            <a:off x="-402880" y="20167"/>
                            <a:ext cx="1713652" cy="370114"/>
                          </a:xfrm>
                          <a:prstGeom prst="rect">
                            <a:avLst/>
                          </a:prstGeom>
                          <a:noFill/>
                          <a:ln w="12700" cap="flat" cmpd="sng" algn="ctr">
                            <a:noFill/>
                            <a:prstDash val="solid"/>
                            <a:miter lim="800000"/>
                          </a:ln>
                          <a:effectLst/>
                        </wps:spPr>
                        <wps:txbx>
                          <w:txbxContent>
                            <w:p w:rsidR="005715B4" w:rsidRPr="009324A3" w:rsidRDefault="005715B4" w:rsidP="00C9611C">
                              <w:pPr>
                                <w:spacing w:line="240" w:lineRule="auto"/>
                                <w:rPr>
                                  <w:rFonts w:ascii="Adobe Arabic" w:hAnsi="Adobe Arabic" w:cs="Adobe Arabic"/>
                                  <w:b/>
                                  <w:bCs/>
                                  <w:color w:val="0D0D0D" w:themeColor="text1" w:themeTint="F2"/>
                                  <w:sz w:val="36"/>
                                  <w:szCs w:val="36"/>
                                  <w:lang w:bidi="ar-EG"/>
                                </w:rPr>
                              </w:pPr>
                              <w:r w:rsidRPr="0032194E">
                                <w:rPr>
                                  <w:rFonts w:ascii="Adobe Arabic" w:hAnsi="Adobe Arabic" w:cs="Adobe Arabic" w:hint="cs"/>
                                  <w:b/>
                                  <w:bCs/>
                                  <w:color w:val="0D0D0D" w:themeColor="text1" w:themeTint="F2"/>
                                  <w:sz w:val="36"/>
                                  <w:szCs w:val="36"/>
                                  <w:rtl/>
                                  <w:lang w:bidi="ar-EG"/>
                                </w:rPr>
                                <w:t>نظام</w:t>
                              </w:r>
                              <w:r w:rsidRPr="0032194E">
                                <w:rPr>
                                  <w:rFonts w:ascii="Adobe Arabic" w:hAnsi="Adobe Arabic" w:cs="Adobe Arabic"/>
                                  <w:b/>
                                  <w:bCs/>
                                  <w:color w:val="0D0D0D" w:themeColor="text1" w:themeTint="F2"/>
                                  <w:sz w:val="36"/>
                                  <w:szCs w:val="36"/>
                                  <w:rtl/>
                                  <w:lang w:bidi="ar-EG"/>
                                </w:rPr>
                                <w:t xml:space="preserve"> </w:t>
                              </w:r>
                              <w:r w:rsidRPr="0032194E">
                                <w:rPr>
                                  <w:rFonts w:ascii="Adobe Arabic" w:hAnsi="Adobe Arabic" w:cs="Adobe Arabic" w:hint="cs"/>
                                  <w:b/>
                                  <w:bCs/>
                                  <w:color w:val="0D0D0D" w:themeColor="text1" w:themeTint="F2"/>
                                  <w:sz w:val="36"/>
                                  <w:szCs w:val="36"/>
                                  <w:rtl/>
                                  <w:lang w:bidi="ar-EG"/>
                                </w:rPr>
                                <w:t>المجموعات</w:t>
                              </w:r>
                              <w:r w:rsidRPr="0032194E">
                                <w:rPr>
                                  <w:rFonts w:ascii="Adobe Arabic" w:hAnsi="Adobe Arabic" w:cs="Adobe Arabic"/>
                                  <w:b/>
                                  <w:bCs/>
                                  <w:color w:val="0D0D0D" w:themeColor="text1" w:themeTint="F2"/>
                                  <w:sz w:val="36"/>
                                  <w:szCs w:val="36"/>
                                  <w:rtl/>
                                  <w:lang w:bidi="ar-EG"/>
                                </w:rPr>
                                <w:t xml:space="preserve"> </w:t>
                              </w:r>
                              <w:r w:rsidRPr="0032194E">
                                <w:rPr>
                                  <w:rFonts w:ascii="Adobe Arabic" w:hAnsi="Adobe Arabic" w:cs="Adobe Arabic" w:hint="cs"/>
                                  <w:b/>
                                  <w:bCs/>
                                  <w:color w:val="0D0D0D" w:themeColor="text1" w:themeTint="F2"/>
                                  <w:sz w:val="36"/>
                                  <w:szCs w:val="36"/>
                                  <w:rtl/>
                                  <w:lang w:bidi="ar-EG"/>
                                </w:rPr>
                                <w:t>الرقمية</w:t>
                              </w:r>
                              <w:r>
                                <w:rPr>
                                  <w:rFonts w:ascii="Adobe Arabic" w:hAnsi="Adobe Arabic" w:cs="Adobe Arabic" w:hint="cs"/>
                                  <w:b/>
                                  <w:bCs/>
                                  <w:color w:val="0D0D0D" w:themeColor="text1" w:themeTint="F2"/>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9F5E268" id="Group 769380" o:spid="_x0000_s1415" style="position:absolute;margin-left:104.7pt;margin-top:26.55pt;width:155.9pt;height:31.75pt;z-index:253374464;mso-position-horizontal:right;mso-position-horizontal-relative:margin;mso-width-relative:margin;mso-height-relative:margin" coordorigin="-4028" coordsize="19800,40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">
                <v:group id="Group 769381" o:spid="_x0000_s1416" style="position:absolute;left:11952;width:3819;height:4032" coordsize="6927,7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xcfh3IAAAA&#10;3wAAAA8AAAAAAAAAAAAAAAAAqgIAAGRycy9kb3ducmV2LnhtbFBLBQYAAAAABAAEAPoAAACfAwAA&#10;AAA=&#10;">
                  <v:shape id="Picture 769382" o:spid="_x0000_s1417"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t13THHAAAA3wAAAA8AAABkcnMvZG93bnJldi54bWxEj0tvwjAQhO9I/Q/WVuIGDuGZFIOACsGF&#10;Aw9xXsXbJGq8TmMXwr+vKyFxHM3MN5r5sjWVuFHjSssKBv0IBHFmdcm5gst525uBcB5ZY2WZFDzI&#10;wXLx1pljqu2dj3Q7+VwECLsUFRTe16mULivIoOvbmjh4X7Yx6INscqkbvAe4qWQcRRNpsOSwUGBN&#10;m4Ky79OvUbCWo8Fhf4nGn0l2TWK32/zU8qFU971dfYDw1PpX+NneawXTSTKcxfD/J3wBufg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t13THHAAAA3wAAAA8AAAAAAAAAAAAA&#10;AAAAnwIAAGRycy9kb3ducmV2LnhtbFBLBQYAAAAABAAEAPcAAACTAwAAAAA=&#10;">
                    <v:imagedata r:id="rId59" o:title="Hasil gambar untuk sticky note"/>
                    <v:path arrowok="t"/>
                  </v:shape>
                  <v:rect id="Rectangle 769383" o:spid="_x0000_s1418" style="position:absolute;top:962;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rFAMcA&#10;AADfAAAADwAAAGRycy9kb3ducmV2LnhtbESPzWrDMBCE74W+g9hCboncBlLHiRLaQmhLDqX5uW+k&#10;jW1qrYyk2M7bV4VAj8PMfMMs14NtREc+1I4VPE4yEMTamZpLBYf9ZpyDCBHZYOOYFFwpwHp1f7fE&#10;wriev6nbxVIkCIcCFVQxtoWUQVdkMUxcS5y8s/MWY5K+lMZjn+C2kU9ZNpMWa04LFbb0VpH+2V2s&#10;gqM7v/ZWn/izu37Vl/et1zrfKjV6GF4WICIN8T98a38YBc+z+TSfwt+f9AXk6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cqxQDHAAAA3wAAAA8AAAAAAAAAAAAAAAAAmAIAAGRy&#10;cy9kb3ducmV2LnhtbFBLBQYAAAAABAAEAPUAAACMAwAAAAA=&#10;" filled="f" stroked="f" strokeweight="1pt">
                    <v:textbox>
                      <w:txbxContent>
                        <w:p w:rsidR="005715B4" w:rsidRPr="00BA69A1" w:rsidRDefault="005715B4" w:rsidP="00C9611C">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3</w:t>
                          </w:r>
                        </w:p>
                      </w:txbxContent>
                    </v:textbox>
                  </v:rect>
                </v:group>
                <v:rect id="Rectangle 769384" o:spid="_x0000_s1419" style="position:absolute;left:-4028;top:201;width:17135;height:37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NddMcA&#10;AADfAAAADwAAAGRycy9kb3ducmV2LnhtbESPS2vDMBCE74H+B7GF3hq5DxLHjRLaQmlLDiWv+1ba&#10;2KbWykiK7fz7KFDIcZiZb5j5crCN6MiH2rGCh3EGglg7U3OpYLf9uM9BhIhssHFMCk4UYLm4Gc2x&#10;MK7nNXWbWIoE4VCggirGtpAy6IoshrFriZN3cN5iTNKX0njsE9w28jHLJtJizWmhwpbeK9J/m6NV&#10;sHeHt97qX/7uTj/18XPltc5XSt3dDq8vICIN8Rr+b38ZBdPJ7Cl/hsuf9AXk4gw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jDXXTHAAAA3wAAAA8AAAAAAAAAAAAAAAAAmAIAAGRy&#10;cy9kb3ducmV2LnhtbFBLBQYAAAAABAAEAPUAAACMAwAAAAA=&#10;" filled="f" stroked="f" strokeweight="1pt">
                  <v:textbox>
                    <w:txbxContent>
                      <w:p w:rsidR="005715B4" w:rsidRPr="009324A3" w:rsidRDefault="005715B4" w:rsidP="00C9611C">
                        <w:pPr>
                          <w:spacing w:line="240" w:lineRule="auto"/>
                          <w:rPr>
                            <w:rFonts w:ascii="Adobe Arabic" w:hAnsi="Adobe Arabic" w:cs="Adobe Arabic"/>
                            <w:b/>
                            <w:bCs/>
                            <w:color w:val="0D0D0D" w:themeColor="text1" w:themeTint="F2"/>
                            <w:sz w:val="36"/>
                            <w:szCs w:val="36"/>
                            <w:lang w:bidi="ar-EG"/>
                          </w:rPr>
                        </w:pPr>
                        <w:r w:rsidRPr="0032194E">
                          <w:rPr>
                            <w:rFonts w:ascii="Adobe Arabic" w:hAnsi="Adobe Arabic" w:cs="Adobe Arabic" w:hint="cs"/>
                            <w:b/>
                            <w:bCs/>
                            <w:color w:val="0D0D0D" w:themeColor="text1" w:themeTint="F2"/>
                            <w:sz w:val="36"/>
                            <w:szCs w:val="36"/>
                            <w:rtl/>
                            <w:lang w:bidi="ar-EG"/>
                          </w:rPr>
                          <w:t>نظام</w:t>
                        </w:r>
                        <w:r w:rsidRPr="0032194E">
                          <w:rPr>
                            <w:rFonts w:ascii="Adobe Arabic" w:hAnsi="Adobe Arabic" w:cs="Adobe Arabic"/>
                            <w:b/>
                            <w:bCs/>
                            <w:color w:val="0D0D0D" w:themeColor="text1" w:themeTint="F2"/>
                            <w:sz w:val="36"/>
                            <w:szCs w:val="36"/>
                            <w:rtl/>
                            <w:lang w:bidi="ar-EG"/>
                          </w:rPr>
                          <w:t xml:space="preserve"> </w:t>
                        </w:r>
                        <w:r w:rsidRPr="0032194E">
                          <w:rPr>
                            <w:rFonts w:ascii="Adobe Arabic" w:hAnsi="Adobe Arabic" w:cs="Adobe Arabic" w:hint="cs"/>
                            <w:b/>
                            <w:bCs/>
                            <w:color w:val="0D0D0D" w:themeColor="text1" w:themeTint="F2"/>
                            <w:sz w:val="36"/>
                            <w:szCs w:val="36"/>
                            <w:rtl/>
                            <w:lang w:bidi="ar-EG"/>
                          </w:rPr>
                          <w:t>المجموعات</w:t>
                        </w:r>
                        <w:r w:rsidRPr="0032194E">
                          <w:rPr>
                            <w:rFonts w:ascii="Adobe Arabic" w:hAnsi="Adobe Arabic" w:cs="Adobe Arabic"/>
                            <w:b/>
                            <w:bCs/>
                            <w:color w:val="0D0D0D" w:themeColor="text1" w:themeTint="F2"/>
                            <w:sz w:val="36"/>
                            <w:szCs w:val="36"/>
                            <w:rtl/>
                            <w:lang w:bidi="ar-EG"/>
                          </w:rPr>
                          <w:t xml:space="preserve"> </w:t>
                        </w:r>
                        <w:r w:rsidRPr="0032194E">
                          <w:rPr>
                            <w:rFonts w:ascii="Adobe Arabic" w:hAnsi="Adobe Arabic" w:cs="Adobe Arabic" w:hint="cs"/>
                            <w:b/>
                            <w:bCs/>
                            <w:color w:val="0D0D0D" w:themeColor="text1" w:themeTint="F2"/>
                            <w:sz w:val="36"/>
                            <w:szCs w:val="36"/>
                            <w:rtl/>
                            <w:lang w:bidi="ar-EG"/>
                          </w:rPr>
                          <w:t>الرقمية</w:t>
                        </w:r>
                        <w:r>
                          <w:rPr>
                            <w:rFonts w:ascii="Adobe Arabic" w:hAnsi="Adobe Arabic" w:cs="Adobe Arabic" w:hint="cs"/>
                            <w:b/>
                            <w:bCs/>
                            <w:color w:val="0D0D0D" w:themeColor="text1" w:themeTint="F2"/>
                            <w:sz w:val="36"/>
                            <w:szCs w:val="36"/>
                            <w:rtl/>
                            <w:lang w:bidi="ar-EG"/>
                          </w:rPr>
                          <w:t>.</w:t>
                        </w:r>
                      </w:p>
                    </w:txbxContent>
                  </v:textbox>
                </v:rect>
                <w10:wrap anchorx="margin"/>
              </v:group>
            </w:pict>
          </mc:Fallback>
        </mc:AlternateContent>
      </w:r>
      <w:r w:rsidR="0032194E">
        <w:rPr>
          <w:rFonts w:ascii="Sakkal Majalla" w:hAnsi="Sakkal Majalla" w:cs="Sakkal Majalla"/>
          <w:b/>
          <w:bCs/>
          <w:color w:val="002060"/>
          <w:sz w:val="34"/>
          <w:szCs w:val="34"/>
          <w:lang w:bidi="ar-EG"/>
        </w:rPr>
        <w:br w:type="page"/>
      </w:r>
    </w:p>
    <w:p w:rsidR="001514E9" w:rsidRPr="004315F7" w:rsidRDefault="004315F7" w:rsidP="004315F7">
      <w:pPr>
        <w:spacing w:line="276" w:lineRule="auto"/>
        <w:jc w:val="lowKashida"/>
        <w:rPr>
          <w:rFonts w:ascii="Sakkal Majalla" w:hAnsi="Sakkal Majalla" w:cs="Sakkal Majalla"/>
          <w:b/>
          <w:bCs/>
          <w:color w:val="002060"/>
          <w:sz w:val="34"/>
          <w:szCs w:val="34"/>
          <w:lang w:bidi="ar-EG"/>
        </w:rPr>
      </w:pPr>
      <w:r>
        <w:rPr>
          <w:noProof/>
        </w:rPr>
        <w:lastRenderedPageBreak/>
        <mc:AlternateContent>
          <mc:Choice Requires="wpg">
            <w:drawing>
              <wp:anchor distT="0" distB="0" distL="114300" distR="114300" simplePos="0" relativeHeight="252938240" behindDoc="0" locked="0" layoutInCell="1" allowOverlap="1" wp14:anchorId="240A4789" wp14:editId="396726D7">
                <wp:simplePos x="0" y="0"/>
                <wp:positionH relativeFrom="margin">
                  <wp:posOffset>-331940</wp:posOffset>
                </wp:positionH>
                <wp:positionV relativeFrom="paragraph">
                  <wp:posOffset>-374206</wp:posOffset>
                </wp:positionV>
                <wp:extent cx="6969760" cy="8895715"/>
                <wp:effectExtent l="38100" t="285750" r="2540" b="635"/>
                <wp:wrapNone/>
                <wp:docPr id="2" name="Group 2"/>
                <wp:cNvGraphicFramePr/>
                <a:graphic xmlns:a="http://schemas.openxmlformats.org/drawingml/2006/main">
                  <a:graphicData uri="http://schemas.microsoft.com/office/word/2010/wordprocessingGroup">
                    <wpg:wgp>
                      <wpg:cNvGrpSpPr/>
                      <wpg:grpSpPr>
                        <a:xfrm>
                          <a:off x="0" y="0"/>
                          <a:ext cx="6969760" cy="8895715"/>
                          <a:chOff x="0" y="0"/>
                          <a:chExt cx="6970321" cy="8896169"/>
                        </a:xfrm>
                      </wpg:grpSpPr>
                      <wpg:grpSp>
                        <wpg:cNvPr id="6" name="Group 6"/>
                        <wpg:cNvGrpSpPr/>
                        <wpg:grpSpPr>
                          <a:xfrm>
                            <a:off x="0" y="0"/>
                            <a:ext cx="6970321" cy="8896169"/>
                            <a:chOff x="-326316" y="0"/>
                            <a:chExt cx="6970321" cy="8896169"/>
                          </a:xfrm>
                        </wpg:grpSpPr>
                        <wpg:grpSp>
                          <wpg:cNvPr id="7" name="Group 7"/>
                          <wpg:cNvGrpSpPr/>
                          <wpg:grpSpPr>
                            <a:xfrm>
                              <a:off x="0" y="0"/>
                              <a:ext cx="6644005" cy="8896169"/>
                              <a:chOff x="0" y="0"/>
                              <a:chExt cx="6644331" cy="8896521"/>
                            </a:xfrm>
                          </wpg:grpSpPr>
                          <wpg:grpSp>
                            <wpg:cNvPr id="8" name="Group 8"/>
                            <wpg:cNvGrpSpPr/>
                            <wpg:grpSpPr>
                              <a:xfrm>
                                <a:off x="0" y="0"/>
                                <a:ext cx="6644331" cy="2230693"/>
                                <a:chOff x="0" y="0"/>
                                <a:chExt cx="6645492" cy="2231390"/>
                              </a:xfrm>
                            </wpg:grpSpPr>
                            <wpg:grpSp>
                              <wpg:cNvPr id="9" name="Group 9"/>
                              <wpg:cNvGrpSpPr/>
                              <wpg:grpSpPr>
                                <a:xfrm>
                                  <a:off x="1017675" y="29235"/>
                                  <a:ext cx="5627817" cy="980086"/>
                                  <a:chOff x="1017674" y="5384"/>
                                  <a:chExt cx="5627898" cy="980663"/>
                                </a:xfrm>
                              </wpg:grpSpPr>
                              <pic:pic xmlns:pic="http://schemas.openxmlformats.org/drawingml/2006/picture">
                                <pic:nvPicPr>
                                  <pic:cNvPr id="10" name="Picture 10"/>
                                  <pic:cNvPicPr>
                                    <a:picLocks noChangeAspect="1"/>
                                  </pic:cNvPicPr>
                                </pic:nvPicPr>
                                <pic:blipFill rotWithShape="1">
                                  <a:blip r:embed="rId19">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1" name="Picture 11"/>
                                  <pic:cNvPicPr>
                                    <a:picLocks noChangeAspect="1"/>
                                  </pic:cNvPicPr>
                                </pic:nvPicPr>
                                <pic:blipFill rotWithShape="1">
                                  <a:blip r:embed="rId19">
                                    <a:extLst>
                                      <a:ext uri="{28A0092B-C50C-407E-A947-70E740481C1C}">
                                        <a14:useLocalDpi xmlns:a14="http://schemas.microsoft.com/office/drawing/2010/main" val="0"/>
                                      </a:ext>
                                    </a:extLst>
                                  </a:blip>
                                  <a:srcRect l="44974" b="92692"/>
                                  <a:stretch/>
                                </pic:blipFill>
                                <pic:spPr bwMode="auto">
                                  <a:xfrm>
                                    <a:off x="3076872" y="7951"/>
                                    <a:ext cx="3568700" cy="978096"/>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13" name="Picture 13"/>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14" name="Picture 14"/>
                              <pic:cNvPicPr>
                                <a:picLocks noChangeAspect="1"/>
                              </pic:cNvPicPr>
                            </pic:nvPicPr>
                            <pic:blipFill rotWithShape="1">
                              <a:blip r:embed="rId21">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30" name="Rectangle 30"/>
                          <wps:cNvSpPr/>
                          <wps:spPr>
                            <a:xfrm>
                              <a:off x="4797242" y="0"/>
                              <a:ext cx="1841760" cy="1050878"/>
                            </a:xfrm>
                            <a:prstGeom prst="rect">
                              <a:avLst/>
                            </a:prstGeom>
                            <a:noFill/>
                            <a:ln w="12700" cap="flat" cmpd="sng" algn="ctr">
                              <a:noFill/>
                              <a:prstDash val="solid"/>
                              <a:miter lim="800000"/>
                            </a:ln>
                            <a:effectLst/>
                          </wps:spPr>
                          <wps:txbx>
                            <w:txbxContent>
                              <w:p w:rsidR="005715B4" w:rsidRPr="003A5F7D" w:rsidRDefault="005715B4" w:rsidP="002F5976">
                                <w:pPr>
                                  <w:jc w:val="center"/>
                                  <w:rPr>
                                    <w:rFonts w:ascii="Adobe Arabic" w:hAnsi="Adobe Arabic" w:cs="Adobe Arabic"/>
                                    <w:b/>
                                    <w:bCs/>
                                    <w:color w:val="FFFF00"/>
                                    <w:sz w:val="56"/>
                                    <w:szCs w:val="56"/>
                                    <w:lang w:bidi="ar-EG"/>
                                  </w:rPr>
                                </w:pPr>
                                <w:r w:rsidRPr="00C54B43">
                                  <w:rPr>
                                    <w:rFonts w:ascii="Adobe Arabic" w:hAnsi="Adobe Arabic" w:cs="Adobe Arabic" w:hint="cs"/>
                                    <w:b/>
                                    <w:bCs/>
                                    <w:color w:val="FFFF00"/>
                                    <w:sz w:val="56"/>
                                    <w:szCs w:val="56"/>
                                    <w:rtl/>
                                    <w:lang w:bidi="ar-EG"/>
                                  </w:rPr>
                                  <w:t>الجلسة</w:t>
                                </w:r>
                                <w:r w:rsidRPr="00C54B43">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Pr>
                                    <w:rFonts w:ascii="Adobe Arabic" w:hAnsi="Adobe Arabic" w:cs="Adobe Arabic" w:hint="cs"/>
                                    <w:b/>
                                    <w:bCs/>
                                    <w:color w:val="FFFF00"/>
                                    <w:sz w:val="56"/>
                                    <w:szCs w:val="56"/>
                                    <w:rtl/>
                                    <w:lang w:bidi="ar-EG"/>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4032" name="Rectangle 44032"/>
                          <wps:cNvSpPr/>
                          <wps:spPr>
                            <a:xfrm>
                              <a:off x="1339199" y="77087"/>
                              <a:ext cx="3515665" cy="466165"/>
                            </a:xfrm>
                            <a:prstGeom prst="rect">
                              <a:avLst/>
                            </a:prstGeom>
                            <a:noFill/>
                            <a:ln w="12700" cap="flat" cmpd="sng" algn="ctr">
                              <a:noFill/>
                              <a:prstDash val="solid"/>
                              <a:miter lim="800000"/>
                            </a:ln>
                            <a:effectLst/>
                          </wps:spPr>
                          <wps:txbx>
                            <w:txbxContent>
                              <w:p w:rsidR="005715B4" w:rsidRPr="009D34E1" w:rsidRDefault="005715B4" w:rsidP="002F5976">
                                <w:pPr>
                                  <w:jc w:val="center"/>
                                  <w:rPr>
                                    <w:rFonts w:ascii="Adobe Arabic" w:hAnsi="Adobe Arabic" w:cs="Adobe Arabic"/>
                                    <w:b/>
                                    <w:bCs/>
                                    <w:color w:val="FFFFFF" w:themeColor="background1"/>
                                    <w:sz w:val="48"/>
                                    <w:szCs w:val="48"/>
                                    <w:lang w:bidi="ar-EG"/>
                                  </w:rPr>
                                </w:pPr>
                                <w:r w:rsidRPr="00B40B0F">
                                  <w:rPr>
                                    <w:rFonts w:ascii="Adobe Arabic" w:hAnsi="Adobe Arabic" w:cs="Adobe Arabic" w:hint="cs"/>
                                    <w:b/>
                                    <w:bCs/>
                                    <w:color w:val="FFFFFF" w:themeColor="background1"/>
                                    <w:sz w:val="48"/>
                                    <w:szCs w:val="48"/>
                                    <w:rtl/>
                                    <w:lang w:bidi="ar-EG"/>
                                  </w:rPr>
                                  <w:t>سياسات</w:t>
                                </w:r>
                                <w:r w:rsidRPr="00B40B0F">
                                  <w:rPr>
                                    <w:rFonts w:ascii="Adobe Arabic" w:hAnsi="Adobe Arabic" w:cs="Adobe Arabic"/>
                                    <w:b/>
                                    <w:bCs/>
                                    <w:color w:val="FFFFFF" w:themeColor="background1"/>
                                    <w:sz w:val="48"/>
                                    <w:szCs w:val="48"/>
                                    <w:rtl/>
                                    <w:lang w:bidi="ar-EG"/>
                                  </w:rPr>
                                  <w:t xml:space="preserve"> </w:t>
                                </w:r>
                                <w:r w:rsidRPr="00B40B0F">
                                  <w:rPr>
                                    <w:rFonts w:ascii="Adobe Arabic" w:hAnsi="Adobe Arabic" w:cs="Adobe Arabic" w:hint="cs"/>
                                    <w:b/>
                                    <w:bCs/>
                                    <w:color w:val="FFFFFF" w:themeColor="background1"/>
                                    <w:sz w:val="48"/>
                                    <w:szCs w:val="48"/>
                                    <w:rtl/>
                                    <w:lang w:bidi="ar-EG"/>
                                  </w:rPr>
                                  <w:t>قواعد</w:t>
                                </w:r>
                                <w:r w:rsidRPr="00B40B0F">
                                  <w:rPr>
                                    <w:rFonts w:ascii="Adobe Arabic" w:hAnsi="Adobe Arabic" w:cs="Adobe Arabic"/>
                                    <w:b/>
                                    <w:bCs/>
                                    <w:color w:val="FFFFFF" w:themeColor="background1"/>
                                    <w:sz w:val="48"/>
                                    <w:szCs w:val="48"/>
                                    <w:rtl/>
                                    <w:lang w:bidi="ar-EG"/>
                                  </w:rPr>
                                  <w:t xml:space="preserve"> </w:t>
                                </w:r>
                                <w:r w:rsidRPr="00B40B0F">
                                  <w:rPr>
                                    <w:rFonts w:ascii="Adobe Arabic" w:hAnsi="Adobe Arabic" w:cs="Adobe Arabic" w:hint="cs"/>
                                    <w:b/>
                                    <w:bCs/>
                                    <w:color w:val="FFFFFF" w:themeColor="background1"/>
                                    <w:sz w:val="48"/>
                                    <w:szCs w:val="48"/>
                                    <w:rtl/>
                                    <w:lang w:bidi="ar-EG"/>
                                  </w:rPr>
                                  <w:t>حفظ</w:t>
                                </w:r>
                                <w:r w:rsidRPr="00B40B0F">
                                  <w:rPr>
                                    <w:rFonts w:ascii="Adobe Arabic" w:hAnsi="Adobe Arabic" w:cs="Adobe Arabic"/>
                                    <w:b/>
                                    <w:bCs/>
                                    <w:color w:val="FFFFFF" w:themeColor="background1"/>
                                    <w:sz w:val="48"/>
                                    <w:szCs w:val="48"/>
                                    <w:rtl/>
                                    <w:lang w:bidi="ar-EG"/>
                                  </w:rPr>
                                  <w:t xml:space="preserve"> </w:t>
                                </w:r>
                                <w:r w:rsidRPr="00B40B0F">
                                  <w:rPr>
                                    <w:rFonts w:ascii="Adobe Arabic" w:hAnsi="Adobe Arabic" w:cs="Adobe Arabic" w:hint="cs"/>
                                    <w:b/>
                                    <w:bCs/>
                                    <w:color w:val="FFFFFF" w:themeColor="background1"/>
                                    <w:sz w:val="48"/>
                                    <w:szCs w:val="48"/>
                                    <w:rtl/>
                                    <w:lang w:bidi="ar-EG"/>
                                  </w:rPr>
                                  <w:t>المخزون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4033" name="Rectangle 44033"/>
                          <wps:cNvSpPr/>
                          <wps:spPr>
                            <a:xfrm rot="19042946">
                              <a:off x="-326316" y="35856"/>
                              <a:ext cx="1511449" cy="914400"/>
                            </a:xfrm>
                            <a:prstGeom prst="rect">
                              <a:avLst/>
                            </a:prstGeom>
                            <a:noFill/>
                            <a:ln w="12700" cap="flat" cmpd="sng" algn="ctr">
                              <a:noFill/>
                              <a:prstDash val="solid"/>
                              <a:miter lim="800000"/>
                            </a:ln>
                            <a:effectLst/>
                          </wps:spPr>
                          <wps:txbx>
                            <w:txbxContent>
                              <w:p w:rsidR="005715B4" w:rsidRPr="003A5F7D" w:rsidRDefault="005715B4" w:rsidP="002F5976">
                                <w:pPr>
                                  <w:spacing w:line="240" w:lineRule="auto"/>
                                  <w:jc w:val="center"/>
                                  <w:rPr>
                                    <w:rFonts w:ascii="Adobe Arabic" w:hAnsi="Adobe Arabic" w:cs="Adobe Arabic"/>
                                    <w:b/>
                                    <w:bCs/>
                                    <w:color w:val="FFFFFF" w:themeColor="background1"/>
                                    <w:sz w:val="52"/>
                                    <w:szCs w:val="52"/>
                                    <w:lang w:bidi="ar-EG"/>
                                  </w:rPr>
                                </w:pPr>
                                <w:r w:rsidRPr="003A5F7D">
                                  <w:rPr>
                                    <w:rFonts w:ascii="Adobe Arabic" w:hAnsi="Adobe Arabic" w:cs="Adobe Arabic" w:hint="cs"/>
                                    <w:b/>
                                    <w:bCs/>
                                    <w:color w:val="FFFFFF" w:themeColor="background1"/>
                                    <w:sz w:val="52"/>
                                    <w:szCs w:val="52"/>
                                    <w:rtl/>
                                    <w:lang w:bidi="ar-EG"/>
                                  </w:rPr>
                                  <w:t xml:space="preserve">اليوم </w:t>
                                </w:r>
                                <w:r>
                                  <w:rPr>
                                    <w:rFonts w:ascii="Adobe Arabic" w:hAnsi="Adobe Arabic" w:cs="Adobe Arabic"/>
                                    <w:b/>
                                    <w:bCs/>
                                    <w:color w:val="FFFFFF" w:themeColor="background1"/>
                                    <w:sz w:val="52"/>
                                    <w:szCs w:val="52"/>
                                    <w:rtl/>
                                    <w:lang w:bidi="ar-EG"/>
                                  </w:rPr>
                                  <w:br/>
                                </w:r>
                                <w:r w:rsidRPr="003A5F7D">
                                  <w:rPr>
                                    <w:rFonts w:ascii="Adobe Arabic" w:hAnsi="Adobe Arabic" w:cs="Adobe Arabic" w:hint="cs"/>
                                    <w:b/>
                                    <w:bCs/>
                                    <w:color w:val="FFFFFF" w:themeColor="background1"/>
                                    <w:sz w:val="52"/>
                                    <w:szCs w:val="52"/>
                                    <w:rtl/>
                                    <w:lang w:bidi="ar-EG"/>
                                  </w:rPr>
                                  <w:t xml:space="preserve">التدريبي </w:t>
                                </w:r>
                                <w:r w:rsidRPr="00CE3442">
                                  <w:rPr>
                                    <w:rFonts w:ascii="Adobe Arabic" w:hAnsi="Adobe Arabic" w:cs="Adobe Arabic" w:hint="cs"/>
                                    <w:b/>
                                    <w:bCs/>
                                    <w:color w:val="FFFFFF" w:themeColor="background1"/>
                                    <w:sz w:val="52"/>
                                    <w:szCs w:val="52"/>
                                    <w:rtl/>
                                    <w:lang w:bidi="ar-EG"/>
                                  </w:rPr>
                                  <w:t>الثاني</w:t>
                                </w:r>
                              </w:p>
                              <w:p w:rsidR="005715B4" w:rsidRDefault="005715B4" w:rsidP="002F5976"/>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44034" name="Group 44034"/>
                        <wpg:cNvGrpSpPr/>
                        <wpg:grpSpPr>
                          <a:xfrm>
                            <a:off x="972078" y="1418253"/>
                            <a:ext cx="5883713" cy="5248487"/>
                            <a:chOff x="244290" y="93307"/>
                            <a:chExt cx="5883713" cy="5248487"/>
                          </a:xfrm>
                        </wpg:grpSpPr>
                        <wpg:grpSp>
                          <wpg:cNvPr id="44035" name="Group 44035"/>
                          <wpg:cNvGrpSpPr/>
                          <wpg:grpSpPr>
                            <a:xfrm>
                              <a:off x="3949428" y="93307"/>
                              <a:ext cx="2178575" cy="405114"/>
                              <a:chOff x="473243" y="93307"/>
                              <a:chExt cx="2178575" cy="405114"/>
                            </a:xfrm>
                          </wpg:grpSpPr>
                          <wps:wsp>
                            <wps:cNvPr id="44037" name="Rectangle 44037"/>
                            <wps:cNvSpPr/>
                            <wps:spPr>
                              <a:xfrm>
                                <a:off x="473243" y="93307"/>
                                <a:ext cx="1940351" cy="405114"/>
                              </a:xfrm>
                              <a:prstGeom prst="rect">
                                <a:avLst/>
                              </a:prstGeom>
                              <a:noFill/>
                              <a:ln w="12700" cap="flat" cmpd="sng" algn="ctr">
                                <a:noFill/>
                                <a:prstDash val="solid"/>
                                <a:miter lim="800000"/>
                              </a:ln>
                              <a:effectLst/>
                            </wps:spPr>
                            <wps:txbx>
                              <w:txbxContent>
                                <w:p w:rsidR="005715B4" w:rsidRPr="00B63AFF" w:rsidRDefault="005715B4" w:rsidP="002F5976">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44038" name="Picture 44038"/>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2360988" y="182596"/>
                                <a:ext cx="290830" cy="300355"/>
                              </a:xfrm>
                              <a:prstGeom prst="rect">
                                <a:avLst/>
                              </a:prstGeom>
                              <a:noFill/>
                            </pic:spPr>
                          </pic:pic>
                        </wpg:grpSp>
                        <wps:wsp>
                          <wps:cNvPr id="44039" name="Rectangle 44039"/>
                          <wps:cNvSpPr/>
                          <wps:spPr>
                            <a:xfrm>
                              <a:off x="318297" y="482960"/>
                              <a:ext cx="5659120" cy="1879410"/>
                            </a:xfrm>
                            <a:prstGeom prst="rect">
                              <a:avLst/>
                            </a:prstGeom>
                            <a:noFill/>
                            <a:ln w="12700" cap="flat" cmpd="sng" algn="ctr">
                              <a:noFill/>
                              <a:prstDash val="solid"/>
                              <a:miter lim="800000"/>
                            </a:ln>
                            <a:effectLst/>
                          </wps:spPr>
                          <wps:txbx>
                            <w:txbxContent>
                              <w:p w:rsidR="005715B4" w:rsidRPr="002F5976" w:rsidRDefault="005715B4" w:rsidP="002F5976">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2F5976">
                                  <w:rPr>
                                    <w:rFonts w:ascii="Adobe Arabic" w:hAnsi="Adobe Arabic" w:cs="Adobe Arabic" w:hint="cs"/>
                                    <w:b/>
                                    <w:bCs/>
                                    <w:color w:val="595959" w:themeColor="text1" w:themeTint="A6"/>
                                    <w:sz w:val="40"/>
                                    <w:szCs w:val="40"/>
                                    <w:rtl/>
                                    <w:lang w:bidi="ar-EG"/>
                                  </w:rPr>
                                  <w:t>أهم</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القواعد</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المنظمة</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للمخازن</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والمخزون</w:t>
                                </w:r>
                                <w:r w:rsidRPr="002F5976">
                                  <w:rPr>
                                    <w:rFonts w:ascii="Adobe Arabic" w:hAnsi="Adobe Arabic" w:cs="Adobe Arabic"/>
                                    <w:b/>
                                    <w:bCs/>
                                    <w:color w:val="595959" w:themeColor="text1" w:themeTint="A6"/>
                                    <w:sz w:val="40"/>
                                    <w:szCs w:val="40"/>
                                    <w:rtl/>
                                    <w:lang w:bidi="ar-EG"/>
                                  </w:rPr>
                                  <w:t>.</w:t>
                                </w:r>
                              </w:p>
                              <w:p w:rsidR="005715B4" w:rsidRPr="002F5976" w:rsidRDefault="005715B4" w:rsidP="002F5976">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2F5976">
                                  <w:rPr>
                                    <w:rFonts w:ascii="Adobe Arabic" w:hAnsi="Adobe Arabic" w:cs="Adobe Arabic" w:hint="cs"/>
                                    <w:b/>
                                    <w:bCs/>
                                    <w:color w:val="595959" w:themeColor="text1" w:themeTint="A6"/>
                                    <w:sz w:val="40"/>
                                    <w:szCs w:val="40"/>
                                    <w:rtl/>
                                    <w:lang w:bidi="ar-EG"/>
                                  </w:rPr>
                                  <w:t>قواعد</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ظروف</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التخزين</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في</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الخازن</w:t>
                                </w:r>
                                <w:r w:rsidRPr="002F5976">
                                  <w:rPr>
                                    <w:rFonts w:ascii="Adobe Arabic" w:hAnsi="Adobe Arabic" w:cs="Adobe Arabic"/>
                                    <w:b/>
                                    <w:bCs/>
                                    <w:color w:val="595959" w:themeColor="text1" w:themeTint="A6"/>
                                    <w:sz w:val="40"/>
                                    <w:szCs w:val="40"/>
                                    <w:rtl/>
                                    <w:lang w:bidi="ar-EG"/>
                                  </w:rPr>
                                  <w:t>.</w:t>
                                </w:r>
                              </w:p>
                              <w:p w:rsidR="005715B4" w:rsidRPr="002F5976" w:rsidRDefault="005715B4" w:rsidP="002F5976">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2F5976">
                                  <w:rPr>
                                    <w:rFonts w:ascii="Adobe Arabic" w:hAnsi="Adobe Arabic" w:cs="Adobe Arabic" w:hint="cs"/>
                                    <w:b/>
                                    <w:bCs/>
                                    <w:color w:val="595959" w:themeColor="text1" w:themeTint="A6"/>
                                    <w:sz w:val="40"/>
                                    <w:szCs w:val="40"/>
                                    <w:rtl/>
                                    <w:lang w:bidi="ar-EG"/>
                                  </w:rPr>
                                  <w:t>قواعد</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سياسات</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التخزين</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بالمخزن</w:t>
                                </w:r>
                                <w:r w:rsidRPr="002F5976">
                                  <w:rPr>
                                    <w:rFonts w:ascii="Adobe Arabic" w:hAnsi="Adobe Arabic" w:cs="Adobe Arabic"/>
                                    <w:b/>
                                    <w:bCs/>
                                    <w:color w:val="595959" w:themeColor="text1" w:themeTint="A6"/>
                                    <w:sz w:val="40"/>
                                    <w:szCs w:val="40"/>
                                    <w:rtl/>
                                    <w:lang w:bidi="ar-EG"/>
                                  </w:rPr>
                                  <w:t>.</w:t>
                                </w:r>
                              </w:p>
                              <w:p w:rsidR="005715B4" w:rsidRPr="002F5976" w:rsidRDefault="005715B4" w:rsidP="002F5976">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2F5976">
                                  <w:rPr>
                                    <w:rFonts w:ascii="Adobe Arabic" w:hAnsi="Adobe Arabic" w:cs="Adobe Arabic" w:hint="cs"/>
                                    <w:b/>
                                    <w:bCs/>
                                    <w:color w:val="595959" w:themeColor="text1" w:themeTint="A6"/>
                                    <w:sz w:val="40"/>
                                    <w:szCs w:val="40"/>
                                    <w:rtl/>
                                    <w:lang w:bidi="ar-EG"/>
                                  </w:rPr>
                                  <w:t>قواعد</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استلام</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الاصناف</w:t>
                                </w:r>
                                <w:r w:rsidRPr="002F5976">
                                  <w:rPr>
                                    <w:rFonts w:ascii="Adobe Arabic" w:hAnsi="Adobe Arabic" w:cs="Adobe Arabic"/>
                                    <w:b/>
                                    <w:bCs/>
                                    <w:color w:val="595959" w:themeColor="text1" w:themeTint="A6"/>
                                    <w:sz w:val="40"/>
                                    <w:szCs w:val="40"/>
                                    <w:rtl/>
                                    <w:lang w:bidi="ar-EG"/>
                                  </w:rPr>
                                  <w:t>.</w:t>
                                </w:r>
                              </w:p>
                              <w:p w:rsidR="005715B4" w:rsidRPr="002F5976" w:rsidRDefault="005715B4" w:rsidP="002F5976">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2F5976">
                                  <w:rPr>
                                    <w:rFonts w:ascii="Adobe Arabic" w:hAnsi="Adobe Arabic" w:cs="Adobe Arabic" w:hint="cs"/>
                                    <w:b/>
                                    <w:bCs/>
                                    <w:color w:val="595959" w:themeColor="text1" w:themeTint="A6"/>
                                    <w:sz w:val="40"/>
                                    <w:szCs w:val="40"/>
                                    <w:rtl/>
                                    <w:lang w:bidi="ar-EG"/>
                                  </w:rPr>
                                  <w:t>قواعد</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صرف</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الاصناف</w:t>
                                </w:r>
                                <w:r w:rsidRPr="002F5976">
                                  <w:rPr>
                                    <w:rFonts w:ascii="Adobe Arabic" w:hAnsi="Adobe Arabic" w:cs="Adobe Arabic"/>
                                    <w:b/>
                                    <w:bCs/>
                                    <w:color w:val="595959" w:themeColor="text1" w:themeTint="A6"/>
                                    <w:sz w:val="40"/>
                                    <w:szCs w:val="40"/>
                                    <w:rtl/>
                                    <w:lang w:bidi="ar-EG"/>
                                  </w:rPr>
                                  <w:t>.</w:t>
                                </w:r>
                              </w:p>
                              <w:p w:rsidR="005715B4" w:rsidRPr="002F5976" w:rsidRDefault="005715B4" w:rsidP="002F5976">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2F5976">
                                  <w:rPr>
                                    <w:rFonts w:ascii="Adobe Arabic" w:hAnsi="Adobe Arabic" w:cs="Adobe Arabic" w:hint="cs"/>
                                    <w:b/>
                                    <w:bCs/>
                                    <w:color w:val="595959" w:themeColor="text1" w:themeTint="A6"/>
                                    <w:sz w:val="40"/>
                                    <w:szCs w:val="40"/>
                                    <w:rtl/>
                                    <w:lang w:bidi="ar-EG"/>
                                  </w:rPr>
                                  <w:t>أمن</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وسلامة</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المخزون</w:t>
                                </w:r>
                                <w:r w:rsidRPr="002F5976">
                                  <w:rPr>
                                    <w:rFonts w:ascii="Adobe Arabic" w:hAnsi="Adobe Arabic" w:cs="Adobe Arabic"/>
                                    <w:b/>
                                    <w:bCs/>
                                    <w:color w:val="595959" w:themeColor="text1" w:themeTint="A6"/>
                                    <w:sz w:val="40"/>
                                    <w:szCs w:val="40"/>
                                    <w:rtl/>
                                    <w:lang w:bidi="ar-EG"/>
                                  </w:rPr>
                                  <w:t>.</w:t>
                                </w:r>
                              </w:p>
                              <w:p w:rsidR="005715B4" w:rsidRPr="00F05B9E" w:rsidRDefault="005715B4" w:rsidP="002F5976">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44040" name="Group 44040"/>
                          <wpg:cNvGrpSpPr/>
                          <wpg:grpSpPr>
                            <a:xfrm>
                              <a:off x="3859894" y="2701178"/>
                              <a:ext cx="2192120" cy="405114"/>
                              <a:chOff x="-49633" y="-153989"/>
                              <a:chExt cx="2192120" cy="405114"/>
                            </a:xfrm>
                          </wpg:grpSpPr>
                          <wps:wsp>
                            <wps:cNvPr id="44041" name="Rectangle 44041"/>
                            <wps:cNvSpPr/>
                            <wps:spPr>
                              <a:xfrm>
                                <a:off x="-49633" y="-153989"/>
                                <a:ext cx="1940351" cy="405114"/>
                              </a:xfrm>
                              <a:prstGeom prst="rect">
                                <a:avLst/>
                              </a:prstGeom>
                              <a:noFill/>
                              <a:ln w="12700" cap="flat" cmpd="sng" algn="ctr">
                                <a:noFill/>
                                <a:prstDash val="solid"/>
                                <a:miter lim="800000"/>
                              </a:ln>
                              <a:effectLst/>
                            </wps:spPr>
                            <wps:txbx>
                              <w:txbxContent>
                                <w:p w:rsidR="005715B4" w:rsidRPr="00B63AFF" w:rsidRDefault="005715B4" w:rsidP="002F5976">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44042" name="Picture 44042" descr="C:\Users\acc\Downloads\bullseye.png"/>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836417" y="-134454"/>
                                <a:ext cx="306070" cy="306070"/>
                              </a:xfrm>
                              <a:prstGeom prst="rect">
                                <a:avLst/>
                              </a:prstGeom>
                              <a:noFill/>
                              <a:ln>
                                <a:noFill/>
                              </a:ln>
                            </pic:spPr>
                          </pic:pic>
                        </wpg:grpSp>
                        <wps:wsp>
                          <wps:cNvPr id="44043" name="Rectangle 44043"/>
                          <wps:cNvSpPr/>
                          <wps:spPr>
                            <a:xfrm>
                              <a:off x="244290" y="3249327"/>
                              <a:ext cx="5840504" cy="2092467"/>
                            </a:xfrm>
                            <a:prstGeom prst="rect">
                              <a:avLst/>
                            </a:prstGeom>
                            <a:noFill/>
                            <a:ln w="12700" cap="flat" cmpd="sng" algn="ctr">
                              <a:noFill/>
                              <a:prstDash val="solid"/>
                              <a:miter lim="800000"/>
                            </a:ln>
                            <a:effectLst/>
                          </wps:spPr>
                          <wps:txbx>
                            <w:txbxContent>
                              <w:p w:rsidR="005715B4" w:rsidRPr="002F5976" w:rsidRDefault="005715B4" w:rsidP="002F5976">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2F5976">
                                  <w:rPr>
                                    <w:rFonts w:ascii="Adobe Arabic" w:hAnsi="Adobe Arabic" w:cs="Adobe Arabic" w:hint="cs"/>
                                    <w:b/>
                                    <w:bCs/>
                                    <w:color w:val="595959" w:themeColor="text1" w:themeTint="A6"/>
                                    <w:sz w:val="40"/>
                                    <w:szCs w:val="40"/>
                                    <w:rtl/>
                                    <w:lang w:bidi="ar-EG"/>
                                  </w:rPr>
                                  <w:t>التعرف</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على</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أهم</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القواعد</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المنظمة</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للمخازن</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والمخزون</w:t>
                                </w:r>
                                <w:r w:rsidRPr="002F5976">
                                  <w:rPr>
                                    <w:rFonts w:ascii="Adobe Arabic" w:hAnsi="Adobe Arabic" w:cs="Adobe Arabic"/>
                                    <w:b/>
                                    <w:bCs/>
                                    <w:color w:val="595959" w:themeColor="text1" w:themeTint="A6"/>
                                    <w:sz w:val="40"/>
                                    <w:szCs w:val="40"/>
                                    <w:rtl/>
                                    <w:lang w:bidi="ar-EG"/>
                                  </w:rPr>
                                  <w:t>.</w:t>
                                </w:r>
                              </w:p>
                              <w:p w:rsidR="005715B4" w:rsidRPr="002F5976" w:rsidRDefault="005715B4" w:rsidP="002F5976">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2F5976">
                                  <w:rPr>
                                    <w:rFonts w:ascii="Adobe Arabic" w:hAnsi="Adobe Arabic" w:cs="Adobe Arabic" w:hint="cs"/>
                                    <w:b/>
                                    <w:bCs/>
                                    <w:color w:val="595959" w:themeColor="text1" w:themeTint="A6"/>
                                    <w:sz w:val="40"/>
                                    <w:szCs w:val="40"/>
                                    <w:rtl/>
                                    <w:lang w:bidi="ar-EG"/>
                                  </w:rPr>
                                  <w:t>التعرف</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على</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قواعد</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ظروف</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التخزين</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في</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المخازن</w:t>
                                </w:r>
                                <w:r w:rsidRPr="002F5976">
                                  <w:rPr>
                                    <w:rFonts w:ascii="Adobe Arabic" w:hAnsi="Adobe Arabic" w:cs="Adobe Arabic"/>
                                    <w:b/>
                                    <w:bCs/>
                                    <w:color w:val="595959" w:themeColor="text1" w:themeTint="A6"/>
                                    <w:sz w:val="40"/>
                                    <w:szCs w:val="40"/>
                                    <w:rtl/>
                                    <w:lang w:bidi="ar-EG"/>
                                  </w:rPr>
                                  <w:t>.</w:t>
                                </w:r>
                              </w:p>
                              <w:p w:rsidR="005715B4" w:rsidRPr="002F5976" w:rsidRDefault="005715B4" w:rsidP="002F5976">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2F5976">
                                  <w:rPr>
                                    <w:rFonts w:ascii="Adobe Arabic" w:hAnsi="Adobe Arabic" w:cs="Adobe Arabic" w:hint="cs"/>
                                    <w:b/>
                                    <w:bCs/>
                                    <w:color w:val="595959" w:themeColor="text1" w:themeTint="A6"/>
                                    <w:sz w:val="40"/>
                                    <w:szCs w:val="40"/>
                                    <w:rtl/>
                                    <w:lang w:bidi="ar-EG"/>
                                  </w:rPr>
                                  <w:t>الإطلاع</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على</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قواعد</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سياسات</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التخزين</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بالمخزن</w:t>
                                </w:r>
                                <w:r w:rsidRPr="002F5976">
                                  <w:rPr>
                                    <w:rFonts w:ascii="Adobe Arabic" w:hAnsi="Adobe Arabic" w:cs="Adobe Arabic"/>
                                    <w:b/>
                                    <w:bCs/>
                                    <w:color w:val="595959" w:themeColor="text1" w:themeTint="A6"/>
                                    <w:sz w:val="40"/>
                                    <w:szCs w:val="40"/>
                                    <w:rtl/>
                                    <w:lang w:bidi="ar-EG"/>
                                  </w:rPr>
                                  <w:t>.</w:t>
                                </w:r>
                              </w:p>
                              <w:p w:rsidR="005715B4" w:rsidRPr="002F5976" w:rsidRDefault="005715B4" w:rsidP="002F5976">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توضيح</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قواعد</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استلام</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الاصناف</w:t>
                                </w:r>
                                <w:r w:rsidRPr="002F5976">
                                  <w:rPr>
                                    <w:rFonts w:ascii="Adobe Arabic" w:hAnsi="Adobe Arabic" w:cs="Adobe Arabic"/>
                                    <w:b/>
                                    <w:bCs/>
                                    <w:color w:val="595959" w:themeColor="text1" w:themeTint="A6"/>
                                    <w:sz w:val="40"/>
                                    <w:szCs w:val="40"/>
                                    <w:rtl/>
                                    <w:lang w:bidi="ar-EG"/>
                                  </w:rPr>
                                  <w:t>.</w:t>
                                </w:r>
                              </w:p>
                              <w:p w:rsidR="005715B4" w:rsidRPr="002F5976" w:rsidRDefault="005715B4" w:rsidP="002F5976">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2F5976">
                                  <w:rPr>
                                    <w:rFonts w:ascii="Adobe Arabic" w:hAnsi="Adobe Arabic" w:cs="Adobe Arabic" w:hint="cs"/>
                                    <w:b/>
                                    <w:bCs/>
                                    <w:color w:val="595959" w:themeColor="text1" w:themeTint="A6"/>
                                    <w:sz w:val="40"/>
                                    <w:szCs w:val="40"/>
                                    <w:rtl/>
                                    <w:lang w:bidi="ar-EG"/>
                                  </w:rPr>
                                  <w:t>توضيح</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قواعد</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صرف</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الاصناف</w:t>
                                </w:r>
                                <w:r w:rsidRPr="002F5976">
                                  <w:rPr>
                                    <w:rFonts w:ascii="Adobe Arabic" w:hAnsi="Adobe Arabic" w:cs="Adobe Arabic"/>
                                    <w:b/>
                                    <w:bCs/>
                                    <w:color w:val="595959" w:themeColor="text1" w:themeTint="A6"/>
                                    <w:sz w:val="40"/>
                                    <w:szCs w:val="40"/>
                                    <w:rtl/>
                                    <w:lang w:bidi="ar-EG"/>
                                  </w:rPr>
                                  <w:t>.</w:t>
                                </w:r>
                              </w:p>
                              <w:p w:rsidR="005715B4" w:rsidRPr="002F5976" w:rsidRDefault="005715B4" w:rsidP="002F5976">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2F5976">
                                  <w:rPr>
                                    <w:rFonts w:ascii="Adobe Arabic" w:hAnsi="Adobe Arabic" w:cs="Adobe Arabic" w:hint="cs"/>
                                    <w:b/>
                                    <w:bCs/>
                                    <w:color w:val="595959" w:themeColor="text1" w:themeTint="A6"/>
                                    <w:sz w:val="40"/>
                                    <w:szCs w:val="40"/>
                                    <w:rtl/>
                                    <w:lang w:bidi="ar-EG"/>
                                  </w:rPr>
                                  <w:t>دراسة</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أمن</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وسلامة</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المخزون</w:t>
                                </w:r>
                                <w:r w:rsidRPr="002F5976">
                                  <w:rPr>
                                    <w:rFonts w:ascii="Adobe Arabic" w:hAnsi="Adobe Arabic" w:cs="Adobe Arabic"/>
                                    <w:b/>
                                    <w:bCs/>
                                    <w:color w:val="595959" w:themeColor="text1" w:themeTint="A6"/>
                                    <w:sz w:val="40"/>
                                    <w:szCs w:val="40"/>
                                    <w:rtl/>
                                    <w:lang w:bidi="ar-EG"/>
                                  </w:rPr>
                                  <w:t>.</w:t>
                                </w:r>
                              </w:p>
                              <w:p w:rsidR="005715B4" w:rsidRPr="005C211B" w:rsidRDefault="005715B4" w:rsidP="002F5976">
                                <w:pPr>
                                  <w:pStyle w:val="ListParagraph"/>
                                  <w:spacing w:line="276" w:lineRule="auto"/>
                                  <w:jc w:val="lowKashida"/>
                                  <w:rPr>
                                    <w:rFonts w:ascii="Adobe Arabic" w:hAnsi="Adobe Arabic" w:cs="Adobe Arabic"/>
                                    <w:b/>
                                    <w:bCs/>
                                    <w:color w:val="595959" w:themeColor="text1" w:themeTint="A6"/>
                                    <w:sz w:val="40"/>
                                    <w:szCs w:val="40"/>
                                    <w:lang w:bidi="ar-EG"/>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40A4789" id="Group 2" o:spid="_x0000_s1420" style="position:absolute;left:0;text-align:left;margin-left:-26.15pt;margin-top:-29.45pt;width:548.8pt;height:700.45pt;z-index:252938240;mso-position-horizontal-relative:margin;mso-width-relative:margin;mso-height-relative:margin" coordsize="69703,88961"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">
                <v:group id="Group 6" o:spid="_x0000_s1421" style="position:absolute;width:69703;height:88961" coordorigin="-3263" coordsize="69703,889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group id="Group 7" o:spid="_x0000_s1422" style="position:absolute;width:66440;height:88961" coordsize="66443,88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e4xMUAAADaAAAADwAAAGRycy9kb3ducmV2LnhtbESPT2vCQBTE7wW/w/KE&#10;3uomSluJrhJCLT2EQlUQb4/sMwlm34bsNn++fbdQ6HGYmd8w2/1oGtFT52rLCuJFBIK4sLrmUsH5&#10;dHhag3AeWWNjmRRM5GC/mz1sMdF24C/qj74UAcIuQQWV920ipSsqMugWtiUO3s12Bn2QXSl1h0OA&#10;m0Yuo+hFGqw5LFTYUlZRcT9+GwXvAw7pKn7r8/stm66n589LHpNSj/Mx3YDwNPr/8F/7Qyt4hd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HuMTFAAAA2gAA&#10;AA8AAAAAAAAAAAAAAAAAqgIAAGRycy9kb3ducmV2LnhtbFBLBQYAAAAABAAEAPoAAACcAwAAAAA=&#10;">
                    <v:group id="Group 8" o:spid="_x0000_s1423" style="position:absolute;width:66443;height:22306" coordsize="66454,223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09gstsEAAADaAAAADwAA&#10;AAAAAAAAAAAAAACqAgAAZHJzL2Rvd25yZXYueG1sUEsFBgAAAAAEAAQA+gAAAJgDAAAAAA==&#10;">
                      <v:group id="Group 9" o:spid="_x0000_s1424" style="position:absolute;left:10176;top:292;width:56278;height:9801" coordorigin="10176,53" coordsize="56278,9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SJLcUAAADaAAAADwAAAGRycy9kb3ducmV2LnhtbESPT2vCQBTE7wW/w/KE&#10;3uomSkuNrhJCLT2EQlUQb4/sMwlm34bsNn++fbdQ6HGYmd8w2/1oGtFT52rLCuJFBIK4sLrmUsH5&#10;dHh6BeE8ssbGMimYyMF+N3vYYqLtwF/UH30pAoRdggoq79tESldUZNAtbEscvJvtDPogu1LqDocA&#10;N41cRtGLNFhzWKiwpayi4n78NgreBxzSVfzW5/dbNl1Pz5+XPCalHudjugHhafT/4b/2h1aw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UiS3FAAAA2gAA&#10;AA8AAAAAAAAAAAAAAAAAqgIAAGRycy9kb3ducmV2LnhtbFBLBQYAAAAABAAEAPoAAACcAwAAAAA=&#10;">
                        <v:shape id="Picture 10" o:spid="_x0000_s1425" type="#_x0000_t75" style="position:absolute;left:10176;top:53;width:22416;height:7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telvTDAAAA2wAAAA8AAABkcnMvZG93bnJldi54bWxEj0FrwkAQhe8F/8MyQm9114IiqauUYKno&#10;ybTkPGSnSWp2NmS3mv575yB4m+G9ee+b9Xb0nbrQENvAFuYzA4q4Cq7l2sL318fLClRMyA67wGTh&#10;nyJsN5OnNWYuXPlElyLVSkI4ZmihSanPtI5VQx7jLPTEov2EwWOSdai1G/Aq4b7Tr8YstceWpaHB&#10;nvKGqnPx5y38Fi3mpjyZxe58zEt9KPPPg7f2eTq+v4FKNKaH+X69d4Iv9PKLDKA3N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16W9MMAAADbAAAADwAAAAAAAAAAAAAAAACf&#10;AgAAZHJzL2Rvd25yZXYueG1sUEsFBgAAAAAEAAQA9wAAAI8DAAAAAA==&#10;">
                          <v:imagedata r:id="rId24" o:title="" cropbottom="61839f" cropleft="29474f" cropright="18144f"/>
                          <v:path arrowok="t"/>
                        </v:shape>
                        <v:shape id="Picture 11" o:spid="_x0000_s1426" type="#_x0000_t75" style="position:absolute;left:30768;top:79;width:35687;height:97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c6HwHDAAAA2wAAAA8AAABkcnMvZG93bnJldi54bWxET99rwjAQfhf8H8IJvmnqNorrjDIm4mAw&#10;rY49n83ZlDWXrsm0/vdmIPh2H9/Pmy06W4sTtb5yrGAyTkAQF05XXCr42q9GUxA+IGusHZOCC3lY&#10;zPu9GWbanTmn0y6UIoawz1CBCaHJpPSFIYt+7BriyB1dazFE2JZSt3iO4baWD0mSSosVxwaDDb0Z&#10;Kn52f1bBs1+mv/mmDivz/blNPx73T4f1UqnhoHt9ARGoC3fxzf2u4/wJ/P8SD5DzK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zofAcMAAADbAAAADwAAAAAAAAAAAAAAAACf&#10;AgAAZHJzL2Rvd25yZXYueG1sUEsFBgAAAAAEAAQA9wAAAI8DAAAAAA==&#10;">
                          <v:imagedata r:id="rId24" o:title="" cropbottom="60747f" cropleft="29474f"/>
                          <v:path arrowok="t"/>
                        </v:shape>
                      </v:group>
                      <v:shape id="Picture 13" o:spid="_x0000_s1427" type="#_x0000_t75" style="position:absolute;width:16827;height:223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FLop/CAAAA2wAAAA8AAABkcnMvZG93bnJldi54bWxET0trAjEQvhf6H8IUeqvZWrCyGkXUQm+t&#10;T/A2JuNm7WaybFJd++uNUPA2H99zhuPWVeJETSg9K3jtZCCItTclFwrWq4+XPogQkQ1WnknBhQKM&#10;R48PQ8yNP/OCTstYiBTCIUcFNsY6lzJoSw5Dx9fEiTv4xmFMsCmkafCcwl0lu1nWkw5LTg0Wa5pa&#10;0j/LX6dgqr/1wf4dd/tZuZq/z/Vm+yUrpZ6f2skARKQ23sX/7k+T5r/B7Zd0gBxd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BS6KfwgAAANsAAAAPAAAAAAAAAAAAAAAAAJ8C&#10;AABkcnMvZG93bnJldi54bWxQSwUGAAAAAAQABAD3AAAAjgMAAAAA&#10;">
                        <v:imagedata r:id="rId25" o:title=""/>
                        <v:path arrowok="t"/>
                      </v:shape>
                    </v:group>
                    <v:shape id="Picture 14" o:spid="_x0000_s1428" type="#_x0000_t75" style="position:absolute;left:8335;top:51531;width:58058;height:37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YVeDG/AAAA2wAAAA8AAABkcnMvZG93bnJldi54bWxET02LwjAQvQv+hzALXsSmioh0jbKIgoe9&#10;aBf2OjRjW7aZ1CTW9t9vBMHbPN7nbHa9aURHzteWFcyTFARxYXXNpYKf/Dhbg/ABWWNjmRQM5GG3&#10;HY82mGn74DN1l1CKGMI+QwVVCG0mpS8qMugT2xJH7mqdwRChK6V2+IjhppGLNF1JgzXHhgpb2ldU&#10;/F3uRoHzi0M3lENhf69NjrcpfYf8rtTko//6BBGoD2/xy33Scf4Snr/EA+T2H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GFXgxvwAAANsAAAAPAAAAAAAAAAAAAAAAAJ8CAABk&#10;cnMvZG93bnJldi54bWxQSwUGAAAAAAQABAD3AAAAiwMAAAAA&#10;">
                      <v:imagedata r:id="rId26" o:title="" croptop="17465f" cropbottom="19317f" cropleft="2982f" cropright="16218f"/>
                      <v:path arrowok="t"/>
                    </v:shape>
                  </v:group>
                  <v:rect id="Rectangle 30" o:spid="_x0000_s1429" style="position:absolute;left:47972;width:18418;height:105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FICL8A&#10;AADbAAAADwAAAGRycy9kb3ducmV2LnhtbERPz2vCMBS+D/wfwhO8zXQTRDqjbIJM8SDW7f6WPNuy&#10;5qUksa3/vTkIHj++38v1YBvRkQ+1YwVv0wwEsXam5lLBz3n7ugARIrLBxjEpuFGA9Wr0ssTcuJ5P&#10;1BWxFCmEQ44KqhjbXMqgK7IYpq4lTtzFeYsxQV9K47FP4baR71k2lxZrTg0VtrSpSP8XV6vg112+&#10;eqv/eN/djvX1++C1XhyUmoyHzw8QkYb4FD/cO6NgltanL+kHyN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XYUgIvwAAANsAAAAPAAAAAAAAAAAAAAAAAJgCAABkcnMvZG93bnJl&#10;di54bWxQSwUGAAAAAAQABAD1AAAAhAMAAAAA&#10;" filled="f" stroked="f" strokeweight="1pt">
                    <v:textbox>
                      <w:txbxContent>
                        <w:p w:rsidR="005715B4" w:rsidRPr="003A5F7D" w:rsidRDefault="005715B4" w:rsidP="002F5976">
                          <w:pPr>
                            <w:jc w:val="center"/>
                            <w:rPr>
                              <w:rFonts w:ascii="Adobe Arabic" w:hAnsi="Adobe Arabic" w:cs="Adobe Arabic"/>
                              <w:b/>
                              <w:bCs/>
                              <w:color w:val="FFFF00"/>
                              <w:sz w:val="56"/>
                              <w:szCs w:val="56"/>
                              <w:lang w:bidi="ar-EG"/>
                            </w:rPr>
                          </w:pPr>
                          <w:r w:rsidRPr="00C54B43">
                            <w:rPr>
                              <w:rFonts w:ascii="Adobe Arabic" w:hAnsi="Adobe Arabic" w:cs="Adobe Arabic" w:hint="cs"/>
                              <w:b/>
                              <w:bCs/>
                              <w:color w:val="FFFF00"/>
                              <w:sz w:val="56"/>
                              <w:szCs w:val="56"/>
                              <w:rtl/>
                              <w:lang w:bidi="ar-EG"/>
                            </w:rPr>
                            <w:t>الجلسة</w:t>
                          </w:r>
                          <w:r w:rsidRPr="00C54B43">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Pr>
                              <w:rFonts w:ascii="Adobe Arabic" w:hAnsi="Adobe Arabic" w:cs="Adobe Arabic" w:hint="cs"/>
                              <w:b/>
                              <w:bCs/>
                              <w:color w:val="FFFF00"/>
                              <w:sz w:val="56"/>
                              <w:szCs w:val="56"/>
                              <w:rtl/>
                              <w:lang w:bidi="ar-EG"/>
                            </w:rPr>
                            <w:t>الثانية</w:t>
                          </w:r>
                        </w:p>
                      </w:txbxContent>
                    </v:textbox>
                  </v:rect>
                  <v:rect id="Rectangle 44032" o:spid="_x0000_s1430" style="position:absolute;left:13391;top:770;width:35157;height:46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GLqsUA&#10;AADeAAAADwAAAGRycy9kb3ducmV2LnhtbESPQWsCMRSE74L/ITzBm2a1IrI1Si2UKh6ktr2/Js/d&#10;pZuXJYm76783hYLHYWa+Ydbb3taiJR8qxwpm0wwEsXam4kLB1+fbZAUiRGSDtWNScKMA281wsMbc&#10;uI4/qD3HQiQIhxwVlDE2uZRBl2QxTF1DnLyL8xZjkr6QxmOX4LaW8yxbSosVp4USG3otSf+er1bB&#10;t7vsOqt/+NDeTtX1/ei1Xh2VGo/6l2cQkfr4CP+390bBYpE9zeHvTroCcn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4YuqxQAAAN4AAAAPAAAAAAAAAAAAAAAAAJgCAABkcnMv&#10;ZG93bnJldi54bWxQSwUGAAAAAAQABAD1AAAAigMAAAAA&#10;" filled="f" stroked="f" strokeweight="1pt">
                    <v:textbox>
                      <w:txbxContent>
                        <w:p w:rsidR="005715B4" w:rsidRPr="009D34E1" w:rsidRDefault="005715B4" w:rsidP="002F5976">
                          <w:pPr>
                            <w:jc w:val="center"/>
                            <w:rPr>
                              <w:rFonts w:ascii="Adobe Arabic" w:hAnsi="Adobe Arabic" w:cs="Adobe Arabic"/>
                              <w:b/>
                              <w:bCs/>
                              <w:color w:val="FFFFFF" w:themeColor="background1"/>
                              <w:sz w:val="48"/>
                              <w:szCs w:val="48"/>
                              <w:lang w:bidi="ar-EG"/>
                            </w:rPr>
                          </w:pPr>
                          <w:r w:rsidRPr="00B40B0F">
                            <w:rPr>
                              <w:rFonts w:ascii="Adobe Arabic" w:hAnsi="Adobe Arabic" w:cs="Adobe Arabic" w:hint="cs"/>
                              <w:b/>
                              <w:bCs/>
                              <w:color w:val="FFFFFF" w:themeColor="background1"/>
                              <w:sz w:val="48"/>
                              <w:szCs w:val="48"/>
                              <w:rtl/>
                              <w:lang w:bidi="ar-EG"/>
                            </w:rPr>
                            <w:t>سياسات</w:t>
                          </w:r>
                          <w:r w:rsidRPr="00B40B0F">
                            <w:rPr>
                              <w:rFonts w:ascii="Adobe Arabic" w:hAnsi="Adobe Arabic" w:cs="Adobe Arabic"/>
                              <w:b/>
                              <w:bCs/>
                              <w:color w:val="FFFFFF" w:themeColor="background1"/>
                              <w:sz w:val="48"/>
                              <w:szCs w:val="48"/>
                              <w:rtl/>
                              <w:lang w:bidi="ar-EG"/>
                            </w:rPr>
                            <w:t xml:space="preserve"> </w:t>
                          </w:r>
                          <w:r w:rsidRPr="00B40B0F">
                            <w:rPr>
                              <w:rFonts w:ascii="Adobe Arabic" w:hAnsi="Adobe Arabic" w:cs="Adobe Arabic" w:hint="cs"/>
                              <w:b/>
                              <w:bCs/>
                              <w:color w:val="FFFFFF" w:themeColor="background1"/>
                              <w:sz w:val="48"/>
                              <w:szCs w:val="48"/>
                              <w:rtl/>
                              <w:lang w:bidi="ar-EG"/>
                            </w:rPr>
                            <w:t>قواعد</w:t>
                          </w:r>
                          <w:r w:rsidRPr="00B40B0F">
                            <w:rPr>
                              <w:rFonts w:ascii="Adobe Arabic" w:hAnsi="Adobe Arabic" w:cs="Adobe Arabic"/>
                              <w:b/>
                              <w:bCs/>
                              <w:color w:val="FFFFFF" w:themeColor="background1"/>
                              <w:sz w:val="48"/>
                              <w:szCs w:val="48"/>
                              <w:rtl/>
                              <w:lang w:bidi="ar-EG"/>
                            </w:rPr>
                            <w:t xml:space="preserve"> </w:t>
                          </w:r>
                          <w:r w:rsidRPr="00B40B0F">
                            <w:rPr>
                              <w:rFonts w:ascii="Adobe Arabic" w:hAnsi="Adobe Arabic" w:cs="Adobe Arabic" w:hint="cs"/>
                              <w:b/>
                              <w:bCs/>
                              <w:color w:val="FFFFFF" w:themeColor="background1"/>
                              <w:sz w:val="48"/>
                              <w:szCs w:val="48"/>
                              <w:rtl/>
                              <w:lang w:bidi="ar-EG"/>
                            </w:rPr>
                            <w:t>حفظ</w:t>
                          </w:r>
                          <w:r w:rsidRPr="00B40B0F">
                            <w:rPr>
                              <w:rFonts w:ascii="Adobe Arabic" w:hAnsi="Adobe Arabic" w:cs="Adobe Arabic"/>
                              <w:b/>
                              <w:bCs/>
                              <w:color w:val="FFFFFF" w:themeColor="background1"/>
                              <w:sz w:val="48"/>
                              <w:szCs w:val="48"/>
                              <w:rtl/>
                              <w:lang w:bidi="ar-EG"/>
                            </w:rPr>
                            <w:t xml:space="preserve"> </w:t>
                          </w:r>
                          <w:r w:rsidRPr="00B40B0F">
                            <w:rPr>
                              <w:rFonts w:ascii="Adobe Arabic" w:hAnsi="Adobe Arabic" w:cs="Adobe Arabic" w:hint="cs"/>
                              <w:b/>
                              <w:bCs/>
                              <w:color w:val="FFFFFF" w:themeColor="background1"/>
                              <w:sz w:val="48"/>
                              <w:szCs w:val="48"/>
                              <w:rtl/>
                              <w:lang w:bidi="ar-EG"/>
                            </w:rPr>
                            <w:t>المخزون</w:t>
                          </w:r>
                        </w:p>
                      </w:txbxContent>
                    </v:textbox>
                  </v:rect>
                  <v:rect id="Rectangle 44033" o:spid="_x0000_s1431" style="position:absolute;left:-3263;top:358;width:15114;height:9144;rotation:-2792985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eqIsUA&#10;AADeAAAADwAAAGRycy9kb3ducmV2LnhtbESPQWvCQBSE7wX/w/IEb3VTDaWkrhIKghepVen5kX0m&#10;Idm36e5T03/fLRR6HGbmG2a1GV2vbhRi69nA0zwDRVx523Jt4HzaPr6AioJssfdMBr4pwmY9eVhh&#10;Yf2dP+h2lFolCMcCDTQiQ6F1rBpyGOd+IE7exQeHkmSotQ14T3DX60WWPWuHLaeFBgd6a6jqjldn&#10;4PR+KbtSwqH78rL/bGV3uJ5zY2bTsXwFJTTKf/ivvbMG8jxbLuH3TroCe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16oixQAAAN4AAAAPAAAAAAAAAAAAAAAAAJgCAABkcnMv&#10;ZG93bnJldi54bWxQSwUGAAAAAAQABAD1AAAAigMAAAAA&#10;" filled="f" stroked="f" strokeweight="1pt">
                    <v:textbox>
                      <w:txbxContent>
                        <w:p w:rsidR="005715B4" w:rsidRPr="003A5F7D" w:rsidRDefault="005715B4" w:rsidP="002F5976">
                          <w:pPr>
                            <w:spacing w:line="240" w:lineRule="auto"/>
                            <w:jc w:val="center"/>
                            <w:rPr>
                              <w:rFonts w:ascii="Adobe Arabic" w:hAnsi="Adobe Arabic" w:cs="Adobe Arabic"/>
                              <w:b/>
                              <w:bCs/>
                              <w:color w:val="FFFFFF" w:themeColor="background1"/>
                              <w:sz w:val="52"/>
                              <w:szCs w:val="52"/>
                              <w:lang w:bidi="ar-EG"/>
                            </w:rPr>
                          </w:pPr>
                          <w:r w:rsidRPr="003A5F7D">
                            <w:rPr>
                              <w:rFonts w:ascii="Adobe Arabic" w:hAnsi="Adobe Arabic" w:cs="Adobe Arabic" w:hint="cs"/>
                              <w:b/>
                              <w:bCs/>
                              <w:color w:val="FFFFFF" w:themeColor="background1"/>
                              <w:sz w:val="52"/>
                              <w:szCs w:val="52"/>
                              <w:rtl/>
                              <w:lang w:bidi="ar-EG"/>
                            </w:rPr>
                            <w:t xml:space="preserve">اليوم </w:t>
                          </w:r>
                          <w:r>
                            <w:rPr>
                              <w:rFonts w:ascii="Adobe Arabic" w:hAnsi="Adobe Arabic" w:cs="Adobe Arabic"/>
                              <w:b/>
                              <w:bCs/>
                              <w:color w:val="FFFFFF" w:themeColor="background1"/>
                              <w:sz w:val="52"/>
                              <w:szCs w:val="52"/>
                              <w:rtl/>
                              <w:lang w:bidi="ar-EG"/>
                            </w:rPr>
                            <w:br/>
                          </w:r>
                          <w:r w:rsidRPr="003A5F7D">
                            <w:rPr>
                              <w:rFonts w:ascii="Adobe Arabic" w:hAnsi="Adobe Arabic" w:cs="Adobe Arabic" w:hint="cs"/>
                              <w:b/>
                              <w:bCs/>
                              <w:color w:val="FFFFFF" w:themeColor="background1"/>
                              <w:sz w:val="52"/>
                              <w:szCs w:val="52"/>
                              <w:rtl/>
                              <w:lang w:bidi="ar-EG"/>
                            </w:rPr>
                            <w:t xml:space="preserve">التدريبي </w:t>
                          </w:r>
                          <w:r w:rsidRPr="00CE3442">
                            <w:rPr>
                              <w:rFonts w:ascii="Adobe Arabic" w:hAnsi="Adobe Arabic" w:cs="Adobe Arabic" w:hint="cs"/>
                              <w:b/>
                              <w:bCs/>
                              <w:color w:val="FFFFFF" w:themeColor="background1"/>
                              <w:sz w:val="52"/>
                              <w:szCs w:val="52"/>
                              <w:rtl/>
                              <w:lang w:bidi="ar-EG"/>
                            </w:rPr>
                            <w:t>الثاني</w:t>
                          </w:r>
                        </w:p>
                        <w:p w:rsidR="005715B4" w:rsidRDefault="005715B4" w:rsidP="002F5976"/>
                      </w:txbxContent>
                    </v:textbox>
                  </v:rect>
                </v:group>
                <v:group id="Group 44034" o:spid="_x0000_s1432" style="position:absolute;left:9720;top:14182;width:58837;height:52485" coordorigin="2442,933" coordsize="58837,524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GK8EccAAADe&#10;AAAADwAAAAAAAAAAAAAAAACqAgAAZHJzL2Rvd25yZXYueG1sUEsFBgAAAAAEAAQA+gAAAJ4DAAAA&#10;AA==&#10;">
                  <v:group id="Group 44035" o:spid="_x0000_s1433" style="position:absolute;left:39494;top:933;width:21786;height:4051" coordorigin="4732,933" coordsize="21785,4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y4ZiscAAADe&#10;AAAADwAAAAAAAAAAAAAAAACqAgAAZHJzL2Rvd25yZXYueG1sUEsFBgAAAAAEAAQA+gAAAJ4DAAAA&#10;AA==&#10;">
                    <v:rect id="Rectangle 44037" o:spid="_x0000_s1434" style="position:absolute;left:4732;top:933;width:19403;height:40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YoMsYA&#10;AADeAAAADwAAAGRycy9kb3ducmV2LnhtbESPT2sCMRTE74LfIbxCb5ptK1a2RrGF0hYPUv/cn8lz&#10;d+nmZUni7vrtG0HwOMzMb5j5sre1aMmHyrGCp3EGglg7U3GhYL/7HM1AhIhssHZMCi4UYLkYDuaY&#10;G9fxL7XbWIgE4ZCjgjLGJpcy6JIshrFriJN3ct5iTNIX0njsEtzW8jnLptJixWmhxIY+StJ/27NV&#10;cHCn987qI/+0l011/lp7rWdrpR4f+tUbiEh9vIdv7W+jYDLJXl7heiddAbn4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ZYoMsYAAADeAAAADwAAAAAAAAAAAAAAAACYAgAAZHJz&#10;L2Rvd25yZXYueG1sUEsFBgAAAAAEAAQA9QAAAIsDAAAAAA==&#10;" filled="f" stroked="f" strokeweight="1pt">
                      <v:textbox>
                        <w:txbxContent>
                          <w:p w:rsidR="005715B4" w:rsidRPr="00B63AFF" w:rsidRDefault="005715B4" w:rsidP="002F5976">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44038" o:spid="_x0000_s1435" type="#_x0000_t75" style="position:absolute;left:23609;top:1825;width:2909;height:30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C+yjDAAAA3gAAAA8AAABkcnMvZG93bnJldi54bWxET91qwjAUvh/sHcIRdjcTnQypRnHFyWAX&#10;o+oDHJrTpticlCRq9/bmYrDLj+9/vR1dL24UYudZw2yqQBDX3nTcajifPl+XIGJCNth7Jg2/FGG7&#10;eX5aY2H8nSu6HVMrcgjHAjXYlIZCylhbchinfiDOXOODw5RhaKUJeM/hrpdzpd6lw45zg8WBSkv1&#10;5Xh1Gsr9ofq2ZdnY6zgPHz/N5aSqvdYvk3G3ApFoTP/iP/eX0bBYqLe8N9/JV0BuH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8L7KMMAAADeAAAADwAAAAAAAAAAAAAAAACf&#10;AgAAZHJzL2Rvd25yZXYueG1sUEsFBgAAAAAEAAQA9wAAAI8DAAAAAA==&#10;">
                      <v:imagedata r:id="rId27" o:title=""/>
                      <v:path arrowok="t"/>
                    </v:shape>
                  </v:group>
                  <v:rect id="Rectangle 44039" o:spid="_x0000_s1436" style="position:absolute;left:3182;top:4829;width:56592;height:18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3VvsUA&#10;AADeAAAADwAAAGRycy9kb3ducmV2LnhtbESPQWsCMRSE7wX/Q3hCbzWxXRZdjSIWoVBbqIrnx+a5&#10;u7h5WZKo6783hUKPw8x8w8yXvW3FlXxoHGsYjxQI4tKZhisNh/3mZQIiRGSDrWPScKcAy8XgaY6F&#10;cTf+oesuViJBOBSooY6xK6QMZU0Ww8h1xMk7OW8xJukraTzeEty28lWpXFpsOC3U2NG6pvK8u1gN&#10;0y9/3K6ae5nnwWWf5vs9Ktxr/TzsVzMQkfr4H/5rfxgNWabepvB7J10BuX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7dW+xQAAAN4AAAAPAAAAAAAAAAAAAAAAAJgCAABkcnMv&#10;ZG93bnJldi54bWxQSwUGAAAAAAQABAD1AAAAigMAAAAA&#10;" filled="f" stroked="f" strokeweight="1pt">
                    <v:textbox>
                      <w:txbxContent>
                        <w:p w:rsidR="005715B4" w:rsidRPr="002F5976" w:rsidRDefault="005715B4" w:rsidP="002F5976">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2F5976">
                            <w:rPr>
                              <w:rFonts w:ascii="Adobe Arabic" w:hAnsi="Adobe Arabic" w:cs="Adobe Arabic" w:hint="cs"/>
                              <w:b/>
                              <w:bCs/>
                              <w:color w:val="595959" w:themeColor="text1" w:themeTint="A6"/>
                              <w:sz w:val="40"/>
                              <w:szCs w:val="40"/>
                              <w:rtl/>
                              <w:lang w:bidi="ar-EG"/>
                            </w:rPr>
                            <w:t>أهم</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القواعد</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المنظمة</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للمخازن</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والمخزون</w:t>
                          </w:r>
                          <w:r w:rsidRPr="002F5976">
                            <w:rPr>
                              <w:rFonts w:ascii="Adobe Arabic" w:hAnsi="Adobe Arabic" w:cs="Adobe Arabic"/>
                              <w:b/>
                              <w:bCs/>
                              <w:color w:val="595959" w:themeColor="text1" w:themeTint="A6"/>
                              <w:sz w:val="40"/>
                              <w:szCs w:val="40"/>
                              <w:rtl/>
                              <w:lang w:bidi="ar-EG"/>
                            </w:rPr>
                            <w:t>.</w:t>
                          </w:r>
                        </w:p>
                        <w:p w:rsidR="005715B4" w:rsidRPr="002F5976" w:rsidRDefault="005715B4" w:rsidP="002F5976">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2F5976">
                            <w:rPr>
                              <w:rFonts w:ascii="Adobe Arabic" w:hAnsi="Adobe Arabic" w:cs="Adobe Arabic" w:hint="cs"/>
                              <w:b/>
                              <w:bCs/>
                              <w:color w:val="595959" w:themeColor="text1" w:themeTint="A6"/>
                              <w:sz w:val="40"/>
                              <w:szCs w:val="40"/>
                              <w:rtl/>
                              <w:lang w:bidi="ar-EG"/>
                            </w:rPr>
                            <w:t>قواعد</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ظروف</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التخزين</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في</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الخازن</w:t>
                          </w:r>
                          <w:r w:rsidRPr="002F5976">
                            <w:rPr>
                              <w:rFonts w:ascii="Adobe Arabic" w:hAnsi="Adobe Arabic" w:cs="Adobe Arabic"/>
                              <w:b/>
                              <w:bCs/>
                              <w:color w:val="595959" w:themeColor="text1" w:themeTint="A6"/>
                              <w:sz w:val="40"/>
                              <w:szCs w:val="40"/>
                              <w:rtl/>
                              <w:lang w:bidi="ar-EG"/>
                            </w:rPr>
                            <w:t>.</w:t>
                          </w:r>
                        </w:p>
                        <w:p w:rsidR="005715B4" w:rsidRPr="002F5976" w:rsidRDefault="005715B4" w:rsidP="002F5976">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2F5976">
                            <w:rPr>
                              <w:rFonts w:ascii="Adobe Arabic" w:hAnsi="Adobe Arabic" w:cs="Adobe Arabic" w:hint="cs"/>
                              <w:b/>
                              <w:bCs/>
                              <w:color w:val="595959" w:themeColor="text1" w:themeTint="A6"/>
                              <w:sz w:val="40"/>
                              <w:szCs w:val="40"/>
                              <w:rtl/>
                              <w:lang w:bidi="ar-EG"/>
                            </w:rPr>
                            <w:t>قواعد</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سياسات</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التخزين</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بالمخزن</w:t>
                          </w:r>
                          <w:r w:rsidRPr="002F5976">
                            <w:rPr>
                              <w:rFonts w:ascii="Adobe Arabic" w:hAnsi="Adobe Arabic" w:cs="Adobe Arabic"/>
                              <w:b/>
                              <w:bCs/>
                              <w:color w:val="595959" w:themeColor="text1" w:themeTint="A6"/>
                              <w:sz w:val="40"/>
                              <w:szCs w:val="40"/>
                              <w:rtl/>
                              <w:lang w:bidi="ar-EG"/>
                            </w:rPr>
                            <w:t>.</w:t>
                          </w:r>
                        </w:p>
                        <w:p w:rsidR="005715B4" w:rsidRPr="002F5976" w:rsidRDefault="005715B4" w:rsidP="002F5976">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2F5976">
                            <w:rPr>
                              <w:rFonts w:ascii="Adobe Arabic" w:hAnsi="Adobe Arabic" w:cs="Adobe Arabic" w:hint="cs"/>
                              <w:b/>
                              <w:bCs/>
                              <w:color w:val="595959" w:themeColor="text1" w:themeTint="A6"/>
                              <w:sz w:val="40"/>
                              <w:szCs w:val="40"/>
                              <w:rtl/>
                              <w:lang w:bidi="ar-EG"/>
                            </w:rPr>
                            <w:t>قواعد</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استلام</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الاصناف</w:t>
                          </w:r>
                          <w:r w:rsidRPr="002F5976">
                            <w:rPr>
                              <w:rFonts w:ascii="Adobe Arabic" w:hAnsi="Adobe Arabic" w:cs="Adobe Arabic"/>
                              <w:b/>
                              <w:bCs/>
                              <w:color w:val="595959" w:themeColor="text1" w:themeTint="A6"/>
                              <w:sz w:val="40"/>
                              <w:szCs w:val="40"/>
                              <w:rtl/>
                              <w:lang w:bidi="ar-EG"/>
                            </w:rPr>
                            <w:t>.</w:t>
                          </w:r>
                        </w:p>
                        <w:p w:rsidR="005715B4" w:rsidRPr="002F5976" w:rsidRDefault="005715B4" w:rsidP="002F5976">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2F5976">
                            <w:rPr>
                              <w:rFonts w:ascii="Adobe Arabic" w:hAnsi="Adobe Arabic" w:cs="Adobe Arabic" w:hint="cs"/>
                              <w:b/>
                              <w:bCs/>
                              <w:color w:val="595959" w:themeColor="text1" w:themeTint="A6"/>
                              <w:sz w:val="40"/>
                              <w:szCs w:val="40"/>
                              <w:rtl/>
                              <w:lang w:bidi="ar-EG"/>
                            </w:rPr>
                            <w:t>قواعد</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صرف</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الاصناف</w:t>
                          </w:r>
                          <w:r w:rsidRPr="002F5976">
                            <w:rPr>
                              <w:rFonts w:ascii="Adobe Arabic" w:hAnsi="Adobe Arabic" w:cs="Adobe Arabic"/>
                              <w:b/>
                              <w:bCs/>
                              <w:color w:val="595959" w:themeColor="text1" w:themeTint="A6"/>
                              <w:sz w:val="40"/>
                              <w:szCs w:val="40"/>
                              <w:rtl/>
                              <w:lang w:bidi="ar-EG"/>
                            </w:rPr>
                            <w:t>.</w:t>
                          </w:r>
                        </w:p>
                        <w:p w:rsidR="005715B4" w:rsidRPr="002F5976" w:rsidRDefault="005715B4" w:rsidP="002F5976">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2F5976">
                            <w:rPr>
                              <w:rFonts w:ascii="Adobe Arabic" w:hAnsi="Adobe Arabic" w:cs="Adobe Arabic" w:hint="cs"/>
                              <w:b/>
                              <w:bCs/>
                              <w:color w:val="595959" w:themeColor="text1" w:themeTint="A6"/>
                              <w:sz w:val="40"/>
                              <w:szCs w:val="40"/>
                              <w:rtl/>
                              <w:lang w:bidi="ar-EG"/>
                            </w:rPr>
                            <w:t>أمن</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وسلامة</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المخزون</w:t>
                          </w:r>
                          <w:r w:rsidRPr="002F5976">
                            <w:rPr>
                              <w:rFonts w:ascii="Adobe Arabic" w:hAnsi="Adobe Arabic" w:cs="Adobe Arabic"/>
                              <w:b/>
                              <w:bCs/>
                              <w:color w:val="595959" w:themeColor="text1" w:themeTint="A6"/>
                              <w:sz w:val="40"/>
                              <w:szCs w:val="40"/>
                              <w:rtl/>
                              <w:lang w:bidi="ar-EG"/>
                            </w:rPr>
                            <w:t>.</w:t>
                          </w:r>
                        </w:p>
                        <w:p w:rsidR="005715B4" w:rsidRPr="00F05B9E" w:rsidRDefault="005715B4" w:rsidP="002F5976">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p>
                      </w:txbxContent>
                    </v:textbox>
                  </v:rect>
                  <v:group id="Group 44040" o:spid="_x0000_s1437" style="position:absolute;left:38598;top:27011;width:21922;height:4051" coordorigin="-496,-1539" coordsize="21921,4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NfyW/FAAAA3gAA&#10;AA8AAAAAAAAAAAAAAAAAqgIAAGRycy9kb3ducmV2LnhtbFBLBQYAAAAABAAEAPoAAACcAwAAAAA=&#10;">
                    <v:rect id="Rectangle 44041" o:spid="_x0000_s1438" style="position:absolute;left:-496;top:-1539;width:19403;height:40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VmoMUA&#10;AADeAAAADwAAAGRycy9kb3ducmV2LnhtbESPQWsCMRSE7wX/Q3iCt5q1LEVWo6ggtXgotfX+TJ67&#10;i5uXJYm7679vCoUeh5n5hlmuB9uIjnyoHSuYTTMQxNqZmksF31/75zmIEJENNo5JwYMCrFejpyUW&#10;xvX8Sd0pliJBOBSooIqxLaQMuiKLYepa4uRdnbcYk/SlNB77BLeNfMmyV2mx5rRQYUu7ivTtdLcK&#10;zu667a2+8Hv3+Kjvb0ev9fyo1GQ8bBYgIg3xP/zXPhgFeZ7lM/i9k66AX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NWagxQAAAN4AAAAPAAAAAAAAAAAAAAAAAJgCAABkcnMv&#10;ZG93bnJldi54bWxQSwUGAAAAAAQABAD1AAAAigMAAAAA&#10;" filled="f" stroked="f" strokeweight="1pt">
                      <v:textbox>
                        <w:txbxContent>
                          <w:p w:rsidR="005715B4" w:rsidRPr="00B63AFF" w:rsidRDefault="005715B4" w:rsidP="002F5976">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44042" o:spid="_x0000_s1439" type="#_x0000_t75" style="position:absolute;left:18364;top:-1344;width:3060;height:30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17ShDEAAAA3gAAAA8AAABkcnMvZG93bnJldi54bWxEj82qwjAUhPcXfIdwBHe3qVJEqlFEEcSN&#10;+LNxd2iObWlzUpuo1ac3woW7HGbmG2a26EwtHtS60rKCYRSDIM6sLjlXcD5tficgnEfWWFsmBS9y&#10;sJj3fmaYavvkAz2OPhcBwi5FBYX3TSqlywoy6CLbEAfvaluDPsg2l7rFZ4CbWo7ieCwNlhwWCmxo&#10;VVBWHe9GQWUaf1kP62x3kvptqj3ibXJTatDvllMQnjr/H/5rb7WCJImTEXzvhCsg5x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17ShDEAAAA3gAAAA8AAAAAAAAAAAAAAAAA&#10;nwIAAGRycy9kb3ducmV2LnhtbFBLBQYAAAAABAAEAPcAAACQAwAAAAA=&#10;">
                      <v:imagedata r:id="rId28" o:title="bullseye"/>
                      <v:path arrowok="t"/>
                    </v:shape>
                  </v:group>
                  <v:rect id="Rectangle 44043" o:spid="_x0000_s1440" style="position:absolute;left:2442;top:32493;width:58405;height:209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ORKcUA&#10;AADeAAAADwAAAGRycy9kb3ducmV2LnhtbESPUWvCMBSF34X9h3AF32biLGWrRpGNgaATVofPl+au&#10;LWtuSpJp/fdmMPDxcM75Dme5HmwnzuRD61jDbKpAEFfOtFxr+Dq+Pz6DCBHZYOeYNFwpwHr1MFpi&#10;YdyFP+lcxlokCIcCNTQx9oWUoWrIYpi6njh5385bjEn6WhqPlwS3nXxSKpcWW04LDfb02lD1U/5a&#10;DS8f/rTftNcqz4PLdubwFhUetZ6Mh80CRKQh3sP/7a3RkGUqm8PfnXQF5O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A5EpxQAAAN4AAAAPAAAAAAAAAAAAAAAAAJgCAABkcnMv&#10;ZG93bnJldi54bWxQSwUGAAAAAAQABAD1AAAAigMAAAAA&#10;" filled="f" stroked="f" strokeweight="1pt">
                    <v:textbox>
                      <w:txbxContent>
                        <w:p w:rsidR="005715B4" w:rsidRPr="002F5976" w:rsidRDefault="005715B4" w:rsidP="002F5976">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2F5976">
                            <w:rPr>
                              <w:rFonts w:ascii="Adobe Arabic" w:hAnsi="Adobe Arabic" w:cs="Adobe Arabic" w:hint="cs"/>
                              <w:b/>
                              <w:bCs/>
                              <w:color w:val="595959" w:themeColor="text1" w:themeTint="A6"/>
                              <w:sz w:val="40"/>
                              <w:szCs w:val="40"/>
                              <w:rtl/>
                              <w:lang w:bidi="ar-EG"/>
                            </w:rPr>
                            <w:t>التعرف</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على</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أهم</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القواعد</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المنظمة</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للمخازن</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والمخزون</w:t>
                          </w:r>
                          <w:r w:rsidRPr="002F5976">
                            <w:rPr>
                              <w:rFonts w:ascii="Adobe Arabic" w:hAnsi="Adobe Arabic" w:cs="Adobe Arabic"/>
                              <w:b/>
                              <w:bCs/>
                              <w:color w:val="595959" w:themeColor="text1" w:themeTint="A6"/>
                              <w:sz w:val="40"/>
                              <w:szCs w:val="40"/>
                              <w:rtl/>
                              <w:lang w:bidi="ar-EG"/>
                            </w:rPr>
                            <w:t>.</w:t>
                          </w:r>
                        </w:p>
                        <w:p w:rsidR="005715B4" w:rsidRPr="002F5976" w:rsidRDefault="005715B4" w:rsidP="002F5976">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2F5976">
                            <w:rPr>
                              <w:rFonts w:ascii="Adobe Arabic" w:hAnsi="Adobe Arabic" w:cs="Adobe Arabic" w:hint="cs"/>
                              <w:b/>
                              <w:bCs/>
                              <w:color w:val="595959" w:themeColor="text1" w:themeTint="A6"/>
                              <w:sz w:val="40"/>
                              <w:szCs w:val="40"/>
                              <w:rtl/>
                              <w:lang w:bidi="ar-EG"/>
                            </w:rPr>
                            <w:t>التعرف</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على</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قواعد</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ظروف</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التخزين</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في</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المخازن</w:t>
                          </w:r>
                          <w:r w:rsidRPr="002F5976">
                            <w:rPr>
                              <w:rFonts w:ascii="Adobe Arabic" w:hAnsi="Adobe Arabic" w:cs="Adobe Arabic"/>
                              <w:b/>
                              <w:bCs/>
                              <w:color w:val="595959" w:themeColor="text1" w:themeTint="A6"/>
                              <w:sz w:val="40"/>
                              <w:szCs w:val="40"/>
                              <w:rtl/>
                              <w:lang w:bidi="ar-EG"/>
                            </w:rPr>
                            <w:t>.</w:t>
                          </w:r>
                        </w:p>
                        <w:p w:rsidR="005715B4" w:rsidRPr="002F5976" w:rsidRDefault="005715B4" w:rsidP="002F5976">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2F5976">
                            <w:rPr>
                              <w:rFonts w:ascii="Adobe Arabic" w:hAnsi="Adobe Arabic" w:cs="Adobe Arabic" w:hint="cs"/>
                              <w:b/>
                              <w:bCs/>
                              <w:color w:val="595959" w:themeColor="text1" w:themeTint="A6"/>
                              <w:sz w:val="40"/>
                              <w:szCs w:val="40"/>
                              <w:rtl/>
                              <w:lang w:bidi="ar-EG"/>
                            </w:rPr>
                            <w:t>الإطلاع</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على</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قواعد</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سياسات</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التخزين</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بالمخزن</w:t>
                          </w:r>
                          <w:r w:rsidRPr="002F5976">
                            <w:rPr>
                              <w:rFonts w:ascii="Adobe Arabic" w:hAnsi="Adobe Arabic" w:cs="Adobe Arabic"/>
                              <w:b/>
                              <w:bCs/>
                              <w:color w:val="595959" w:themeColor="text1" w:themeTint="A6"/>
                              <w:sz w:val="40"/>
                              <w:szCs w:val="40"/>
                              <w:rtl/>
                              <w:lang w:bidi="ar-EG"/>
                            </w:rPr>
                            <w:t>.</w:t>
                          </w:r>
                        </w:p>
                        <w:p w:rsidR="005715B4" w:rsidRPr="002F5976" w:rsidRDefault="005715B4" w:rsidP="002F5976">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توضيح</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قواعد</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استلام</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الاصناف</w:t>
                          </w:r>
                          <w:r w:rsidRPr="002F5976">
                            <w:rPr>
                              <w:rFonts w:ascii="Adobe Arabic" w:hAnsi="Adobe Arabic" w:cs="Adobe Arabic"/>
                              <w:b/>
                              <w:bCs/>
                              <w:color w:val="595959" w:themeColor="text1" w:themeTint="A6"/>
                              <w:sz w:val="40"/>
                              <w:szCs w:val="40"/>
                              <w:rtl/>
                              <w:lang w:bidi="ar-EG"/>
                            </w:rPr>
                            <w:t>.</w:t>
                          </w:r>
                        </w:p>
                        <w:p w:rsidR="005715B4" w:rsidRPr="002F5976" w:rsidRDefault="005715B4" w:rsidP="002F5976">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2F5976">
                            <w:rPr>
                              <w:rFonts w:ascii="Adobe Arabic" w:hAnsi="Adobe Arabic" w:cs="Adobe Arabic" w:hint="cs"/>
                              <w:b/>
                              <w:bCs/>
                              <w:color w:val="595959" w:themeColor="text1" w:themeTint="A6"/>
                              <w:sz w:val="40"/>
                              <w:szCs w:val="40"/>
                              <w:rtl/>
                              <w:lang w:bidi="ar-EG"/>
                            </w:rPr>
                            <w:t>توضيح</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قواعد</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صرف</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الاصناف</w:t>
                          </w:r>
                          <w:r w:rsidRPr="002F5976">
                            <w:rPr>
                              <w:rFonts w:ascii="Adobe Arabic" w:hAnsi="Adobe Arabic" w:cs="Adobe Arabic"/>
                              <w:b/>
                              <w:bCs/>
                              <w:color w:val="595959" w:themeColor="text1" w:themeTint="A6"/>
                              <w:sz w:val="40"/>
                              <w:szCs w:val="40"/>
                              <w:rtl/>
                              <w:lang w:bidi="ar-EG"/>
                            </w:rPr>
                            <w:t>.</w:t>
                          </w:r>
                        </w:p>
                        <w:p w:rsidR="005715B4" w:rsidRPr="002F5976" w:rsidRDefault="005715B4" w:rsidP="002F5976">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2F5976">
                            <w:rPr>
                              <w:rFonts w:ascii="Adobe Arabic" w:hAnsi="Adobe Arabic" w:cs="Adobe Arabic" w:hint="cs"/>
                              <w:b/>
                              <w:bCs/>
                              <w:color w:val="595959" w:themeColor="text1" w:themeTint="A6"/>
                              <w:sz w:val="40"/>
                              <w:szCs w:val="40"/>
                              <w:rtl/>
                              <w:lang w:bidi="ar-EG"/>
                            </w:rPr>
                            <w:t>دراسة</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أمن</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وسلامة</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المخزون</w:t>
                          </w:r>
                          <w:r w:rsidRPr="002F5976">
                            <w:rPr>
                              <w:rFonts w:ascii="Adobe Arabic" w:hAnsi="Adobe Arabic" w:cs="Adobe Arabic"/>
                              <w:b/>
                              <w:bCs/>
                              <w:color w:val="595959" w:themeColor="text1" w:themeTint="A6"/>
                              <w:sz w:val="40"/>
                              <w:szCs w:val="40"/>
                              <w:rtl/>
                              <w:lang w:bidi="ar-EG"/>
                            </w:rPr>
                            <w:t>.</w:t>
                          </w:r>
                        </w:p>
                        <w:p w:rsidR="005715B4" w:rsidRPr="005C211B" w:rsidRDefault="005715B4" w:rsidP="002F5976">
                          <w:pPr>
                            <w:pStyle w:val="ListParagraph"/>
                            <w:spacing w:line="276" w:lineRule="auto"/>
                            <w:jc w:val="lowKashida"/>
                            <w:rPr>
                              <w:rFonts w:ascii="Adobe Arabic" w:hAnsi="Adobe Arabic" w:cs="Adobe Arabic"/>
                              <w:b/>
                              <w:bCs/>
                              <w:color w:val="595959" w:themeColor="text1" w:themeTint="A6"/>
                              <w:sz w:val="40"/>
                              <w:szCs w:val="40"/>
                              <w:lang w:bidi="ar-EG"/>
                            </w:rPr>
                          </w:pPr>
                        </w:p>
                      </w:txbxContent>
                    </v:textbox>
                  </v:rect>
                </v:group>
                <w10:wrap anchorx="margin"/>
              </v:group>
            </w:pict>
          </mc:Fallback>
        </mc:AlternateContent>
      </w:r>
    </w:p>
    <w:p w:rsidR="007E3DD7" w:rsidRPr="007E3DD7" w:rsidRDefault="007E3DD7" w:rsidP="007E3DD7">
      <w:pPr>
        <w:spacing w:line="276" w:lineRule="auto"/>
        <w:jc w:val="lowKashida"/>
        <w:rPr>
          <w:rFonts w:ascii="Sakkal Majalla" w:hAnsi="Sakkal Majalla" w:cs="Sakkal Majalla"/>
          <w:b/>
          <w:bCs/>
          <w:color w:val="002060"/>
          <w:sz w:val="28"/>
          <w:szCs w:val="28"/>
          <w:lang w:bidi="ar-EG"/>
        </w:rPr>
      </w:pPr>
    </w:p>
    <w:p w:rsidR="001514E9" w:rsidRPr="009B180B" w:rsidRDefault="001514E9" w:rsidP="001514E9">
      <w:pPr>
        <w:bidi w:val="0"/>
        <w:rPr>
          <w:rFonts w:ascii="Sakkal Majalla" w:hAnsi="Sakkal Majalla" w:cs="Sakkal Majalla"/>
          <w:b/>
          <w:bCs/>
          <w:color w:val="002060"/>
          <w:sz w:val="34"/>
          <w:szCs w:val="34"/>
          <w:lang w:bidi="ar-EG"/>
        </w:rPr>
      </w:pPr>
    </w:p>
    <w:p w:rsidR="002F5976" w:rsidRDefault="002F5976" w:rsidP="002F5976">
      <w:pPr>
        <w:bidi w:val="0"/>
        <w:rPr>
          <w:rtl/>
          <w:lang w:bidi="ar-EG"/>
        </w:rPr>
      </w:pPr>
    </w:p>
    <w:p w:rsidR="002F5976" w:rsidRDefault="002F5976" w:rsidP="002F5976">
      <w:pPr>
        <w:rPr>
          <w:rtl/>
          <w:lang w:bidi="ar-EG"/>
        </w:rPr>
      </w:pPr>
    </w:p>
    <w:p w:rsidR="002F5976" w:rsidRPr="00CE3442" w:rsidRDefault="002F5976" w:rsidP="002F5976">
      <w:pPr>
        <w:rPr>
          <w:rtl/>
          <w:lang w:bidi="ar-EG"/>
        </w:rPr>
      </w:pPr>
    </w:p>
    <w:p w:rsidR="002F5976" w:rsidRPr="00CE3442" w:rsidRDefault="002F5976" w:rsidP="002F5976">
      <w:pPr>
        <w:rPr>
          <w:rtl/>
          <w:lang w:bidi="ar-EG"/>
        </w:rPr>
      </w:pPr>
    </w:p>
    <w:p w:rsidR="002F5976" w:rsidRPr="00CE3442" w:rsidRDefault="002F5976" w:rsidP="002F5976">
      <w:pPr>
        <w:rPr>
          <w:rtl/>
          <w:lang w:bidi="ar-EG"/>
        </w:rPr>
      </w:pPr>
    </w:p>
    <w:p w:rsidR="002F5976" w:rsidRPr="00CE3442" w:rsidRDefault="002F5976" w:rsidP="002F5976">
      <w:pPr>
        <w:rPr>
          <w:rtl/>
          <w:lang w:bidi="ar-EG"/>
        </w:rPr>
      </w:pPr>
    </w:p>
    <w:p w:rsidR="002F5976" w:rsidRPr="00CE3442" w:rsidRDefault="002F5976" w:rsidP="002F5976">
      <w:pPr>
        <w:rPr>
          <w:rtl/>
          <w:lang w:bidi="ar-EG"/>
        </w:rPr>
      </w:pPr>
    </w:p>
    <w:p w:rsidR="002F5976" w:rsidRPr="00CE3442" w:rsidRDefault="002F5976" w:rsidP="002F5976">
      <w:pPr>
        <w:rPr>
          <w:rtl/>
          <w:lang w:bidi="ar-EG"/>
        </w:rPr>
      </w:pPr>
    </w:p>
    <w:p w:rsidR="002F5976" w:rsidRPr="00CE3442" w:rsidRDefault="002F5976" w:rsidP="002F5976">
      <w:pPr>
        <w:rPr>
          <w:rtl/>
          <w:lang w:bidi="ar-EG"/>
        </w:rPr>
      </w:pPr>
    </w:p>
    <w:p w:rsidR="002F5976" w:rsidRPr="00CE3442" w:rsidRDefault="002F5976" w:rsidP="002F5976">
      <w:pPr>
        <w:rPr>
          <w:rtl/>
          <w:lang w:bidi="ar-EG"/>
        </w:rPr>
      </w:pPr>
    </w:p>
    <w:p w:rsidR="002F5976" w:rsidRPr="00CE3442" w:rsidRDefault="002F5976" w:rsidP="002F5976">
      <w:pPr>
        <w:rPr>
          <w:rtl/>
          <w:lang w:bidi="ar-EG"/>
        </w:rPr>
      </w:pPr>
    </w:p>
    <w:p w:rsidR="002F5976" w:rsidRPr="00CE3442" w:rsidRDefault="002F5976" w:rsidP="002F5976">
      <w:pPr>
        <w:rPr>
          <w:rtl/>
          <w:lang w:bidi="ar-EG"/>
        </w:rPr>
      </w:pPr>
    </w:p>
    <w:p w:rsidR="002F5976" w:rsidRPr="00CE3442" w:rsidRDefault="002F5976" w:rsidP="002F5976">
      <w:pPr>
        <w:rPr>
          <w:rtl/>
          <w:lang w:bidi="ar-EG"/>
        </w:rPr>
      </w:pPr>
    </w:p>
    <w:p w:rsidR="002F5976" w:rsidRPr="00CE3442" w:rsidRDefault="002F5976" w:rsidP="002F5976">
      <w:pPr>
        <w:rPr>
          <w:rtl/>
          <w:lang w:bidi="ar-EG"/>
        </w:rPr>
      </w:pPr>
    </w:p>
    <w:p w:rsidR="002F5976" w:rsidRPr="00CE3442" w:rsidRDefault="002F5976" w:rsidP="002F5976">
      <w:pPr>
        <w:rPr>
          <w:rtl/>
          <w:lang w:bidi="ar-EG"/>
        </w:rPr>
      </w:pPr>
    </w:p>
    <w:p w:rsidR="002F5976" w:rsidRPr="00CE3442" w:rsidRDefault="002F5976" w:rsidP="002F5976">
      <w:pPr>
        <w:rPr>
          <w:rtl/>
          <w:lang w:bidi="ar-EG"/>
        </w:rPr>
      </w:pPr>
    </w:p>
    <w:p w:rsidR="002F5976" w:rsidRPr="00CE3442" w:rsidRDefault="002F5976" w:rsidP="002F5976">
      <w:pPr>
        <w:rPr>
          <w:rtl/>
          <w:lang w:bidi="ar-EG"/>
        </w:rPr>
      </w:pPr>
    </w:p>
    <w:p w:rsidR="002F5976" w:rsidRPr="00CE3442" w:rsidRDefault="002F5976" w:rsidP="002F5976">
      <w:pPr>
        <w:rPr>
          <w:rtl/>
          <w:lang w:bidi="ar-EG"/>
        </w:rPr>
      </w:pPr>
    </w:p>
    <w:p w:rsidR="002F5976" w:rsidRPr="00CE3442" w:rsidRDefault="002F5976" w:rsidP="002F5976">
      <w:pPr>
        <w:rPr>
          <w:rtl/>
          <w:lang w:bidi="ar-EG"/>
        </w:rPr>
      </w:pPr>
    </w:p>
    <w:p w:rsidR="002F5976" w:rsidRPr="00CE3442" w:rsidRDefault="002F5976" w:rsidP="002F5976">
      <w:pPr>
        <w:rPr>
          <w:rtl/>
          <w:lang w:bidi="ar-EG"/>
        </w:rPr>
      </w:pPr>
    </w:p>
    <w:p w:rsidR="002F5976" w:rsidRPr="00CE3442" w:rsidRDefault="002F5976" w:rsidP="002F5976">
      <w:pPr>
        <w:rPr>
          <w:rtl/>
          <w:lang w:bidi="ar-EG"/>
        </w:rPr>
      </w:pPr>
    </w:p>
    <w:p w:rsidR="002F5976" w:rsidRPr="00CE3442" w:rsidRDefault="002F5976" w:rsidP="002F5976">
      <w:pPr>
        <w:rPr>
          <w:rtl/>
          <w:lang w:bidi="ar-EG"/>
        </w:rPr>
      </w:pPr>
    </w:p>
    <w:p w:rsidR="002F5976" w:rsidRPr="00CE3442" w:rsidRDefault="002F5976" w:rsidP="002F5976">
      <w:pPr>
        <w:rPr>
          <w:rtl/>
          <w:lang w:bidi="ar-EG"/>
        </w:rPr>
      </w:pPr>
    </w:p>
    <w:p w:rsidR="002F5976" w:rsidRPr="00CE3442" w:rsidRDefault="002F5976" w:rsidP="002F5976">
      <w:pPr>
        <w:rPr>
          <w:rtl/>
          <w:lang w:bidi="ar-EG"/>
        </w:rPr>
      </w:pPr>
    </w:p>
    <w:p w:rsidR="002F5976" w:rsidRPr="00CE3442" w:rsidRDefault="002F5976" w:rsidP="002F5976">
      <w:pPr>
        <w:rPr>
          <w:rtl/>
          <w:lang w:bidi="ar-EG"/>
        </w:rPr>
      </w:pPr>
    </w:p>
    <w:p w:rsidR="002F5976" w:rsidRPr="00CE3442" w:rsidRDefault="002F5976" w:rsidP="002F5976">
      <w:pPr>
        <w:rPr>
          <w:rtl/>
          <w:lang w:bidi="ar-EG"/>
        </w:rPr>
      </w:pPr>
    </w:p>
    <w:p w:rsidR="002F5976" w:rsidRPr="00CE3442" w:rsidRDefault="002F5976" w:rsidP="002F5976">
      <w:pPr>
        <w:rPr>
          <w:rtl/>
          <w:lang w:bidi="ar-EG"/>
        </w:rPr>
      </w:pPr>
    </w:p>
    <w:p w:rsidR="002F5976" w:rsidRPr="00CE3442" w:rsidRDefault="002F5976" w:rsidP="002F5976">
      <w:pPr>
        <w:rPr>
          <w:rtl/>
          <w:lang w:bidi="ar-EG"/>
        </w:rPr>
      </w:pPr>
    </w:p>
    <w:p w:rsidR="002F5976" w:rsidRDefault="002F5976" w:rsidP="002F5976">
      <w:pPr>
        <w:rPr>
          <w:rtl/>
          <w:lang w:bidi="ar-EG"/>
        </w:rPr>
      </w:pPr>
    </w:p>
    <w:p w:rsidR="00AE34EE" w:rsidRPr="00AE34EE" w:rsidRDefault="00AE34EE" w:rsidP="00AE34EE"/>
    <w:p w:rsidR="002E07C5" w:rsidRPr="00957D11" w:rsidRDefault="001A071F" w:rsidP="00957D11">
      <w:r w:rsidRPr="001C4D69">
        <w:rPr>
          <w:rFonts w:hint="cs"/>
          <w:noProof/>
        </w:rPr>
        <w:lastRenderedPageBreak/>
        <mc:AlternateContent>
          <mc:Choice Requires="wpg">
            <w:drawing>
              <wp:anchor distT="0" distB="0" distL="114300" distR="114300" simplePos="0" relativeHeight="252942336" behindDoc="0" locked="0" layoutInCell="1" allowOverlap="1" wp14:anchorId="0B3B108A" wp14:editId="73F62877">
                <wp:simplePos x="0" y="0"/>
                <wp:positionH relativeFrom="margin">
                  <wp:align>center</wp:align>
                </wp:positionH>
                <wp:positionV relativeFrom="paragraph">
                  <wp:posOffset>13526</wp:posOffset>
                </wp:positionV>
                <wp:extent cx="2550604" cy="864296"/>
                <wp:effectExtent l="0" t="0" r="2540" b="0"/>
                <wp:wrapNone/>
                <wp:docPr id="44047" name="Group 44047"/>
                <wp:cNvGraphicFramePr/>
                <a:graphic xmlns:a="http://schemas.openxmlformats.org/drawingml/2006/main">
                  <a:graphicData uri="http://schemas.microsoft.com/office/word/2010/wordprocessingGroup">
                    <wpg:wgp>
                      <wpg:cNvGrpSpPr/>
                      <wpg:grpSpPr>
                        <a:xfrm>
                          <a:off x="0" y="0"/>
                          <a:ext cx="2550604" cy="864296"/>
                          <a:chOff x="0" y="0"/>
                          <a:chExt cx="2857500" cy="754380"/>
                        </a:xfrm>
                      </wpg:grpSpPr>
                      <pic:pic xmlns:pic="http://schemas.openxmlformats.org/drawingml/2006/picture">
                        <pic:nvPicPr>
                          <pic:cNvPr id="44048" name="Picture 44048"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44049" name="Rectangle 44049"/>
                        <wps:cNvSpPr/>
                        <wps:spPr>
                          <a:xfrm>
                            <a:off x="307960" y="80603"/>
                            <a:ext cx="2110186" cy="616740"/>
                          </a:xfrm>
                          <a:prstGeom prst="rect">
                            <a:avLst/>
                          </a:prstGeom>
                          <a:noFill/>
                          <a:ln w="12700" cap="flat" cmpd="sng" algn="ctr">
                            <a:noFill/>
                            <a:prstDash val="solid"/>
                            <a:miter lim="800000"/>
                          </a:ln>
                          <a:effectLst/>
                        </wps:spPr>
                        <wps:txbx>
                          <w:txbxContent>
                            <w:p w:rsidR="005715B4" w:rsidRPr="005C211B" w:rsidRDefault="005715B4" w:rsidP="002E07C5">
                              <w:pPr>
                                <w:jc w:val="center"/>
                                <w:rPr>
                                  <w:rFonts w:ascii="Adobe Arabic" w:hAnsi="Adobe Arabic" w:cs="Adobe Arabic"/>
                                  <w:b/>
                                  <w:bCs/>
                                  <w:color w:val="C00000"/>
                                  <w:sz w:val="36"/>
                                  <w:szCs w:val="36"/>
                                  <w:rtl/>
                                </w:rPr>
                              </w:pPr>
                              <w:r w:rsidRPr="002E07C5">
                                <w:rPr>
                                  <w:rFonts w:ascii="Adobe Arabic" w:hAnsi="Adobe Arabic" w:cs="Adobe Arabic" w:hint="cs"/>
                                  <w:b/>
                                  <w:bCs/>
                                  <w:color w:val="C00000"/>
                                  <w:sz w:val="36"/>
                                  <w:szCs w:val="36"/>
                                  <w:rtl/>
                                </w:rPr>
                                <w:t>أهم</w:t>
                              </w:r>
                              <w:r w:rsidRPr="002E07C5">
                                <w:rPr>
                                  <w:rFonts w:ascii="Adobe Arabic" w:hAnsi="Adobe Arabic" w:cs="Adobe Arabic"/>
                                  <w:b/>
                                  <w:bCs/>
                                  <w:color w:val="C00000"/>
                                  <w:sz w:val="36"/>
                                  <w:szCs w:val="36"/>
                                  <w:rtl/>
                                </w:rPr>
                                <w:t xml:space="preserve"> </w:t>
                              </w:r>
                              <w:r w:rsidRPr="002E07C5">
                                <w:rPr>
                                  <w:rFonts w:ascii="Adobe Arabic" w:hAnsi="Adobe Arabic" w:cs="Adobe Arabic" w:hint="cs"/>
                                  <w:b/>
                                  <w:bCs/>
                                  <w:color w:val="C00000"/>
                                  <w:sz w:val="36"/>
                                  <w:szCs w:val="36"/>
                                  <w:rtl/>
                                </w:rPr>
                                <w:t>القواعد</w:t>
                              </w:r>
                              <w:r w:rsidRPr="002E07C5">
                                <w:rPr>
                                  <w:rFonts w:ascii="Adobe Arabic" w:hAnsi="Adobe Arabic" w:cs="Adobe Arabic"/>
                                  <w:b/>
                                  <w:bCs/>
                                  <w:color w:val="C00000"/>
                                  <w:sz w:val="36"/>
                                  <w:szCs w:val="36"/>
                                  <w:rtl/>
                                </w:rPr>
                                <w:t xml:space="preserve"> </w:t>
                              </w:r>
                              <w:r w:rsidRPr="002E07C5">
                                <w:rPr>
                                  <w:rFonts w:ascii="Adobe Arabic" w:hAnsi="Adobe Arabic" w:cs="Adobe Arabic" w:hint="cs"/>
                                  <w:b/>
                                  <w:bCs/>
                                  <w:color w:val="C00000"/>
                                  <w:sz w:val="36"/>
                                  <w:szCs w:val="36"/>
                                  <w:rtl/>
                                </w:rPr>
                                <w:t>المنظمة</w:t>
                              </w:r>
                              <w:r w:rsidRPr="002E07C5">
                                <w:rPr>
                                  <w:rFonts w:ascii="Adobe Arabic" w:hAnsi="Adobe Arabic" w:cs="Adobe Arabic"/>
                                  <w:b/>
                                  <w:bCs/>
                                  <w:color w:val="C00000"/>
                                  <w:sz w:val="36"/>
                                  <w:szCs w:val="36"/>
                                  <w:rtl/>
                                </w:rPr>
                                <w:t xml:space="preserve"> </w:t>
                              </w:r>
                              <w:r w:rsidRPr="002E07C5">
                                <w:rPr>
                                  <w:rFonts w:ascii="Adobe Arabic" w:hAnsi="Adobe Arabic" w:cs="Adobe Arabic" w:hint="cs"/>
                                  <w:b/>
                                  <w:bCs/>
                                  <w:color w:val="C00000"/>
                                  <w:sz w:val="36"/>
                                  <w:szCs w:val="36"/>
                                  <w:rtl/>
                                </w:rPr>
                                <w:t>للمخازن</w:t>
                              </w:r>
                              <w:r w:rsidRPr="002E07C5">
                                <w:rPr>
                                  <w:rFonts w:ascii="Adobe Arabic" w:hAnsi="Adobe Arabic" w:cs="Adobe Arabic"/>
                                  <w:b/>
                                  <w:bCs/>
                                  <w:color w:val="C00000"/>
                                  <w:sz w:val="36"/>
                                  <w:szCs w:val="36"/>
                                  <w:rtl/>
                                </w:rPr>
                                <w:t xml:space="preserve"> </w:t>
                              </w:r>
                              <w:r w:rsidRPr="002E07C5">
                                <w:rPr>
                                  <w:rFonts w:ascii="Adobe Arabic" w:hAnsi="Adobe Arabic" w:cs="Adobe Arabic" w:hint="cs"/>
                                  <w:b/>
                                  <w:bCs/>
                                  <w:color w:val="C00000"/>
                                  <w:sz w:val="36"/>
                                  <w:szCs w:val="36"/>
                                  <w:rtl/>
                                </w:rPr>
                                <w:t>والمخزون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B3B108A" id="Group 44047" o:spid="_x0000_s1441" style="position:absolute;left:0;text-align:left;margin-left:0;margin-top:1.05pt;width:200.85pt;height:68.05pt;z-index:252942336;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">
                <v:shape id="Picture 44048" o:spid="_x0000_s1442" type="#_x0000_t75" style="position:absolute;width:28575;height:7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HJAJLFAAAA3gAAAA8AAABkcnMvZG93bnJldi54bWxET7tqwzAU3QP5B3ELXUIj1zVpcKKEUmjp&#10;0CVPku1i3dhurCthqbb799UQyHg47+V6MI3oqPW1ZQXP0wQEcWF1zaWC/e7jaQ7CB2SNjWVS8Ece&#10;1qvxaIm5tj1vqNuGUsQQ9jkqqEJwuZS+qMign1pHHLmLbQ2GCNtS6hb7GG4amSbJTBqsOTZU6Oi9&#10;ouK6/TUKDsdG4+Xn8/j6TYfzxM3MyylNlXp8GN4WIAIN4S6+ub+0gixLsrg33olXQK7+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hyQCSxQAAAN4AAAAPAAAAAAAAAAAAAAAA&#10;AJ8CAABkcnMvZG93bnJldi54bWxQSwUGAAAAAAQABAD3AAAAkQMAAAAA&#10;">
                  <v:imagedata r:id="rId30" o:title="Untitled-1-Recovered_0021_Vector-Smart-Object"/>
                  <v:path arrowok="t"/>
                </v:shape>
                <v:rect id="Rectangle 44049" o:spid="_x0000_s1443" style="position:absolute;left:3079;top:806;width:21102;height:61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NqpsYA&#10;AADeAAAADwAAAGRycy9kb3ducmV2LnhtbESPQWsCMRSE7wX/Q3hCbzVbWYpujVIFqeKhaNv7a/Lc&#10;Xbp5WZK4u/77RhB6HGbmG2axGmwjOvKhdqzgeZKBINbO1Fwq+PrcPs1AhIhssHFMCq4UYLUcPSyw&#10;MK7nI3WnWIoE4VCggirGtpAy6IosholriZN3dt5iTNKX0njsE9w2cpplL9JizWmhwpY2Fenf08Uq&#10;+HbndW/1D++760d9eT94rWcHpR7Hw9sriEhD/A/f2zujIM+zfA63O+kK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0NqpsYAAADeAAAADwAAAAAAAAAAAAAAAACYAgAAZHJz&#10;L2Rvd25yZXYueG1sUEsFBgAAAAAEAAQA9QAAAIsDAAAAAA==&#10;" filled="f" stroked="f" strokeweight="1pt">
                  <v:textbox>
                    <w:txbxContent>
                      <w:p w:rsidR="005715B4" w:rsidRPr="005C211B" w:rsidRDefault="005715B4" w:rsidP="002E07C5">
                        <w:pPr>
                          <w:jc w:val="center"/>
                          <w:rPr>
                            <w:rFonts w:ascii="Adobe Arabic" w:hAnsi="Adobe Arabic" w:cs="Adobe Arabic"/>
                            <w:b/>
                            <w:bCs/>
                            <w:color w:val="C00000"/>
                            <w:sz w:val="36"/>
                            <w:szCs w:val="36"/>
                            <w:rtl/>
                          </w:rPr>
                        </w:pPr>
                        <w:r w:rsidRPr="002E07C5">
                          <w:rPr>
                            <w:rFonts w:ascii="Adobe Arabic" w:hAnsi="Adobe Arabic" w:cs="Adobe Arabic" w:hint="cs"/>
                            <w:b/>
                            <w:bCs/>
                            <w:color w:val="C00000"/>
                            <w:sz w:val="36"/>
                            <w:szCs w:val="36"/>
                            <w:rtl/>
                          </w:rPr>
                          <w:t>أهم</w:t>
                        </w:r>
                        <w:r w:rsidRPr="002E07C5">
                          <w:rPr>
                            <w:rFonts w:ascii="Adobe Arabic" w:hAnsi="Adobe Arabic" w:cs="Adobe Arabic"/>
                            <w:b/>
                            <w:bCs/>
                            <w:color w:val="C00000"/>
                            <w:sz w:val="36"/>
                            <w:szCs w:val="36"/>
                            <w:rtl/>
                          </w:rPr>
                          <w:t xml:space="preserve"> </w:t>
                        </w:r>
                        <w:r w:rsidRPr="002E07C5">
                          <w:rPr>
                            <w:rFonts w:ascii="Adobe Arabic" w:hAnsi="Adobe Arabic" w:cs="Adobe Arabic" w:hint="cs"/>
                            <w:b/>
                            <w:bCs/>
                            <w:color w:val="C00000"/>
                            <w:sz w:val="36"/>
                            <w:szCs w:val="36"/>
                            <w:rtl/>
                          </w:rPr>
                          <w:t>القواعد</w:t>
                        </w:r>
                        <w:r w:rsidRPr="002E07C5">
                          <w:rPr>
                            <w:rFonts w:ascii="Adobe Arabic" w:hAnsi="Adobe Arabic" w:cs="Adobe Arabic"/>
                            <w:b/>
                            <w:bCs/>
                            <w:color w:val="C00000"/>
                            <w:sz w:val="36"/>
                            <w:szCs w:val="36"/>
                            <w:rtl/>
                          </w:rPr>
                          <w:t xml:space="preserve"> </w:t>
                        </w:r>
                        <w:r w:rsidRPr="002E07C5">
                          <w:rPr>
                            <w:rFonts w:ascii="Adobe Arabic" w:hAnsi="Adobe Arabic" w:cs="Adobe Arabic" w:hint="cs"/>
                            <w:b/>
                            <w:bCs/>
                            <w:color w:val="C00000"/>
                            <w:sz w:val="36"/>
                            <w:szCs w:val="36"/>
                            <w:rtl/>
                          </w:rPr>
                          <w:t>المنظمة</w:t>
                        </w:r>
                        <w:r w:rsidRPr="002E07C5">
                          <w:rPr>
                            <w:rFonts w:ascii="Adobe Arabic" w:hAnsi="Adobe Arabic" w:cs="Adobe Arabic"/>
                            <w:b/>
                            <w:bCs/>
                            <w:color w:val="C00000"/>
                            <w:sz w:val="36"/>
                            <w:szCs w:val="36"/>
                            <w:rtl/>
                          </w:rPr>
                          <w:t xml:space="preserve"> </w:t>
                        </w:r>
                        <w:r w:rsidRPr="002E07C5">
                          <w:rPr>
                            <w:rFonts w:ascii="Adobe Arabic" w:hAnsi="Adobe Arabic" w:cs="Adobe Arabic" w:hint="cs"/>
                            <w:b/>
                            <w:bCs/>
                            <w:color w:val="C00000"/>
                            <w:sz w:val="36"/>
                            <w:szCs w:val="36"/>
                            <w:rtl/>
                          </w:rPr>
                          <w:t>للمخازن</w:t>
                        </w:r>
                        <w:r w:rsidRPr="002E07C5">
                          <w:rPr>
                            <w:rFonts w:ascii="Adobe Arabic" w:hAnsi="Adobe Arabic" w:cs="Adobe Arabic"/>
                            <w:b/>
                            <w:bCs/>
                            <w:color w:val="C00000"/>
                            <w:sz w:val="36"/>
                            <w:szCs w:val="36"/>
                            <w:rtl/>
                          </w:rPr>
                          <w:t xml:space="preserve"> </w:t>
                        </w:r>
                        <w:r w:rsidRPr="002E07C5">
                          <w:rPr>
                            <w:rFonts w:ascii="Adobe Arabic" w:hAnsi="Adobe Arabic" w:cs="Adobe Arabic" w:hint="cs"/>
                            <w:b/>
                            <w:bCs/>
                            <w:color w:val="C00000"/>
                            <w:sz w:val="36"/>
                            <w:szCs w:val="36"/>
                            <w:rtl/>
                          </w:rPr>
                          <w:t>والمخزون</w:t>
                        </w:r>
                      </w:p>
                    </w:txbxContent>
                  </v:textbox>
                </v:rect>
                <w10:wrap anchorx="margin"/>
              </v:group>
            </w:pict>
          </mc:Fallback>
        </mc:AlternateContent>
      </w:r>
    </w:p>
    <w:p w:rsidR="002E07C5" w:rsidRDefault="002E07C5" w:rsidP="002E07C5">
      <w:pPr>
        <w:tabs>
          <w:tab w:val="left" w:pos="586"/>
          <w:tab w:val="center" w:pos="5233"/>
        </w:tabs>
        <w:spacing w:line="276" w:lineRule="auto"/>
        <w:rPr>
          <w:rFonts w:ascii="Sakkal Majalla" w:hAnsi="Sakkal Majalla" w:cs="Sakkal Majalla"/>
          <w:b/>
          <w:bCs/>
          <w:sz w:val="34"/>
          <w:szCs w:val="34"/>
          <w:lang w:bidi="ar-EG"/>
        </w:rPr>
      </w:pPr>
    </w:p>
    <w:p w:rsidR="00957D11" w:rsidRPr="00957D11" w:rsidRDefault="00957D11" w:rsidP="00957D11">
      <w:pPr>
        <w:tabs>
          <w:tab w:val="left" w:pos="586"/>
          <w:tab w:val="center" w:pos="5233"/>
        </w:tabs>
        <w:spacing w:line="276" w:lineRule="auto"/>
        <w:jc w:val="lowKashida"/>
        <w:rPr>
          <w:rFonts w:ascii="Sakkal Majalla" w:hAnsi="Sakkal Majalla" w:cs="Sakkal Majalla"/>
          <w:b/>
          <w:bCs/>
          <w:color w:val="002060"/>
          <w:sz w:val="34"/>
          <w:szCs w:val="34"/>
          <w:lang w:bidi="ar-EG"/>
        </w:rPr>
      </w:pPr>
    </w:p>
    <w:p w:rsidR="002E07C5" w:rsidRPr="00C9611C" w:rsidRDefault="002E07C5" w:rsidP="0062764E">
      <w:pPr>
        <w:pStyle w:val="ListParagraph"/>
        <w:numPr>
          <w:ilvl w:val="0"/>
          <w:numId w:val="103"/>
        </w:numPr>
        <w:tabs>
          <w:tab w:val="left" w:pos="260"/>
          <w:tab w:val="center" w:pos="5233"/>
        </w:tabs>
        <w:spacing w:line="276" w:lineRule="auto"/>
        <w:ind w:hanging="644"/>
        <w:jc w:val="lowKashida"/>
        <w:rPr>
          <w:rFonts w:ascii="Sakkal Majalla" w:hAnsi="Sakkal Majalla" w:cs="Sakkal Majalla"/>
          <w:b/>
          <w:bCs/>
          <w:color w:val="002060"/>
          <w:sz w:val="34"/>
          <w:szCs w:val="34"/>
          <w:rtl/>
          <w:lang w:bidi="ar-EG"/>
        </w:rPr>
      </w:pPr>
      <w:r w:rsidRPr="00C9611C">
        <w:rPr>
          <w:rFonts w:ascii="Sakkal Majalla" w:hAnsi="Sakkal Majalla" w:cs="Sakkal Majalla" w:hint="cs"/>
          <w:b/>
          <w:bCs/>
          <w:color w:val="002060"/>
          <w:sz w:val="34"/>
          <w:szCs w:val="34"/>
          <w:rtl/>
          <w:lang w:bidi="ar-EG"/>
        </w:rPr>
        <w:t>لا</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يجوز</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أن</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يتم</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استلام</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أو</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صرف</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أي</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صنف</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إلا</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عن</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طريق</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المخازن</w:t>
      </w:r>
      <w:r w:rsidRPr="00C9611C">
        <w:rPr>
          <w:rFonts w:ascii="Sakkal Majalla" w:hAnsi="Sakkal Majalla" w:cs="Sakkal Majalla"/>
          <w:b/>
          <w:bCs/>
          <w:color w:val="002060"/>
          <w:sz w:val="34"/>
          <w:szCs w:val="34"/>
          <w:rtl/>
          <w:lang w:bidi="ar-EG"/>
        </w:rPr>
        <w:t>.</w:t>
      </w:r>
      <w:r w:rsidR="0073644E" w:rsidRPr="0073644E">
        <w:rPr>
          <w:noProof/>
        </w:rPr>
        <w:t xml:space="preserve"> </w:t>
      </w:r>
    </w:p>
    <w:p w:rsidR="002E07C5" w:rsidRPr="00C9611C" w:rsidRDefault="002E07C5" w:rsidP="0062764E">
      <w:pPr>
        <w:pStyle w:val="ListParagraph"/>
        <w:numPr>
          <w:ilvl w:val="0"/>
          <w:numId w:val="103"/>
        </w:numPr>
        <w:tabs>
          <w:tab w:val="left" w:pos="260"/>
          <w:tab w:val="center" w:pos="5233"/>
        </w:tabs>
        <w:spacing w:line="276" w:lineRule="auto"/>
        <w:ind w:hanging="644"/>
        <w:jc w:val="lowKashida"/>
        <w:rPr>
          <w:rFonts w:ascii="Sakkal Majalla" w:hAnsi="Sakkal Majalla" w:cs="Sakkal Majalla"/>
          <w:b/>
          <w:bCs/>
          <w:color w:val="002060"/>
          <w:sz w:val="34"/>
          <w:szCs w:val="34"/>
          <w:rtl/>
          <w:lang w:bidi="ar-EG"/>
        </w:rPr>
      </w:pPr>
      <w:r w:rsidRPr="00C9611C">
        <w:rPr>
          <w:rFonts w:ascii="Sakkal Majalla" w:hAnsi="Sakkal Majalla" w:cs="Sakkal Majalla" w:hint="cs"/>
          <w:b/>
          <w:bCs/>
          <w:color w:val="002060"/>
          <w:sz w:val="34"/>
          <w:szCs w:val="34"/>
          <w:rtl/>
          <w:lang w:bidi="ar-EG"/>
        </w:rPr>
        <w:t>تحتفظ</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المخازن</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بالحد</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المناسب</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من</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المواد</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المخزونة</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الصالحة</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للاستعمال</w:t>
      </w:r>
      <w:r w:rsidRPr="00C9611C">
        <w:rPr>
          <w:rFonts w:ascii="Sakkal Majalla" w:hAnsi="Sakkal Majalla" w:cs="Sakkal Majalla"/>
          <w:b/>
          <w:bCs/>
          <w:color w:val="002060"/>
          <w:sz w:val="34"/>
          <w:szCs w:val="34"/>
          <w:rtl/>
          <w:lang w:bidi="ar-EG"/>
        </w:rPr>
        <w:t>.</w:t>
      </w:r>
      <w:r w:rsidR="0073644E">
        <w:rPr>
          <w:noProof/>
        </w:rPr>
        <w:drawing>
          <wp:anchor distT="0" distB="0" distL="114300" distR="114300" simplePos="0" relativeHeight="253032448" behindDoc="0" locked="0" layoutInCell="1" allowOverlap="1">
            <wp:simplePos x="0" y="0"/>
            <wp:positionH relativeFrom="margin">
              <wp:align>left</wp:align>
            </wp:positionH>
            <wp:positionV relativeFrom="paragraph">
              <wp:posOffset>5715</wp:posOffset>
            </wp:positionV>
            <wp:extent cx="1638300" cy="1193165"/>
            <wp:effectExtent l="0" t="0" r="0" b="6985"/>
            <wp:wrapSquare wrapText="bothSides"/>
            <wp:docPr id="44212" name="Picture 44212" descr="Image result for المخازن والمستودع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المخازن والمستودعات"/>
                    <pic:cNvPicPr>
                      <a:picLocks noChangeAspect="1" noChangeArrowheads="1"/>
                    </pic:cNvPicPr>
                  </pic:nvPicPr>
                  <pic:blipFill rotWithShape="1">
                    <a:blip r:embed="rId106" cstate="print">
                      <a:clrChange>
                        <a:clrFrom>
                          <a:srgbClr val="EEEEEE"/>
                        </a:clrFrom>
                        <a:clrTo>
                          <a:srgbClr val="EEEEEE">
                            <a:alpha val="0"/>
                          </a:srgbClr>
                        </a:clrTo>
                      </a:clrChange>
                      <a:extLst>
                        <a:ext uri="{28A0092B-C50C-407E-A947-70E740481C1C}">
                          <a14:useLocalDpi xmlns:a14="http://schemas.microsoft.com/office/drawing/2010/main" val="0"/>
                        </a:ext>
                      </a:extLst>
                    </a:blip>
                    <a:srcRect l="9490" r="8159"/>
                    <a:stretch/>
                  </pic:blipFill>
                  <pic:spPr bwMode="auto">
                    <a:xfrm>
                      <a:off x="0" y="0"/>
                      <a:ext cx="1638300" cy="11931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2E07C5" w:rsidRPr="00C9611C" w:rsidRDefault="002E07C5" w:rsidP="0062764E">
      <w:pPr>
        <w:pStyle w:val="ListParagraph"/>
        <w:numPr>
          <w:ilvl w:val="0"/>
          <w:numId w:val="103"/>
        </w:numPr>
        <w:tabs>
          <w:tab w:val="left" w:pos="260"/>
          <w:tab w:val="center" w:pos="5233"/>
        </w:tabs>
        <w:spacing w:line="276" w:lineRule="auto"/>
        <w:ind w:hanging="644"/>
        <w:jc w:val="lowKashida"/>
        <w:rPr>
          <w:rFonts w:ascii="Sakkal Majalla" w:hAnsi="Sakkal Majalla" w:cs="Sakkal Majalla"/>
          <w:b/>
          <w:bCs/>
          <w:color w:val="002060"/>
          <w:sz w:val="34"/>
          <w:szCs w:val="34"/>
          <w:rtl/>
          <w:lang w:bidi="ar-EG"/>
        </w:rPr>
      </w:pPr>
      <w:r w:rsidRPr="00C9611C">
        <w:rPr>
          <w:rFonts w:ascii="Sakkal Majalla" w:hAnsi="Sakkal Majalla" w:cs="Sakkal Majalla" w:hint="cs"/>
          <w:b/>
          <w:bCs/>
          <w:color w:val="002060"/>
          <w:sz w:val="34"/>
          <w:szCs w:val="34"/>
          <w:rtl/>
          <w:lang w:bidi="ar-EG"/>
        </w:rPr>
        <w:t>تكون</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المخازن</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مستقلة</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محاسبية</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عن</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الإدارة</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التي</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تستخدم</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أصنافها</w:t>
      </w:r>
      <w:r w:rsidR="00975FF8" w:rsidRPr="00C9611C">
        <w:rPr>
          <w:rFonts w:ascii="Sakkal Majalla" w:hAnsi="Sakkal Majalla" w:cs="Sakkal Majalla"/>
          <w:b/>
          <w:bCs/>
          <w:color w:val="002060"/>
          <w:sz w:val="34"/>
          <w:szCs w:val="34"/>
          <w:rtl/>
          <w:lang w:bidi="ar-EG"/>
        </w:rPr>
        <w:t>.</w:t>
      </w:r>
    </w:p>
    <w:p w:rsidR="002E07C5" w:rsidRPr="00C9611C" w:rsidRDefault="002E07C5" w:rsidP="0062764E">
      <w:pPr>
        <w:pStyle w:val="ListParagraph"/>
        <w:numPr>
          <w:ilvl w:val="0"/>
          <w:numId w:val="103"/>
        </w:numPr>
        <w:tabs>
          <w:tab w:val="left" w:pos="260"/>
          <w:tab w:val="left" w:pos="543"/>
          <w:tab w:val="center" w:pos="5233"/>
        </w:tabs>
        <w:spacing w:line="276" w:lineRule="auto"/>
        <w:ind w:hanging="644"/>
        <w:jc w:val="lowKashida"/>
        <w:rPr>
          <w:rFonts w:ascii="Sakkal Majalla" w:hAnsi="Sakkal Majalla" w:cs="Sakkal Majalla"/>
          <w:b/>
          <w:bCs/>
          <w:color w:val="002060"/>
          <w:sz w:val="34"/>
          <w:szCs w:val="34"/>
          <w:rtl/>
          <w:lang w:bidi="ar-EG"/>
        </w:rPr>
      </w:pPr>
      <w:r w:rsidRPr="00C9611C">
        <w:rPr>
          <w:rFonts w:ascii="Sakkal Majalla" w:hAnsi="Sakkal Majalla" w:cs="Sakkal Majalla" w:hint="cs"/>
          <w:b/>
          <w:bCs/>
          <w:color w:val="002060"/>
          <w:sz w:val="34"/>
          <w:szCs w:val="34"/>
          <w:rtl/>
          <w:lang w:bidi="ar-EG"/>
        </w:rPr>
        <w:t>يكون</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لكل</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مخزن</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أمين</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أو</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أكثر</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حسب</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حاجة</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العمل</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يتولى</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مسؤولية</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الإشراف</w:t>
      </w:r>
      <w:r w:rsidR="00C9611C" w:rsidRPr="00C9611C">
        <w:rPr>
          <w:rFonts w:ascii="Sakkal Majalla" w:hAnsi="Sakkal Majalla" w:cs="Sakkal Majalla" w:hint="cs"/>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على</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تخزين</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الأصناف</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والمهمات</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التي</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بعهدته</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وترتيبها</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وصرفها</w:t>
      </w:r>
      <w:r w:rsidRPr="00C9611C">
        <w:rPr>
          <w:rFonts w:ascii="Sakkal Majalla" w:hAnsi="Sakkal Majalla" w:cs="Sakkal Majalla"/>
          <w:b/>
          <w:bCs/>
          <w:color w:val="002060"/>
          <w:sz w:val="34"/>
          <w:szCs w:val="34"/>
          <w:rtl/>
          <w:lang w:bidi="ar-EG"/>
        </w:rPr>
        <w:t>.</w:t>
      </w:r>
    </w:p>
    <w:p w:rsidR="002E07C5" w:rsidRPr="00C9611C" w:rsidRDefault="002E07C5" w:rsidP="0062764E">
      <w:pPr>
        <w:pStyle w:val="ListParagraph"/>
        <w:numPr>
          <w:ilvl w:val="0"/>
          <w:numId w:val="103"/>
        </w:numPr>
        <w:tabs>
          <w:tab w:val="left" w:pos="260"/>
          <w:tab w:val="center" w:pos="5233"/>
        </w:tabs>
        <w:spacing w:line="276" w:lineRule="auto"/>
        <w:ind w:left="260" w:hanging="284"/>
        <w:jc w:val="lowKashida"/>
        <w:rPr>
          <w:rFonts w:ascii="Sakkal Majalla" w:hAnsi="Sakkal Majalla" w:cs="Sakkal Majalla"/>
          <w:b/>
          <w:bCs/>
          <w:color w:val="002060"/>
          <w:sz w:val="34"/>
          <w:szCs w:val="34"/>
          <w:rtl/>
          <w:lang w:bidi="ar-EG"/>
        </w:rPr>
      </w:pPr>
      <w:r w:rsidRPr="00C9611C">
        <w:rPr>
          <w:rFonts w:ascii="Sakkal Majalla" w:hAnsi="Sakkal Majalla" w:cs="Sakkal Majalla" w:hint="cs"/>
          <w:b/>
          <w:bCs/>
          <w:color w:val="002060"/>
          <w:sz w:val="34"/>
          <w:szCs w:val="34"/>
          <w:rtl/>
          <w:lang w:bidi="ar-EG"/>
        </w:rPr>
        <w:t>لا</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يجوز</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فتح</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أي</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مخزن</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بدون</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حضور</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أمين</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المخزن</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المختص،</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ومع</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ذلك</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يجوز</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عند</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اإفتضاء</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إجراء</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الفتح</w:t>
      </w:r>
      <w:r w:rsidR="0062764E">
        <w:rPr>
          <w:rFonts w:ascii="Sakkal Majalla" w:hAnsi="Sakkal Majalla" w:cs="Sakkal Majalla" w:hint="cs"/>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بمعرفة</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وتحت</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مسؤولية</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لجنة</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تدون</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إجراءاتها</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في</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محضر</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ويعرض</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على</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المدير</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المسؤول</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وكذلك</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بالنسبة</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للأصناف</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المشونة</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في</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الخلاء،</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فلا</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يجوز</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الصرف</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منها</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إلا</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بحضور</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صاحب</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العهدة</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أو</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مندوبه</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أو</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بمعرفة</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الجنة</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إذا</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اقتضى</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الأمر</w:t>
      </w:r>
      <w:r w:rsidRPr="00C9611C">
        <w:rPr>
          <w:rFonts w:ascii="Sakkal Majalla" w:hAnsi="Sakkal Majalla" w:cs="Sakkal Majalla"/>
          <w:b/>
          <w:bCs/>
          <w:color w:val="002060"/>
          <w:sz w:val="34"/>
          <w:szCs w:val="34"/>
          <w:rtl/>
          <w:lang w:bidi="ar-EG"/>
        </w:rPr>
        <w:t>.</w:t>
      </w:r>
    </w:p>
    <w:p w:rsidR="002E07C5" w:rsidRPr="00C9611C" w:rsidRDefault="002E07C5" w:rsidP="0062764E">
      <w:pPr>
        <w:pStyle w:val="ListParagraph"/>
        <w:numPr>
          <w:ilvl w:val="0"/>
          <w:numId w:val="103"/>
        </w:numPr>
        <w:tabs>
          <w:tab w:val="left" w:pos="586"/>
          <w:tab w:val="center" w:pos="5233"/>
        </w:tabs>
        <w:spacing w:line="276" w:lineRule="auto"/>
        <w:ind w:left="260" w:hanging="284"/>
        <w:jc w:val="lowKashida"/>
        <w:rPr>
          <w:rFonts w:ascii="Sakkal Majalla" w:hAnsi="Sakkal Majalla" w:cs="Sakkal Majalla"/>
          <w:b/>
          <w:bCs/>
          <w:color w:val="002060"/>
          <w:sz w:val="34"/>
          <w:szCs w:val="34"/>
          <w:rtl/>
          <w:lang w:bidi="ar-EG"/>
        </w:rPr>
      </w:pPr>
      <w:r w:rsidRPr="00C9611C">
        <w:rPr>
          <w:rFonts w:ascii="Sakkal Majalla" w:hAnsi="Sakkal Majalla" w:cs="Sakkal Majalla" w:hint="cs"/>
          <w:b/>
          <w:bCs/>
          <w:color w:val="002060"/>
          <w:sz w:val="34"/>
          <w:szCs w:val="34"/>
          <w:rtl/>
          <w:lang w:bidi="ar-EG"/>
        </w:rPr>
        <w:t>لا</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يجوز</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أن</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تحتفظ</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المخازن</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بأصناف</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لا</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تخص</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المنظمة</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إلا</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بإذن</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خاص</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من</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المدير</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المسؤول،</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وفي</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هذه</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الحالة</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يجب</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إثبات</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ذلك</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بسجل</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خاص</w:t>
      </w:r>
      <w:r w:rsidRPr="00C9611C">
        <w:rPr>
          <w:rFonts w:ascii="Sakkal Majalla" w:hAnsi="Sakkal Majalla" w:cs="Sakkal Majalla"/>
          <w:b/>
          <w:bCs/>
          <w:color w:val="002060"/>
          <w:sz w:val="34"/>
          <w:szCs w:val="34"/>
          <w:rtl/>
          <w:lang w:bidi="ar-EG"/>
        </w:rPr>
        <w:t>.</w:t>
      </w:r>
      <w:r w:rsidR="002E39BA" w:rsidRPr="00C9611C">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136C94" w:rsidRPr="00C9611C" w:rsidRDefault="002E07C5" w:rsidP="0062764E">
      <w:pPr>
        <w:pStyle w:val="ListParagraph"/>
        <w:numPr>
          <w:ilvl w:val="0"/>
          <w:numId w:val="103"/>
        </w:numPr>
        <w:tabs>
          <w:tab w:val="left" w:pos="586"/>
          <w:tab w:val="center" w:pos="5233"/>
        </w:tabs>
        <w:spacing w:line="276" w:lineRule="auto"/>
        <w:ind w:left="260" w:hanging="284"/>
        <w:jc w:val="lowKashida"/>
        <w:rPr>
          <w:rFonts w:ascii="Sakkal Majalla" w:hAnsi="Sakkal Majalla" w:cs="Sakkal Majalla"/>
          <w:b/>
          <w:bCs/>
          <w:color w:val="002060"/>
          <w:sz w:val="34"/>
          <w:szCs w:val="34"/>
          <w:rtl/>
          <w:lang w:bidi="ar-EG"/>
        </w:rPr>
      </w:pPr>
      <w:r w:rsidRPr="00C9611C">
        <w:rPr>
          <w:rFonts w:ascii="Sakkal Majalla" w:hAnsi="Sakkal Majalla" w:cs="Sakkal Majalla" w:hint="cs"/>
          <w:b/>
          <w:bCs/>
          <w:color w:val="002060"/>
          <w:sz w:val="34"/>
          <w:szCs w:val="34"/>
          <w:rtl/>
          <w:lang w:bidi="ar-EG"/>
        </w:rPr>
        <w:t>عند</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تعين</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أو</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فصل</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أو</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نقل</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أمناء</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المخازن</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أو</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قيامهم</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بإجازاتهم</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السنوية</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يندب</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أحد</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من</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العاملين</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بالإدارة</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المالية</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لمراجعة</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عملية</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التسليم</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والتسلم</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بين</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صاحب</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العهدة</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ومن</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يحل</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محله</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وتوقيع</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المحاضر</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الخاصة</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بذلك</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بالاشتراك</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مع</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أمناء</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المخازن</w:t>
      </w:r>
      <w:r w:rsidRPr="00C9611C">
        <w:rPr>
          <w:rFonts w:ascii="Sakkal Majalla" w:hAnsi="Sakkal Majalla" w:cs="Sakkal Majalla"/>
          <w:b/>
          <w:bCs/>
          <w:color w:val="002060"/>
          <w:sz w:val="34"/>
          <w:szCs w:val="34"/>
          <w:rtl/>
          <w:lang w:bidi="ar-EG"/>
        </w:rPr>
        <w:t xml:space="preserve"> </w:t>
      </w:r>
      <w:r w:rsidRPr="00C9611C">
        <w:rPr>
          <w:rFonts w:ascii="Sakkal Majalla" w:hAnsi="Sakkal Majalla" w:cs="Sakkal Majalla" w:hint="cs"/>
          <w:b/>
          <w:bCs/>
          <w:color w:val="002060"/>
          <w:sz w:val="34"/>
          <w:szCs w:val="34"/>
          <w:rtl/>
          <w:lang w:bidi="ar-EG"/>
        </w:rPr>
        <w:t>المختصين</w:t>
      </w:r>
      <w:r w:rsidRPr="00C9611C">
        <w:rPr>
          <w:rFonts w:ascii="Sakkal Majalla" w:hAnsi="Sakkal Majalla" w:cs="Sakkal Majalla"/>
          <w:b/>
          <w:bCs/>
          <w:color w:val="002060"/>
          <w:sz w:val="34"/>
          <w:szCs w:val="34"/>
          <w:rtl/>
          <w:lang w:bidi="ar-EG"/>
        </w:rPr>
        <w:t>.</w:t>
      </w:r>
      <w:r w:rsidR="00136C94" w:rsidRPr="00C9611C">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2E07C5" w:rsidRPr="00136C94" w:rsidRDefault="002E07C5" w:rsidP="00136C94">
      <w:pPr>
        <w:rPr>
          <w:sz w:val="2"/>
          <w:szCs w:val="2"/>
          <w:rtl/>
        </w:rPr>
      </w:pPr>
    </w:p>
    <w:p w:rsidR="002E07C5" w:rsidRPr="00AF41D9" w:rsidRDefault="002E07C5" w:rsidP="0062764E">
      <w:pPr>
        <w:pStyle w:val="ListParagraph"/>
        <w:numPr>
          <w:ilvl w:val="0"/>
          <w:numId w:val="103"/>
        </w:numPr>
        <w:tabs>
          <w:tab w:val="left" w:pos="586"/>
          <w:tab w:val="center" w:pos="5233"/>
        </w:tabs>
        <w:spacing w:line="276" w:lineRule="auto"/>
        <w:ind w:left="260" w:hanging="284"/>
        <w:jc w:val="lowKashida"/>
        <w:rPr>
          <w:rFonts w:ascii="Sakkal Majalla" w:hAnsi="Sakkal Majalla" w:cs="Sakkal Majalla"/>
          <w:b/>
          <w:bCs/>
          <w:color w:val="002060"/>
          <w:sz w:val="34"/>
          <w:szCs w:val="34"/>
          <w:rtl/>
          <w:lang w:bidi="ar-EG"/>
        </w:rPr>
      </w:pPr>
      <w:r w:rsidRPr="00AF41D9">
        <w:rPr>
          <w:rFonts w:ascii="Sakkal Majalla" w:hAnsi="Sakkal Majalla" w:cs="Sakkal Majalla" w:hint="cs"/>
          <w:b/>
          <w:bCs/>
          <w:color w:val="002060"/>
          <w:sz w:val="34"/>
          <w:szCs w:val="34"/>
          <w:rtl/>
          <w:lang w:bidi="ar-EG"/>
        </w:rPr>
        <w:t>لا</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يجوز</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لأمناء</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المخازن</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بأي</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حال</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من</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الأحوال</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أن</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ينيبوا</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غيرهم</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في</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أي</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عمل</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من</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أعمالهم</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دون</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الحصول</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على</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ترخيص</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كتابي</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بذلك</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من</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المدير</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المسؤول،</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ومع</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صدور</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مثل</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هذا</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الترخيص</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فإن</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أمين</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المخزن</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يظل</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مسؤولا</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مسؤولية</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كاملة</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عما</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بعهدته</w:t>
      </w:r>
      <w:r w:rsidRPr="00AF41D9">
        <w:rPr>
          <w:rFonts w:ascii="Sakkal Majalla" w:hAnsi="Sakkal Majalla" w:cs="Sakkal Majalla"/>
          <w:b/>
          <w:bCs/>
          <w:color w:val="002060"/>
          <w:sz w:val="34"/>
          <w:szCs w:val="34"/>
          <w:rtl/>
          <w:lang w:bidi="ar-EG"/>
        </w:rPr>
        <w:t>.</w:t>
      </w:r>
    </w:p>
    <w:p w:rsidR="002E07C5" w:rsidRPr="00AF41D9" w:rsidRDefault="002E07C5" w:rsidP="0062764E">
      <w:pPr>
        <w:pStyle w:val="ListParagraph"/>
        <w:numPr>
          <w:ilvl w:val="0"/>
          <w:numId w:val="103"/>
        </w:numPr>
        <w:tabs>
          <w:tab w:val="left" w:pos="586"/>
          <w:tab w:val="center" w:pos="5233"/>
        </w:tabs>
        <w:spacing w:line="276" w:lineRule="auto"/>
        <w:ind w:left="260" w:hanging="284"/>
        <w:jc w:val="lowKashida"/>
        <w:rPr>
          <w:rFonts w:ascii="Sakkal Majalla" w:hAnsi="Sakkal Majalla" w:cs="Sakkal Majalla"/>
          <w:b/>
          <w:bCs/>
          <w:color w:val="002060"/>
          <w:sz w:val="34"/>
          <w:szCs w:val="34"/>
          <w:rtl/>
          <w:lang w:bidi="ar-EG"/>
        </w:rPr>
      </w:pPr>
      <w:r w:rsidRPr="00AF41D9">
        <w:rPr>
          <w:rFonts w:ascii="Sakkal Majalla" w:hAnsi="Sakkal Majalla" w:cs="Sakkal Majalla" w:hint="cs"/>
          <w:b/>
          <w:bCs/>
          <w:color w:val="002060"/>
          <w:sz w:val="34"/>
          <w:szCs w:val="34"/>
          <w:rtl/>
          <w:lang w:bidi="ar-EG"/>
        </w:rPr>
        <w:t>في</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حالة</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وفاة</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أمين</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المخزن</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يعهد</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إلى</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لجنة</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تشكل</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لهذا</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الغرض</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للقيام</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بجرد</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العهدة</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وحصر</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ما</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بها</w:t>
      </w:r>
      <w:r w:rsidRPr="00AF41D9">
        <w:rPr>
          <w:rFonts w:ascii="Sakkal Majalla" w:hAnsi="Sakkal Majalla" w:cs="Sakkal Majalla"/>
          <w:b/>
          <w:bCs/>
          <w:color w:val="002060"/>
          <w:sz w:val="34"/>
          <w:szCs w:val="34"/>
          <w:rtl/>
          <w:lang w:bidi="ar-EG"/>
        </w:rPr>
        <w:t xml:space="preserve"> </w:t>
      </w:r>
      <w:r w:rsidR="00284D72">
        <w:rPr>
          <w:rFonts w:ascii="Sakkal Majalla" w:hAnsi="Sakkal Majalla" w:cs="Sakkal Majalla"/>
          <w:b/>
          <w:bCs/>
          <w:color w:val="002060"/>
          <w:sz w:val="34"/>
          <w:szCs w:val="34"/>
          <w:rtl/>
          <w:lang w:bidi="ar-EG"/>
        </w:rPr>
        <w:br/>
      </w:r>
      <w:r w:rsidRPr="00AF41D9">
        <w:rPr>
          <w:rFonts w:ascii="Sakkal Majalla" w:hAnsi="Sakkal Majalla" w:cs="Sakkal Majalla" w:hint="cs"/>
          <w:b/>
          <w:bCs/>
          <w:color w:val="002060"/>
          <w:sz w:val="34"/>
          <w:szCs w:val="34"/>
          <w:rtl/>
          <w:lang w:bidi="ar-EG"/>
        </w:rPr>
        <w:t>من</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عجز</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وزيادة</w:t>
      </w:r>
      <w:r w:rsidRPr="00AF41D9">
        <w:rPr>
          <w:rFonts w:ascii="Sakkal Majalla" w:hAnsi="Sakkal Majalla" w:cs="Sakkal Majalla"/>
          <w:b/>
          <w:bCs/>
          <w:color w:val="002060"/>
          <w:sz w:val="34"/>
          <w:szCs w:val="34"/>
          <w:rtl/>
          <w:lang w:bidi="ar-EG"/>
        </w:rPr>
        <w:t>.</w:t>
      </w:r>
    </w:p>
    <w:p w:rsidR="0062764E" w:rsidRDefault="0062764E" w:rsidP="0062764E">
      <w:pPr>
        <w:rPr>
          <w:rtl/>
        </w:rPr>
      </w:pPr>
    </w:p>
    <w:p w:rsidR="00215F5E" w:rsidRDefault="00215F5E" w:rsidP="0062764E">
      <w:pPr>
        <w:rPr>
          <w:rtl/>
        </w:rPr>
      </w:pPr>
    </w:p>
    <w:p w:rsidR="00215F5E" w:rsidRDefault="00215F5E" w:rsidP="0062764E">
      <w:pPr>
        <w:rPr>
          <w:rtl/>
        </w:rPr>
      </w:pPr>
    </w:p>
    <w:p w:rsidR="00215F5E" w:rsidRPr="0062764E" w:rsidRDefault="00215F5E" w:rsidP="0062764E"/>
    <w:p w:rsidR="00AF41D9" w:rsidRDefault="00AF41D9" w:rsidP="002E07C5">
      <w:pPr>
        <w:tabs>
          <w:tab w:val="left" w:pos="586"/>
          <w:tab w:val="center" w:pos="5233"/>
        </w:tabs>
        <w:spacing w:line="276" w:lineRule="auto"/>
        <w:jc w:val="lowKashida"/>
        <w:rPr>
          <w:rFonts w:ascii="Sakkal Majalla" w:hAnsi="Sakkal Majalla" w:cs="Sakkal Majalla"/>
          <w:b/>
          <w:bCs/>
          <w:sz w:val="34"/>
          <w:szCs w:val="34"/>
          <w:rtl/>
          <w:lang w:bidi="ar-EG"/>
        </w:rPr>
      </w:pPr>
      <w:r w:rsidRPr="001C4D69">
        <w:rPr>
          <w:rFonts w:hint="cs"/>
          <w:noProof/>
        </w:rPr>
        <w:lastRenderedPageBreak/>
        <mc:AlternateContent>
          <mc:Choice Requires="wpg">
            <w:drawing>
              <wp:anchor distT="0" distB="0" distL="114300" distR="114300" simplePos="0" relativeHeight="252944384" behindDoc="0" locked="0" layoutInCell="1" allowOverlap="1" wp14:anchorId="347D497F" wp14:editId="457949E7">
                <wp:simplePos x="0" y="0"/>
                <wp:positionH relativeFrom="margin">
                  <wp:align>center</wp:align>
                </wp:positionH>
                <wp:positionV relativeFrom="paragraph">
                  <wp:posOffset>10795</wp:posOffset>
                </wp:positionV>
                <wp:extent cx="3263900" cy="647702"/>
                <wp:effectExtent l="0" t="0" r="0" b="0"/>
                <wp:wrapNone/>
                <wp:docPr id="44050" name="Group 44050"/>
                <wp:cNvGraphicFramePr/>
                <a:graphic xmlns:a="http://schemas.openxmlformats.org/drawingml/2006/main">
                  <a:graphicData uri="http://schemas.microsoft.com/office/word/2010/wordprocessingGroup">
                    <wpg:wgp>
                      <wpg:cNvGrpSpPr/>
                      <wpg:grpSpPr>
                        <a:xfrm>
                          <a:off x="0" y="0"/>
                          <a:ext cx="3263900" cy="647702"/>
                          <a:chOff x="0" y="0"/>
                          <a:chExt cx="2935749" cy="660489"/>
                        </a:xfrm>
                      </wpg:grpSpPr>
                      <pic:pic xmlns:pic="http://schemas.openxmlformats.org/drawingml/2006/picture">
                        <pic:nvPicPr>
                          <pic:cNvPr id="44051" name="Picture 44051"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35749" cy="660487"/>
                          </a:xfrm>
                          <a:prstGeom prst="rect">
                            <a:avLst/>
                          </a:prstGeom>
                          <a:noFill/>
                          <a:ln>
                            <a:noFill/>
                          </a:ln>
                        </pic:spPr>
                      </pic:pic>
                      <wps:wsp>
                        <wps:cNvPr id="44052" name="Rectangle 44052"/>
                        <wps:cNvSpPr/>
                        <wps:spPr>
                          <a:xfrm>
                            <a:off x="375516" y="43749"/>
                            <a:ext cx="2110186" cy="616740"/>
                          </a:xfrm>
                          <a:prstGeom prst="rect">
                            <a:avLst/>
                          </a:prstGeom>
                          <a:noFill/>
                          <a:ln w="12700" cap="flat" cmpd="sng" algn="ctr">
                            <a:noFill/>
                            <a:prstDash val="solid"/>
                            <a:miter lim="800000"/>
                          </a:ln>
                          <a:effectLst/>
                        </wps:spPr>
                        <wps:txbx>
                          <w:txbxContent>
                            <w:p w:rsidR="005715B4" w:rsidRPr="005C211B" w:rsidRDefault="005715B4" w:rsidP="00AF41D9">
                              <w:pPr>
                                <w:jc w:val="center"/>
                                <w:rPr>
                                  <w:rFonts w:ascii="Adobe Arabic" w:hAnsi="Adobe Arabic" w:cs="Adobe Arabic"/>
                                  <w:b/>
                                  <w:bCs/>
                                  <w:color w:val="C00000"/>
                                  <w:sz w:val="36"/>
                                  <w:szCs w:val="36"/>
                                  <w:rtl/>
                                </w:rPr>
                              </w:pPr>
                              <w:r w:rsidRPr="00AF41D9">
                                <w:rPr>
                                  <w:rFonts w:ascii="Adobe Arabic" w:hAnsi="Adobe Arabic" w:cs="Adobe Arabic" w:hint="cs"/>
                                  <w:b/>
                                  <w:bCs/>
                                  <w:color w:val="C00000"/>
                                  <w:sz w:val="36"/>
                                  <w:szCs w:val="36"/>
                                  <w:rtl/>
                                </w:rPr>
                                <w:t>قواعد</w:t>
                              </w:r>
                              <w:r w:rsidRPr="00AF41D9">
                                <w:rPr>
                                  <w:rFonts w:ascii="Adobe Arabic" w:hAnsi="Adobe Arabic" w:cs="Adobe Arabic"/>
                                  <w:b/>
                                  <w:bCs/>
                                  <w:color w:val="C00000"/>
                                  <w:sz w:val="36"/>
                                  <w:szCs w:val="36"/>
                                  <w:rtl/>
                                </w:rPr>
                                <w:t xml:space="preserve"> </w:t>
                              </w:r>
                              <w:r w:rsidRPr="00AF41D9">
                                <w:rPr>
                                  <w:rFonts w:ascii="Adobe Arabic" w:hAnsi="Adobe Arabic" w:cs="Adobe Arabic" w:hint="cs"/>
                                  <w:b/>
                                  <w:bCs/>
                                  <w:color w:val="C00000"/>
                                  <w:sz w:val="36"/>
                                  <w:szCs w:val="36"/>
                                  <w:rtl/>
                                </w:rPr>
                                <w:t>ظروف</w:t>
                              </w:r>
                              <w:r w:rsidRPr="00AF41D9">
                                <w:rPr>
                                  <w:rFonts w:ascii="Adobe Arabic" w:hAnsi="Adobe Arabic" w:cs="Adobe Arabic"/>
                                  <w:b/>
                                  <w:bCs/>
                                  <w:color w:val="C00000"/>
                                  <w:sz w:val="36"/>
                                  <w:szCs w:val="36"/>
                                  <w:rtl/>
                                </w:rPr>
                                <w:t xml:space="preserve"> </w:t>
                              </w:r>
                              <w:r w:rsidRPr="00AF41D9">
                                <w:rPr>
                                  <w:rFonts w:ascii="Adobe Arabic" w:hAnsi="Adobe Arabic" w:cs="Adobe Arabic" w:hint="cs"/>
                                  <w:b/>
                                  <w:bCs/>
                                  <w:color w:val="C00000"/>
                                  <w:sz w:val="36"/>
                                  <w:szCs w:val="36"/>
                                  <w:rtl/>
                                </w:rPr>
                                <w:t>التخزين</w:t>
                              </w:r>
                              <w:r w:rsidRPr="00AF41D9">
                                <w:rPr>
                                  <w:rFonts w:ascii="Adobe Arabic" w:hAnsi="Adobe Arabic" w:cs="Adobe Arabic"/>
                                  <w:b/>
                                  <w:bCs/>
                                  <w:color w:val="C00000"/>
                                  <w:sz w:val="36"/>
                                  <w:szCs w:val="36"/>
                                  <w:rtl/>
                                </w:rPr>
                                <w:t xml:space="preserve"> </w:t>
                              </w:r>
                              <w:r w:rsidRPr="00AF41D9">
                                <w:rPr>
                                  <w:rFonts w:ascii="Adobe Arabic" w:hAnsi="Adobe Arabic" w:cs="Adobe Arabic" w:hint="cs"/>
                                  <w:b/>
                                  <w:bCs/>
                                  <w:color w:val="C00000"/>
                                  <w:sz w:val="36"/>
                                  <w:szCs w:val="36"/>
                                  <w:rtl/>
                                </w:rPr>
                                <w:t>في</w:t>
                              </w:r>
                              <w:r w:rsidRPr="00AF41D9">
                                <w:rPr>
                                  <w:rFonts w:ascii="Adobe Arabic" w:hAnsi="Adobe Arabic" w:cs="Adobe Arabic"/>
                                  <w:b/>
                                  <w:bCs/>
                                  <w:color w:val="C00000"/>
                                  <w:sz w:val="36"/>
                                  <w:szCs w:val="36"/>
                                  <w:rtl/>
                                </w:rPr>
                                <w:t xml:space="preserve"> </w:t>
                              </w:r>
                              <w:r w:rsidRPr="00AF41D9">
                                <w:rPr>
                                  <w:rFonts w:ascii="Adobe Arabic" w:hAnsi="Adobe Arabic" w:cs="Adobe Arabic" w:hint="cs"/>
                                  <w:b/>
                                  <w:bCs/>
                                  <w:color w:val="C00000"/>
                                  <w:sz w:val="36"/>
                                  <w:szCs w:val="36"/>
                                  <w:rtl/>
                                </w:rPr>
                                <w:t>المخازن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47D497F" id="Group 44050" o:spid="_x0000_s1444" style="position:absolute;left:0;text-align:left;margin-left:0;margin-top:.85pt;width:257pt;height:51pt;z-index:252944384;mso-position-horizontal:center;mso-position-horizontal-relative:margin;mso-width-relative:margin;mso-height-relative:margin" coordsize="29357,66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">
                <v:shape id="Picture 44051" o:spid="_x0000_s1445" type="#_x0000_t75" style="position:absolute;width:29357;height:66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UqP9LIAAAA3gAAAA8AAABkcnMvZG93bnJldi54bWxEj09rwkAUxO+FfoflCb0UszHaWKKrSKHS&#10;Qy9aFXt7ZF/+1OzbkN1q+u1doeBxmJnfMPNlbxpxps7VlhWMohgEcW51zaWC3df78BWE88gaG8uk&#10;4I8cLBePD3PMtL3whs5bX4oAYZehgsr7NpPS5RUZdJFtiYNX2M6gD7Irpe7wEuCmkUkcp9JgzWGh&#10;wpbeKspP21+jYH9oNBY/68P0k/bfz21qxsckUepp0K9mIDz1/h7+b39oBZNJ/DKC251wBeTiCg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1Kj/SyAAAAN4AAAAPAAAAAAAAAAAA&#10;AAAAAJ8CAABkcnMvZG93bnJldi54bWxQSwUGAAAAAAQABAD3AAAAlAMAAAAA&#10;">
                  <v:imagedata r:id="rId30" o:title="Untitled-1-Recovered_0021_Vector-Smart-Object"/>
                  <v:path arrowok="t"/>
                </v:shape>
                <v:rect id="Rectangle 44052" o:spid="_x0000_s1446" style="position:absolute;left:3755;top:437;width:21102;height:61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5uCsYA&#10;AADeAAAADwAAAGRycy9kb3ducmV2LnhtbESPQWsCMRSE74L/ITyhN80qtsjWKFWQtngo3bb31+S5&#10;u3TzsiRxd/33jSB4HGbmG2a9HWwjOvKhdqxgPstAEGtnai4VfH8dpisQISIbbByTggsF2G7GozXm&#10;xvX8SV0RS5EgHHJUUMXY5lIGXZHFMHMtcfJOzluMSfpSGo99gttGLrLsSVqsOS1U2NK+Iv1XnK2C&#10;H3fa9Vb/8nt3+ajPr0ev9eqo1MNkeHkGEWmI9/Ct/WYULJfZ4wKud9IVkJ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D5uCsYAAADeAAAADwAAAAAAAAAAAAAAAACYAgAAZHJz&#10;L2Rvd25yZXYueG1sUEsFBgAAAAAEAAQA9QAAAIsDAAAAAA==&#10;" filled="f" stroked="f" strokeweight="1pt">
                  <v:textbox>
                    <w:txbxContent>
                      <w:p w:rsidR="005715B4" w:rsidRPr="005C211B" w:rsidRDefault="005715B4" w:rsidP="00AF41D9">
                        <w:pPr>
                          <w:jc w:val="center"/>
                          <w:rPr>
                            <w:rFonts w:ascii="Adobe Arabic" w:hAnsi="Adobe Arabic" w:cs="Adobe Arabic"/>
                            <w:b/>
                            <w:bCs/>
                            <w:color w:val="C00000"/>
                            <w:sz w:val="36"/>
                            <w:szCs w:val="36"/>
                            <w:rtl/>
                          </w:rPr>
                        </w:pPr>
                        <w:r w:rsidRPr="00AF41D9">
                          <w:rPr>
                            <w:rFonts w:ascii="Adobe Arabic" w:hAnsi="Adobe Arabic" w:cs="Adobe Arabic" w:hint="cs"/>
                            <w:b/>
                            <w:bCs/>
                            <w:color w:val="C00000"/>
                            <w:sz w:val="36"/>
                            <w:szCs w:val="36"/>
                            <w:rtl/>
                          </w:rPr>
                          <w:t>قواعد</w:t>
                        </w:r>
                        <w:r w:rsidRPr="00AF41D9">
                          <w:rPr>
                            <w:rFonts w:ascii="Adobe Arabic" w:hAnsi="Adobe Arabic" w:cs="Adobe Arabic"/>
                            <w:b/>
                            <w:bCs/>
                            <w:color w:val="C00000"/>
                            <w:sz w:val="36"/>
                            <w:szCs w:val="36"/>
                            <w:rtl/>
                          </w:rPr>
                          <w:t xml:space="preserve"> </w:t>
                        </w:r>
                        <w:r w:rsidRPr="00AF41D9">
                          <w:rPr>
                            <w:rFonts w:ascii="Adobe Arabic" w:hAnsi="Adobe Arabic" w:cs="Adobe Arabic" w:hint="cs"/>
                            <w:b/>
                            <w:bCs/>
                            <w:color w:val="C00000"/>
                            <w:sz w:val="36"/>
                            <w:szCs w:val="36"/>
                            <w:rtl/>
                          </w:rPr>
                          <w:t>ظروف</w:t>
                        </w:r>
                        <w:r w:rsidRPr="00AF41D9">
                          <w:rPr>
                            <w:rFonts w:ascii="Adobe Arabic" w:hAnsi="Adobe Arabic" w:cs="Adobe Arabic"/>
                            <w:b/>
                            <w:bCs/>
                            <w:color w:val="C00000"/>
                            <w:sz w:val="36"/>
                            <w:szCs w:val="36"/>
                            <w:rtl/>
                          </w:rPr>
                          <w:t xml:space="preserve"> </w:t>
                        </w:r>
                        <w:r w:rsidRPr="00AF41D9">
                          <w:rPr>
                            <w:rFonts w:ascii="Adobe Arabic" w:hAnsi="Adobe Arabic" w:cs="Adobe Arabic" w:hint="cs"/>
                            <w:b/>
                            <w:bCs/>
                            <w:color w:val="C00000"/>
                            <w:sz w:val="36"/>
                            <w:szCs w:val="36"/>
                            <w:rtl/>
                          </w:rPr>
                          <w:t>التخزين</w:t>
                        </w:r>
                        <w:r w:rsidRPr="00AF41D9">
                          <w:rPr>
                            <w:rFonts w:ascii="Adobe Arabic" w:hAnsi="Adobe Arabic" w:cs="Adobe Arabic"/>
                            <w:b/>
                            <w:bCs/>
                            <w:color w:val="C00000"/>
                            <w:sz w:val="36"/>
                            <w:szCs w:val="36"/>
                            <w:rtl/>
                          </w:rPr>
                          <w:t xml:space="preserve"> </w:t>
                        </w:r>
                        <w:r w:rsidRPr="00AF41D9">
                          <w:rPr>
                            <w:rFonts w:ascii="Adobe Arabic" w:hAnsi="Adobe Arabic" w:cs="Adobe Arabic" w:hint="cs"/>
                            <w:b/>
                            <w:bCs/>
                            <w:color w:val="C00000"/>
                            <w:sz w:val="36"/>
                            <w:szCs w:val="36"/>
                            <w:rtl/>
                          </w:rPr>
                          <w:t>في</w:t>
                        </w:r>
                        <w:r w:rsidRPr="00AF41D9">
                          <w:rPr>
                            <w:rFonts w:ascii="Adobe Arabic" w:hAnsi="Adobe Arabic" w:cs="Adobe Arabic"/>
                            <w:b/>
                            <w:bCs/>
                            <w:color w:val="C00000"/>
                            <w:sz w:val="36"/>
                            <w:szCs w:val="36"/>
                            <w:rtl/>
                          </w:rPr>
                          <w:t xml:space="preserve"> </w:t>
                        </w:r>
                        <w:r w:rsidRPr="00AF41D9">
                          <w:rPr>
                            <w:rFonts w:ascii="Adobe Arabic" w:hAnsi="Adobe Arabic" w:cs="Adobe Arabic" w:hint="cs"/>
                            <w:b/>
                            <w:bCs/>
                            <w:color w:val="C00000"/>
                            <w:sz w:val="36"/>
                            <w:szCs w:val="36"/>
                            <w:rtl/>
                          </w:rPr>
                          <w:t>المخازن</w:t>
                        </w:r>
                      </w:p>
                    </w:txbxContent>
                  </v:textbox>
                </v:rect>
                <w10:wrap anchorx="margin"/>
              </v:group>
            </w:pict>
          </mc:Fallback>
        </mc:AlternateContent>
      </w:r>
    </w:p>
    <w:p w:rsidR="002E07C5" w:rsidRDefault="002E07C5" w:rsidP="002E07C5">
      <w:pPr>
        <w:tabs>
          <w:tab w:val="left" w:pos="586"/>
          <w:tab w:val="center" w:pos="5233"/>
        </w:tabs>
        <w:spacing w:line="276" w:lineRule="auto"/>
        <w:jc w:val="lowKashida"/>
        <w:rPr>
          <w:rFonts w:ascii="Sakkal Majalla" w:hAnsi="Sakkal Majalla" w:cs="Sakkal Majalla"/>
          <w:b/>
          <w:bCs/>
          <w:sz w:val="34"/>
          <w:szCs w:val="34"/>
          <w:rtl/>
          <w:lang w:bidi="ar-EG"/>
        </w:rPr>
      </w:pPr>
    </w:p>
    <w:p w:rsidR="00AF41D9" w:rsidRPr="00741791" w:rsidRDefault="00AF41D9" w:rsidP="00AF41D9">
      <w:pPr>
        <w:tabs>
          <w:tab w:val="left" w:pos="586"/>
          <w:tab w:val="center" w:pos="5233"/>
        </w:tabs>
        <w:spacing w:line="276" w:lineRule="auto"/>
        <w:jc w:val="lowKashida"/>
        <w:rPr>
          <w:rFonts w:ascii="Sakkal Majalla" w:hAnsi="Sakkal Majalla" w:cs="Sakkal Majalla"/>
          <w:b/>
          <w:bCs/>
          <w:color w:val="00B050"/>
          <w:sz w:val="34"/>
          <w:szCs w:val="34"/>
          <w:rtl/>
          <w:lang w:bidi="ar-EG"/>
        </w:rPr>
      </w:pPr>
      <w:r w:rsidRPr="00741791">
        <w:rPr>
          <w:rFonts w:ascii="Sakkal Majalla" w:hAnsi="Sakkal Majalla" w:cs="Sakkal Majalla" w:hint="cs"/>
          <w:b/>
          <w:bCs/>
          <w:color w:val="00B050"/>
          <w:sz w:val="34"/>
          <w:szCs w:val="34"/>
          <w:rtl/>
          <w:lang w:bidi="ar-EG"/>
        </w:rPr>
        <w:t>أهم</w:t>
      </w:r>
      <w:r w:rsidRPr="00741791">
        <w:rPr>
          <w:rFonts w:ascii="Sakkal Majalla" w:hAnsi="Sakkal Majalla" w:cs="Sakkal Majalla"/>
          <w:b/>
          <w:bCs/>
          <w:color w:val="00B050"/>
          <w:sz w:val="34"/>
          <w:szCs w:val="34"/>
          <w:rtl/>
          <w:lang w:bidi="ar-EG"/>
        </w:rPr>
        <w:t xml:space="preserve"> </w:t>
      </w:r>
      <w:r w:rsidRPr="00741791">
        <w:rPr>
          <w:rFonts w:ascii="Sakkal Majalla" w:hAnsi="Sakkal Majalla" w:cs="Sakkal Majalla" w:hint="cs"/>
          <w:b/>
          <w:bCs/>
          <w:color w:val="00B050"/>
          <w:sz w:val="34"/>
          <w:szCs w:val="34"/>
          <w:rtl/>
          <w:lang w:bidi="ar-EG"/>
        </w:rPr>
        <w:t>القواعد</w:t>
      </w:r>
      <w:r w:rsidRPr="00741791">
        <w:rPr>
          <w:rFonts w:ascii="Sakkal Majalla" w:hAnsi="Sakkal Majalla" w:cs="Sakkal Majalla"/>
          <w:b/>
          <w:bCs/>
          <w:color w:val="00B050"/>
          <w:sz w:val="34"/>
          <w:szCs w:val="34"/>
          <w:rtl/>
          <w:lang w:bidi="ar-EG"/>
        </w:rPr>
        <w:t xml:space="preserve"> </w:t>
      </w:r>
      <w:r w:rsidRPr="00741791">
        <w:rPr>
          <w:rFonts w:ascii="Sakkal Majalla" w:hAnsi="Sakkal Majalla" w:cs="Sakkal Majalla" w:hint="cs"/>
          <w:b/>
          <w:bCs/>
          <w:color w:val="00B050"/>
          <w:sz w:val="34"/>
          <w:szCs w:val="34"/>
          <w:rtl/>
          <w:lang w:bidi="ar-EG"/>
        </w:rPr>
        <w:t>التي</w:t>
      </w:r>
      <w:r w:rsidRPr="00741791">
        <w:rPr>
          <w:rFonts w:ascii="Sakkal Majalla" w:hAnsi="Sakkal Majalla" w:cs="Sakkal Majalla"/>
          <w:b/>
          <w:bCs/>
          <w:color w:val="00B050"/>
          <w:sz w:val="34"/>
          <w:szCs w:val="34"/>
          <w:rtl/>
          <w:lang w:bidi="ar-EG"/>
        </w:rPr>
        <w:t xml:space="preserve"> </w:t>
      </w:r>
      <w:r w:rsidRPr="00741791">
        <w:rPr>
          <w:rFonts w:ascii="Sakkal Majalla" w:hAnsi="Sakkal Majalla" w:cs="Sakkal Majalla" w:hint="cs"/>
          <w:b/>
          <w:bCs/>
          <w:color w:val="00B050"/>
          <w:sz w:val="34"/>
          <w:szCs w:val="34"/>
          <w:rtl/>
          <w:lang w:bidi="ar-EG"/>
        </w:rPr>
        <w:t>ترتبط</w:t>
      </w:r>
      <w:r w:rsidRPr="00741791">
        <w:rPr>
          <w:rFonts w:ascii="Sakkal Majalla" w:hAnsi="Sakkal Majalla" w:cs="Sakkal Majalla"/>
          <w:b/>
          <w:bCs/>
          <w:color w:val="00B050"/>
          <w:sz w:val="34"/>
          <w:szCs w:val="34"/>
          <w:rtl/>
          <w:lang w:bidi="ar-EG"/>
        </w:rPr>
        <w:t xml:space="preserve"> </w:t>
      </w:r>
      <w:r w:rsidRPr="00741791">
        <w:rPr>
          <w:rFonts w:ascii="Sakkal Majalla" w:hAnsi="Sakkal Majalla" w:cs="Sakkal Majalla" w:hint="cs"/>
          <w:b/>
          <w:bCs/>
          <w:color w:val="00B050"/>
          <w:sz w:val="34"/>
          <w:szCs w:val="34"/>
          <w:rtl/>
          <w:lang w:bidi="ar-EG"/>
        </w:rPr>
        <w:t>بظروف</w:t>
      </w:r>
      <w:r w:rsidRPr="00741791">
        <w:rPr>
          <w:rFonts w:ascii="Sakkal Majalla" w:hAnsi="Sakkal Majalla" w:cs="Sakkal Majalla"/>
          <w:b/>
          <w:bCs/>
          <w:color w:val="00B050"/>
          <w:sz w:val="34"/>
          <w:szCs w:val="34"/>
          <w:rtl/>
          <w:lang w:bidi="ar-EG"/>
        </w:rPr>
        <w:t xml:space="preserve"> </w:t>
      </w:r>
      <w:r w:rsidRPr="00741791">
        <w:rPr>
          <w:rFonts w:ascii="Sakkal Majalla" w:hAnsi="Sakkal Majalla" w:cs="Sakkal Majalla" w:hint="cs"/>
          <w:b/>
          <w:bCs/>
          <w:color w:val="00B050"/>
          <w:sz w:val="34"/>
          <w:szCs w:val="34"/>
          <w:rtl/>
          <w:lang w:bidi="ar-EG"/>
        </w:rPr>
        <w:t>التخزين</w:t>
      </w:r>
      <w:r w:rsidRPr="00741791">
        <w:rPr>
          <w:rFonts w:ascii="Sakkal Majalla" w:hAnsi="Sakkal Majalla" w:cs="Sakkal Majalla"/>
          <w:b/>
          <w:bCs/>
          <w:color w:val="00B050"/>
          <w:sz w:val="34"/>
          <w:szCs w:val="34"/>
          <w:rtl/>
          <w:lang w:bidi="ar-EG"/>
        </w:rPr>
        <w:t xml:space="preserve"> </w:t>
      </w:r>
      <w:r w:rsidRPr="00741791">
        <w:rPr>
          <w:rFonts w:ascii="Sakkal Majalla" w:hAnsi="Sakkal Majalla" w:cs="Sakkal Majalla" w:hint="cs"/>
          <w:b/>
          <w:bCs/>
          <w:color w:val="00B050"/>
          <w:sz w:val="34"/>
          <w:szCs w:val="34"/>
          <w:rtl/>
          <w:lang w:bidi="ar-EG"/>
        </w:rPr>
        <w:t>هي</w:t>
      </w:r>
      <w:r w:rsidRPr="00741791">
        <w:rPr>
          <w:rFonts w:ascii="Sakkal Majalla" w:hAnsi="Sakkal Majalla" w:cs="Sakkal Majalla"/>
          <w:b/>
          <w:bCs/>
          <w:color w:val="00B050"/>
          <w:sz w:val="34"/>
          <w:szCs w:val="34"/>
          <w:rtl/>
          <w:lang w:bidi="ar-EG"/>
        </w:rPr>
        <w:t xml:space="preserve"> </w:t>
      </w:r>
      <w:r w:rsidRPr="00741791">
        <w:rPr>
          <w:rFonts w:ascii="Sakkal Majalla" w:hAnsi="Sakkal Majalla" w:cs="Sakkal Majalla" w:hint="cs"/>
          <w:b/>
          <w:bCs/>
          <w:color w:val="00B050"/>
          <w:sz w:val="34"/>
          <w:szCs w:val="34"/>
          <w:rtl/>
          <w:lang w:bidi="ar-EG"/>
        </w:rPr>
        <w:t>كالآتي</w:t>
      </w:r>
      <w:r w:rsidRPr="00741791">
        <w:rPr>
          <w:rFonts w:ascii="Sakkal Majalla" w:hAnsi="Sakkal Majalla" w:cs="Sakkal Majalla"/>
          <w:b/>
          <w:bCs/>
          <w:color w:val="00B050"/>
          <w:sz w:val="34"/>
          <w:szCs w:val="34"/>
          <w:rtl/>
          <w:lang w:bidi="ar-EG"/>
        </w:rPr>
        <w:t>:</w:t>
      </w:r>
    </w:p>
    <w:p w:rsidR="00AF41D9" w:rsidRPr="003A6747" w:rsidRDefault="00AF41D9" w:rsidP="00540047">
      <w:pPr>
        <w:pStyle w:val="ListParagraph"/>
        <w:numPr>
          <w:ilvl w:val="0"/>
          <w:numId w:val="31"/>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3A6747">
        <w:rPr>
          <w:rFonts w:ascii="Sakkal Majalla" w:hAnsi="Sakkal Majalla" w:cs="Sakkal Majalla" w:hint="cs"/>
          <w:b/>
          <w:bCs/>
          <w:color w:val="002060"/>
          <w:sz w:val="34"/>
          <w:szCs w:val="34"/>
          <w:rtl/>
          <w:lang w:bidi="ar-EG"/>
        </w:rPr>
        <w:t>الاعتماد</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بقدر</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الإمكان</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على</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الإضاءة</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الطبيعية،</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لأن</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عدم</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توافرها</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أو</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ضعفها</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يؤدي</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إلى</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تحمل</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المخازن.</w:t>
      </w:r>
    </w:p>
    <w:p w:rsidR="00AF41D9" w:rsidRPr="003A6747" w:rsidRDefault="00AF41D9" w:rsidP="00540047">
      <w:pPr>
        <w:pStyle w:val="ListParagraph"/>
        <w:numPr>
          <w:ilvl w:val="0"/>
          <w:numId w:val="31"/>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3A6747">
        <w:rPr>
          <w:rFonts w:ascii="Sakkal Majalla" w:hAnsi="Sakkal Majalla" w:cs="Sakkal Majalla" w:hint="cs"/>
          <w:b/>
          <w:bCs/>
          <w:color w:val="002060"/>
          <w:sz w:val="34"/>
          <w:szCs w:val="34"/>
          <w:rtl/>
          <w:lang w:bidi="ar-EG"/>
        </w:rPr>
        <w:t>بتكلفة</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الإضاءة</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الصناعية</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التي</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كان</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يمكن</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عدم</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تحملها</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في</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حالة</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توافر</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الإضاءة</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الطبيعية</w:t>
      </w:r>
      <w:r w:rsidRPr="003A6747">
        <w:rPr>
          <w:rFonts w:ascii="Sakkal Majalla" w:hAnsi="Sakkal Majalla" w:cs="Sakkal Majalla"/>
          <w:b/>
          <w:bCs/>
          <w:color w:val="002060"/>
          <w:sz w:val="34"/>
          <w:szCs w:val="34"/>
          <w:rtl/>
          <w:lang w:bidi="ar-EG"/>
        </w:rPr>
        <w:t xml:space="preserve">. </w:t>
      </w:r>
    </w:p>
    <w:p w:rsidR="00AF41D9" w:rsidRPr="003A6747" w:rsidRDefault="00AF41D9" w:rsidP="00540047">
      <w:pPr>
        <w:pStyle w:val="ListParagraph"/>
        <w:numPr>
          <w:ilvl w:val="0"/>
          <w:numId w:val="31"/>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3A6747">
        <w:rPr>
          <w:rFonts w:ascii="Sakkal Majalla" w:hAnsi="Sakkal Majalla" w:cs="Sakkal Majalla" w:hint="cs"/>
          <w:b/>
          <w:bCs/>
          <w:color w:val="002060"/>
          <w:sz w:val="34"/>
          <w:szCs w:val="34"/>
          <w:rtl/>
          <w:lang w:bidi="ar-EG"/>
        </w:rPr>
        <w:t>يستلزم</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الأمر</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الاعتماد</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على</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الإضاءة</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الطبيعية</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نظرا</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لأن</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الإضاءة</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الصناعية</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قد</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تزيد</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درجة</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الحرارة.</w:t>
      </w:r>
    </w:p>
    <w:p w:rsidR="00AF41D9" w:rsidRPr="003A6747" w:rsidRDefault="00AF41D9" w:rsidP="00540047">
      <w:pPr>
        <w:pStyle w:val="ListParagraph"/>
        <w:numPr>
          <w:ilvl w:val="0"/>
          <w:numId w:val="31"/>
        </w:numPr>
        <w:tabs>
          <w:tab w:val="left" w:pos="586"/>
          <w:tab w:val="center" w:pos="5233"/>
        </w:tabs>
        <w:spacing w:line="276" w:lineRule="auto"/>
        <w:jc w:val="lowKashida"/>
        <w:rPr>
          <w:rFonts w:ascii="Sakkal Majalla" w:hAnsi="Sakkal Majalla" w:cs="Sakkal Majalla"/>
          <w:b/>
          <w:bCs/>
          <w:color w:val="002060"/>
          <w:sz w:val="34"/>
          <w:szCs w:val="34"/>
          <w:lang w:bidi="ar-EG"/>
        </w:rPr>
      </w:pPr>
      <w:r w:rsidRPr="003A6747">
        <w:rPr>
          <w:rFonts w:ascii="Sakkal Majalla" w:hAnsi="Sakkal Majalla" w:cs="Sakkal Majalla" w:hint="cs"/>
          <w:b/>
          <w:bCs/>
          <w:color w:val="002060"/>
          <w:sz w:val="34"/>
          <w:szCs w:val="34"/>
          <w:rtl/>
          <w:lang w:bidi="ar-EG"/>
        </w:rPr>
        <w:t>بالمخازن</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مما</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يؤثر</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على</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جودة</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بعض</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الأصناف</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المخزونة</w:t>
      </w:r>
      <w:r w:rsidRPr="003A6747">
        <w:rPr>
          <w:rFonts w:ascii="Sakkal Majalla" w:hAnsi="Sakkal Majalla" w:cs="Sakkal Majalla"/>
          <w:b/>
          <w:bCs/>
          <w:color w:val="002060"/>
          <w:sz w:val="34"/>
          <w:szCs w:val="34"/>
          <w:rtl/>
          <w:lang w:bidi="ar-EG"/>
        </w:rPr>
        <w:t>.</w:t>
      </w:r>
    </w:p>
    <w:p w:rsidR="0062764E" w:rsidRPr="0062764E" w:rsidRDefault="00AF41D9" w:rsidP="005715B4">
      <w:pPr>
        <w:pStyle w:val="ListParagraph"/>
        <w:numPr>
          <w:ilvl w:val="0"/>
          <w:numId w:val="31"/>
        </w:numPr>
        <w:tabs>
          <w:tab w:val="left" w:pos="586"/>
          <w:tab w:val="center" w:pos="5233"/>
        </w:tabs>
        <w:spacing w:line="276" w:lineRule="auto"/>
        <w:jc w:val="lowKashida"/>
        <w:rPr>
          <w:rFonts w:ascii="Sakkal Majalla" w:hAnsi="Sakkal Majalla" w:cs="Sakkal Majalla"/>
          <w:b/>
          <w:bCs/>
          <w:color w:val="00B050"/>
          <w:sz w:val="34"/>
          <w:szCs w:val="34"/>
          <w:lang w:bidi="ar-EG"/>
        </w:rPr>
      </w:pPr>
      <w:r w:rsidRPr="0062764E">
        <w:rPr>
          <w:rFonts w:ascii="Sakkal Majalla" w:hAnsi="Sakkal Majalla" w:cs="Sakkal Majalla" w:hint="cs"/>
          <w:b/>
          <w:bCs/>
          <w:color w:val="002060"/>
          <w:sz w:val="34"/>
          <w:szCs w:val="34"/>
          <w:rtl/>
          <w:lang w:bidi="ar-EG"/>
        </w:rPr>
        <w:t>توفير</w:t>
      </w:r>
      <w:r w:rsidRPr="0062764E">
        <w:rPr>
          <w:rFonts w:ascii="Sakkal Majalla" w:hAnsi="Sakkal Majalla" w:cs="Sakkal Majalla"/>
          <w:b/>
          <w:bCs/>
          <w:color w:val="002060"/>
          <w:sz w:val="34"/>
          <w:szCs w:val="34"/>
          <w:rtl/>
          <w:lang w:bidi="ar-EG"/>
        </w:rPr>
        <w:t xml:space="preserve"> </w:t>
      </w:r>
      <w:r w:rsidRPr="0062764E">
        <w:rPr>
          <w:rFonts w:ascii="Sakkal Majalla" w:hAnsi="Sakkal Majalla" w:cs="Sakkal Majalla" w:hint="cs"/>
          <w:b/>
          <w:bCs/>
          <w:color w:val="002060"/>
          <w:sz w:val="34"/>
          <w:szCs w:val="34"/>
          <w:rtl/>
          <w:lang w:bidi="ar-EG"/>
        </w:rPr>
        <w:t>التهوية</w:t>
      </w:r>
      <w:r w:rsidRPr="0062764E">
        <w:rPr>
          <w:rFonts w:ascii="Sakkal Majalla" w:hAnsi="Sakkal Majalla" w:cs="Sakkal Majalla"/>
          <w:b/>
          <w:bCs/>
          <w:color w:val="002060"/>
          <w:sz w:val="34"/>
          <w:szCs w:val="34"/>
          <w:rtl/>
          <w:lang w:bidi="ar-EG"/>
        </w:rPr>
        <w:t xml:space="preserve"> </w:t>
      </w:r>
      <w:r w:rsidRPr="0062764E">
        <w:rPr>
          <w:rFonts w:ascii="Sakkal Majalla" w:hAnsi="Sakkal Majalla" w:cs="Sakkal Majalla" w:hint="cs"/>
          <w:b/>
          <w:bCs/>
          <w:color w:val="002060"/>
          <w:sz w:val="34"/>
          <w:szCs w:val="34"/>
          <w:rtl/>
          <w:lang w:bidi="ar-EG"/>
        </w:rPr>
        <w:t>والإضاءة</w:t>
      </w:r>
      <w:r w:rsidRPr="0062764E">
        <w:rPr>
          <w:rFonts w:ascii="Sakkal Majalla" w:hAnsi="Sakkal Majalla" w:cs="Sakkal Majalla"/>
          <w:b/>
          <w:bCs/>
          <w:color w:val="002060"/>
          <w:sz w:val="34"/>
          <w:szCs w:val="34"/>
          <w:rtl/>
          <w:lang w:bidi="ar-EG"/>
        </w:rPr>
        <w:t xml:space="preserve"> </w:t>
      </w:r>
      <w:r w:rsidRPr="0062764E">
        <w:rPr>
          <w:rFonts w:ascii="Sakkal Majalla" w:hAnsi="Sakkal Majalla" w:cs="Sakkal Majalla" w:hint="cs"/>
          <w:b/>
          <w:bCs/>
          <w:color w:val="002060"/>
          <w:sz w:val="34"/>
          <w:szCs w:val="34"/>
          <w:rtl/>
          <w:lang w:bidi="ar-EG"/>
        </w:rPr>
        <w:t>المناسبة</w:t>
      </w:r>
      <w:r w:rsidR="0062764E">
        <w:rPr>
          <w:rFonts w:ascii="Sakkal Majalla" w:hAnsi="Sakkal Majalla" w:cs="Sakkal Majalla" w:hint="cs"/>
          <w:b/>
          <w:bCs/>
          <w:color w:val="002060"/>
          <w:sz w:val="34"/>
          <w:szCs w:val="34"/>
          <w:rtl/>
          <w:lang w:bidi="ar-EG"/>
        </w:rPr>
        <w:t>.</w:t>
      </w:r>
    </w:p>
    <w:p w:rsidR="00AF41D9" w:rsidRPr="0062764E" w:rsidRDefault="00AF41D9" w:rsidP="005715B4">
      <w:pPr>
        <w:pStyle w:val="ListParagraph"/>
        <w:numPr>
          <w:ilvl w:val="0"/>
          <w:numId w:val="31"/>
        </w:numPr>
        <w:tabs>
          <w:tab w:val="left" w:pos="586"/>
          <w:tab w:val="center" w:pos="5233"/>
        </w:tabs>
        <w:spacing w:line="276" w:lineRule="auto"/>
        <w:jc w:val="lowKashida"/>
        <w:rPr>
          <w:rFonts w:ascii="Sakkal Majalla" w:hAnsi="Sakkal Majalla" w:cs="Sakkal Majalla"/>
          <w:b/>
          <w:bCs/>
          <w:color w:val="00B050"/>
          <w:sz w:val="34"/>
          <w:szCs w:val="34"/>
          <w:rtl/>
          <w:lang w:bidi="ar-EG"/>
        </w:rPr>
      </w:pPr>
      <w:r w:rsidRPr="0062764E">
        <w:rPr>
          <w:rFonts w:ascii="Sakkal Majalla" w:hAnsi="Sakkal Majalla" w:cs="Sakkal Majalla" w:hint="cs"/>
          <w:b/>
          <w:bCs/>
          <w:color w:val="002060"/>
          <w:sz w:val="34"/>
          <w:szCs w:val="34"/>
          <w:rtl/>
          <w:lang w:bidi="ar-EG"/>
        </w:rPr>
        <w:t>اتخاذ</w:t>
      </w:r>
      <w:r w:rsidRPr="0062764E">
        <w:rPr>
          <w:rFonts w:ascii="Sakkal Majalla" w:hAnsi="Sakkal Majalla" w:cs="Sakkal Majalla"/>
          <w:b/>
          <w:bCs/>
          <w:color w:val="002060"/>
          <w:sz w:val="34"/>
          <w:szCs w:val="34"/>
          <w:rtl/>
          <w:lang w:bidi="ar-EG"/>
        </w:rPr>
        <w:t xml:space="preserve"> </w:t>
      </w:r>
      <w:r w:rsidRPr="0062764E">
        <w:rPr>
          <w:rFonts w:ascii="Sakkal Majalla" w:hAnsi="Sakkal Majalla" w:cs="Sakkal Majalla" w:hint="cs"/>
          <w:b/>
          <w:bCs/>
          <w:color w:val="002060"/>
          <w:sz w:val="34"/>
          <w:szCs w:val="34"/>
          <w:rtl/>
          <w:lang w:bidi="ar-EG"/>
        </w:rPr>
        <w:t>الضمانات</w:t>
      </w:r>
      <w:r w:rsidRPr="0062764E">
        <w:rPr>
          <w:rFonts w:ascii="Sakkal Majalla" w:hAnsi="Sakkal Majalla" w:cs="Sakkal Majalla"/>
          <w:b/>
          <w:bCs/>
          <w:color w:val="002060"/>
          <w:sz w:val="34"/>
          <w:szCs w:val="34"/>
          <w:rtl/>
          <w:lang w:bidi="ar-EG"/>
        </w:rPr>
        <w:t xml:space="preserve"> </w:t>
      </w:r>
      <w:r w:rsidRPr="0062764E">
        <w:rPr>
          <w:rFonts w:ascii="Sakkal Majalla" w:hAnsi="Sakkal Majalla" w:cs="Sakkal Majalla" w:hint="cs"/>
          <w:b/>
          <w:bCs/>
          <w:color w:val="002060"/>
          <w:sz w:val="34"/>
          <w:szCs w:val="34"/>
          <w:rtl/>
          <w:lang w:bidi="ar-EG"/>
        </w:rPr>
        <w:t>الكافية</w:t>
      </w:r>
      <w:r w:rsidRPr="0062764E">
        <w:rPr>
          <w:rFonts w:ascii="Sakkal Majalla" w:hAnsi="Sakkal Majalla" w:cs="Sakkal Majalla"/>
          <w:b/>
          <w:bCs/>
          <w:color w:val="002060"/>
          <w:sz w:val="34"/>
          <w:szCs w:val="34"/>
          <w:rtl/>
          <w:lang w:bidi="ar-EG"/>
        </w:rPr>
        <w:t xml:space="preserve"> </w:t>
      </w:r>
      <w:r w:rsidRPr="0062764E">
        <w:rPr>
          <w:rFonts w:ascii="Sakkal Majalla" w:hAnsi="Sakkal Majalla" w:cs="Sakkal Majalla" w:hint="cs"/>
          <w:b/>
          <w:bCs/>
          <w:color w:val="002060"/>
          <w:sz w:val="34"/>
          <w:szCs w:val="34"/>
          <w:rtl/>
          <w:lang w:bidi="ar-EG"/>
        </w:rPr>
        <w:t>لقواعد</w:t>
      </w:r>
      <w:r w:rsidRPr="0062764E">
        <w:rPr>
          <w:rFonts w:ascii="Sakkal Majalla" w:hAnsi="Sakkal Majalla" w:cs="Sakkal Majalla"/>
          <w:b/>
          <w:bCs/>
          <w:color w:val="002060"/>
          <w:sz w:val="34"/>
          <w:szCs w:val="34"/>
          <w:rtl/>
          <w:lang w:bidi="ar-EG"/>
        </w:rPr>
        <w:t xml:space="preserve"> </w:t>
      </w:r>
      <w:r w:rsidRPr="0062764E">
        <w:rPr>
          <w:rFonts w:ascii="Sakkal Majalla" w:hAnsi="Sakkal Majalla" w:cs="Sakkal Majalla" w:hint="cs"/>
          <w:b/>
          <w:bCs/>
          <w:color w:val="002060"/>
          <w:sz w:val="34"/>
          <w:szCs w:val="34"/>
          <w:rtl/>
          <w:lang w:bidi="ar-EG"/>
        </w:rPr>
        <w:t>الأمن</w:t>
      </w:r>
      <w:r w:rsidRPr="0062764E">
        <w:rPr>
          <w:rFonts w:ascii="Sakkal Majalla" w:hAnsi="Sakkal Majalla" w:cs="Sakkal Majalla"/>
          <w:b/>
          <w:bCs/>
          <w:color w:val="002060"/>
          <w:sz w:val="34"/>
          <w:szCs w:val="34"/>
          <w:rtl/>
          <w:lang w:bidi="ar-EG"/>
        </w:rPr>
        <w:t xml:space="preserve"> </w:t>
      </w:r>
      <w:r w:rsidRPr="0062764E">
        <w:rPr>
          <w:rFonts w:ascii="Sakkal Majalla" w:hAnsi="Sakkal Majalla" w:cs="Sakkal Majalla" w:hint="cs"/>
          <w:b/>
          <w:bCs/>
          <w:color w:val="002060"/>
          <w:sz w:val="34"/>
          <w:szCs w:val="34"/>
          <w:rtl/>
          <w:lang w:bidi="ar-EG"/>
        </w:rPr>
        <w:t>التي</w:t>
      </w:r>
      <w:r w:rsidRPr="0062764E">
        <w:rPr>
          <w:rFonts w:ascii="Sakkal Majalla" w:hAnsi="Sakkal Majalla" w:cs="Sakkal Majalla"/>
          <w:b/>
          <w:bCs/>
          <w:color w:val="002060"/>
          <w:sz w:val="34"/>
          <w:szCs w:val="34"/>
          <w:rtl/>
          <w:lang w:bidi="ar-EG"/>
        </w:rPr>
        <w:t xml:space="preserve"> </w:t>
      </w:r>
      <w:r w:rsidRPr="0062764E">
        <w:rPr>
          <w:rFonts w:ascii="Sakkal Majalla" w:hAnsi="Sakkal Majalla" w:cs="Sakkal Majalla" w:hint="cs"/>
          <w:b/>
          <w:bCs/>
          <w:color w:val="002060"/>
          <w:sz w:val="34"/>
          <w:szCs w:val="34"/>
          <w:rtl/>
          <w:lang w:bidi="ar-EG"/>
        </w:rPr>
        <w:t>من</w:t>
      </w:r>
      <w:r w:rsidRPr="0062764E">
        <w:rPr>
          <w:rFonts w:ascii="Sakkal Majalla" w:hAnsi="Sakkal Majalla" w:cs="Sakkal Majalla"/>
          <w:b/>
          <w:bCs/>
          <w:color w:val="002060"/>
          <w:sz w:val="34"/>
          <w:szCs w:val="34"/>
          <w:rtl/>
          <w:lang w:bidi="ar-EG"/>
        </w:rPr>
        <w:t xml:space="preserve"> </w:t>
      </w:r>
      <w:r w:rsidRPr="0062764E">
        <w:rPr>
          <w:rFonts w:ascii="Sakkal Majalla" w:hAnsi="Sakkal Majalla" w:cs="Sakkal Majalla" w:hint="cs"/>
          <w:b/>
          <w:bCs/>
          <w:color w:val="002060"/>
          <w:sz w:val="34"/>
          <w:szCs w:val="34"/>
          <w:rtl/>
          <w:lang w:bidi="ar-EG"/>
        </w:rPr>
        <w:t>شأنها</w:t>
      </w:r>
      <w:r w:rsidRPr="0062764E">
        <w:rPr>
          <w:rFonts w:ascii="Sakkal Majalla" w:hAnsi="Sakkal Majalla" w:cs="Sakkal Majalla"/>
          <w:b/>
          <w:bCs/>
          <w:color w:val="002060"/>
          <w:sz w:val="34"/>
          <w:szCs w:val="34"/>
          <w:rtl/>
          <w:lang w:bidi="ar-EG"/>
        </w:rPr>
        <w:t xml:space="preserve"> </w:t>
      </w:r>
      <w:r w:rsidRPr="0062764E">
        <w:rPr>
          <w:rFonts w:ascii="Sakkal Majalla" w:hAnsi="Sakkal Majalla" w:cs="Sakkal Majalla" w:hint="cs"/>
          <w:b/>
          <w:bCs/>
          <w:color w:val="002060"/>
          <w:sz w:val="34"/>
          <w:szCs w:val="34"/>
          <w:rtl/>
          <w:lang w:bidi="ar-EG"/>
        </w:rPr>
        <w:t>المحافظة</w:t>
      </w:r>
      <w:r w:rsidRPr="0062764E">
        <w:rPr>
          <w:rFonts w:ascii="Sakkal Majalla" w:hAnsi="Sakkal Majalla" w:cs="Sakkal Majalla"/>
          <w:b/>
          <w:bCs/>
          <w:color w:val="002060"/>
          <w:sz w:val="34"/>
          <w:szCs w:val="34"/>
          <w:rtl/>
          <w:lang w:bidi="ar-EG"/>
        </w:rPr>
        <w:t xml:space="preserve"> </w:t>
      </w:r>
      <w:r w:rsidRPr="0062764E">
        <w:rPr>
          <w:rFonts w:ascii="Sakkal Majalla" w:hAnsi="Sakkal Majalla" w:cs="Sakkal Majalla" w:hint="cs"/>
          <w:b/>
          <w:bCs/>
          <w:color w:val="002060"/>
          <w:sz w:val="34"/>
          <w:szCs w:val="34"/>
          <w:rtl/>
          <w:lang w:bidi="ar-EG"/>
        </w:rPr>
        <w:t>على</w:t>
      </w:r>
      <w:r w:rsidRPr="0062764E">
        <w:rPr>
          <w:rFonts w:ascii="Sakkal Majalla" w:hAnsi="Sakkal Majalla" w:cs="Sakkal Majalla"/>
          <w:b/>
          <w:bCs/>
          <w:color w:val="002060"/>
          <w:sz w:val="34"/>
          <w:szCs w:val="34"/>
          <w:rtl/>
          <w:lang w:bidi="ar-EG"/>
        </w:rPr>
        <w:t xml:space="preserve"> </w:t>
      </w:r>
      <w:r w:rsidRPr="0062764E">
        <w:rPr>
          <w:rFonts w:ascii="Sakkal Majalla" w:hAnsi="Sakkal Majalla" w:cs="Sakkal Majalla" w:hint="cs"/>
          <w:b/>
          <w:bCs/>
          <w:color w:val="002060"/>
          <w:sz w:val="34"/>
          <w:szCs w:val="34"/>
          <w:rtl/>
          <w:lang w:bidi="ar-EG"/>
        </w:rPr>
        <w:t>المخازن</w:t>
      </w:r>
      <w:r w:rsidRPr="0062764E">
        <w:rPr>
          <w:rFonts w:ascii="Sakkal Majalla" w:hAnsi="Sakkal Majalla" w:cs="Sakkal Majalla"/>
          <w:b/>
          <w:bCs/>
          <w:color w:val="002060"/>
          <w:sz w:val="34"/>
          <w:szCs w:val="34"/>
          <w:rtl/>
          <w:lang w:bidi="ar-EG"/>
        </w:rPr>
        <w:t xml:space="preserve"> </w:t>
      </w:r>
      <w:r w:rsidRPr="0062764E">
        <w:rPr>
          <w:rFonts w:ascii="Sakkal Majalla" w:hAnsi="Sakkal Majalla" w:cs="Sakkal Majalla" w:hint="cs"/>
          <w:b/>
          <w:bCs/>
          <w:color w:val="002060"/>
          <w:sz w:val="34"/>
          <w:szCs w:val="34"/>
          <w:rtl/>
          <w:lang w:bidi="ar-EG"/>
        </w:rPr>
        <w:t>والعاملين</w:t>
      </w:r>
      <w:r w:rsidRPr="0062764E">
        <w:rPr>
          <w:rFonts w:ascii="Sakkal Majalla" w:hAnsi="Sakkal Majalla" w:cs="Sakkal Majalla"/>
          <w:b/>
          <w:bCs/>
          <w:color w:val="002060"/>
          <w:sz w:val="34"/>
          <w:szCs w:val="34"/>
          <w:rtl/>
          <w:lang w:bidi="ar-EG"/>
        </w:rPr>
        <w:t xml:space="preserve"> </w:t>
      </w:r>
      <w:r w:rsidRPr="0062764E">
        <w:rPr>
          <w:rFonts w:ascii="Sakkal Majalla" w:hAnsi="Sakkal Majalla" w:cs="Sakkal Majalla" w:hint="cs"/>
          <w:b/>
          <w:bCs/>
          <w:color w:val="002060"/>
          <w:sz w:val="34"/>
          <w:szCs w:val="34"/>
          <w:rtl/>
          <w:lang w:bidi="ar-EG"/>
        </w:rPr>
        <w:t>بها،</w:t>
      </w:r>
      <w:r w:rsidRPr="0062764E">
        <w:rPr>
          <w:rFonts w:ascii="Sakkal Majalla" w:hAnsi="Sakkal Majalla" w:cs="Sakkal Majalla" w:hint="cs"/>
          <w:b/>
          <w:bCs/>
          <w:sz w:val="34"/>
          <w:szCs w:val="34"/>
          <w:rtl/>
          <w:lang w:bidi="ar-EG"/>
        </w:rPr>
        <w:t xml:space="preserve"> </w:t>
      </w:r>
      <w:r w:rsidRPr="0062764E">
        <w:rPr>
          <w:rFonts w:ascii="Sakkal Majalla" w:hAnsi="Sakkal Majalla" w:cs="Sakkal Majalla" w:hint="cs"/>
          <w:b/>
          <w:bCs/>
          <w:color w:val="00B050"/>
          <w:sz w:val="34"/>
          <w:szCs w:val="34"/>
          <w:rtl/>
          <w:lang w:bidi="ar-EG"/>
        </w:rPr>
        <w:t>وأهمها:</w:t>
      </w:r>
    </w:p>
    <w:p w:rsidR="00AF41D9" w:rsidRPr="003A6747" w:rsidRDefault="00AD4EDE" w:rsidP="0062764E">
      <w:pPr>
        <w:pStyle w:val="ListParagraph"/>
        <w:numPr>
          <w:ilvl w:val="0"/>
          <w:numId w:val="27"/>
        </w:numPr>
        <w:tabs>
          <w:tab w:val="left" w:pos="586"/>
          <w:tab w:val="center" w:pos="2953"/>
        </w:tabs>
        <w:spacing w:line="276" w:lineRule="auto"/>
        <w:ind w:left="3095" w:hanging="284"/>
        <w:jc w:val="lowKashida"/>
        <w:rPr>
          <w:rFonts w:ascii="Sakkal Majalla" w:hAnsi="Sakkal Majalla" w:cs="Sakkal Majalla"/>
          <w:b/>
          <w:bCs/>
          <w:color w:val="385623" w:themeColor="accent6" w:themeShade="80"/>
          <w:sz w:val="34"/>
          <w:szCs w:val="34"/>
          <w:rtl/>
          <w:lang w:bidi="ar-EG"/>
        </w:rPr>
      </w:pPr>
      <w:r w:rsidRPr="00AD4EDE">
        <w:rPr>
          <w:rFonts w:ascii="Sakkal Majalla" w:hAnsi="Sakkal Majalla" w:cs="Sakkal Majalla"/>
          <w:b/>
          <w:bCs/>
          <w:noProof/>
          <w:color w:val="002060"/>
          <w:sz w:val="34"/>
          <w:szCs w:val="34"/>
          <w:rtl/>
        </w:rPr>
        <w:drawing>
          <wp:anchor distT="0" distB="0" distL="114300" distR="114300" simplePos="0" relativeHeight="253031424" behindDoc="0" locked="0" layoutInCell="1" allowOverlap="1">
            <wp:simplePos x="0" y="0"/>
            <wp:positionH relativeFrom="margin">
              <wp:posOffset>4822190</wp:posOffset>
            </wp:positionH>
            <wp:positionV relativeFrom="paragraph">
              <wp:posOffset>133350</wp:posOffset>
            </wp:positionV>
            <wp:extent cx="1461135" cy="1349375"/>
            <wp:effectExtent l="0" t="133350" r="5715" b="155575"/>
            <wp:wrapSquare wrapText="bothSides"/>
            <wp:docPr id="44211" name="Picture 44211" descr="D:\esraa\الإدارة الحديثة للمستودعات والمخازن\photos\57415791723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esraa\الإدارة الحديثة للمستودعات والمخازن\photos\5741579172375.jp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461135" cy="1349375"/>
                    </a:xfrm>
                    <a:prstGeom prst="rect">
                      <a:avLst/>
                    </a:prstGeom>
                    <a:solidFill>
                      <a:srgbClr val="FFFFFF">
                        <a:shade val="85000"/>
                      </a:srgbClr>
                    </a:solidFill>
                    <a:ln w="19050" cap="rnd">
                      <a:solidFill>
                        <a:srgbClr val="FFFFFF"/>
                      </a:solidFill>
                    </a:ln>
                    <a:effectLst>
                      <a:outerShdw blurRad="36195" dist="12700" dir="11400000" algn="tl" rotWithShape="0">
                        <a:srgbClr val="000000">
                          <a:alpha val="33000"/>
                        </a:srgbClr>
                      </a:outerShdw>
                    </a:effectLst>
                    <a:scene3d>
                      <a:camera prst="perspectiveContrastingLeftFacing">
                        <a:rot lat="540000" lon="2100000" rev="0"/>
                      </a:camera>
                      <a:lightRig rig="soft" dir="t"/>
                    </a:scene3d>
                    <a:sp3d contourW="12700" prstMaterial="matte">
                      <a:bevelT w="63500" h="50800"/>
                      <a:contourClr>
                        <a:srgbClr val="C0C0C0"/>
                      </a:contourClr>
                    </a:sp3d>
                  </pic:spPr>
                </pic:pic>
              </a:graphicData>
            </a:graphic>
            <wp14:sizeRelH relativeFrom="margin">
              <wp14:pctWidth>0</wp14:pctWidth>
            </wp14:sizeRelH>
            <wp14:sizeRelV relativeFrom="margin">
              <wp14:pctHeight>0</wp14:pctHeight>
            </wp14:sizeRelV>
          </wp:anchor>
        </w:drawing>
      </w:r>
      <w:r w:rsidR="00AF41D9" w:rsidRPr="003A6747">
        <w:rPr>
          <w:rFonts w:ascii="Sakkal Majalla" w:hAnsi="Sakkal Majalla" w:cs="Sakkal Majalla" w:hint="cs"/>
          <w:b/>
          <w:bCs/>
          <w:color w:val="00B050"/>
          <w:sz w:val="34"/>
          <w:szCs w:val="34"/>
          <w:rtl/>
          <w:lang w:bidi="ar-EG"/>
        </w:rPr>
        <w:t>وسائل</w:t>
      </w:r>
      <w:r w:rsidR="00AF41D9" w:rsidRPr="003A6747">
        <w:rPr>
          <w:rFonts w:ascii="Sakkal Majalla" w:hAnsi="Sakkal Majalla" w:cs="Sakkal Majalla"/>
          <w:b/>
          <w:bCs/>
          <w:color w:val="00B050"/>
          <w:sz w:val="34"/>
          <w:szCs w:val="34"/>
          <w:rtl/>
          <w:lang w:bidi="ar-EG"/>
        </w:rPr>
        <w:t xml:space="preserve"> </w:t>
      </w:r>
      <w:r w:rsidR="00AF41D9" w:rsidRPr="003A6747">
        <w:rPr>
          <w:rFonts w:ascii="Sakkal Majalla" w:hAnsi="Sakkal Majalla" w:cs="Sakkal Majalla" w:hint="cs"/>
          <w:b/>
          <w:bCs/>
          <w:color w:val="00B050"/>
          <w:sz w:val="34"/>
          <w:szCs w:val="34"/>
          <w:rtl/>
          <w:lang w:bidi="ar-EG"/>
        </w:rPr>
        <w:t>المناولة</w:t>
      </w:r>
      <w:r w:rsidR="00AF41D9" w:rsidRPr="003A6747">
        <w:rPr>
          <w:rFonts w:ascii="Sakkal Majalla" w:hAnsi="Sakkal Majalla" w:cs="Sakkal Majalla"/>
          <w:b/>
          <w:bCs/>
          <w:color w:val="00B050"/>
          <w:sz w:val="34"/>
          <w:szCs w:val="34"/>
          <w:rtl/>
          <w:lang w:bidi="ar-EG"/>
        </w:rPr>
        <w:t>:</w:t>
      </w:r>
      <w:r w:rsidR="0062764E">
        <w:rPr>
          <w:rFonts w:ascii="Sakkal Majalla" w:hAnsi="Sakkal Majalla" w:cs="Sakkal Majalla" w:hint="cs"/>
          <w:b/>
          <w:bCs/>
          <w:color w:val="00B050"/>
          <w:sz w:val="34"/>
          <w:szCs w:val="34"/>
          <w:rtl/>
          <w:lang w:bidi="ar-EG"/>
        </w:rPr>
        <w:t xml:space="preserve"> </w:t>
      </w:r>
      <w:r w:rsidR="00AF41D9" w:rsidRPr="003A6747">
        <w:rPr>
          <w:rFonts w:ascii="Sakkal Majalla" w:hAnsi="Sakkal Majalla" w:cs="Sakkal Majalla" w:hint="cs"/>
          <w:b/>
          <w:bCs/>
          <w:color w:val="00B050"/>
          <w:sz w:val="34"/>
          <w:szCs w:val="34"/>
          <w:rtl/>
          <w:lang w:bidi="ar-EG"/>
        </w:rPr>
        <w:t>ضرورة</w:t>
      </w:r>
      <w:r w:rsidR="00AF41D9" w:rsidRPr="003A6747">
        <w:rPr>
          <w:rFonts w:ascii="Sakkal Majalla" w:hAnsi="Sakkal Majalla" w:cs="Sakkal Majalla"/>
          <w:b/>
          <w:bCs/>
          <w:color w:val="00B050"/>
          <w:sz w:val="34"/>
          <w:szCs w:val="34"/>
          <w:rtl/>
          <w:lang w:bidi="ar-EG"/>
        </w:rPr>
        <w:t xml:space="preserve"> </w:t>
      </w:r>
      <w:r w:rsidR="00AF41D9" w:rsidRPr="003A6747">
        <w:rPr>
          <w:rFonts w:ascii="Sakkal Majalla" w:hAnsi="Sakkal Majalla" w:cs="Sakkal Majalla" w:hint="cs"/>
          <w:b/>
          <w:bCs/>
          <w:color w:val="00B050"/>
          <w:sz w:val="34"/>
          <w:szCs w:val="34"/>
          <w:rtl/>
          <w:lang w:bidi="ar-EG"/>
        </w:rPr>
        <w:t>مناسبة</w:t>
      </w:r>
      <w:r w:rsidR="00AF41D9" w:rsidRPr="003A6747">
        <w:rPr>
          <w:rFonts w:ascii="Sakkal Majalla" w:hAnsi="Sakkal Majalla" w:cs="Sakkal Majalla"/>
          <w:b/>
          <w:bCs/>
          <w:color w:val="00B050"/>
          <w:sz w:val="34"/>
          <w:szCs w:val="34"/>
          <w:rtl/>
          <w:lang w:bidi="ar-EG"/>
        </w:rPr>
        <w:t xml:space="preserve"> </w:t>
      </w:r>
      <w:r w:rsidR="00AF41D9" w:rsidRPr="003A6747">
        <w:rPr>
          <w:rFonts w:ascii="Sakkal Majalla" w:hAnsi="Sakkal Majalla" w:cs="Sakkal Majalla" w:hint="cs"/>
          <w:b/>
          <w:bCs/>
          <w:color w:val="00B050"/>
          <w:sz w:val="34"/>
          <w:szCs w:val="34"/>
          <w:rtl/>
          <w:lang w:bidi="ar-EG"/>
        </w:rPr>
        <w:t>وسائل</w:t>
      </w:r>
      <w:r w:rsidR="00AF41D9" w:rsidRPr="003A6747">
        <w:rPr>
          <w:rFonts w:ascii="Sakkal Majalla" w:hAnsi="Sakkal Majalla" w:cs="Sakkal Majalla"/>
          <w:b/>
          <w:bCs/>
          <w:color w:val="00B050"/>
          <w:sz w:val="34"/>
          <w:szCs w:val="34"/>
          <w:rtl/>
          <w:lang w:bidi="ar-EG"/>
        </w:rPr>
        <w:t xml:space="preserve"> </w:t>
      </w:r>
      <w:r w:rsidR="00AF41D9" w:rsidRPr="003A6747">
        <w:rPr>
          <w:rFonts w:ascii="Sakkal Majalla" w:hAnsi="Sakkal Majalla" w:cs="Sakkal Majalla" w:hint="cs"/>
          <w:b/>
          <w:bCs/>
          <w:color w:val="00B050"/>
          <w:sz w:val="34"/>
          <w:szCs w:val="34"/>
          <w:rtl/>
          <w:lang w:bidi="ar-EG"/>
        </w:rPr>
        <w:t>المناولة</w:t>
      </w:r>
      <w:r w:rsidR="00AF41D9" w:rsidRPr="003A6747">
        <w:rPr>
          <w:rFonts w:ascii="Sakkal Majalla" w:hAnsi="Sakkal Majalla" w:cs="Sakkal Majalla"/>
          <w:b/>
          <w:bCs/>
          <w:color w:val="00B050"/>
          <w:sz w:val="34"/>
          <w:szCs w:val="34"/>
          <w:rtl/>
          <w:lang w:bidi="ar-EG"/>
        </w:rPr>
        <w:t xml:space="preserve"> </w:t>
      </w:r>
      <w:r w:rsidR="00AF41D9" w:rsidRPr="003A6747">
        <w:rPr>
          <w:rFonts w:ascii="Sakkal Majalla" w:hAnsi="Sakkal Majalla" w:cs="Sakkal Majalla" w:hint="cs"/>
          <w:b/>
          <w:bCs/>
          <w:color w:val="00B050"/>
          <w:sz w:val="34"/>
          <w:szCs w:val="34"/>
          <w:rtl/>
          <w:lang w:bidi="ar-EG"/>
        </w:rPr>
        <w:t>من</w:t>
      </w:r>
      <w:r w:rsidR="00AF41D9" w:rsidRPr="003A6747">
        <w:rPr>
          <w:rFonts w:ascii="Sakkal Majalla" w:hAnsi="Sakkal Majalla" w:cs="Sakkal Majalla"/>
          <w:b/>
          <w:bCs/>
          <w:color w:val="00B050"/>
          <w:sz w:val="34"/>
          <w:szCs w:val="34"/>
          <w:rtl/>
          <w:lang w:bidi="ar-EG"/>
        </w:rPr>
        <w:t xml:space="preserve"> </w:t>
      </w:r>
      <w:r w:rsidR="00AF41D9" w:rsidRPr="003A6747">
        <w:rPr>
          <w:rFonts w:ascii="Sakkal Majalla" w:hAnsi="Sakkal Majalla" w:cs="Sakkal Majalla" w:hint="cs"/>
          <w:b/>
          <w:bCs/>
          <w:color w:val="00B050"/>
          <w:sz w:val="34"/>
          <w:szCs w:val="34"/>
          <w:rtl/>
          <w:lang w:bidi="ar-EG"/>
        </w:rPr>
        <w:t>حيث</w:t>
      </w:r>
      <w:r w:rsidR="00AF41D9" w:rsidRPr="003A6747">
        <w:rPr>
          <w:rFonts w:ascii="Sakkal Majalla" w:hAnsi="Sakkal Majalla" w:cs="Sakkal Majalla"/>
          <w:b/>
          <w:bCs/>
          <w:color w:val="00B050"/>
          <w:sz w:val="34"/>
          <w:szCs w:val="34"/>
          <w:rtl/>
          <w:lang w:bidi="ar-EG"/>
        </w:rPr>
        <w:t>:</w:t>
      </w:r>
    </w:p>
    <w:p w:rsidR="00AF41D9" w:rsidRPr="003A6747" w:rsidRDefault="00AF41D9" w:rsidP="0062764E">
      <w:pPr>
        <w:pStyle w:val="ListParagraph"/>
        <w:numPr>
          <w:ilvl w:val="0"/>
          <w:numId w:val="28"/>
        </w:numPr>
        <w:tabs>
          <w:tab w:val="left" w:pos="586"/>
          <w:tab w:val="left" w:pos="2953"/>
          <w:tab w:val="center" w:pos="5233"/>
        </w:tabs>
        <w:spacing w:line="276" w:lineRule="auto"/>
        <w:ind w:left="3236" w:hanging="283"/>
        <w:jc w:val="lowKashida"/>
        <w:rPr>
          <w:rFonts w:ascii="Sakkal Majalla" w:hAnsi="Sakkal Majalla" w:cs="Sakkal Majalla"/>
          <w:b/>
          <w:bCs/>
          <w:color w:val="002060"/>
          <w:sz w:val="34"/>
          <w:szCs w:val="34"/>
          <w:rtl/>
          <w:lang w:bidi="ar-EG"/>
        </w:rPr>
      </w:pPr>
      <w:r w:rsidRPr="003A6747">
        <w:rPr>
          <w:rFonts w:ascii="Sakkal Majalla" w:hAnsi="Sakkal Majalla" w:cs="Sakkal Majalla" w:hint="cs"/>
          <w:b/>
          <w:bCs/>
          <w:color w:val="002060"/>
          <w:sz w:val="34"/>
          <w:szCs w:val="34"/>
          <w:rtl/>
          <w:lang w:bidi="ar-EG"/>
        </w:rPr>
        <w:t>تصميمها</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المناسب</w:t>
      </w:r>
      <w:r w:rsidR="0062764E">
        <w:rPr>
          <w:rFonts w:ascii="Sakkal Majalla" w:hAnsi="Sakkal Majalla" w:cs="Sakkal Majalla" w:hint="cs"/>
          <w:b/>
          <w:bCs/>
          <w:color w:val="002060"/>
          <w:sz w:val="34"/>
          <w:szCs w:val="34"/>
          <w:rtl/>
          <w:lang w:bidi="ar-EG"/>
        </w:rPr>
        <w:t>.</w:t>
      </w:r>
    </w:p>
    <w:p w:rsidR="00AF41D9" w:rsidRPr="003A6747" w:rsidRDefault="00AF41D9" w:rsidP="0062764E">
      <w:pPr>
        <w:pStyle w:val="ListParagraph"/>
        <w:numPr>
          <w:ilvl w:val="0"/>
          <w:numId w:val="28"/>
        </w:numPr>
        <w:tabs>
          <w:tab w:val="left" w:pos="586"/>
          <w:tab w:val="left" w:pos="2953"/>
          <w:tab w:val="center" w:pos="5233"/>
        </w:tabs>
        <w:spacing w:line="276" w:lineRule="auto"/>
        <w:ind w:left="3236" w:hanging="283"/>
        <w:jc w:val="lowKashida"/>
        <w:rPr>
          <w:rFonts w:ascii="Sakkal Majalla" w:hAnsi="Sakkal Majalla" w:cs="Sakkal Majalla"/>
          <w:b/>
          <w:bCs/>
          <w:color w:val="002060"/>
          <w:sz w:val="34"/>
          <w:szCs w:val="34"/>
          <w:rtl/>
          <w:lang w:bidi="ar-EG"/>
        </w:rPr>
      </w:pPr>
      <w:r w:rsidRPr="003A6747">
        <w:rPr>
          <w:rFonts w:ascii="Sakkal Majalla" w:hAnsi="Sakkal Majalla" w:cs="Sakkal Majalla" w:hint="cs"/>
          <w:b/>
          <w:bCs/>
          <w:color w:val="002060"/>
          <w:sz w:val="34"/>
          <w:szCs w:val="34"/>
          <w:rtl/>
          <w:lang w:bidi="ar-EG"/>
        </w:rPr>
        <w:t>و</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الاهتمام</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ببرامج</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وأعمال</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الصيانة</w:t>
      </w:r>
      <w:r w:rsidRPr="003A6747">
        <w:rPr>
          <w:rFonts w:ascii="Sakkal Majalla" w:hAnsi="Sakkal Majalla" w:cs="Sakkal Majalla"/>
          <w:b/>
          <w:bCs/>
          <w:color w:val="002060"/>
          <w:sz w:val="34"/>
          <w:szCs w:val="34"/>
          <w:rtl/>
          <w:lang w:bidi="ar-EG"/>
        </w:rPr>
        <w:t>.</w:t>
      </w:r>
    </w:p>
    <w:p w:rsidR="00AF41D9" w:rsidRPr="003A6747" w:rsidRDefault="00AF41D9" w:rsidP="0062764E">
      <w:pPr>
        <w:pStyle w:val="ListParagraph"/>
        <w:numPr>
          <w:ilvl w:val="0"/>
          <w:numId w:val="28"/>
        </w:numPr>
        <w:tabs>
          <w:tab w:val="left" w:pos="586"/>
          <w:tab w:val="left" w:pos="2953"/>
          <w:tab w:val="center" w:pos="5233"/>
        </w:tabs>
        <w:spacing w:line="276" w:lineRule="auto"/>
        <w:ind w:left="3236" w:hanging="283"/>
        <w:jc w:val="lowKashida"/>
        <w:rPr>
          <w:rFonts w:ascii="Sakkal Majalla" w:hAnsi="Sakkal Majalla" w:cs="Sakkal Majalla"/>
          <w:b/>
          <w:bCs/>
          <w:color w:val="002060"/>
          <w:sz w:val="34"/>
          <w:szCs w:val="34"/>
          <w:rtl/>
          <w:lang w:bidi="ar-EG"/>
        </w:rPr>
      </w:pPr>
      <w:r w:rsidRPr="003A6747">
        <w:rPr>
          <w:rFonts w:ascii="Sakkal Majalla" w:hAnsi="Sakkal Majalla" w:cs="Sakkal Majalla" w:hint="cs"/>
          <w:b/>
          <w:bCs/>
          <w:color w:val="002060"/>
          <w:sz w:val="34"/>
          <w:szCs w:val="34"/>
          <w:rtl/>
          <w:lang w:bidi="ar-EG"/>
        </w:rPr>
        <w:t>عام</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استخدام</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وسائل</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مناولة</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داخل</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المخزن</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تصدر</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منها</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شرارة</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أثناء</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تشغيلها</w:t>
      </w:r>
      <w:r w:rsidRPr="003A6747">
        <w:rPr>
          <w:rFonts w:ascii="Sakkal Majalla" w:hAnsi="Sakkal Majalla" w:cs="Sakkal Majalla"/>
          <w:b/>
          <w:bCs/>
          <w:color w:val="002060"/>
          <w:sz w:val="34"/>
          <w:szCs w:val="34"/>
          <w:rtl/>
          <w:lang w:bidi="ar-EG"/>
        </w:rPr>
        <w:t>.</w:t>
      </w:r>
    </w:p>
    <w:p w:rsidR="0062764E" w:rsidRPr="0062764E" w:rsidRDefault="00AF41D9" w:rsidP="0062764E">
      <w:pPr>
        <w:pStyle w:val="ListParagraph"/>
        <w:numPr>
          <w:ilvl w:val="0"/>
          <w:numId w:val="28"/>
        </w:numPr>
        <w:tabs>
          <w:tab w:val="left" w:pos="586"/>
          <w:tab w:val="left" w:pos="2953"/>
          <w:tab w:val="center" w:pos="5233"/>
        </w:tabs>
        <w:spacing w:line="276" w:lineRule="auto"/>
        <w:ind w:left="3236" w:hanging="283"/>
        <w:jc w:val="lowKashida"/>
        <w:rPr>
          <w:rFonts w:ascii="Sakkal Majalla" w:hAnsi="Sakkal Majalla" w:cs="Sakkal Majalla"/>
          <w:b/>
          <w:bCs/>
          <w:color w:val="002060"/>
          <w:sz w:val="34"/>
          <w:szCs w:val="34"/>
          <w:lang w:bidi="ar-EG"/>
        </w:rPr>
      </w:pPr>
      <w:r w:rsidRPr="003A6747">
        <w:rPr>
          <w:rFonts w:ascii="Sakkal Majalla" w:hAnsi="Sakkal Majalla" w:cs="Sakkal Majalla" w:hint="cs"/>
          <w:b/>
          <w:bCs/>
          <w:color w:val="002060"/>
          <w:sz w:val="34"/>
          <w:szCs w:val="34"/>
          <w:rtl/>
          <w:lang w:bidi="ar-EG"/>
        </w:rPr>
        <w:t>عدم</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التجاوز</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عن</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استخدام</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وسائل</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مناولة</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أرضية</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تسير</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على</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عجلات</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حديدية</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بالسير</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أو</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التحرك</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داخل</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المخازن</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إلا</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إذا</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كانت</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بعجلات</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كاوتشوك</w:t>
      </w:r>
      <w:r w:rsidRPr="003A6747">
        <w:rPr>
          <w:rFonts w:ascii="Sakkal Majalla" w:hAnsi="Sakkal Majalla" w:cs="Sakkal Majalla"/>
          <w:b/>
          <w:bCs/>
          <w:color w:val="002060"/>
          <w:sz w:val="34"/>
          <w:szCs w:val="34"/>
          <w:rtl/>
          <w:lang w:bidi="ar-EG"/>
        </w:rPr>
        <w:t>.</w:t>
      </w:r>
    </w:p>
    <w:p w:rsidR="00AF41D9" w:rsidRPr="003A6747" w:rsidRDefault="0062764E" w:rsidP="00540047">
      <w:pPr>
        <w:pStyle w:val="ListParagraph"/>
        <w:numPr>
          <w:ilvl w:val="0"/>
          <w:numId w:val="29"/>
        </w:numPr>
        <w:tabs>
          <w:tab w:val="left" w:pos="586"/>
          <w:tab w:val="center" w:pos="5233"/>
        </w:tabs>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3036544" behindDoc="0" locked="0" layoutInCell="1" allowOverlap="1">
            <wp:simplePos x="0" y="0"/>
            <wp:positionH relativeFrom="margin">
              <wp:align>left</wp:align>
            </wp:positionH>
            <wp:positionV relativeFrom="paragraph">
              <wp:posOffset>8981</wp:posOffset>
            </wp:positionV>
            <wp:extent cx="1701800" cy="1149350"/>
            <wp:effectExtent l="0" t="0" r="0" b="0"/>
            <wp:wrapThrough wrapText="bothSides">
              <wp:wrapPolygon edited="0">
                <wp:start x="0" y="0"/>
                <wp:lineTo x="0" y="21123"/>
                <wp:lineTo x="21278" y="21123"/>
                <wp:lineTo x="21278" y="0"/>
                <wp:lineTo x="0" y="0"/>
              </wp:wrapPolygon>
            </wp:wrapThrough>
            <wp:docPr id="44218" name="Picture 44218" descr="نتيجة بحث الصور عن warehouse keeper safety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نتيجة بحث الصور عن warehouse keeper safety clipart"/>
                    <pic:cNvPicPr>
                      <a:picLocks noChangeAspect="1" noChangeArrowheads="1"/>
                    </pic:cNvPicPr>
                  </pic:nvPicPr>
                  <pic:blipFill rotWithShape="1">
                    <a:blip r:embed="rId108" cstate="print">
                      <a:extLst>
                        <a:ext uri="{28A0092B-C50C-407E-A947-70E740481C1C}">
                          <a14:useLocalDpi xmlns:a14="http://schemas.microsoft.com/office/drawing/2010/main" val="0"/>
                        </a:ext>
                      </a:extLst>
                    </a:blip>
                    <a:srcRect l="6977" r="6977"/>
                    <a:stretch/>
                  </pic:blipFill>
                  <pic:spPr bwMode="auto">
                    <a:xfrm>
                      <a:off x="0" y="0"/>
                      <a:ext cx="1701800" cy="11493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F41D9" w:rsidRPr="003A6747">
        <w:rPr>
          <w:rFonts w:ascii="Sakkal Majalla" w:hAnsi="Sakkal Majalla" w:cs="Sakkal Majalla" w:hint="cs"/>
          <w:b/>
          <w:bCs/>
          <w:color w:val="00B050"/>
          <w:sz w:val="34"/>
          <w:szCs w:val="34"/>
          <w:rtl/>
          <w:lang w:bidi="ar-EG"/>
        </w:rPr>
        <w:t>المواد</w:t>
      </w:r>
      <w:r w:rsidR="00AF41D9" w:rsidRPr="003A6747">
        <w:rPr>
          <w:rFonts w:ascii="Sakkal Majalla" w:hAnsi="Sakkal Majalla" w:cs="Sakkal Majalla"/>
          <w:b/>
          <w:bCs/>
          <w:color w:val="00B050"/>
          <w:sz w:val="34"/>
          <w:szCs w:val="34"/>
          <w:rtl/>
          <w:lang w:bidi="ar-EG"/>
        </w:rPr>
        <w:t>:</w:t>
      </w:r>
      <w:r w:rsidR="00AF41D9" w:rsidRPr="003A6747">
        <w:rPr>
          <w:rFonts w:ascii="Sakkal Majalla" w:hAnsi="Sakkal Majalla" w:cs="Sakkal Majalla"/>
          <w:b/>
          <w:bCs/>
          <w:color w:val="002060"/>
          <w:sz w:val="34"/>
          <w:szCs w:val="34"/>
          <w:rtl/>
          <w:lang w:bidi="ar-EG"/>
        </w:rPr>
        <w:t xml:space="preserve"> </w:t>
      </w:r>
      <w:r w:rsidR="00AF41D9" w:rsidRPr="003A6747">
        <w:rPr>
          <w:rFonts w:ascii="Sakkal Majalla" w:hAnsi="Sakkal Majalla" w:cs="Sakkal Majalla" w:hint="cs"/>
          <w:b/>
          <w:bCs/>
          <w:color w:val="002060"/>
          <w:sz w:val="34"/>
          <w:szCs w:val="34"/>
          <w:rtl/>
          <w:lang w:bidi="ar-EG"/>
        </w:rPr>
        <w:t>يتعرض</w:t>
      </w:r>
      <w:r w:rsidR="00AF41D9" w:rsidRPr="003A6747">
        <w:rPr>
          <w:rFonts w:ascii="Sakkal Majalla" w:hAnsi="Sakkal Majalla" w:cs="Sakkal Majalla"/>
          <w:b/>
          <w:bCs/>
          <w:color w:val="002060"/>
          <w:sz w:val="34"/>
          <w:szCs w:val="34"/>
          <w:rtl/>
          <w:lang w:bidi="ar-EG"/>
        </w:rPr>
        <w:t xml:space="preserve"> </w:t>
      </w:r>
      <w:r w:rsidR="00AF41D9" w:rsidRPr="003A6747">
        <w:rPr>
          <w:rFonts w:ascii="Sakkal Majalla" w:hAnsi="Sakkal Majalla" w:cs="Sakkal Majalla" w:hint="cs"/>
          <w:b/>
          <w:bCs/>
          <w:color w:val="002060"/>
          <w:sz w:val="34"/>
          <w:szCs w:val="34"/>
          <w:rtl/>
          <w:lang w:bidi="ar-EG"/>
        </w:rPr>
        <w:t>العمال</w:t>
      </w:r>
      <w:r w:rsidR="00AF41D9" w:rsidRPr="003A6747">
        <w:rPr>
          <w:rFonts w:ascii="Sakkal Majalla" w:hAnsi="Sakkal Majalla" w:cs="Sakkal Majalla"/>
          <w:b/>
          <w:bCs/>
          <w:color w:val="002060"/>
          <w:sz w:val="34"/>
          <w:szCs w:val="34"/>
          <w:rtl/>
          <w:lang w:bidi="ar-EG"/>
        </w:rPr>
        <w:t xml:space="preserve"> </w:t>
      </w:r>
      <w:r w:rsidR="00AF41D9" w:rsidRPr="003A6747">
        <w:rPr>
          <w:rFonts w:ascii="Sakkal Majalla" w:hAnsi="Sakkal Majalla" w:cs="Sakkal Majalla" w:hint="cs"/>
          <w:b/>
          <w:bCs/>
          <w:color w:val="002060"/>
          <w:sz w:val="34"/>
          <w:szCs w:val="34"/>
          <w:rtl/>
          <w:lang w:bidi="ar-EG"/>
        </w:rPr>
        <w:t>بالمخازن</w:t>
      </w:r>
      <w:r w:rsidR="00AF41D9" w:rsidRPr="003A6747">
        <w:rPr>
          <w:rFonts w:ascii="Sakkal Majalla" w:hAnsi="Sakkal Majalla" w:cs="Sakkal Majalla"/>
          <w:b/>
          <w:bCs/>
          <w:color w:val="002060"/>
          <w:sz w:val="34"/>
          <w:szCs w:val="34"/>
          <w:rtl/>
          <w:lang w:bidi="ar-EG"/>
        </w:rPr>
        <w:t xml:space="preserve"> </w:t>
      </w:r>
      <w:r w:rsidR="003A6747">
        <w:rPr>
          <w:rFonts w:ascii="Sakkal Majalla" w:hAnsi="Sakkal Majalla" w:cs="Sakkal Majalla" w:hint="cs"/>
          <w:b/>
          <w:bCs/>
          <w:color w:val="002060"/>
          <w:sz w:val="34"/>
          <w:szCs w:val="34"/>
          <w:rtl/>
          <w:lang w:bidi="ar-EG"/>
        </w:rPr>
        <w:t>للعديد</w:t>
      </w:r>
      <w:r w:rsidR="00AF41D9" w:rsidRPr="003A6747">
        <w:rPr>
          <w:rFonts w:ascii="Sakkal Majalla" w:hAnsi="Sakkal Majalla" w:cs="Sakkal Majalla"/>
          <w:b/>
          <w:bCs/>
          <w:color w:val="002060"/>
          <w:sz w:val="34"/>
          <w:szCs w:val="34"/>
          <w:rtl/>
          <w:lang w:bidi="ar-EG"/>
        </w:rPr>
        <w:t xml:space="preserve"> </w:t>
      </w:r>
      <w:r w:rsidR="00AF41D9" w:rsidRPr="003A6747">
        <w:rPr>
          <w:rFonts w:ascii="Sakkal Majalla" w:hAnsi="Sakkal Majalla" w:cs="Sakkal Majalla" w:hint="cs"/>
          <w:b/>
          <w:bCs/>
          <w:color w:val="002060"/>
          <w:sz w:val="34"/>
          <w:szCs w:val="34"/>
          <w:rtl/>
          <w:lang w:bidi="ar-EG"/>
        </w:rPr>
        <w:t>من</w:t>
      </w:r>
      <w:r w:rsidR="00AF41D9" w:rsidRPr="003A6747">
        <w:rPr>
          <w:rFonts w:ascii="Sakkal Majalla" w:hAnsi="Sakkal Majalla" w:cs="Sakkal Majalla"/>
          <w:b/>
          <w:bCs/>
          <w:color w:val="002060"/>
          <w:sz w:val="34"/>
          <w:szCs w:val="34"/>
          <w:rtl/>
          <w:lang w:bidi="ar-EG"/>
        </w:rPr>
        <w:t xml:space="preserve"> </w:t>
      </w:r>
      <w:r w:rsidR="00AF41D9" w:rsidRPr="003A6747">
        <w:rPr>
          <w:rFonts w:ascii="Sakkal Majalla" w:hAnsi="Sakkal Majalla" w:cs="Sakkal Majalla" w:hint="cs"/>
          <w:b/>
          <w:bCs/>
          <w:color w:val="002060"/>
          <w:sz w:val="34"/>
          <w:szCs w:val="34"/>
          <w:rtl/>
          <w:lang w:bidi="ar-EG"/>
        </w:rPr>
        <w:t>المخاطر</w:t>
      </w:r>
      <w:r w:rsidR="00AF41D9" w:rsidRPr="003A6747">
        <w:rPr>
          <w:rFonts w:ascii="Sakkal Majalla" w:hAnsi="Sakkal Majalla" w:cs="Sakkal Majalla"/>
          <w:b/>
          <w:bCs/>
          <w:color w:val="002060"/>
          <w:sz w:val="34"/>
          <w:szCs w:val="34"/>
          <w:rtl/>
          <w:lang w:bidi="ar-EG"/>
        </w:rPr>
        <w:t xml:space="preserve"> </w:t>
      </w:r>
      <w:r w:rsidR="00AF41D9" w:rsidRPr="003A6747">
        <w:rPr>
          <w:rFonts w:ascii="Sakkal Majalla" w:hAnsi="Sakkal Majalla" w:cs="Sakkal Majalla" w:hint="cs"/>
          <w:b/>
          <w:bCs/>
          <w:color w:val="002060"/>
          <w:sz w:val="34"/>
          <w:szCs w:val="34"/>
          <w:rtl/>
          <w:lang w:bidi="ar-EG"/>
        </w:rPr>
        <w:t>الناجمة</w:t>
      </w:r>
      <w:r w:rsidR="00AF41D9" w:rsidRPr="003A6747">
        <w:rPr>
          <w:rFonts w:ascii="Sakkal Majalla" w:hAnsi="Sakkal Majalla" w:cs="Sakkal Majalla"/>
          <w:b/>
          <w:bCs/>
          <w:color w:val="002060"/>
          <w:sz w:val="34"/>
          <w:szCs w:val="34"/>
          <w:rtl/>
          <w:lang w:bidi="ar-EG"/>
        </w:rPr>
        <w:t xml:space="preserve"> </w:t>
      </w:r>
      <w:r w:rsidR="00AF41D9" w:rsidRPr="003A6747">
        <w:rPr>
          <w:rFonts w:ascii="Sakkal Majalla" w:hAnsi="Sakkal Majalla" w:cs="Sakkal Majalla" w:hint="cs"/>
          <w:b/>
          <w:bCs/>
          <w:color w:val="002060"/>
          <w:sz w:val="34"/>
          <w:szCs w:val="34"/>
          <w:rtl/>
          <w:lang w:bidi="ar-EG"/>
        </w:rPr>
        <w:t>عن</w:t>
      </w:r>
      <w:r w:rsidR="00AF41D9" w:rsidRPr="003A6747">
        <w:rPr>
          <w:rFonts w:ascii="Sakkal Majalla" w:hAnsi="Sakkal Majalla" w:cs="Sakkal Majalla"/>
          <w:b/>
          <w:bCs/>
          <w:color w:val="002060"/>
          <w:sz w:val="34"/>
          <w:szCs w:val="34"/>
          <w:rtl/>
          <w:lang w:bidi="ar-EG"/>
        </w:rPr>
        <w:t xml:space="preserve"> </w:t>
      </w:r>
      <w:r w:rsidR="00AF41D9" w:rsidRPr="003A6747">
        <w:rPr>
          <w:rFonts w:ascii="Sakkal Majalla" w:hAnsi="Sakkal Majalla" w:cs="Sakkal Majalla" w:hint="cs"/>
          <w:b/>
          <w:bCs/>
          <w:color w:val="002060"/>
          <w:sz w:val="34"/>
          <w:szCs w:val="34"/>
          <w:rtl/>
          <w:lang w:bidi="ar-EG"/>
        </w:rPr>
        <w:t>ما</w:t>
      </w:r>
      <w:r w:rsidR="00AF41D9" w:rsidRPr="003A6747">
        <w:rPr>
          <w:rFonts w:ascii="Sakkal Majalla" w:hAnsi="Sakkal Majalla" w:cs="Sakkal Majalla"/>
          <w:b/>
          <w:bCs/>
          <w:color w:val="002060"/>
          <w:sz w:val="34"/>
          <w:szCs w:val="34"/>
          <w:rtl/>
          <w:lang w:bidi="ar-EG"/>
        </w:rPr>
        <w:t xml:space="preserve"> </w:t>
      </w:r>
      <w:r w:rsidR="00AF41D9" w:rsidRPr="003A6747">
        <w:rPr>
          <w:rFonts w:ascii="Sakkal Majalla" w:hAnsi="Sakkal Majalla" w:cs="Sakkal Majalla" w:hint="cs"/>
          <w:b/>
          <w:bCs/>
          <w:color w:val="002060"/>
          <w:sz w:val="34"/>
          <w:szCs w:val="34"/>
          <w:rtl/>
          <w:lang w:bidi="ar-EG"/>
        </w:rPr>
        <w:t>يلي</w:t>
      </w:r>
      <w:r w:rsidR="00AF41D9" w:rsidRPr="003A6747">
        <w:rPr>
          <w:rFonts w:ascii="Sakkal Majalla" w:hAnsi="Sakkal Majalla" w:cs="Sakkal Majalla"/>
          <w:b/>
          <w:bCs/>
          <w:color w:val="002060"/>
          <w:sz w:val="34"/>
          <w:szCs w:val="34"/>
          <w:rtl/>
          <w:lang w:bidi="ar-EG"/>
        </w:rPr>
        <w:t>:</w:t>
      </w:r>
    </w:p>
    <w:p w:rsidR="00AF41D9" w:rsidRPr="003A6747" w:rsidRDefault="00AF41D9" w:rsidP="00540047">
      <w:pPr>
        <w:pStyle w:val="ListParagraph"/>
        <w:numPr>
          <w:ilvl w:val="0"/>
          <w:numId w:val="30"/>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3A6747">
        <w:rPr>
          <w:rFonts w:ascii="Sakkal Majalla" w:hAnsi="Sakkal Majalla" w:cs="Sakkal Majalla" w:hint="cs"/>
          <w:b/>
          <w:bCs/>
          <w:color w:val="002060"/>
          <w:sz w:val="34"/>
          <w:szCs w:val="34"/>
          <w:rtl/>
          <w:lang w:bidi="ar-EG"/>
        </w:rPr>
        <w:t>طبيعة</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المواد</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بمجرد</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ملامستها</w:t>
      </w:r>
      <w:r w:rsidR="0062764E">
        <w:rPr>
          <w:rFonts w:ascii="Sakkal Majalla" w:hAnsi="Sakkal Majalla" w:cs="Sakkal Majalla" w:hint="cs"/>
          <w:b/>
          <w:bCs/>
          <w:color w:val="002060"/>
          <w:sz w:val="34"/>
          <w:szCs w:val="34"/>
          <w:rtl/>
          <w:lang w:bidi="ar-EG"/>
        </w:rPr>
        <w:t>.</w:t>
      </w:r>
    </w:p>
    <w:p w:rsidR="00AF41D9" w:rsidRPr="003A6747" w:rsidRDefault="00AF41D9" w:rsidP="00540047">
      <w:pPr>
        <w:pStyle w:val="ListParagraph"/>
        <w:numPr>
          <w:ilvl w:val="0"/>
          <w:numId w:val="30"/>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3A6747">
        <w:rPr>
          <w:rFonts w:ascii="Sakkal Majalla" w:hAnsi="Sakkal Majalla" w:cs="Sakkal Majalla" w:hint="cs"/>
          <w:b/>
          <w:bCs/>
          <w:color w:val="002060"/>
          <w:sz w:val="34"/>
          <w:szCs w:val="34"/>
          <w:rtl/>
          <w:lang w:bidi="ar-EG"/>
        </w:rPr>
        <w:t>كبر</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حمولة</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بعضها</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من</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حيث</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الوزن</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والحجم</w:t>
      </w:r>
      <w:r w:rsidR="0062764E">
        <w:rPr>
          <w:rFonts w:ascii="Sakkal Majalla" w:hAnsi="Sakkal Majalla" w:cs="Sakkal Majalla" w:hint="cs"/>
          <w:b/>
          <w:bCs/>
          <w:color w:val="002060"/>
          <w:sz w:val="34"/>
          <w:szCs w:val="34"/>
          <w:rtl/>
          <w:lang w:bidi="ar-EG"/>
        </w:rPr>
        <w:t>.</w:t>
      </w:r>
    </w:p>
    <w:p w:rsidR="0062764E" w:rsidRDefault="00AF41D9" w:rsidP="0062764E">
      <w:pPr>
        <w:pStyle w:val="ListParagraph"/>
        <w:numPr>
          <w:ilvl w:val="0"/>
          <w:numId w:val="30"/>
        </w:numPr>
        <w:tabs>
          <w:tab w:val="left" w:pos="586"/>
          <w:tab w:val="center" w:pos="5233"/>
        </w:tabs>
        <w:spacing w:line="276" w:lineRule="auto"/>
        <w:jc w:val="lowKashida"/>
        <w:rPr>
          <w:rFonts w:ascii="Sakkal Majalla" w:hAnsi="Sakkal Majalla" w:cs="Sakkal Majalla"/>
          <w:b/>
          <w:bCs/>
          <w:color w:val="002060"/>
          <w:sz w:val="34"/>
          <w:szCs w:val="34"/>
          <w:lang w:bidi="ar-EG"/>
        </w:rPr>
      </w:pPr>
      <w:r w:rsidRPr="003A6747">
        <w:rPr>
          <w:rFonts w:ascii="Sakkal Majalla" w:hAnsi="Sakkal Majalla" w:cs="Sakkal Majalla" w:hint="cs"/>
          <w:b/>
          <w:bCs/>
          <w:color w:val="002060"/>
          <w:sz w:val="34"/>
          <w:szCs w:val="34"/>
          <w:rtl/>
          <w:lang w:bidi="ar-EG"/>
        </w:rPr>
        <w:t>استخدام</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أسلوب</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مناولة</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يدوي</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لا</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يتناسب</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مع</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طبيعة</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المواد</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المنقولة</w:t>
      </w:r>
      <w:r w:rsidR="0062764E">
        <w:rPr>
          <w:rFonts w:ascii="Sakkal Majalla" w:hAnsi="Sakkal Majalla" w:cs="Sakkal Majalla" w:hint="cs"/>
          <w:b/>
          <w:bCs/>
          <w:color w:val="002060"/>
          <w:sz w:val="34"/>
          <w:szCs w:val="34"/>
          <w:rtl/>
          <w:lang w:bidi="ar-EG"/>
        </w:rPr>
        <w:t>.</w:t>
      </w:r>
    </w:p>
    <w:p w:rsidR="00AF41D9" w:rsidRPr="0062764E" w:rsidRDefault="00AF41D9" w:rsidP="0062764E">
      <w:pPr>
        <w:pStyle w:val="ListParagraph"/>
        <w:numPr>
          <w:ilvl w:val="0"/>
          <w:numId w:val="30"/>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62764E">
        <w:rPr>
          <w:rFonts w:ascii="Sakkal Majalla" w:hAnsi="Sakkal Majalla" w:cs="Sakkal Majalla" w:hint="cs"/>
          <w:b/>
          <w:bCs/>
          <w:color w:val="00B050"/>
          <w:sz w:val="34"/>
          <w:szCs w:val="34"/>
          <w:rtl/>
          <w:lang w:bidi="ar-EG"/>
        </w:rPr>
        <w:t>لذلك</w:t>
      </w:r>
      <w:r w:rsidRPr="0062764E">
        <w:rPr>
          <w:rFonts w:ascii="Sakkal Majalla" w:hAnsi="Sakkal Majalla" w:cs="Sakkal Majalla"/>
          <w:b/>
          <w:bCs/>
          <w:color w:val="00B050"/>
          <w:sz w:val="34"/>
          <w:szCs w:val="34"/>
          <w:rtl/>
          <w:lang w:bidi="ar-EG"/>
        </w:rPr>
        <w:t xml:space="preserve"> </w:t>
      </w:r>
      <w:r w:rsidRPr="0062764E">
        <w:rPr>
          <w:rFonts w:ascii="Sakkal Majalla" w:hAnsi="Sakkal Majalla" w:cs="Sakkal Majalla" w:hint="cs"/>
          <w:b/>
          <w:bCs/>
          <w:color w:val="00B050"/>
          <w:sz w:val="34"/>
          <w:szCs w:val="34"/>
          <w:rtl/>
          <w:lang w:bidi="ar-EG"/>
        </w:rPr>
        <w:t>من</w:t>
      </w:r>
      <w:r w:rsidRPr="0062764E">
        <w:rPr>
          <w:rFonts w:ascii="Sakkal Majalla" w:hAnsi="Sakkal Majalla" w:cs="Sakkal Majalla"/>
          <w:b/>
          <w:bCs/>
          <w:color w:val="00B050"/>
          <w:sz w:val="34"/>
          <w:szCs w:val="34"/>
          <w:rtl/>
          <w:lang w:bidi="ar-EG"/>
        </w:rPr>
        <w:t xml:space="preserve"> </w:t>
      </w:r>
      <w:r w:rsidRPr="0062764E">
        <w:rPr>
          <w:rFonts w:ascii="Sakkal Majalla" w:hAnsi="Sakkal Majalla" w:cs="Sakkal Majalla" w:hint="cs"/>
          <w:b/>
          <w:bCs/>
          <w:color w:val="00B050"/>
          <w:sz w:val="34"/>
          <w:szCs w:val="34"/>
          <w:rtl/>
          <w:lang w:bidi="ar-EG"/>
        </w:rPr>
        <w:t>الضروري</w:t>
      </w:r>
      <w:r w:rsidRPr="0062764E">
        <w:rPr>
          <w:rFonts w:ascii="Sakkal Majalla" w:hAnsi="Sakkal Majalla" w:cs="Sakkal Majalla"/>
          <w:b/>
          <w:bCs/>
          <w:color w:val="00B050"/>
          <w:sz w:val="34"/>
          <w:szCs w:val="34"/>
          <w:rtl/>
          <w:lang w:bidi="ar-EG"/>
        </w:rPr>
        <w:t xml:space="preserve"> </w:t>
      </w:r>
      <w:r w:rsidRPr="0062764E">
        <w:rPr>
          <w:rFonts w:ascii="Sakkal Majalla" w:hAnsi="Sakkal Majalla" w:cs="Sakkal Majalla" w:hint="cs"/>
          <w:b/>
          <w:bCs/>
          <w:color w:val="00B050"/>
          <w:sz w:val="34"/>
          <w:szCs w:val="34"/>
          <w:rtl/>
          <w:lang w:bidi="ar-EG"/>
        </w:rPr>
        <w:t>أن</w:t>
      </w:r>
      <w:r w:rsidRPr="0062764E">
        <w:rPr>
          <w:rFonts w:ascii="Sakkal Majalla" w:hAnsi="Sakkal Majalla" w:cs="Sakkal Majalla"/>
          <w:b/>
          <w:bCs/>
          <w:color w:val="00B050"/>
          <w:sz w:val="34"/>
          <w:szCs w:val="34"/>
          <w:rtl/>
          <w:lang w:bidi="ar-EG"/>
        </w:rPr>
        <w:t xml:space="preserve"> </w:t>
      </w:r>
      <w:r w:rsidRPr="0062764E">
        <w:rPr>
          <w:rFonts w:ascii="Sakkal Majalla" w:hAnsi="Sakkal Majalla" w:cs="Sakkal Majalla" w:hint="cs"/>
          <w:b/>
          <w:bCs/>
          <w:color w:val="00B050"/>
          <w:sz w:val="34"/>
          <w:szCs w:val="34"/>
          <w:rtl/>
          <w:lang w:bidi="ar-EG"/>
        </w:rPr>
        <w:t>يؤخذ</w:t>
      </w:r>
      <w:r w:rsidRPr="0062764E">
        <w:rPr>
          <w:rFonts w:ascii="Sakkal Majalla" w:hAnsi="Sakkal Majalla" w:cs="Sakkal Majalla"/>
          <w:b/>
          <w:bCs/>
          <w:color w:val="00B050"/>
          <w:sz w:val="34"/>
          <w:szCs w:val="34"/>
          <w:rtl/>
          <w:lang w:bidi="ar-EG"/>
        </w:rPr>
        <w:t xml:space="preserve"> </w:t>
      </w:r>
      <w:r w:rsidRPr="0062764E">
        <w:rPr>
          <w:rFonts w:ascii="Sakkal Majalla" w:hAnsi="Sakkal Majalla" w:cs="Sakkal Majalla" w:hint="cs"/>
          <w:b/>
          <w:bCs/>
          <w:color w:val="00B050"/>
          <w:sz w:val="34"/>
          <w:szCs w:val="34"/>
          <w:rtl/>
          <w:lang w:bidi="ar-EG"/>
        </w:rPr>
        <w:t>في</w:t>
      </w:r>
      <w:r w:rsidRPr="0062764E">
        <w:rPr>
          <w:rFonts w:ascii="Sakkal Majalla" w:hAnsi="Sakkal Majalla" w:cs="Sakkal Majalla"/>
          <w:b/>
          <w:bCs/>
          <w:color w:val="00B050"/>
          <w:sz w:val="34"/>
          <w:szCs w:val="34"/>
          <w:rtl/>
          <w:lang w:bidi="ar-EG"/>
        </w:rPr>
        <w:t xml:space="preserve"> </w:t>
      </w:r>
      <w:r w:rsidRPr="0062764E">
        <w:rPr>
          <w:rFonts w:ascii="Sakkal Majalla" w:hAnsi="Sakkal Majalla" w:cs="Sakkal Majalla" w:hint="cs"/>
          <w:b/>
          <w:bCs/>
          <w:color w:val="00B050"/>
          <w:sz w:val="34"/>
          <w:szCs w:val="34"/>
          <w:rtl/>
          <w:lang w:bidi="ar-EG"/>
        </w:rPr>
        <w:t>الاعتبار</w:t>
      </w:r>
      <w:r w:rsidRPr="0062764E">
        <w:rPr>
          <w:rFonts w:ascii="Sakkal Majalla" w:hAnsi="Sakkal Majalla" w:cs="Sakkal Majalla"/>
          <w:b/>
          <w:bCs/>
          <w:color w:val="00B050"/>
          <w:sz w:val="34"/>
          <w:szCs w:val="34"/>
          <w:rtl/>
          <w:lang w:bidi="ar-EG"/>
        </w:rPr>
        <w:t xml:space="preserve"> </w:t>
      </w:r>
      <w:r w:rsidRPr="0062764E">
        <w:rPr>
          <w:rFonts w:ascii="Sakkal Majalla" w:hAnsi="Sakkal Majalla" w:cs="Sakkal Majalla" w:hint="cs"/>
          <w:b/>
          <w:bCs/>
          <w:color w:val="00B050"/>
          <w:sz w:val="34"/>
          <w:szCs w:val="34"/>
          <w:rtl/>
          <w:lang w:bidi="ar-EG"/>
        </w:rPr>
        <w:t>بالنسبة</w:t>
      </w:r>
      <w:r w:rsidRPr="0062764E">
        <w:rPr>
          <w:rFonts w:ascii="Sakkal Majalla" w:hAnsi="Sakkal Majalla" w:cs="Sakkal Majalla"/>
          <w:b/>
          <w:bCs/>
          <w:color w:val="00B050"/>
          <w:sz w:val="34"/>
          <w:szCs w:val="34"/>
          <w:rtl/>
          <w:lang w:bidi="ar-EG"/>
        </w:rPr>
        <w:t xml:space="preserve"> </w:t>
      </w:r>
      <w:r w:rsidRPr="0062764E">
        <w:rPr>
          <w:rFonts w:ascii="Sakkal Majalla" w:hAnsi="Sakkal Majalla" w:cs="Sakkal Majalla" w:hint="cs"/>
          <w:b/>
          <w:bCs/>
          <w:color w:val="00B050"/>
          <w:sz w:val="34"/>
          <w:szCs w:val="34"/>
          <w:rtl/>
          <w:lang w:bidi="ar-EG"/>
        </w:rPr>
        <w:t>للمواد</w:t>
      </w:r>
      <w:r w:rsidRPr="0062764E">
        <w:rPr>
          <w:rFonts w:ascii="Sakkal Majalla" w:hAnsi="Sakkal Majalla" w:cs="Sakkal Majalla"/>
          <w:b/>
          <w:bCs/>
          <w:color w:val="00B050"/>
          <w:sz w:val="34"/>
          <w:szCs w:val="34"/>
          <w:rtl/>
          <w:lang w:bidi="ar-EG"/>
        </w:rPr>
        <w:t xml:space="preserve"> </w:t>
      </w:r>
      <w:r w:rsidRPr="0062764E">
        <w:rPr>
          <w:rFonts w:ascii="Sakkal Majalla" w:hAnsi="Sakkal Majalla" w:cs="Sakkal Majalla" w:hint="cs"/>
          <w:b/>
          <w:bCs/>
          <w:color w:val="00B050"/>
          <w:sz w:val="34"/>
          <w:szCs w:val="34"/>
          <w:rtl/>
          <w:lang w:bidi="ar-EG"/>
        </w:rPr>
        <w:t>المخزونة</w:t>
      </w:r>
      <w:r w:rsidRPr="0062764E">
        <w:rPr>
          <w:rFonts w:ascii="Sakkal Majalla" w:hAnsi="Sakkal Majalla" w:cs="Sakkal Majalla"/>
          <w:b/>
          <w:bCs/>
          <w:color w:val="00B050"/>
          <w:sz w:val="34"/>
          <w:szCs w:val="34"/>
          <w:rtl/>
          <w:lang w:bidi="ar-EG"/>
        </w:rPr>
        <w:t xml:space="preserve"> </w:t>
      </w:r>
      <w:r w:rsidRPr="0062764E">
        <w:rPr>
          <w:rFonts w:ascii="Sakkal Majalla" w:hAnsi="Sakkal Majalla" w:cs="Sakkal Majalla" w:hint="cs"/>
          <w:b/>
          <w:bCs/>
          <w:color w:val="00B050"/>
          <w:sz w:val="34"/>
          <w:szCs w:val="34"/>
          <w:rtl/>
          <w:lang w:bidi="ar-EG"/>
        </w:rPr>
        <w:t>ما</w:t>
      </w:r>
      <w:r w:rsidRPr="0062764E">
        <w:rPr>
          <w:rFonts w:ascii="Sakkal Majalla" w:hAnsi="Sakkal Majalla" w:cs="Sakkal Majalla"/>
          <w:b/>
          <w:bCs/>
          <w:color w:val="00B050"/>
          <w:sz w:val="34"/>
          <w:szCs w:val="34"/>
          <w:rtl/>
          <w:lang w:bidi="ar-EG"/>
        </w:rPr>
        <w:t xml:space="preserve"> </w:t>
      </w:r>
      <w:r w:rsidRPr="0062764E">
        <w:rPr>
          <w:rFonts w:ascii="Sakkal Majalla" w:hAnsi="Sakkal Majalla" w:cs="Sakkal Majalla" w:hint="cs"/>
          <w:b/>
          <w:bCs/>
          <w:color w:val="00B050"/>
          <w:sz w:val="34"/>
          <w:szCs w:val="34"/>
          <w:rtl/>
          <w:lang w:bidi="ar-EG"/>
        </w:rPr>
        <w:t>يلي</w:t>
      </w:r>
      <w:r w:rsidR="00B014E5" w:rsidRPr="0062764E">
        <w:rPr>
          <w:rFonts w:ascii="Sakkal Majalla" w:hAnsi="Sakkal Majalla" w:cs="Sakkal Majalla" w:hint="cs"/>
          <w:b/>
          <w:bCs/>
          <w:color w:val="00B050"/>
          <w:sz w:val="34"/>
          <w:szCs w:val="34"/>
          <w:rtl/>
          <w:lang w:bidi="ar-EG"/>
        </w:rPr>
        <w:t>:</w:t>
      </w:r>
    </w:p>
    <w:p w:rsidR="0062764E" w:rsidRDefault="00AF41D9" w:rsidP="0062764E">
      <w:pPr>
        <w:pStyle w:val="ListParagraph"/>
        <w:numPr>
          <w:ilvl w:val="0"/>
          <w:numId w:val="33"/>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B014E5">
        <w:rPr>
          <w:rFonts w:ascii="Sakkal Majalla" w:hAnsi="Sakkal Majalla" w:cs="Sakkal Majalla" w:hint="cs"/>
          <w:b/>
          <w:bCs/>
          <w:color w:val="002060"/>
          <w:sz w:val="34"/>
          <w:szCs w:val="34"/>
          <w:rtl/>
          <w:lang w:bidi="ar-EG"/>
        </w:rPr>
        <w:t>توفير</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الوسائل</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والضمانات</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الكافية</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لتحصين</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العامل</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من</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المواد</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التي</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تسبب</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خطورة</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عليه</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أثناء</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التخزين</w:t>
      </w:r>
      <w:r w:rsidR="00215F5E">
        <w:rPr>
          <w:rFonts w:ascii="Sakkal Majalla" w:hAnsi="Sakkal Majalla" w:cs="Sakkal Majalla"/>
          <w:b/>
          <w:bCs/>
          <w:color w:val="002060"/>
          <w:sz w:val="34"/>
          <w:szCs w:val="34"/>
          <w:rtl/>
          <w:lang w:bidi="ar-EG"/>
        </w:rPr>
        <w:br/>
      </w:r>
      <w:r w:rsidR="00B014E5" w:rsidRPr="00B014E5">
        <w:rPr>
          <w:rFonts w:ascii="Sakkal Majalla" w:hAnsi="Sakkal Majalla" w:cs="Sakkal Majalla" w:hint="cs"/>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أو</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أثناء</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نقلها</w:t>
      </w:r>
      <w:r w:rsidRPr="00B014E5">
        <w:rPr>
          <w:rFonts w:ascii="Sakkal Majalla" w:hAnsi="Sakkal Majalla" w:cs="Sakkal Majalla"/>
          <w:b/>
          <w:bCs/>
          <w:color w:val="002060"/>
          <w:sz w:val="34"/>
          <w:szCs w:val="34"/>
          <w:rtl/>
          <w:lang w:bidi="ar-EG"/>
        </w:rPr>
        <w:t>.</w:t>
      </w:r>
      <w:r w:rsidR="004D7DAF" w:rsidRPr="004D7DAF">
        <w:rPr>
          <w:noProof/>
        </w:rPr>
        <w:t xml:space="preserve"> </w:t>
      </w:r>
    </w:p>
    <w:p w:rsidR="00AF41D9" w:rsidRPr="00B014E5" w:rsidRDefault="00AF41D9" w:rsidP="00540047">
      <w:pPr>
        <w:pStyle w:val="ListParagraph"/>
        <w:numPr>
          <w:ilvl w:val="0"/>
          <w:numId w:val="33"/>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B014E5">
        <w:rPr>
          <w:rFonts w:ascii="Sakkal Majalla" w:hAnsi="Sakkal Majalla" w:cs="Sakkal Majalla" w:hint="cs"/>
          <w:b/>
          <w:bCs/>
          <w:color w:val="002060"/>
          <w:sz w:val="34"/>
          <w:szCs w:val="34"/>
          <w:rtl/>
          <w:lang w:bidi="ar-EG"/>
        </w:rPr>
        <w:t>أن</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تكون</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وحدات</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المواد</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المنقولة</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بواسطة</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العامل</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من</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حيث</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الحجم</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والوزن</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متناسبين</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مع</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مقدرة</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عامل</w:t>
      </w:r>
      <w:r w:rsidR="00B014E5" w:rsidRPr="00B014E5">
        <w:rPr>
          <w:rFonts w:ascii="Sakkal Majalla" w:hAnsi="Sakkal Majalla" w:cs="Sakkal Majalla" w:hint="cs"/>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المخزن</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الذي</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يقوم</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بنقلها</w:t>
      </w:r>
      <w:r w:rsidRPr="00B014E5">
        <w:rPr>
          <w:rFonts w:ascii="Sakkal Majalla" w:hAnsi="Sakkal Majalla" w:cs="Sakkal Majalla"/>
          <w:b/>
          <w:bCs/>
          <w:color w:val="002060"/>
          <w:sz w:val="34"/>
          <w:szCs w:val="34"/>
          <w:rtl/>
          <w:lang w:bidi="ar-EG"/>
        </w:rPr>
        <w:t>.</w:t>
      </w:r>
    </w:p>
    <w:p w:rsidR="00AF41D9" w:rsidRPr="00B014E5" w:rsidRDefault="00B014E5" w:rsidP="00B014E5">
      <w:pPr>
        <w:bidi w:val="0"/>
        <w:rPr>
          <w:rFonts w:ascii="Sakkal Majalla" w:hAnsi="Sakkal Majalla" w:cs="Sakkal Majalla"/>
          <w:b/>
          <w:bCs/>
          <w:color w:val="002060"/>
          <w:sz w:val="34"/>
          <w:szCs w:val="34"/>
          <w:lang w:bidi="ar-EG"/>
        </w:rPr>
      </w:pPr>
      <w:r>
        <w:rPr>
          <w:rFonts w:ascii="Sakkal Majalla" w:hAnsi="Sakkal Majalla" w:cs="Sakkal Majalla"/>
          <w:b/>
          <w:bCs/>
          <w:color w:val="002060"/>
          <w:sz w:val="34"/>
          <w:szCs w:val="34"/>
          <w:rtl/>
          <w:lang w:bidi="ar-EG"/>
        </w:rPr>
        <w:lastRenderedPageBreak/>
        <w:br w:type="page"/>
      </w:r>
    </w:p>
    <w:p w:rsidR="00AF41D9" w:rsidRPr="00B014E5" w:rsidRDefault="00AF41D9" w:rsidP="00540047">
      <w:pPr>
        <w:pStyle w:val="ListParagraph"/>
        <w:numPr>
          <w:ilvl w:val="0"/>
          <w:numId w:val="34"/>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B014E5">
        <w:rPr>
          <w:rFonts w:ascii="Sakkal Majalla" w:hAnsi="Sakkal Majalla" w:cs="Sakkal Majalla" w:hint="cs"/>
          <w:b/>
          <w:bCs/>
          <w:color w:val="00B050"/>
          <w:sz w:val="34"/>
          <w:szCs w:val="34"/>
          <w:rtl/>
          <w:lang w:bidi="ar-EG"/>
        </w:rPr>
        <w:lastRenderedPageBreak/>
        <w:t>حيز</w:t>
      </w:r>
      <w:r w:rsidRPr="00B014E5">
        <w:rPr>
          <w:rFonts w:ascii="Sakkal Majalla" w:hAnsi="Sakkal Majalla" w:cs="Sakkal Majalla"/>
          <w:b/>
          <w:bCs/>
          <w:color w:val="00B050"/>
          <w:sz w:val="34"/>
          <w:szCs w:val="34"/>
          <w:rtl/>
          <w:lang w:bidi="ar-EG"/>
        </w:rPr>
        <w:t xml:space="preserve"> </w:t>
      </w:r>
      <w:r w:rsidRPr="00B014E5">
        <w:rPr>
          <w:rFonts w:ascii="Sakkal Majalla" w:hAnsi="Sakkal Majalla" w:cs="Sakkal Majalla" w:hint="cs"/>
          <w:b/>
          <w:bCs/>
          <w:color w:val="00B050"/>
          <w:sz w:val="34"/>
          <w:szCs w:val="34"/>
          <w:rtl/>
          <w:lang w:bidi="ar-EG"/>
        </w:rPr>
        <w:t>المكان</w:t>
      </w:r>
      <w:r w:rsidRPr="00B014E5">
        <w:rPr>
          <w:rFonts w:ascii="Sakkal Majalla" w:hAnsi="Sakkal Majalla" w:cs="Sakkal Majalla"/>
          <w:b/>
          <w:bCs/>
          <w:color w:val="00B050"/>
          <w:sz w:val="34"/>
          <w:szCs w:val="34"/>
          <w:rtl/>
          <w:lang w:bidi="ar-EG"/>
        </w:rPr>
        <w:t>:</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من</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مميزات</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التصميم</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الجيد</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للمخازن</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عدم</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تداخل</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المساحة</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التي</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تشغلها</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أماكن</w:t>
      </w:r>
      <w:r w:rsidR="00B014E5">
        <w:rPr>
          <w:rFonts w:ascii="Sakkal Majalla" w:hAnsi="Sakkal Majalla" w:cs="Sakkal Majalla" w:hint="cs"/>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التخزين</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ووسائل</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المناولة</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مع</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المساحة</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اللازمة</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لحركة</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العامل</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لتأدية</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عمله</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بسهولة</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ويسر</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حتى</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لا</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تتعرض</w:t>
      </w:r>
      <w:r w:rsidR="00B014E5">
        <w:rPr>
          <w:rFonts w:ascii="Sakkal Majalla" w:hAnsi="Sakkal Majalla" w:cs="Sakkal Majalla" w:hint="cs"/>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سلامة</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وأمن</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العاملين</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للخطر</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الناجم</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عن</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الاحتكاك</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بالرصات</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أو</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المواد</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المخزونة</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والاصطدام</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بها</w:t>
      </w:r>
      <w:r w:rsidR="00975FF8">
        <w:rPr>
          <w:rFonts w:ascii="Sakkal Majalla" w:hAnsi="Sakkal Majalla" w:cs="Sakkal Majalla"/>
          <w:b/>
          <w:bCs/>
          <w:color w:val="002060"/>
          <w:sz w:val="34"/>
          <w:szCs w:val="34"/>
          <w:rtl/>
          <w:lang w:bidi="ar-EG"/>
        </w:rPr>
        <w:t>،</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مما</w:t>
      </w:r>
      <w:r w:rsidR="00B014E5">
        <w:rPr>
          <w:rFonts w:ascii="Sakkal Majalla" w:hAnsi="Sakkal Majalla" w:cs="Sakkal Majalla" w:hint="cs"/>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يعرض</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العامل</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للاصابة</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ويعرض</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المواد</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المخزونة</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للتلف</w:t>
      </w:r>
      <w:r w:rsidR="00B014E5">
        <w:rPr>
          <w:rFonts w:ascii="Sakkal Majalla" w:hAnsi="Sakkal Majalla" w:cs="Sakkal Majalla" w:hint="cs"/>
          <w:b/>
          <w:bCs/>
          <w:color w:val="002060"/>
          <w:sz w:val="34"/>
          <w:szCs w:val="34"/>
          <w:rtl/>
          <w:lang w:bidi="ar-EG"/>
        </w:rPr>
        <w:t>.</w:t>
      </w:r>
      <w:r w:rsidR="009E105F" w:rsidRPr="009E105F">
        <w:rPr>
          <w:noProof/>
        </w:rPr>
        <w:t xml:space="preserve"> </w:t>
      </w:r>
    </w:p>
    <w:p w:rsidR="00AF41D9" w:rsidRPr="00B014E5" w:rsidRDefault="009E105F" w:rsidP="00540047">
      <w:pPr>
        <w:pStyle w:val="ListParagraph"/>
        <w:numPr>
          <w:ilvl w:val="0"/>
          <w:numId w:val="34"/>
        </w:numPr>
        <w:tabs>
          <w:tab w:val="left" w:pos="3378"/>
          <w:tab w:val="center" w:pos="5233"/>
        </w:tabs>
        <w:spacing w:line="276" w:lineRule="auto"/>
        <w:ind w:left="2528"/>
        <w:jc w:val="lowKashida"/>
        <w:rPr>
          <w:rFonts w:ascii="Sakkal Majalla" w:hAnsi="Sakkal Majalla" w:cs="Sakkal Majalla"/>
          <w:b/>
          <w:bCs/>
          <w:color w:val="002060"/>
          <w:sz w:val="34"/>
          <w:szCs w:val="34"/>
          <w:rtl/>
          <w:lang w:bidi="ar-EG"/>
        </w:rPr>
      </w:pPr>
      <w:r>
        <w:rPr>
          <w:noProof/>
        </w:rPr>
        <w:drawing>
          <wp:anchor distT="0" distB="0" distL="114300" distR="114300" simplePos="0" relativeHeight="253039616" behindDoc="0" locked="0" layoutInCell="1" allowOverlap="1">
            <wp:simplePos x="0" y="0"/>
            <wp:positionH relativeFrom="margin">
              <wp:align>right</wp:align>
            </wp:positionH>
            <wp:positionV relativeFrom="paragraph">
              <wp:posOffset>17780</wp:posOffset>
            </wp:positionV>
            <wp:extent cx="1384300" cy="922655"/>
            <wp:effectExtent l="0" t="0" r="6350" b="0"/>
            <wp:wrapThrough wrapText="bothSides">
              <wp:wrapPolygon edited="0">
                <wp:start x="0" y="0"/>
                <wp:lineTo x="0" y="20961"/>
                <wp:lineTo x="21402" y="20961"/>
                <wp:lineTo x="21402" y="0"/>
                <wp:lineTo x="0" y="0"/>
              </wp:wrapPolygon>
            </wp:wrapThrough>
            <wp:docPr id="44221" name="Picture 44221" descr="Image result for excess inventory 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excess inventory illustration"/>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384300" cy="9226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F41D9" w:rsidRPr="00B014E5">
        <w:rPr>
          <w:rFonts w:ascii="Sakkal Majalla" w:hAnsi="Sakkal Majalla" w:cs="Sakkal Majalla" w:hint="cs"/>
          <w:b/>
          <w:bCs/>
          <w:color w:val="00B050"/>
          <w:sz w:val="34"/>
          <w:szCs w:val="34"/>
          <w:rtl/>
          <w:lang w:bidi="ar-EG"/>
        </w:rPr>
        <w:t>مساحة</w:t>
      </w:r>
      <w:r w:rsidR="00AF41D9" w:rsidRPr="00B014E5">
        <w:rPr>
          <w:rFonts w:ascii="Sakkal Majalla" w:hAnsi="Sakkal Majalla" w:cs="Sakkal Majalla"/>
          <w:b/>
          <w:bCs/>
          <w:color w:val="00B050"/>
          <w:sz w:val="34"/>
          <w:szCs w:val="34"/>
          <w:rtl/>
          <w:lang w:bidi="ar-EG"/>
        </w:rPr>
        <w:t xml:space="preserve"> </w:t>
      </w:r>
      <w:r w:rsidR="00AF41D9" w:rsidRPr="00B014E5">
        <w:rPr>
          <w:rFonts w:ascii="Sakkal Majalla" w:hAnsi="Sakkal Majalla" w:cs="Sakkal Majalla" w:hint="cs"/>
          <w:b/>
          <w:bCs/>
          <w:color w:val="00B050"/>
          <w:sz w:val="34"/>
          <w:szCs w:val="34"/>
          <w:rtl/>
          <w:lang w:bidi="ar-EG"/>
        </w:rPr>
        <w:t>الممرات</w:t>
      </w:r>
      <w:r w:rsidR="00AF41D9" w:rsidRPr="00B014E5">
        <w:rPr>
          <w:rFonts w:ascii="Sakkal Majalla" w:hAnsi="Sakkal Majalla" w:cs="Sakkal Majalla"/>
          <w:b/>
          <w:bCs/>
          <w:color w:val="00B050"/>
          <w:sz w:val="34"/>
          <w:szCs w:val="34"/>
          <w:rtl/>
          <w:lang w:bidi="ar-EG"/>
        </w:rPr>
        <w:t>:</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ينشأ</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عن</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ضيق</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الممرات</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في</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المخازن</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زيادة</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احتمالات</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احتكاك</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واصطدام</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العمال</w:t>
      </w:r>
      <w:r w:rsidR="00B014E5">
        <w:rPr>
          <w:rFonts w:ascii="Sakkal Majalla" w:hAnsi="Sakkal Majalla" w:cs="Sakkal Majalla" w:hint="cs"/>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بوسائل</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المناولة</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والمواد</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المخزونة</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مما</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يعرض</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سلامة</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وأمن</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العاملين</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بالمخزن</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للخطر</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والإصابة</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وأيضا</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تلف</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المواد</w:t>
      </w:r>
      <w:r w:rsidR="00B014E5">
        <w:rPr>
          <w:rFonts w:ascii="Sakkal Majalla" w:hAnsi="Sakkal Majalla" w:cs="Sakkal Majalla" w:hint="cs"/>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التي</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تم</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الاصطدام</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بها</w:t>
      </w:r>
      <w:r w:rsidR="00AF41D9" w:rsidRPr="00B014E5">
        <w:rPr>
          <w:rFonts w:ascii="Sakkal Majalla" w:hAnsi="Sakkal Majalla" w:cs="Sakkal Majalla"/>
          <w:b/>
          <w:bCs/>
          <w:color w:val="002060"/>
          <w:sz w:val="34"/>
          <w:szCs w:val="34"/>
          <w:rtl/>
          <w:lang w:bidi="ar-EG"/>
        </w:rPr>
        <w:t>.</w:t>
      </w:r>
    </w:p>
    <w:p w:rsidR="00B53306" w:rsidRPr="00AF41D9" w:rsidRDefault="00AF41D9" w:rsidP="00B53306">
      <w:p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B014E5">
        <w:rPr>
          <w:rFonts w:ascii="Sakkal Majalla" w:hAnsi="Sakkal Majalla" w:cs="Sakkal Majalla" w:hint="cs"/>
          <w:b/>
          <w:bCs/>
          <w:color w:val="00B050"/>
          <w:sz w:val="34"/>
          <w:szCs w:val="34"/>
          <w:rtl/>
          <w:lang w:bidi="ar-EG"/>
        </w:rPr>
        <w:t>نظافة</w:t>
      </w:r>
      <w:r w:rsidRPr="00B014E5">
        <w:rPr>
          <w:rFonts w:ascii="Sakkal Majalla" w:hAnsi="Sakkal Majalla" w:cs="Sakkal Majalla"/>
          <w:b/>
          <w:bCs/>
          <w:color w:val="00B050"/>
          <w:sz w:val="34"/>
          <w:szCs w:val="34"/>
          <w:rtl/>
          <w:lang w:bidi="ar-EG"/>
        </w:rPr>
        <w:t xml:space="preserve"> </w:t>
      </w:r>
      <w:r w:rsidRPr="00B014E5">
        <w:rPr>
          <w:rFonts w:ascii="Sakkal Majalla" w:hAnsi="Sakkal Majalla" w:cs="Sakkal Majalla" w:hint="cs"/>
          <w:b/>
          <w:bCs/>
          <w:color w:val="00B050"/>
          <w:sz w:val="34"/>
          <w:szCs w:val="34"/>
          <w:rtl/>
          <w:lang w:bidi="ar-EG"/>
        </w:rPr>
        <w:t>الممرات</w:t>
      </w:r>
      <w:r w:rsidRPr="00B014E5">
        <w:rPr>
          <w:rFonts w:ascii="Sakkal Majalla" w:hAnsi="Sakkal Majalla" w:cs="Sakkal Majalla"/>
          <w:b/>
          <w:bCs/>
          <w:color w:val="00B050"/>
          <w:sz w:val="34"/>
          <w:szCs w:val="34"/>
          <w:rtl/>
          <w:lang w:bidi="ar-EG"/>
        </w:rPr>
        <w:t>:</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إن</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عدم</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نظافة</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الممرات</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ووجود</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معوقات</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في</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أماكن</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التخزين</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تهدد</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في</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بعض</w:t>
      </w:r>
      <w:r w:rsidR="00B014E5">
        <w:rPr>
          <w:rFonts w:ascii="Sakkal Majalla" w:hAnsi="Sakkal Majalla" w:cs="Sakkal Majalla" w:hint="cs"/>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الأحيان</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سلامة</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وأمن</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العاملين</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بالمخزن</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للإصابة</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إلى</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جانب</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التلفيات</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التي</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تحدث</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من</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وراء</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طدام</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العمال</w:t>
      </w:r>
      <w:r w:rsidR="00B014E5">
        <w:rPr>
          <w:rFonts w:ascii="Sakkal Majalla" w:hAnsi="Sakkal Majalla" w:cs="Sakkal Majalla" w:hint="cs"/>
          <w:b/>
          <w:bCs/>
          <w:color w:val="002060"/>
          <w:sz w:val="34"/>
          <w:szCs w:val="34"/>
          <w:rtl/>
          <w:lang w:bidi="ar-EG"/>
        </w:rPr>
        <w:t xml:space="preserve"> </w:t>
      </w:r>
      <w:r w:rsidR="00B53306" w:rsidRPr="00AF41D9">
        <w:rPr>
          <w:rFonts w:ascii="Sakkal Majalla" w:hAnsi="Sakkal Majalla" w:cs="Sakkal Majalla" w:hint="cs"/>
          <w:b/>
          <w:bCs/>
          <w:color w:val="002060"/>
          <w:sz w:val="34"/>
          <w:szCs w:val="34"/>
          <w:rtl/>
          <w:lang w:bidi="ar-EG"/>
        </w:rPr>
        <w:t>بالمواد</w:t>
      </w:r>
      <w:r w:rsidR="00B53306" w:rsidRPr="00AF41D9">
        <w:rPr>
          <w:rFonts w:ascii="Sakkal Majalla" w:hAnsi="Sakkal Majalla" w:cs="Sakkal Majalla"/>
          <w:b/>
          <w:bCs/>
          <w:color w:val="002060"/>
          <w:sz w:val="34"/>
          <w:szCs w:val="34"/>
          <w:rtl/>
          <w:lang w:bidi="ar-EG"/>
        </w:rPr>
        <w:t xml:space="preserve"> </w:t>
      </w:r>
      <w:r w:rsidR="00B53306" w:rsidRPr="00AF41D9">
        <w:rPr>
          <w:rFonts w:ascii="Sakkal Majalla" w:hAnsi="Sakkal Majalla" w:cs="Sakkal Majalla" w:hint="cs"/>
          <w:b/>
          <w:bCs/>
          <w:color w:val="002060"/>
          <w:sz w:val="34"/>
          <w:szCs w:val="34"/>
          <w:rtl/>
          <w:lang w:bidi="ar-EG"/>
        </w:rPr>
        <w:t>المخزونة</w:t>
      </w:r>
      <w:r w:rsidR="00B53306" w:rsidRPr="00AF41D9">
        <w:rPr>
          <w:rFonts w:ascii="Sakkal Majalla" w:hAnsi="Sakkal Majalla" w:cs="Sakkal Majalla"/>
          <w:b/>
          <w:bCs/>
          <w:color w:val="002060"/>
          <w:sz w:val="34"/>
          <w:szCs w:val="34"/>
          <w:rtl/>
          <w:lang w:bidi="ar-EG"/>
        </w:rPr>
        <w:t xml:space="preserve"> </w:t>
      </w:r>
      <w:r w:rsidR="00B53306" w:rsidRPr="00AF41D9">
        <w:rPr>
          <w:rFonts w:ascii="Sakkal Majalla" w:hAnsi="Sakkal Majalla" w:cs="Sakkal Majalla" w:hint="cs"/>
          <w:b/>
          <w:bCs/>
          <w:color w:val="002060"/>
          <w:sz w:val="34"/>
          <w:szCs w:val="34"/>
          <w:rtl/>
          <w:lang w:bidi="ar-EG"/>
        </w:rPr>
        <w:t>أثناء</w:t>
      </w:r>
      <w:r w:rsidR="00B53306" w:rsidRPr="00AF41D9">
        <w:rPr>
          <w:rFonts w:ascii="Sakkal Majalla" w:hAnsi="Sakkal Majalla" w:cs="Sakkal Majalla"/>
          <w:b/>
          <w:bCs/>
          <w:color w:val="002060"/>
          <w:sz w:val="34"/>
          <w:szCs w:val="34"/>
          <w:rtl/>
          <w:lang w:bidi="ar-EG"/>
        </w:rPr>
        <w:t xml:space="preserve"> </w:t>
      </w:r>
      <w:r w:rsidR="00B53306" w:rsidRPr="00AF41D9">
        <w:rPr>
          <w:rFonts w:ascii="Sakkal Majalla" w:hAnsi="Sakkal Majalla" w:cs="Sakkal Majalla" w:hint="cs"/>
          <w:b/>
          <w:bCs/>
          <w:color w:val="002060"/>
          <w:sz w:val="34"/>
          <w:szCs w:val="34"/>
          <w:rtl/>
          <w:lang w:bidi="ar-EG"/>
        </w:rPr>
        <w:t>انزلاقهم،</w:t>
      </w:r>
      <w:r w:rsidR="00B53306" w:rsidRPr="00AF41D9">
        <w:rPr>
          <w:rFonts w:ascii="Sakkal Majalla" w:hAnsi="Sakkal Majalla" w:cs="Sakkal Majalla"/>
          <w:b/>
          <w:bCs/>
          <w:color w:val="002060"/>
          <w:sz w:val="34"/>
          <w:szCs w:val="34"/>
          <w:rtl/>
          <w:lang w:bidi="ar-EG"/>
        </w:rPr>
        <w:t xml:space="preserve"> </w:t>
      </w:r>
      <w:r w:rsidR="00B53306" w:rsidRPr="00AF41D9">
        <w:rPr>
          <w:rFonts w:ascii="Sakkal Majalla" w:hAnsi="Sakkal Majalla" w:cs="Sakkal Majalla" w:hint="cs"/>
          <w:b/>
          <w:bCs/>
          <w:color w:val="002060"/>
          <w:sz w:val="34"/>
          <w:szCs w:val="34"/>
          <w:rtl/>
          <w:lang w:bidi="ar-EG"/>
        </w:rPr>
        <w:t>نتيجة</w:t>
      </w:r>
      <w:r w:rsidR="00B53306" w:rsidRPr="00AF41D9">
        <w:rPr>
          <w:rFonts w:ascii="Sakkal Majalla" w:hAnsi="Sakkal Majalla" w:cs="Sakkal Majalla"/>
          <w:b/>
          <w:bCs/>
          <w:color w:val="002060"/>
          <w:sz w:val="34"/>
          <w:szCs w:val="34"/>
          <w:rtl/>
          <w:lang w:bidi="ar-EG"/>
        </w:rPr>
        <w:t xml:space="preserve"> </w:t>
      </w:r>
      <w:r w:rsidR="00B53306" w:rsidRPr="00AF41D9">
        <w:rPr>
          <w:rFonts w:ascii="Sakkal Majalla" w:hAnsi="Sakkal Majalla" w:cs="Sakkal Majalla" w:hint="cs"/>
          <w:b/>
          <w:bCs/>
          <w:color w:val="002060"/>
          <w:sz w:val="34"/>
          <w:szCs w:val="34"/>
          <w:rtl/>
          <w:lang w:bidi="ar-EG"/>
        </w:rPr>
        <w:t>الحفريات</w:t>
      </w:r>
      <w:r w:rsidR="00B53306" w:rsidRPr="00AF41D9">
        <w:rPr>
          <w:rFonts w:ascii="Sakkal Majalla" w:hAnsi="Sakkal Majalla" w:cs="Sakkal Majalla"/>
          <w:b/>
          <w:bCs/>
          <w:color w:val="002060"/>
          <w:sz w:val="34"/>
          <w:szCs w:val="34"/>
          <w:rtl/>
          <w:lang w:bidi="ar-EG"/>
        </w:rPr>
        <w:t xml:space="preserve"> </w:t>
      </w:r>
      <w:r w:rsidR="00B53306" w:rsidRPr="00AF41D9">
        <w:rPr>
          <w:rFonts w:ascii="Sakkal Majalla" w:hAnsi="Sakkal Majalla" w:cs="Sakkal Majalla" w:hint="cs"/>
          <w:b/>
          <w:bCs/>
          <w:color w:val="002060"/>
          <w:sz w:val="34"/>
          <w:szCs w:val="34"/>
          <w:rtl/>
          <w:lang w:bidi="ar-EG"/>
        </w:rPr>
        <w:t>بالمخازن</w:t>
      </w:r>
      <w:r w:rsidR="00B53306" w:rsidRPr="00AF41D9">
        <w:rPr>
          <w:rFonts w:ascii="Sakkal Majalla" w:hAnsi="Sakkal Majalla" w:cs="Sakkal Majalla"/>
          <w:b/>
          <w:bCs/>
          <w:color w:val="002060"/>
          <w:sz w:val="34"/>
          <w:szCs w:val="34"/>
          <w:rtl/>
          <w:lang w:bidi="ar-EG"/>
        </w:rPr>
        <w:t xml:space="preserve"> </w:t>
      </w:r>
      <w:r w:rsidR="00B53306" w:rsidRPr="00AF41D9">
        <w:rPr>
          <w:rFonts w:ascii="Sakkal Majalla" w:hAnsi="Sakkal Majalla" w:cs="Sakkal Majalla" w:hint="cs"/>
          <w:b/>
          <w:bCs/>
          <w:color w:val="002060"/>
          <w:sz w:val="34"/>
          <w:szCs w:val="34"/>
          <w:rtl/>
          <w:lang w:bidi="ar-EG"/>
        </w:rPr>
        <w:t>وتكسيرات</w:t>
      </w:r>
      <w:r w:rsidR="00B53306" w:rsidRPr="00AF41D9">
        <w:rPr>
          <w:rFonts w:ascii="Sakkal Majalla" w:hAnsi="Sakkal Majalla" w:cs="Sakkal Majalla"/>
          <w:b/>
          <w:bCs/>
          <w:color w:val="002060"/>
          <w:sz w:val="34"/>
          <w:szCs w:val="34"/>
          <w:rtl/>
          <w:lang w:bidi="ar-EG"/>
        </w:rPr>
        <w:t xml:space="preserve"> </w:t>
      </w:r>
      <w:r w:rsidR="00B53306" w:rsidRPr="00AF41D9">
        <w:rPr>
          <w:rFonts w:ascii="Sakkal Majalla" w:hAnsi="Sakkal Majalla" w:cs="Sakkal Majalla" w:hint="cs"/>
          <w:b/>
          <w:bCs/>
          <w:color w:val="002060"/>
          <w:sz w:val="34"/>
          <w:szCs w:val="34"/>
          <w:rtl/>
          <w:lang w:bidi="ar-EG"/>
        </w:rPr>
        <w:t>في</w:t>
      </w:r>
      <w:r w:rsidR="00B53306" w:rsidRPr="00AF41D9">
        <w:rPr>
          <w:rFonts w:ascii="Sakkal Majalla" w:hAnsi="Sakkal Majalla" w:cs="Sakkal Majalla"/>
          <w:b/>
          <w:bCs/>
          <w:color w:val="002060"/>
          <w:sz w:val="34"/>
          <w:szCs w:val="34"/>
          <w:rtl/>
          <w:lang w:bidi="ar-EG"/>
        </w:rPr>
        <w:t xml:space="preserve"> </w:t>
      </w:r>
      <w:r w:rsidR="00B53306" w:rsidRPr="00AF41D9">
        <w:rPr>
          <w:rFonts w:ascii="Sakkal Majalla" w:hAnsi="Sakkal Majalla" w:cs="Sakkal Majalla" w:hint="cs"/>
          <w:b/>
          <w:bCs/>
          <w:color w:val="002060"/>
          <w:sz w:val="34"/>
          <w:szCs w:val="34"/>
          <w:rtl/>
          <w:lang w:bidi="ar-EG"/>
        </w:rPr>
        <w:t>أرضيات</w:t>
      </w:r>
      <w:r w:rsidR="00B53306" w:rsidRPr="00AF41D9">
        <w:rPr>
          <w:rFonts w:ascii="Sakkal Majalla" w:hAnsi="Sakkal Majalla" w:cs="Sakkal Majalla"/>
          <w:b/>
          <w:bCs/>
          <w:color w:val="002060"/>
          <w:sz w:val="34"/>
          <w:szCs w:val="34"/>
          <w:rtl/>
          <w:lang w:bidi="ar-EG"/>
        </w:rPr>
        <w:t xml:space="preserve"> </w:t>
      </w:r>
      <w:r w:rsidR="00B53306" w:rsidRPr="00AF41D9">
        <w:rPr>
          <w:rFonts w:ascii="Sakkal Majalla" w:hAnsi="Sakkal Majalla" w:cs="Sakkal Majalla" w:hint="cs"/>
          <w:b/>
          <w:bCs/>
          <w:color w:val="002060"/>
          <w:sz w:val="34"/>
          <w:szCs w:val="34"/>
          <w:rtl/>
          <w:lang w:bidi="ar-EG"/>
        </w:rPr>
        <w:t>الممرات</w:t>
      </w:r>
      <w:r w:rsidR="00B53306" w:rsidRPr="00AF41D9">
        <w:rPr>
          <w:rFonts w:ascii="Sakkal Majalla" w:hAnsi="Sakkal Majalla" w:cs="Sakkal Majalla"/>
          <w:b/>
          <w:bCs/>
          <w:color w:val="002060"/>
          <w:sz w:val="34"/>
          <w:szCs w:val="34"/>
          <w:rtl/>
          <w:lang w:bidi="ar-EG"/>
        </w:rPr>
        <w:t xml:space="preserve"> </w:t>
      </w:r>
      <w:r w:rsidR="00B53306" w:rsidRPr="00AF41D9">
        <w:rPr>
          <w:rFonts w:ascii="Sakkal Majalla" w:hAnsi="Sakkal Majalla" w:cs="Sakkal Majalla" w:hint="cs"/>
          <w:b/>
          <w:bCs/>
          <w:color w:val="002060"/>
          <w:sz w:val="34"/>
          <w:szCs w:val="34"/>
          <w:rtl/>
          <w:lang w:bidi="ar-EG"/>
        </w:rPr>
        <w:t>وعدم</w:t>
      </w:r>
      <w:r w:rsidR="00B53306" w:rsidRPr="00AF41D9">
        <w:rPr>
          <w:rFonts w:ascii="Sakkal Majalla" w:hAnsi="Sakkal Majalla" w:cs="Sakkal Majalla"/>
          <w:b/>
          <w:bCs/>
          <w:color w:val="002060"/>
          <w:sz w:val="34"/>
          <w:szCs w:val="34"/>
          <w:rtl/>
          <w:lang w:bidi="ar-EG"/>
        </w:rPr>
        <w:t xml:space="preserve"> </w:t>
      </w:r>
      <w:r w:rsidR="00B53306" w:rsidRPr="00AF41D9">
        <w:rPr>
          <w:rFonts w:ascii="Sakkal Majalla" w:hAnsi="Sakkal Majalla" w:cs="Sakkal Majalla" w:hint="cs"/>
          <w:b/>
          <w:bCs/>
          <w:color w:val="002060"/>
          <w:sz w:val="34"/>
          <w:szCs w:val="34"/>
          <w:rtl/>
          <w:lang w:bidi="ar-EG"/>
        </w:rPr>
        <w:t>استوائها</w:t>
      </w:r>
      <w:r w:rsidR="00B53306" w:rsidRPr="00B53306">
        <w:rPr>
          <w:rFonts w:ascii="Sakkal Majalla" w:hAnsi="Sakkal Majalla" w:cs="Sakkal Majalla" w:hint="cs"/>
          <w:b/>
          <w:bCs/>
          <w:color w:val="002060"/>
          <w:sz w:val="34"/>
          <w:szCs w:val="34"/>
          <w:rtl/>
          <w:lang w:bidi="ar-EG"/>
        </w:rPr>
        <w:t xml:space="preserve"> </w:t>
      </w:r>
      <w:r w:rsidR="00B53306" w:rsidRPr="00AF41D9">
        <w:rPr>
          <w:rFonts w:ascii="Sakkal Majalla" w:hAnsi="Sakkal Majalla" w:cs="Sakkal Majalla" w:hint="cs"/>
          <w:b/>
          <w:bCs/>
          <w:color w:val="002060"/>
          <w:sz w:val="34"/>
          <w:szCs w:val="34"/>
          <w:rtl/>
          <w:lang w:bidi="ar-EG"/>
        </w:rPr>
        <w:t>و</w:t>
      </w:r>
      <w:r w:rsidR="00B53306" w:rsidRPr="00AF41D9">
        <w:rPr>
          <w:rFonts w:ascii="Sakkal Majalla" w:hAnsi="Sakkal Majalla" w:cs="Sakkal Majalla"/>
          <w:b/>
          <w:bCs/>
          <w:color w:val="002060"/>
          <w:sz w:val="34"/>
          <w:szCs w:val="34"/>
          <w:rtl/>
          <w:lang w:bidi="ar-EG"/>
        </w:rPr>
        <w:t xml:space="preserve"> </w:t>
      </w:r>
      <w:r w:rsidR="00B53306" w:rsidRPr="00AF41D9">
        <w:rPr>
          <w:rFonts w:ascii="Sakkal Majalla" w:hAnsi="Sakkal Majalla" w:cs="Sakkal Majalla" w:hint="cs"/>
          <w:b/>
          <w:bCs/>
          <w:color w:val="002060"/>
          <w:sz w:val="34"/>
          <w:szCs w:val="34"/>
          <w:rtl/>
          <w:lang w:bidi="ar-EG"/>
        </w:rPr>
        <w:t>ازدحام</w:t>
      </w:r>
      <w:r w:rsidR="00B53306" w:rsidRPr="00AF41D9">
        <w:rPr>
          <w:rFonts w:ascii="Sakkal Majalla" w:hAnsi="Sakkal Majalla" w:cs="Sakkal Majalla"/>
          <w:b/>
          <w:bCs/>
          <w:color w:val="002060"/>
          <w:sz w:val="34"/>
          <w:szCs w:val="34"/>
          <w:rtl/>
          <w:lang w:bidi="ar-EG"/>
        </w:rPr>
        <w:t xml:space="preserve"> </w:t>
      </w:r>
      <w:r w:rsidR="00B53306" w:rsidRPr="00AF41D9">
        <w:rPr>
          <w:rFonts w:ascii="Sakkal Majalla" w:hAnsi="Sakkal Majalla" w:cs="Sakkal Majalla" w:hint="cs"/>
          <w:b/>
          <w:bCs/>
          <w:color w:val="002060"/>
          <w:sz w:val="34"/>
          <w:szCs w:val="34"/>
          <w:rtl/>
          <w:lang w:bidi="ar-EG"/>
        </w:rPr>
        <w:t>الممرات</w:t>
      </w:r>
      <w:r w:rsidR="00B53306" w:rsidRPr="00AF41D9">
        <w:rPr>
          <w:rFonts w:ascii="Sakkal Majalla" w:hAnsi="Sakkal Majalla" w:cs="Sakkal Majalla"/>
          <w:b/>
          <w:bCs/>
          <w:color w:val="002060"/>
          <w:sz w:val="34"/>
          <w:szCs w:val="34"/>
          <w:rtl/>
          <w:lang w:bidi="ar-EG"/>
        </w:rPr>
        <w:t xml:space="preserve"> </w:t>
      </w:r>
      <w:r w:rsidR="00B53306" w:rsidRPr="00AF41D9">
        <w:rPr>
          <w:rFonts w:ascii="Sakkal Majalla" w:hAnsi="Sakkal Majalla" w:cs="Sakkal Majalla" w:hint="cs"/>
          <w:b/>
          <w:bCs/>
          <w:color w:val="002060"/>
          <w:sz w:val="34"/>
          <w:szCs w:val="34"/>
          <w:rtl/>
          <w:lang w:bidi="ar-EG"/>
        </w:rPr>
        <w:t>بالمواد</w:t>
      </w:r>
      <w:r w:rsidR="00B53306">
        <w:rPr>
          <w:rFonts w:ascii="Sakkal Majalla" w:hAnsi="Sakkal Majalla" w:cs="Sakkal Majalla" w:hint="cs"/>
          <w:b/>
          <w:bCs/>
          <w:color w:val="002060"/>
          <w:sz w:val="34"/>
          <w:szCs w:val="34"/>
          <w:rtl/>
          <w:lang w:bidi="ar-EG"/>
        </w:rPr>
        <w:t>.</w:t>
      </w:r>
    </w:p>
    <w:p w:rsidR="00AF41D9" w:rsidRPr="00AF41D9" w:rsidRDefault="004D7DAF" w:rsidP="00AF41D9">
      <w:pPr>
        <w:tabs>
          <w:tab w:val="left" w:pos="586"/>
          <w:tab w:val="center" w:pos="5233"/>
        </w:tabs>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3038592" behindDoc="0" locked="0" layoutInCell="1" allowOverlap="1">
            <wp:simplePos x="0" y="0"/>
            <wp:positionH relativeFrom="margin">
              <wp:align>left</wp:align>
            </wp:positionH>
            <wp:positionV relativeFrom="paragraph">
              <wp:posOffset>321945</wp:posOffset>
            </wp:positionV>
            <wp:extent cx="1536700" cy="1026795"/>
            <wp:effectExtent l="0" t="0" r="6350" b="1905"/>
            <wp:wrapThrough wrapText="bothSides">
              <wp:wrapPolygon edited="0">
                <wp:start x="0" y="0"/>
                <wp:lineTo x="0" y="21239"/>
                <wp:lineTo x="21421" y="21239"/>
                <wp:lineTo x="21421" y="0"/>
                <wp:lineTo x="0" y="0"/>
              </wp:wrapPolygon>
            </wp:wrapThrough>
            <wp:docPr id="44220" name="Picture 44220" descr="Image result for المخازن والمستودع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المخازن والمستودعات"/>
                    <pic:cNvPicPr>
                      <a:picLocks noChangeAspect="1" noChangeArrowheads="1"/>
                    </pic:cNvPicPr>
                  </pic:nvPicPr>
                  <pic:blipFill rotWithShape="1">
                    <a:blip r:embed="rId110" cstate="print">
                      <a:extLst>
                        <a:ext uri="{28A0092B-C50C-407E-A947-70E740481C1C}">
                          <a14:useLocalDpi xmlns:a14="http://schemas.microsoft.com/office/drawing/2010/main" val="0"/>
                        </a:ext>
                      </a:extLst>
                    </a:blip>
                    <a:srcRect l="18536" t="-1688" r="30632" b="1688"/>
                    <a:stretch/>
                  </pic:blipFill>
                  <pic:spPr bwMode="auto">
                    <a:xfrm>
                      <a:off x="0" y="0"/>
                      <a:ext cx="1539105" cy="10284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F41D9" w:rsidRPr="00B014E5">
        <w:rPr>
          <w:rFonts w:ascii="Sakkal Majalla" w:hAnsi="Sakkal Majalla" w:cs="Sakkal Majalla" w:hint="cs"/>
          <w:b/>
          <w:bCs/>
          <w:color w:val="00B050"/>
          <w:sz w:val="34"/>
          <w:szCs w:val="34"/>
          <w:rtl/>
          <w:lang w:bidi="ar-EG"/>
        </w:rPr>
        <w:t>أجهزة</w:t>
      </w:r>
      <w:r w:rsidR="00AF41D9" w:rsidRPr="00B014E5">
        <w:rPr>
          <w:rFonts w:ascii="Sakkal Majalla" w:hAnsi="Sakkal Majalla" w:cs="Sakkal Majalla"/>
          <w:b/>
          <w:bCs/>
          <w:color w:val="00B050"/>
          <w:sz w:val="34"/>
          <w:szCs w:val="34"/>
          <w:rtl/>
          <w:lang w:bidi="ar-EG"/>
        </w:rPr>
        <w:t xml:space="preserve"> </w:t>
      </w:r>
      <w:r w:rsidR="00AF41D9" w:rsidRPr="00B014E5">
        <w:rPr>
          <w:rFonts w:ascii="Sakkal Majalla" w:hAnsi="Sakkal Majalla" w:cs="Sakkal Majalla" w:hint="cs"/>
          <w:b/>
          <w:bCs/>
          <w:color w:val="00B050"/>
          <w:sz w:val="34"/>
          <w:szCs w:val="34"/>
          <w:rtl/>
          <w:lang w:bidi="ar-EG"/>
        </w:rPr>
        <w:t>الوقاية</w:t>
      </w:r>
      <w:r w:rsidR="00AF41D9" w:rsidRPr="00B014E5">
        <w:rPr>
          <w:rFonts w:ascii="Sakkal Majalla" w:hAnsi="Sakkal Majalla" w:cs="Sakkal Majalla"/>
          <w:b/>
          <w:bCs/>
          <w:color w:val="00B050"/>
          <w:sz w:val="34"/>
          <w:szCs w:val="34"/>
          <w:rtl/>
          <w:lang w:bidi="ar-EG"/>
        </w:rPr>
        <w:t xml:space="preserve">: </w:t>
      </w:r>
      <w:r w:rsidR="00AF41D9" w:rsidRPr="00AF41D9">
        <w:rPr>
          <w:rFonts w:ascii="Sakkal Majalla" w:hAnsi="Sakkal Majalla" w:cs="Sakkal Majalla" w:hint="cs"/>
          <w:b/>
          <w:bCs/>
          <w:color w:val="002060"/>
          <w:sz w:val="34"/>
          <w:szCs w:val="34"/>
          <w:rtl/>
          <w:lang w:bidi="ar-EG"/>
        </w:rPr>
        <w:t>من</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الضروري</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استخدام</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أجهزة</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وقاية</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للعاملين</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بالمخزن</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تبعا</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لنوعية</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كلا</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من</w:t>
      </w:r>
      <w:r w:rsidR="00B53306">
        <w:rPr>
          <w:rFonts w:ascii="Sakkal Majalla" w:hAnsi="Sakkal Majalla" w:cs="Sakkal Majalla" w:hint="cs"/>
          <w:b/>
          <w:bCs/>
          <w:color w:val="002060"/>
          <w:sz w:val="34"/>
          <w:szCs w:val="34"/>
          <w:rtl/>
          <w:lang w:bidi="ar-EG"/>
        </w:rPr>
        <w:t>:</w:t>
      </w:r>
    </w:p>
    <w:p w:rsidR="00B53306" w:rsidRPr="00B53306" w:rsidRDefault="00B53306" w:rsidP="00540047">
      <w:pPr>
        <w:pStyle w:val="ListParagraph"/>
        <w:numPr>
          <w:ilvl w:val="0"/>
          <w:numId w:val="35"/>
        </w:numPr>
        <w:rPr>
          <w:rFonts w:ascii="Sakkal Majalla" w:hAnsi="Sakkal Majalla" w:cs="Sakkal Majalla"/>
          <w:b/>
          <w:bCs/>
          <w:color w:val="002060"/>
          <w:sz w:val="34"/>
          <w:szCs w:val="34"/>
          <w:lang w:bidi="ar-EG"/>
        </w:rPr>
      </w:pPr>
      <w:r w:rsidRPr="00B53306">
        <w:rPr>
          <w:rFonts w:ascii="Sakkal Majalla" w:hAnsi="Sakkal Majalla" w:cs="Sakkal Majalla" w:hint="cs"/>
          <w:b/>
          <w:bCs/>
          <w:color w:val="002060"/>
          <w:sz w:val="34"/>
          <w:szCs w:val="34"/>
          <w:rtl/>
          <w:lang w:bidi="ar-EG"/>
        </w:rPr>
        <w:t>نوعية</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وخطورة</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المواد</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المخزونة.</w:t>
      </w:r>
      <w:r w:rsidR="004D7DAF" w:rsidRPr="004D7DAF">
        <w:rPr>
          <w:noProof/>
        </w:rPr>
        <w:t xml:space="preserve"> </w:t>
      </w:r>
    </w:p>
    <w:p w:rsidR="00B53306" w:rsidRPr="00B53306" w:rsidRDefault="00B53306" w:rsidP="00540047">
      <w:pPr>
        <w:pStyle w:val="ListParagraph"/>
        <w:numPr>
          <w:ilvl w:val="0"/>
          <w:numId w:val="35"/>
        </w:numPr>
        <w:rPr>
          <w:rFonts w:ascii="Sakkal Majalla" w:hAnsi="Sakkal Majalla" w:cs="Sakkal Majalla"/>
          <w:b/>
          <w:bCs/>
          <w:color w:val="002060"/>
          <w:sz w:val="34"/>
          <w:szCs w:val="34"/>
          <w:lang w:bidi="ar-EG"/>
        </w:rPr>
      </w:pPr>
      <w:r w:rsidRPr="00B53306">
        <w:rPr>
          <w:rFonts w:ascii="Sakkal Majalla" w:hAnsi="Sakkal Majalla" w:cs="Sakkal Majalla" w:hint="cs"/>
          <w:b/>
          <w:bCs/>
          <w:color w:val="002060"/>
          <w:sz w:val="34"/>
          <w:szCs w:val="34"/>
          <w:rtl/>
          <w:lang w:bidi="ar-EG"/>
        </w:rPr>
        <w:t>طبيعة</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أعمال</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النقل</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التي</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يؤديها</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العامل.</w:t>
      </w:r>
    </w:p>
    <w:p w:rsidR="00B53306" w:rsidRPr="00B53306" w:rsidRDefault="00B53306" w:rsidP="00540047">
      <w:pPr>
        <w:pStyle w:val="ListParagraph"/>
        <w:numPr>
          <w:ilvl w:val="0"/>
          <w:numId w:val="35"/>
        </w:numPr>
        <w:rPr>
          <w:rFonts w:ascii="Sakkal Majalla" w:hAnsi="Sakkal Majalla" w:cs="Sakkal Majalla"/>
          <w:b/>
          <w:bCs/>
          <w:color w:val="002060"/>
          <w:sz w:val="34"/>
          <w:szCs w:val="34"/>
          <w:lang w:bidi="ar-EG"/>
        </w:rPr>
      </w:pPr>
      <w:r w:rsidRPr="00B53306">
        <w:rPr>
          <w:rFonts w:ascii="Sakkal Majalla" w:hAnsi="Sakkal Majalla" w:cs="Sakkal Majalla" w:hint="cs"/>
          <w:b/>
          <w:bCs/>
          <w:color w:val="002060"/>
          <w:sz w:val="34"/>
          <w:szCs w:val="34"/>
          <w:rtl/>
          <w:lang w:bidi="ar-EG"/>
        </w:rPr>
        <w:t>إلى</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جانب</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عدم</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تحميل</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العامل</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بأكثر</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من</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الوزن</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والحجم</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المسموح</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به.</w:t>
      </w:r>
    </w:p>
    <w:p w:rsidR="00B53306" w:rsidRPr="00B53306" w:rsidRDefault="00B53306" w:rsidP="00B53306">
      <w:pPr>
        <w:spacing w:line="276" w:lineRule="auto"/>
        <w:jc w:val="lowKashida"/>
        <w:rPr>
          <w:rFonts w:ascii="Sakkal Majalla" w:hAnsi="Sakkal Majalla" w:cs="Sakkal Majalla"/>
          <w:b/>
          <w:bCs/>
          <w:color w:val="002060"/>
          <w:sz w:val="34"/>
          <w:szCs w:val="34"/>
          <w:lang w:bidi="ar-EG"/>
        </w:rPr>
      </w:pPr>
      <w:r w:rsidRPr="00B53306">
        <w:rPr>
          <w:rFonts w:ascii="Sakkal Majalla" w:hAnsi="Sakkal Majalla" w:cs="Sakkal Majalla" w:hint="cs"/>
          <w:b/>
          <w:bCs/>
          <w:color w:val="002060"/>
          <w:sz w:val="34"/>
          <w:szCs w:val="34"/>
          <w:rtl/>
          <w:lang w:bidi="ar-EG"/>
        </w:rPr>
        <w:t>وكذلك</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أجهزة</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وقاية</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لحماية</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المخزن</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من</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الأخطار</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التي</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تتعرض</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لها</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الخازن</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وأهمها</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الحريق،</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مع</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الاهتمام</w:t>
      </w:r>
      <w:r>
        <w:rPr>
          <w:rFonts w:ascii="Sakkal Majalla" w:hAnsi="Sakkal Majalla" w:cs="Sakkal Majalla" w:hint="cs"/>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بصيانة</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تلك</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الأجهزة</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من</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وقت</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لآخر</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حتى</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تكون</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صالحة</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للاستخدام</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في</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كل</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لحظة</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باستمرار</w:t>
      </w:r>
      <w:r w:rsidRPr="00B53306">
        <w:rPr>
          <w:rFonts w:ascii="Sakkal Majalla" w:hAnsi="Sakkal Majalla" w:cs="Sakkal Majalla"/>
          <w:b/>
          <w:bCs/>
          <w:color w:val="002060"/>
          <w:sz w:val="34"/>
          <w:szCs w:val="34"/>
          <w:rtl/>
          <w:lang w:bidi="ar-EG"/>
        </w:rPr>
        <w:t>.</w:t>
      </w:r>
      <w:r w:rsidR="001C663E" w:rsidRPr="001C663E">
        <w:rPr>
          <w:noProof/>
        </w:rPr>
        <w:t xml:space="preserve"> </w:t>
      </w:r>
    </w:p>
    <w:p w:rsidR="001C663E" w:rsidRPr="001C663E" w:rsidRDefault="001C663E" w:rsidP="00540047">
      <w:pPr>
        <w:pStyle w:val="ListParagraph"/>
        <w:numPr>
          <w:ilvl w:val="0"/>
          <w:numId w:val="43"/>
        </w:numPr>
        <w:spacing w:line="276" w:lineRule="auto"/>
        <w:ind w:left="2528"/>
        <w:jc w:val="lowKashida"/>
        <w:rPr>
          <w:rFonts w:ascii="Sakkal Majalla" w:hAnsi="Sakkal Majalla" w:cs="Sakkal Majalla"/>
          <w:b/>
          <w:bCs/>
          <w:color w:val="002060"/>
          <w:sz w:val="34"/>
          <w:szCs w:val="34"/>
          <w:rtl/>
          <w:lang w:bidi="ar-EG"/>
        </w:rPr>
      </w:pPr>
      <w:r>
        <w:rPr>
          <w:noProof/>
        </w:rPr>
        <w:drawing>
          <wp:anchor distT="0" distB="0" distL="114300" distR="114300" simplePos="0" relativeHeight="253040640" behindDoc="0" locked="0" layoutInCell="1" allowOverlap="1">
            <wp:simplePos x="0" y="0"/>
            <wp:positionH relativeFrom="margin">
              <wp:align>right</wp:align>
            </wp:positionH>
            <wp:positionV relativeFrom="paragraph">
              <wp:posOffset>12065</wp:posOffset>
            </wp:positionV>
            <wp:extent cx="1282700" cy="1295400"/>
            <wp:effectExtent l="0" t="0" r="0" b="0"/>
            <wp:wrapSquare wrapText="bothSides"/>
            <wp:docPr id="4" name="Picture 4" descr="نتيجة بحث الصور عن warehouse secur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نتيجة بحث الصور عن warehouse security"/>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282700" cy="1295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53306" w:rsidRPr="001C663E">
        <w:rPr>
          <w:rFonts w:ascii="Sakkal Majalla" w:hAnsi="Sakkal Majalla" w:cs="Sakkal Majalla" w:hint="cs"/>
          <w:b/>
          <w:bCs/>
          <w:color w:val="00B050"/>
          <w:sz w:val="34"/>
          <w:szCs w:val="34"/>
          <w:rtl/>
          <w:lang w:bidi="ar-EG"/>
        </w:rPr>
        <w:t>الحراسة</w:t>
      </w:r>
      <w:r w:rsidR="00B53306" w:rsidRPr="001C663E">
        <w:rPr>
          <w:rFonts w:ascii="Sakkal Majalla" w:hAnsi="Sakkal Majalla" w:cs="Sakkal Majalla"/>
          <w:b/>
          <w:bCs/>
          <w:color w:val="00B050"/>
          <w:sz w:val="34"/>
          <w:szCs w:val="34"/>
          <w:rtl/>
          <w:lang w:bidi="ar-EG"/>
        </w:rPr>
        <w:t>:</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تعتبر</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حراسة</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المخزن</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من</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بين</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الموضوعات</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المهمة</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التي</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يتأثر بها</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مكان</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التخزين،</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وذلك من</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أجل</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المساهمة</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الفعالة</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في</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المحافظة</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على</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المواد</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المخزنة</w:t>
      </w:r>
      <w:r w:rsidR="00B53306" w:rsidRPr="001C663E">
        <w:rPr>
          <w:rFonts w:ascii="Sakkal Majalla" w:hAnsi="Sakkal Majalla" w:cs="Sakkal Majalla"/>
          <w:b/>
          <w:bCs/>
          <w:color w:val="002060"/>
          <w:sz w:val="34"/>
          <w:szCs w:val="34"/>
          <w:rtl/>
          <w:lang w:bidi="ar-EG"/>
        </w:rPr>
        <w:t xml:space="preserve"> </w:t>
      </w:r>
      <w:r w:rsidRPr="001C663E">
        <w:rPr>
          <w:rFonts w:ascii="Sakkal Majalla" w:hAnsi="Sakkal Majalla" w:cs="Sakkal Majalla"/>
          <w:b/>
          <w:bCs/>
          <w:color w:val="002060"/>
          <w:sz w:val="34"/>
          <w:szCs w:val="34"/>
          <w:rtl/>
          <w:lang w:bidi="ar-EG"/>
        </w:rPr>
        <w:br/>
      </w:r>
      <w:r w:rsidR="00B53306" w:rsidRPr="001C663E">
        <w:rPr>
          <w:rFonts w:ascii="Sakkal Majalla" w:hAnsi="Sakkal Majalla" w:cs="Sakkal Majalla" w:hint="cs"/>
          <w:b/>
          <w:bCs/>
          <w:color w:val="002060"/>
          <w:sz w:val="34"/>
          <w:szCs w:val="34"/>
          <w:rtl/>
          <w:lang w:bidi="ar-EG"/>
        </w:rPr>
        <w:t>من</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السرقة</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و</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الضياع،</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نظرا</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لأن</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المواد</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المخزونة تستثمر</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فيها</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أموال</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كبيرة</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وينبغي</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المحافظة</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عليها</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كما</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هو</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الحال</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في المحافظة على</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الأموال</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النقدية بالخزينة</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التي</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تستوجب</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العديد</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من</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الاستحكامات</w:t>
      </w:r>
      <w:r w:rsidR="00B53306" w:rsidRPr="001C663E">
        <w:rPr>
          <w:rFonts w:ascii="Sakkal Majalla" w:hAnsi="Sakkal Majalla" w:cs="Sakkal Majalla"/>
          <w:b/>
          <w:bCs/>
          <w:color w:val="002060"/>
          <w:sz w:val="34"/>
          <w:szCs w:val="34"/>
          <w:rtl/>
          <w:lang w:bidi="ar-EG"/>
        </w:rPr>
        <w:t xml:space="preserve"> </w:t>
      </w:r>
      <w:r w:rsidR="004E4CF1" w:rsidRPr="001C663E">
        <w:rPr>
          <w:rFonts w:ascii="Sakkal Majalla" w:hAnsi="Sakkal Majalla" w:cs="Sakkal Majalla" w:hint="cs"/>
          <w:b/>
          <w:bCs/>
          <w:color w:val="002060"/>
          <w:sz w:val="34"/>
          <w:szCs w:val="34"/>
          <w:rtl/>
          <w:lang w:bidi="ar-EG"/>
        </w:rPr>
        <w:t>بشأ</w:t>
      </w:r>
      <w:r w:rsidR="00B53306" w:rsidRPr="001C663E">
        <w:rPr>
          <w:rFonts w:ascii="Sakkal Majalla" w:hAnsi="Sakkal Majalla" w:cs="Sakkal Majalla" w:hint="cs"/>
          <w:b/>
          <w:bCs/>
          <w:color w:val="002060"/>
          <w:sz w:val="34"/>
          <w:szCs w:val="34"/>
          <w:rtl/>
          <w:lang w:bidi="ar-EG"/>
        </w:rPr>
        <w:t>ن</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w:t>
      </w:r>
      <w:r w:rsidR="004E4CF1" w:rsidRPr="001C663E">
        <w:rPr>
          <w:rFonts w:ascii="Sakkal Majalla" w:hAnsi="Sakkal Majalla" w:cs="Sakkal Majalla" w:hint="cs"/>
          <w:b/>
          <w:bCs/>
          <w:color w:val="002060"/>
          <w:sz w:val="34"/>
          <w:szCs w:val="34"/>
          <w:rtl/>
          <w:lang w:bidi="ar-EG"/>
        </w:rPr>
        <w:t>محافظة</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علي</w:t>
      </w:r>
      <w:r w:rsidR="004E4CF1" w:rsidRPr="001C663E">
        <w:rPr>
          <w:rFonts w:ascii="Sakkal Majalla" w:hAnsi="Sakkal Majalla" w:cs="Sakkal Majalla" w:hint="cs"/>
          <w:b/>
          <w:bCs/>
          <w:color w:val="002060"/>
          <w:sz w:val="34"/>
          <w:szCs w:val="34"/>
          <w:rtl/>
          <w:lang w:bidi="ar-EG"/>
        </w:rPr>
        <w:t>ه</w:t>
      </w:r>
      <w:r w:rsidR="00B53306" w:rsidRPr="001C663E">
        <w:rPr>
          <w:rFonts w:ascii="Sakkal Majalla" w:hAnsi="Sakkal Majalla" w:cs="Sakkal Majalla" w:hint="cs"/>
          <w:b/>
          <w:bCs/>
          <w:color w:val="002060"/>
          <w:sz w:val="34"/>
          <w:szCs w:val="34"/>
          <w:rtl/>
          <w:lang w:bidi="ar-EG"/>
        </w:rPr>
        <w:t>ا</w:t>
      </w:r>
      <w:r w:rsidRPr="001C663E">
        <w:rPr>
          <w:rFonts w:ascii="Sakkal Majalla" w:hAnsi="Sakkal Majalla" w:cs="Sakkal Majalla" w:hint="cs"/>
          <w:b/>
          <w:bCs/>
          <w:color w:val="002060"/>
          <w:sz w:val="34"/>
          <w:szCs w:val="34"/>
          <w:rtl/>
          <w:lang w:bidi="ar-EG"/>
        </w:rPr>
        <w:t>.</w:t>
      </w:r>
      <w:r w:rsidR="00B53306" w:rsidRPr="001C663E">
        <w:rPr>
          <w:rFonts w:ascii="Sakkal Majalla" w:hAnsi="Sakkal Majalla" w:cs="Sakkal Majalla"/>
          <w:b/>
          <w:bCs/>
          <w:color w:val="002060"/>
          <w:sz w:val="34"/>
          <w:szCs w:val="34"/>
          <w:rtl/>
          <w:lang w:bidi="ar-EG"/>
        </w:rPr>
        <w:t xml:space="preserve"> </w:t>
      </w:r>
    </w:p>
    <w:p w:rsidR="004E4CF1" w:rsidRPr="001C663E" w:rsidRDefault="004E4CF1" w:rsidP="00540047">
      <w:pPr>
        <w:pStyle w:val="ListParagraph"/>
        <w:numPr>
          <w:ilvl w:val="0"/>
          <w:numId w:val="43"/>
        </w:numPr>
        <w:spacing w:line="276" w:lineRule="auto"/>
        <w:ind w:left="118"/>
        <w:jc w:val="lowKashida"/>
        <w:rPr>
          <w:rFonts w:ascii="Sakkal Majalla" w:hAnsi="Sakkal Majalla" w:cs="Sakkal Majalla"/>
          <w:b/>
          <w:bCs/>
          <w:color w:val="002060"/>
          <w:sz w:val="34"/>
          <w:szCs w:val="34"/>
          <w:rtl/>
          <w:lang w:bidi="ar-EG"/>
        </w:rPr>
      </w:pPr>
      <w:r w:rsidRPr="001C663E">
        <w:rPr>
          <w:rFonts w:ascii="Sakkal Majalla" w:hAnsi="Sakkal Majalla" w:cs="Sakkal Majalla" w:hint="cs"/>
          <w:b/>
          <w:bCs/>
          <w:color w:val="002060"/>
          <w:sz w:val="34"/>
          <w:szCs w:val="34"/>
          <w:rtl/>
          <w:lang w:bidi="ar-EG"/>
        </w:rPr>
        <w:t xml:space="preserve">وغالباً </w:t>
      </w:r>
      <w:r w:rsidR="00B53306" w:rsidRPr="001C663E">
        <w:rPr>
          <w:rFonts w:ascii="Sakkal Majalla" w:hAnsi="Sakkal Majalla" w:cs="Sakkal Majalla" w:hint="cs"/>
          <w:b/>
          <w:bCs/>
          <w:color w:val="002060"/>
          <w:sz w:val="34"/>
          <w:szCs w:val="34"/>
          <w:rtl/>
          <w:lang w:bidi="ar-EG"/>
        </w:rPr>
        <w:t>ما</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تكون</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الأموال</w:t>
      </w:r>
      <w:r w:rsidRPr="001C663E">
        <w:rPr>
          <w:rFonts w:ascii="Sakkal Majalla" w:hAnsi="Sakkal Majalla" w:cs="Sakkal Majalla" w:hint="cs"/>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المستثمرة</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في</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المخزون</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أكبر</w:t>
      </w:r>
      <w:r w:rsidR="00B53306" w:rsidRPr="001C663E">
        <w:rPr>
          <w:rFonts w:ascii="Sakkal Majalla" w:hAnsi="Sakkal Majalla" w:cs="Sakkal Majalla"/>
          <w:b/>
          <w:bCs/>
          <w:color w:val="002060"/>
          <w:sz w:val="34"/>
          <w:szCs w:val="34"/>
          <w:rtl/>
          <w:lang w:bidi="ar-EG"/>
        </w:rPr>
        <w:t xml:space="preserve"> </w:t>
      </w:r>
      <w:r w:rsidRPr="001C663E">
        <w:rPr>
          <w:rFonts w:ascii="Sakkal Majalla" w:hAnsi="Sakkal Majalla" w:cs="Sakkal Majalla" w:hint="cs"/>
          <w:b/>
          <w:bCs/>
          <w:color w:val="002060"/>
          <w:sz w:val="34"/>
          <w:szCs w:val="34"/>
          <w:rtl/>
          <w:lang w:bidi="ar-EG"/>
        </w:rPr>
        <w:t>بكثير</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من</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w:t>
      </w:r>
      <w:r w:rsidRPr="001C663E">
        <w:rPr>
          <w:rFonts w:ascii="Sakkal Majalla" w:hAnsi="Sakkal Majalla" w:cs="Sakkal Majalla" w:hint="cs"/>
          <w:b/>
          <w:bCs/>
          <w:color w:val="002060"/>
          <w:sz w:val="34"/>
          <w:szCs w:val="34"/>
          <w:rtl/>
          <w:lang w:bidi="ar-EG"/>
        </w:rPr>
        <w:t>أ</w:t>
      </w:r>
      <w:r w:rsidR="00B53306" w:rsidRPr="001C663E">
        <w:rPr>
          <w:rFonts w:ascii="Sakkal Majalla" w:hAnsi="Sakkal Majalla" w:cs="Sakkal Majalla" w:hint="cs"/>
          <w:b/>
          <w:bCs/>
          <w:color w:val="002060"/>
          <w:sz w:val="34"/>
          <w:szCs w:val="34"/>
          <w:rtl/>
          <w:lang w:bidi="ar-EG"/>
        </w:rPr>
        <w:t>موال</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النقدية</w:t>
      </w:r>
      <w:r w:rsidR="00B53306" w:rsidRPr="001C663E">
        <w:rPr>
          <w:rFonts w:ascii="Sakkal Majalla" w:hAnsi="Sakkal Majalla" w:cs="Sakkal Majalla"/>
          <w:b/>
          <w:bCs/>
          <w:color w:val="002060"/>
          <w:sz w:val="34"/>
          <w:szCs w:val="34"/>
          <w:rtl/>
          <w:lang w:bidi="ar-EG"/>
        </w:rPr>
        <w:t xml:space="preserve"> </w:t>
      </w:r>
      <w:r w:rsidRPr="001C663E">
        <w:rPr>
          <w:rFonts w:ascii="Sakkal Majalla" w:hAnsi="Sakkal Majalla" w:cs="Sakkal Majalla" w:hint="cs"/>
          <w:b/>
          <w:bCs/>
          <w:color w:val="002060"/>
          <w:sz w:val="34"/>
          <w:szCs w:val="34"/>
          <w:rtl/>
          <w:lang w:bidi="ar-EG"/>
        </w:rPr>
        <w:t>بالخ</w:t>
      </w:r>
      <w:r w:rsidR="00B53306" w:rsidRPr="001C663E">
        <w:rPr>
          <w:rFonts w:ascii="Sakkal Majalla" w:hAnsi="Sakkal Majalla" w:cs="Sakkal Majalla" w:hint="cs"/>
          <w:b/>
          <w:bCs/>
          <w:color w:val="002060"/>
          <w:sz w:val="34"/>
          <w:szCs w:val="34"/>
          <w:rtl/>
          <w:lang w:bidi="ar-EG"/>
        </w:rPr>
        <w:t>زينة</w:t>
      </w:r>
      <w:r w:rsidRPr="001C663E">
        <w:rPr>
          <w:rFonts w:ascii="Sakkal Majalla" w:hAnsi="Sakkal Majalla" w:cs="Sakkal Majalla" w:hint="cs"/>
          <w:b/>
          <w:bCs/>
          <w:color w:val="002060"/>
          <w:sz w:val="34"/>
          <w:szCs w:val="34"/>
          <w:rtl/>
          <w:lang w:bidi="ar-EG"/>
        </w:rPr>
        <w:t>،</w:t>
      </w:r>
      <w:r w:rsidR="001C663E">
        <w:rPr>
          <w:rFonts w:ascii="Sakkal Majalla" w:hAnsi="Sakkal Majalla" w:cs="Sakkal Majalla" w:hint="cs"/>
          <w:b/>
          <w:bCs/>
          <w:color w:val="002060"/>
          <w:sz w:val="34"/>
          <w:szCs w:val="34"/>
          <w:rtl/>
          <w:lang w:bidi="ar-EG"/>
        </w:rPr>
        <w:t xml:space="preserve"> مما يتطلب </w:t>
      </w:r>
      <w:r w:rsidR="00B53306" w:rsidRPr="001C663E">
        <w:rPr>
          <w:rFonts w:ascii="Sakkal Majalla" w:hAnsi="Sakkal Majalla" w:cs="Sakkal Majalla" w:hint="cs"/>
          <w:b/>
          <w:bCs/>
          <w:color w:val="002060"/>
          <w:sz w:val="34"/>
          <w:szCs w:val="34"/>
          <w:rtl/>
          <w:lang w:bidi="ar-EG"/>
        </w:rPr>
        <w:t>توجيه</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الاهتمام</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البالغ</w:t>
      </w:r>
      <w:r w:rsidRPr="001C663E">
        <w:rPr>
          <w:rFonts w:ascii="Sakkal Majalla" w:hAnsi="Sakkal Majalla" w:cs="Sakkal Majalla" w:hint="cs"/>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لحراسة</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المخازن</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لتك</w:t>
      </w:r>
      <w:r w:rsidRPr="001C663E">
        <w:rPr>
          <w:rFonts w:ascii="Sakkal Majalla" w:hAnsi="Sakkal Majalla" w:cs="Sakkal Majalla" w:hint="cs"/>
          <w:b/>
          <w:bCs/>
          <w:color w:val="002060"/>
          <w:sz w:val="34"/>
          <w:szCs w:val="34"/>
          <w:rtl/>
          <w:lang w:bidi="ar-EG"/>
        </w:rPr>
        <w:t>و</w:t>
      </w:r>
      <w:r w:rsidR="00B53306" w:rsidRPr="001C663E">
        <w:rPr>
          <w:rFonts w:ascii="Sakkal Majalla" w:hAnsi="Sakkal Majalla" w:cs="Sakkal Majalla" w:hint="cs"/>
          <w:b/>
          <w:bCs/>
          <w:color w:val="002060"/>
          <w:sz w:val="34"/>
          <w:szCs w:val="34"/>
          <w:rtl/>
          <w:lang w:bidi="ar-EG"/>
        </w:rPr>
        <w:t>ن</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حراستها</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كافية</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وتستخد</w:t>
      </w:r>
      <w:r w:rsidR="001C663E">
        <w:rPr>
          <w:rFonts w:ascii="Sakkal Majalla" w:hAnsi="Sakkal Majalla" w:cs="Sakkal Majalla" w:hint="cs"/>
          <w:b/>
          <w:bCs/>
          <w:color w:val="002060"/>
          <w:sz w:val="34"/>
          <w:szCs w:val="34"/>
          <w:rtl/>
          <w:lang w:bidi="ar-EG"/>
        </w:rPr>
        <w:t>م</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فيها</w:t>
      </w:r>
      <w:r w:rsidR="00B53306" w:rsidRPr="001C663E">
        <w:rPr>
          <w:rFonts w:ascii="Sakkal Majalla" w:hAnsi="Sakkal Majalla" w:cs="Sakkal Majalla"/>
          <w:b/>
          <w:bCs/>
          <w:color w:val="002060"/>
          <w:sz w:val="34"/>
          <w:szCs w:val="34"/>
          <w:rtl/>
          <w:lang w:bidi="ar-EG"/>
        </w:rPr>
        <w:t xml:space="preserve"> </w:t>
      </w:r>
      <w:r w:rsidR="001C663E">
        <w:rPr>
          <w:rFonts w:ascii="Sakkal Majalla" w:hAnsi="Sakkal Majalla" w:cs="Sakkal Majalla" w:hint="cs"/>
          <w:b/>
          <w:bCs/>
          <w:color w:val="002060"/>
          <w:sz w:val="34"/>
          <w:szCs w:val="34"/>
          <w:rtl/>
          <w:lang w:bidi="ar-EG"/>
        </w:rPr>
        <w:t>أحدث</w:t>
      </w:r>
      <w:r w:rsidRPr="001C663E">
        <w:rPr>
          <w:rFonts w:ascii="Sakkal Majalla" w:hAnsi="Sakkal Majalla" w:cs="Sakkal Majalla" w:hint="cs"/>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وسائل</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الحراسة</w:t>
      </w:r>
      <w:r w:rsidR="00B53306" w:rsidRPr="001C663E">
        <w:rPr>
          <w:rFonts w:ascii="Sakkal Majalla" w:hAnsi="Sakkal Majalla" w:cs="Sakkal Majalla"/>
          <w:b/>
          <w:bCs/>
          <w:color w:val="002060"/>
          <w:sz w:val="34"/>
          <w:szCs w:val="34"/>
          <w:rtl/>
          <w:lang w:bidi="ar-EG"/>
        </w:rPr>
        <w:t xml:space="preserve"> </w:t>
      </w:r>
      <w:r w:rsidRPr="001C663E">
        <w:rPr>
          <w:rFonts w:ascii="Sakkal Majalla" w:hAnsi="Sakkal Majalla" w:cs="Sakkal Majalla" w:hint="cs"/>
          <w:b/>
          <w:bCs/>
          <w:color w:val="002060"/>
          <w:sz w:val="34"/>
          <w:szCs w:val="34"/>
          <w:rtl/>
          <w:lang w:bidi="ar-EG"/>
        </w:rPr>
        <w:t xml:space="preserve">الحديثة </w:t>
      </w:r>
      <w:r w:rsidR="00B53306" w:rsidRPr="001C663E">
        <w:rPr>
          <w:rFonts w:ascii="Sakkal Majalla" w:hAnsi="Sakkal Majalla" w:cs="Sakkal Majalla" w:hint="cs"/>
          <w:b/>
          <w:bCs/>
          <w:color w:val="002060"/>
          <w:sz w:val="34"/>
          <w:szCs w:val="34"/>
          <w:rtl/>
          <w:lang w:bidi="ar-EG"/>
        </w:rPr>
        <w:t>كلما</w:t>
      </w:r>
      <w:r w:rsidRPr="001C663E">
        <w:rPr>
          <w:rFonts w:ascii="Sakkal Majalla" w:hAnsi="Sakkal Majalla" w:cs="Sakkal Majalla" w:hint="cs"/>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lastRenderedPageBreak/>
        <w:t>أمكن</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ذلك</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لضمان</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الاستح</w:t>
      </w:r>
      <w:r w:rsidRPr="001C663E">
        <w:rPr>
          <w:rFonts w:ascii="Sakkal Majalla" w:hAnsi="Sakkal Majalla" w:cs="Sakkal Majalla" w:hint="cs"/>
          <w:b/>
          <w:bCs/>
          <w:color w:val="002060"/>
          <w:sz w:val="34"/>
          <w:szCs w:val="34"/>
          <w:rtl/>
          <w:lang w:bidi="ar-EG"/>
        </w:rPr>
        <w:t>كاما</w:t>
      </w:r>
      <w:r w:rsidR="00B53306" w:rsidRPr="001C663E">
        <w:rPr>
          <w:rFonts w:ascii="Sakkal Majalla" w:hAnsi="Sakkal Majalla" w:cs="Sakkal Majalla" w:hint="cs"/>
          <w:b/>
          <w:bCs/>
          <w:color w:val="002060"/>
          <w:sz w:val="34"/>
          <w:szCs w:val="34"/>
          <w:rtl/>
          <w:lang w:bidi="ar-EG"/>
        </w:rPr>
        <w:t>ت</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على</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المواد</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w:t>
      </w:r>
      <w:r w:rsidRPr="001C663E">
        <w:rPr>
          <w:rFonts w:ascii="Sakkal Majalla" w:hAnsi="Sakkal Majalla" w:cs="Sakkal Majalla" w:hint="cs"/>
          <w:b/>
          <w:bCs/>
          <w:color w:val="002060"/>
          <w:sz w:val="34"/>
          <w:szCs w:val="34"/>
          <w:rtl/>
          <w:lang w:bidi="ar-EG"/>
        </w:rPr>
        <w:t>م</w:t>
      </w:r>
      <w:r w:rsidR="00B53306" w:rsidRPr="001C663E">
        <w:rPr>
          <w:rFonts w:ascii="Sakkal Majalla" w:hAnsi="Sakkal Majalla" w:cs="Sakkal Majalla" w:hint="cs"/>
          <w:b/>
          <w:bCs/>
          <w:color w:val="002060"/>
          <w:sz w:val="34"/>
          <w:szCs w:val="34"/>
          <w:rtl/>
          <w:lang w:bidi="ar-EG"/>
        </w:rPr>
        <w:t>خ</w:t>
      </w:r>
      <w:r w:rsidRPr="001C663E">
        <w:rPr>
          <w:rFonts w:ascii="Sakkal Majalla" w:hAnsi="Sakkal Majalla" w:cs="Sakkal Majalla" w:hint="cs"/>
          <w:b/>
          <w:bCs/>
          <w:color w:val="002060"/>
          <w:sz w:val="34"/>
          <w:szCs w:val="34"/>
          <w:rtl/>
          <w:lang w:bidi="ar-EG"/>
        </w:rPr>
        <w:t>ز</w:t>
      </w:r>
      <w:r w:rsidR="00B53306" w:rsidRPr="001C663E">
        <w:rPr>
          <w:rFonts w:ascii="Sakkal Majalla" w:hAnsi="Sakkal Majalla" w:cs="Sakkal Majalla" w:hint="cs"/>
          <w:b/>
          <w:bCs/>
          <w:color w:val="002060"/>
          <w:sz w:val="34"/>
          <w:szCs w:val="34"/>
          <w:rtl/>
          <w:lang w:bidi="ar-EG"/>
        </w:rPr>
        <w:t>نة</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من</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اج</w:t>
      </w:r>
      <w:r w:rsidRPr="001C663E">
        <w:rPr>
          <w:rFonts w:ascii="Sakkal Majalla" w:hAnsi="Sakkal Majalla" w:cs="Sakkal Majalla" w:hint="cs"/>
          <w:b/>
          <w:bCs/>
          <w:color w:val="002060"/>
          <w:sz w:val="34"/>
          <w:szCs w:val="34"/>
          <w:rtl/>
          <w:lang w:bidi="ar-EG"/>
        </w:rPr>
        <w:t>ل</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النحافة</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عليها</w:t>
      </w:r>
      <w:r w:rsidR="00975FF8">
        <w:rPr>
          <w:rFonts w:ascii="Sakkal Majalla" w:hAnsi="Sakkal Majalla" w:cs="Sakkal Majalla"/>
          <w:b/>
          <w:bCs/>
          <w:color w:val="002060"/>
          <w:sz w:val="34"/>
          <w:szCs w:val="34"/>
          <w:rtl/>
          <w:lang w:bidi="ar-EG"/>
        </w:rPr>
        <w:t>،</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و</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من</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أجل</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ع</w:t>
      </w:r>
      <w:r w:rsidRPr="001C663E">
        <w:rPr>
          <w:rFonts w:ascii="Sakkal Majalla" w:hAnsi="Sakkal Majalla" w:cs="Sakkal Majalla" w:hint="cs"/>
          <w:b/>
          <w:bCs/>
          <w:color w:val="002060"/>
          <w:sz w:val="34"/>
          <w:szCs w:val="34"/>
          <w:rtl/>
          <w:lang w:bidi="ar-EG"/>
        </w:rPr>
        <w:t>د</w:t>
      </w:r>
      <w:r w:rsidR="00B53306" w:rsidRPr="001C663E">
        <w:rPr>
          <w:rFonts w:ascii="Sakkal Majalla" w:hAnsi="Sakkal Majalla" w:cs="Sakkal Majalla" w:hint="cs"/>
          <w:b/>
          <w:bCs/>
          <w:color w:val="002060"/>
          <w:sz w:val="34"/>
          <w:szCs w:val="34"/>
          <w:rtl/>
          <w:lang w:bidi="ar-EG"/>
        </w:rPr>
        <w:t>م</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ضياع</w:t>
      </w:r>
      <w:r w:rsidRPr="001C663E">
        <w:rPr>
          <w:rFonts w:ascii="Sakkal Majalla" w:hAnsi="Sakkal Majalla" w:cs="Sakkal Majalla" w:hint="cs"/>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أموال</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الم</w:t>
      </w:r>
      <w:r w:rsidRPr="001C663E">
        <w:rPr>
          <w:rFonts w:ascii="Sakkal Majalla" w:hAnsi="Sakkal Majalla" w:cs="Sakkal Majalla" w:hint="cs"/>
          <w:b/>
          <w:bCs/>
          <w:color w:val="002060"/>
          <w:sz w:val="34"/>
          <w:szCs w:val="34"/>
          <w:rtl/>
          <w:lang w:bidi="ar-EG"/>
        </w:rPr>
        <w:t>ن</w:t>
      </w:r>
      <w:r w:rsidR="00B53306" w:rsidRPr="001C663E">
        <w:rPr>
          <w:rFonts w:ascii="Sakkal Majalla" w:hAnsi="Sakkal Majalla" w:cs="Sakkal Majalla" w:hint="cs"/>
          <w:b/>
          <w:bCs/>
          <w:color w:val="002060"/>
          <w:sz w:val="34"/>
          <w:szCs w:val="34"/>
          <w:rtl/>
          <w:lang w:bidi="ar-EG"/>
        </w:rPr>
        <w:t>ظمة</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المست</w:t>
      </w:r>
      <w:r w:rsidRPr="001C663E">
        <w:rPr>
          <w:rFonts w:ascii="Sakkal Majalla" w:hAnsi="Sakkal Majalla" w:cs="Sakkal Majalla" w:hint="cs"/>
          <w:b/>
          <w:bCs/>
          <w:color w:val="002060"/>
          <w:sz w:val="34"/>
          <w:szCs w:val="34"/>
          <w:rtl/>
          <w:lang w:bidi="ar-EG"/>
        </w:rPr>
        <w:t xml:space="preserve">ثمرة </w:t>
      </w:r>
      <w:r w:rsidR="00B53306" w:rsidRPr="001C663E">
        <w:rPr>
          <w:rFonts w:ascii="Sakkal Majalla" w:hAnsi="Sakkal Majalla" w:cs="Sakkal Majalla" w:hint="cs"/>
          <w:b/>
          <w:bCs/>
          <w:color w:val="002060"/>
          <w:sz w:val="34"/>
          <w:szCs w:val="34"/>
          <w:rtl/>
          <w:lang w:bidi="ar-EG"/>
        </w:rPr>
        <w:t>فيه</w:t>
      </w:r>
      <w:r w:rsidRPr="001C663E">
        <w:rPr>
          <w:rFonts w:ascii="Sakkal Majalla" w:hAnsi="Sakkal Majalla" w:cs="Sakkal Majalla" w:hint="cs"/>
          <w:b/>
          <w:bCs/>
          <w:color w:val="002060"/>
          <w:sz w:val="34"/>
          <w:szCs w:val="34"/>
          <w:rtl/>
          <w:lang w:bidi="ar-EG"/>
        </w:rPr>
        <w:t>ا</w:t>
      </w:r>
      <w:r w:rsidR="00975FF8">
        <w:rPr>
          <w:rFonts w:ascii="Sakkal Majalla" w:hAnsi="Sakkal Majalla" w:cs="Sakkal Majalla"/>
          <w:b/>
          <w:bCs/>
          <w:color w:val="002060"/>
          <w:sz w:val="34"/>
          <w:szCs w:val="34"/>
          <w:rtl/>
          <w:lang w:bidi="ar-EG"/>
        </w:rPr>
        <w:t>،</w:t>
      </w:r>
      <w:r w:rsidR="00B53306" w:rsidRPr="001C663E">
        <w:rPr>
          <w:rFonts w:ascii="Sakkal Majalla" w:hAnsi="Sakkal Majalla" w:cs="Sakkal Majalla"/>
          <w:b/>
          <w:bCs/>
          <w:color w:val="002060"/>
          <w:sz w:val="34"/>
          <w:szCs w:val="34"/>
          <w:rtl/>
          <w:lang w:bidi="ar-EG"/>
        </w:rPr>
        <w:t xml:space="preserve"> </w:t>
      </w:r>
      <w:r w:rsidRPr="001C663E">
        <w:rPr>
          <w:rFonts w:ascii="Sakkal Majalla" w:hAnsi="Sakkal Majalla" w:cs="Sakkal Majalla" w:hint="cs"/>
          <w:b/>
          <w:bCs/>
          <w:color w:val="002060"/>
          <w:sz w:val="34"/>
          <w:szCs w:val="34"/>
          <w:rtl/>
          <w:lang w:bidi="ar-EG"/>
        </w:rPr>
        <w:t xml:space="preserve">وندرة </w:t>
      </w:r>
      <w:r w:rsidR="00B53306" w:rsidRPr="001C663E">
        <w:rPr>
          <w:rFonts w:ascii="Sakkal Majalla" w:hAnsi="Sakkal Majalla" w:cs="Sakkal Majalla" w:hint="cs"/>
          <w:b/>
          <w:bCs/>
          <w:color w:val="002060"/>
          <w:sz w:val="34"/>
          <w:szCs w:val="34"/>
          <w:rtl/>
          <w:lang w:bidi="ar-EG"/>
        </w:rPr>
        <w:t>ما</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ت</w:t>
      </w:r>
      <w:r w:rsidRPr="001C663E">
        <w:rPr>
          <w:rFonts w:ascii="Sakkal Majalla" w:hAnsi="Sakkal Majalla" w:cs="Sakkal Majalla" w:hint="cs"/>
          <w:b/>
          <w:bCs/>
          <w:color w:val="002060"/>
          <w:sz w:val="34"/>
          <w:szCs w:val="34"/>
          <w:rtl/>
          <w:lang w:bidi="ar-EG"/>
        </w:rPr>
        <w:t>ت</w:t>
      </w:r>
      <w:r w:rsidR="00B53306" w:rsidRPr="001C663E">
        <w:rPr>
          <w:rFonts w:ascii="Sakkal Majalla" w:hAnsi="Sakkal Majalla" w:cs="Sakkal Majalla" w:hint="cs"/>
          <w:b/>
          <w:bCs/>
          <w:color w:val="002060"/>
          <w:sz w:val="34"/>
          <w:szCs w:val="34"/>
          <w:rtl/>
          <w:lang w:bidi="ar-EG"/>
        </w:rPr>
        <w:t>حمله</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مي</w:t>
      </w:r>
      <w:r w:rsidRPr="001C663E">
        <w:rPr>
          <w:rFonts w:ascii="Sakkal Majalla" w:hAnsi="Sakkal Majalla" w:cs="Sakkal Majalla" w:hint="cs"/>
          <w:b/>
          <w:bCs/>
          <w:color w:val="002060"/>
          <w:sz w:val="34"/>
          <w:szCs w:val="34"/>
          <w:rtl/>
          <w:lang w:bidi="ar-EG"/>
        </w:rPr>
        <w:t>زاني</w:t>
      </w:r>
      <w:r w:rsidR="00B53306" w:rsidRPr="001C663E">
        <w:rPr>
          <w:rFonts w:ascii="Sakkal Majalla" w:hAnsi="Sakkal Majalla" w:cs="Sakkal Majalla" w:hint="cs"/>
          <w:b/>
          <w:bCs/>
          <w:color w:val="002060"/>
          <w:sz w:val="34"/>
          <w:szCs w:val="34"/>
          <w:rtl/>
          <w:lang w:bidi="ar-EG"/>
        </w:rPr>
        <w:t>ة</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w:t>
      </w:r>
      <w:r w:rsidRPr="001C663E">
        <w:rPr>
          <w:rFonts w:ascii="Sakkal Majalla" w:hAnsi="Sakkal Majalla" w:cs="Sakkal Majalla" w:hint="cs"/>
          <w:b/>
          <w:bCs/>
          <w:color w:val="002060"/>
          <w:sz w:val="34"/>
          <w:szCs w:val="34"/>
          <w:rtl/>
          <w:lang w:bidi="ar-EG"/>
        </w:rPr>
        <w:t xml:space="preserve">منظمة في سبيل تعويض السرقات </w:t>
      </w:r>
      <w:r w:rsidR="00B53306" w:rsidRPr="001C663E">
        <w:rPr>
          <w:rFonts w:ascii="Sakkal Majalla" w:hAnsi="Sakkal Majalla" w:cs="Sakkal Majalla" w:hint="cs"/>
          <w:b/>
          <w:bCs/>
          <w:color w:val="002060"/>
          <w:sz w:val="34"/>
          <w:szCs w:val="34"/>
          <w:rtl/>
          <w:lang w:bidi="ar-EG"/>
        </w:rPr>
        <w:t>من</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المواد</w:t>
      </w:r>
      <w:r w:rsidRPr="001C663E">
        <w:rPr>
          <w:rFonts w:ascii="Sakkal Majalla" w:hAnsi="Sakkal Majalla" w:cs="Sakkal Majalla" w:hint="cs"/>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الم</w:t>
      </w:r>
      <w:r w:rsidRPr="001C663E">
        <w:rPr>
          <w:rFonts w:ascii="Sakkal Majalla" w:hAnsi="Sakkal Majalla" w:cs="Sakkal Majalla" w:hint="cs"/>
          <w:b/>
          <w:bCs/>
          <w:color w:val="002060"/>
          <w:sz w:val="34"/>
          <w:szCs w:val="34"/>
          <w:rtl/>
          <w:lang w:bidi="ar-EG"/>
        </w:rPr>
        <w:t>خزن</w:t>
      </w:r>
      <w:r w:rsidR="00B53306" w:rsidRPr="001C663E">
        <w:rPr>
          <w:rFonts w:ascii="Sakkal Majalla" w:hAnsi="Sakkal Majalla" w:cs="Sakkal Majalla" w:hint="cs"/>
          <w:b/>
          <w:bCs/>
          <w:color w:val="002060"/>
          <w:sz w:val="34"/>
          <w:szCs w:val="34"/>
          <w:rtl/>
          <w:lang w:bidi="ar-EG"/>
        </w:rPr>
        <w:t>ة</w:t>
      </w:r>
      <w:r w:rsidRPr="001C663E">
        <w:rPr>
          <w:rFonts w:ascii="Sakkal Majalla" w:hAnsi="Sakkal Majalla" w:cs="Sakkal Majalla" w:hint="cs"/>
          <w:b/>
          <w:bCs/>
          <w:color w:val="002060"/>
          <w:sz w:val="34"/>
          <w:szCs w:val="34"/>
          <w:rtl/>
          <w:lang w:bidi="ar-EG"/>
        </w:rPr>
        <w:t>.</w:t>
      </w:r>
    </w:p>
    <w:p w:rsidR="00B53306" w:rsidRPr="00114665" w:rsidRDefault="00B53306" w:rsidP="00114665">
      <w:pPr>
        <w:rPr>
          <w:rtl/>
          <w:lang w:bidi="ar-EG"/>
        </w:rPr>
      </w:pPr>
    </w:p>
    <w:p w:rsidR="004E4CF1" w:rsidRDefault="00114665" w:rsidP="004E4CF1">
      <w:pPr>
        <w:spacing w:line="276" w:lineRule="auto"/>
        <w:jc w:val="lowKashida"/>
        <w:rPr>
          <w:rFonts w:ascii="Sakkal Majalla" w:hAnsi="Sakkal Majalla" w:cs="Sakkal Majalla"/>
          <w:b/>
          <w:bCs/>
          <w:color w:val="002060"/>
          <w:sz w:val="34"/>
          <w:szCs w:val="34"/>
          <w:rtl/>
          <w:lang w:bidi="ar-EG"/>
        </w:rPr>
      </w:pPr>
      <w:r w:rsidRPr="001C4D69">
        <w:rPr>
          <w:rFonts w:hint="cs"/>
          <w:noProof/>
        </w:rPr>
        <mc:AlternateContent>
          <mc:Choice Requires="wpg">
            <w:drawing>
              <wp:anchor distT="0" distB="0" distL="114300" distR="114300" simplePos="0" relativeHeight="252946432" behindDoc="0" locked="0" layoutInCell="1" allowOverlap="1" wp14:anchorId="07B16F8B" wp14:editId="3D10DA4C">
                <wp:simplePos x="0" y="0"/>
                <wp:positionH relativeFrom="margin">
                  <wp:align>center</wp:align>
                </wp:positionH>
                <wp:positionV relativeFrom="paragraph">
                  <wp:posOffset>8255</wp:posOffset>
                </wp:positionV>
                <wp:extent cx="3263900" cy="647702"/>
                <wp:effectExtent l="0" t="0" r="0" b="0"/>
                <wp:wrapNone/>
                <wp:docPr id="44053" name="Group 44053"/>
                <wp:cNvGraphicFramePr/>
                <a:graphic xmlns:a="http://schemas.openxmlformats.org/drawingml/2006/main">
                  <a:graphicData uri="http://schemas.microsoft.com/office/word/2010/wordprocessingGroup">
                    <wpg:wgp>
                      <wpg:cNvGrpSpPr/>
                      <wpg:grpSpPr>
                        <a:xfrm>
                          <a:off x="0" y="0"/>
                          <a:ext cx="3263900" cy="647702"/>
                          <a:chOff x="0" y="0"/>
                          <a:chExt cx="2935749" cy="660489"/>
                        </a:xfrm>
                      </wpg:grpSpPr>
                      <pic:pic xmlns:pic="http://schemas.openxmlformats.org/drawingml/2006/picture">
                        <pic:nvPicPr>
                          <pic:cNvPr id="44054" name="Picture 44054"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35749" cy="660487"/>
                          </a:xfrm>
                          <a:prstGeom prst="rect">
                            <a:avLst/>
                          </a:prstGeom>
                          <a:noFill/>
                          <a:ln>
                            <a:noFill/>
                          </a:ln>
                        </pic:spPr>
                      </pic:pic>
                      <wps:wsp>
                        <wps:cNvPr id="44055" name="Rectangle 44055"/>
                        <wps:cNvSpPr/>
                        <wps:spPr>
                          <a:xfrm>
                            <a:off x="375516" y="43749"/>
                            <a:ext cx="2110186" cy="616740"/>
                          </a:xfrm>
                          <a:prstGeom prst="rect">
                            <a:avLst/>
                          </a:prstGeom>
                          <a:noFill/>
                          <a:ln w="12700" cap="flat" cmpd="sng" algn="ctr">
                            <a:noFill/>
                            <a:prstDash val="solid"/>
                            <a:miter lim="800000"/>
                          </a:ln>
                          <a:effectLst/>
                        </wps:spPr>
                        <wps:txbx>
                          <w:txbxContent>
                            <w:p w:rsidR="005715B4" w:rsidRPr="005C211B" w:rsidRDefault="005715B4" w:rsidP="00114665">
                              <w:pPr>
                                <w:jc w:val="center"/>
                                <w:rPr>
                                  <w:rFonts w:ascii="Adobe Arabic" w:hAnsi="Adobe Arabic" w:cs="Adobe Arabic"/>
                                  <w:b/>
                                  <w:bCs/>
                                  <w:color w:val="C00000"/>
                                  <w:sz w:val="36"/>
                                  <w:szCs w:val="36"/>
                                  <w:rtl/>
                                </w:rPr>
                              </w:pPr>
                              <w:r w:rsidRPr="00114665">
                                <w:rPr>
                                  <w:rFonts w:ascii="Adobe Arabic" w:hAnsi="Adobe Arabic" w:cs="Adobe Arabic" w:hint="cs"/>
                                  <w:b/>
                                  <w:bCs/>
                                  <w:color w:val="C00000"/>
                                  <w:sz w:val="36"/>
                                  <w:szCs w:val="36"/>
                                  <w:rtl/>
                                </w:rPr>
                                <w:t>قواعد</w:t>
                              </w:r>
                              <w:r w:rsidRPr="00114665">
                                <w:rPr>
                                  <w:rFonts w:ascii="Adobe Arabic" w:hAnsi="Adobe Arabic" w:cs="Adobe Arabic"/>
                                  <w:b/>
                                  <w:bCs/>
                                  <w:color w:val="C00000"/>
                                  <w:sz w:val="36"/>
                                  <w:szCs w:val="36"/>
                                  <w:rtl/>
                                </w:rPr>
                                <w:t xml:space="preserve"> </w:t>
                              </w:r>
                              <w:r w:rsidRPr="00114665">
                                <w:rPr>
                                  <w:rFonts w:ascii="Adobe Arabic" w:hAnsi="Adobe Arabic" w:cs="Adobe Arabic" w:hint="cs"/>
                                  <w:b/>
                                  <w:bCs/>
                                  <w:color w:val="C00000"/>
                                  <w:sz w:val="36"/>
                                  <w:szCs w:val="36"/>
                                  <w:rtl/>
                                </w:rPr>
                                <w:t>سياسات</w:t>
                              </w:r>
                              <w:r w:rsidRPr="00114665">
                                <w:rPr>
                                  <w:rFonts w:ascii="Adobe Arabic" w:hAnsi="Adobe Arabic" w:cs="Adobe Arabic"/>
                                  <w:b/>
                                  <w:bCs/>
                                  <w:color w:val="C00000"/>
                                  <w:sz w:val="36"/>
                                  <w:szCs w:val="36"/>
                                  <w:rtl/>
                                </w:rPr>
                                <w:t xml:space="preserve"> </w:t>
                              </w:r>
                              <w:r w:rsidRPr="00114665">
                                <w:rPr>
                                  <w:rFonts w:ascii="Adobe Arabic" w:hAnsi="Adobe Arabic" w:cs="Adobe Arabic" w:hint="cs"/>
                                  <w:b/>
                                  <w:bCs/>
                                  <w:color w:val="C00000"/>
                                  <w:sz w:val="36"/>
                                  <w:szCs w:val="36"/>
                                  <w:rtl/>
                                </w:rPr>
                                <w:t>التخزين</w:t>
                              </w:r>
                              <w:r w:rsidRPr="00114665">
                                <w:rPr>
                                  <w:rFonts w:ascii="Adobe Arabic" w:hAnsi="Adobe Arabic" w:cs="Adobe Arabic"/>
                                  <w:b/>
                                  <w:bCs/>
                                  <w:color w:val="C00000"/>
                                  <w:sz w:val="36"/>
                                  <w:szCs w:val="36"/>
                                  <w:rtl/>
                                </w:rPr>
                                <w:t xml:space="preserve"> </w:t>
                              </w:r>
                              <w:r w:rsidRPr="00114665">
                                <w:rPr>
                                  <w:rFonts w:ascii="Adobe Arabic" w:hAnsi="Adobe Arabic" w:cs="Adobe Arabic" w:hint="cs"/>
                                  <w:b/>
                                  <w:bCs/>
                                  <w:color w:val="C00000"/>
                                  <w:sz w:val="36"/>
                                  <w:szCs w:val="36"/>
                                  <w:rtl/>
                                </w:rPr>
                                <w:t>بالمخزن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7B16F8B" id="Group 44053" o:spid="_x0000_s1447" style="position:absolute;left:0;text-align:left;margin-left:0;margin-top:.65pt;width:257pt;height:51pt;z-index:252946432;mso-position-horizontal:center;mso-position-horizontal-relative:margin;mso-width-relative:margin;mso-height-relative:margin" coordsize="29357,66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">
                <v:shape id="Picture 44054" o:spid="_x0000_s1448" type="#_x0000_t75" style="position:absolute;width:29357;height:66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VdnErIAAAA3gAAAA8AAABkcnMvZG93bnJldi54bWxEj81rwkAUxO+F/g/LK/RSdNOYakmzSilU&#10;PHjxE709si8fbfZtyG41/veuIPQ4zMxvmGzWm0acqHO1ZQWvwwgEcW51zaWC7eZ78A7CeWSNjWVS&#10;cCEHs+njQ4aptmde0WntSxEg7FJUUHnfplK6vCKDbmhb4uAVtjPog+xKqTs8B7hpZBxFY2mw5rBQ&#10;YUtfFeW/6z+jYLdvNBY/8/1kSbvjSzs2o0McK/X81H9+gPDU+//wvb3QCpIkekvgdidcATm9Ag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lXZxKyAAAAN4AAAAPAAAAAAAAAAAA&#10;AAAAAJ8CAABkcnMvZG93bnJldi54bWxQSwUGAAAAAAQABAD3AAAAlAMAAAAA&#10;">
                  <v:imagedata r:id="rId30" o:title="Untitled-1-Recovered_0021_Vector-Smart-Object"/>
                  <v:path arrowok="t"/>
                </v:shape>
                <v:rect id="Rectangle 44055" o:spid="_x0000_s1449" style="position:absolute;left:3755;top:437;width:21102;height:61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f2fsUA&#10;AADeAAAADwAAAGRycy9kb3ducmV2LnhtbESPQWsCMRSE74L/ITyhN81aVGQ1Si2UtniQWr0/k+fu&#10;0s3LksTd9d83hYLHYWa+Ydbb3taiJR8qxwqmkwwEsXam4kLB6fttvAQRIrLB2jEpuFOA7WY4WGNu&#10;XMdf1B5jIRKEQ44KyhibXMqgS7IYJq4hTt7VeYsxSV9I47FLcFvL5yxbSIsVp4USG3otSf8cb1bB&#10;2V13ndUX/mzvh+r2vvdaL/dKPY36lxWISH18hP/bH0bBbJbN5/B3J10Bu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1/Z+xQAAAN4AAAAPAAAAAAAAAAAAAAAAAJgCAABkcnMv&#10;ZG93bnJldi54bWxQSwUGAAAAAAQABAD1AAAAigMAAAAA&#10;" filled="f" stroked="f" strokeweight="1pt">
                  <v:textbox>
                    <w:txbxContent>
                      <w:p w:rsidR="005715B4" w:rsidRPr="005C211B" w:rsidRDefault="005715B4" w:rsidP="00114665">
                        <w:pPr>
                          <w:jc w:val="center"/>
                          <w:rPr>
                            <w:rFonts w:ascii="Adobe Arabic" w:hAnsi="Adobe Arabic" w:cs="Adobe Arabic"/>
                            <w:b/>
                            <w:bCs/>
                            <w:color w:val="C00000"/>
                            <w:sz w:val="36"/>
                            <w:szCs w:val="36"/>
                            <w:rtl/>
                          </w:rPr>
                        </w:pPr>
                        <w:r w:rsidRPr="00114665">
                          <w:rPr>
                            <w:rFonts w:ascii="Adobe Arabic" w:hAnsi="Adobe Arabic" w:cs="Adobe Arabic" w:hint="cs"/>
                            <w:b/>
                            <w:bCs/>
                            <w:color w:val="C00000"/>
                            <w:sz w:val="36"/>
                            <w:szCs w:val="36"/>
                            <w:rtl/>
                          </w:rPr>
                          <w:t>قواعد</w:t>
                        </w:r>
                        <w:r w:rsidRPr="00114665">
                          <w:rPr>
                            <w:rFonts w:ascii="Adobe Arabic" w:hAnsi="Adobe Arabic" w:cs="Adobe Arabic"/>
                            <w:b/>
                            <w:bCs/>
                            <w:color w:val="C00000"/>
                            <w:sz w:val="36"/>
                            <w:szCs w:val="36"/>
                            <w:rtl/>
                          </w:rPr>
                          <w:t xml:space="preserve"> </w:t>
                        </w:r>
                        <w:r w:rsidRPr="00114665">
                          <w:rPr>
                            <w:rFonts w:ascii="Adobe Arabic" w:hAnsi="Adobe Arabic" w:cs="Adobe Arabic" w:hint="cs"/>
                            <w:b/>
                            <w:bCs/>
                            <w:color w:val="C00000"/>
                            <w:sz w:val="36"/>
                            <w:szCs w:val="36"/>
                            <w:rtl/>
                          </w:rPr>
                          <w:t>سياسات</w:t>
                        </w:r>
                        <w:r w:rsidRPr="00114665">
                          <w:rPr>
                            <w:rFonts w:ascii="Adobe Arabic" w:hAnsi="Adobe Arabic" w:cs="Adobe Arabic"/>
                            <w:b/>
                            <w:bCs/>
                            <w:color w:val="C00000"/>
                            <w:sz w:val="36"/>
                            <w:szCs w:val="36"/>
                            <w:rtl/>
                          </w:rPr>
                          <w:t xml:space="preserve"> </w:t>
                        </w:r>
                        <w:r w:rsidRPr="00114665">
                          <w:rPr>
                            <w:rFonts w:ascii="Adobe Arabic" w:hAnsi="Adobe Arabic" w:cs="Adobe Arabic" w:hint="cs"/>
                            <w:b/>
                            <w:bCs/>
                            <w:color w:val="C00000"/>
                            <w:sz w:val="36"/>
                            <w:szCs w:val="36"/>
                            <w:rtl/>
                          </w:rPr>
                          <w:t>التخزين</w:t>
                        </w:r>
                        <w:r w:rsidRPr="00114665">
                          <w:rPr>
                            <w:rFonts w:ascii="Adobe Arabic" w:hAnsi="Adobe Arabic" w:cs="Adobe Arabic"/>
                            <w:b/>
                            <w:bCs/>
                            <w:color w:val="C00000"/>
                            <w:sz w:val="36"/>
                            <w:szCs w:val="36"/>
                            <w:rtl/>
                          </w:rPr>
                          <w:t xml:space="preserve"> </w:t>
                        </w:r>
                        <w:r w:rsidRPr="00114665">
                          <w:rPr>
                            <w:rFonts w:ascii="Adobe Arabic" w:hAnsi="Adobe Arabic" w:cs="Adobe Arabic" w:hint="cs"/>
                            <w:b/>
                            <w:bCs/>
                            <w:color w:val="C00000"/>
                            <w:sz w:val="36"/>
                            <w:szCs w:val="36"/>
                            <w:rtl/>
                          </w:rPr>
                          <w:t>بالمخزن</w:t>
                        </w:r>
                      </w:p>
                    </w:txbxContent>
                  </v:textbox>
                </v:rect>
                <w10:wrap anchorx="margin"/>
              </v:group>
            </w:pict>
          </mc:Fallback>
        </mc:AlternateContent>
      </w:r>
    </w:p>
    <w:p w:rsidR="00114665" w:rsidRDefault="00114665" w:rsidP="00114665">
      <w:pPr>
        <w:spacing w:line="276" w:lineRule="auto"/>
        <w:jc w:val="lowKashida"/>
        <w:rPr>
          <w:rFonts w:ascii="Sakkal Majalla" w:hAnsi="Sakkal Majalla" w:cs="Sakkal Majalla"/>
          <w:b/>
          <w:bCs/>
          <w:color w:val="002060"/>
          <w:sz w:val="34"/>
          <w:szCs w:val="34"/>
          <w:rtl/>
          <w:lang w:bidi="ar-EG"/>
        </w:rPr>
      </w:pPr>
    </w:p>
    <w:p w:rsidR="00114665" w:rsidRDefault="00FF4F26" w:rsidP="00114665">
      <w:pPr>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3041664" behindDoc="0" locked="0" layoutInCell="1" allowOverlap="1">
            <wp:simplePos x="0" y="0"/>
            <wp:positionH relativeFrom="margin">
              <wp:align>right</wp:align>
            </wp:positionH>
            <wp:positionV relativeFrom="paragraph">
              <wp:posOffset>384175</wp:posOffset>
            </wp:positionV>
            <wp:extent cx="1628775" cy="1141095"/>
            <wp:effectExtent l="0" t="0" r="9525" b="1905"/>
            <wp:wrapThrough wrapText="bothSides">
              <wp:wrapPolygon edited="0">
                <wp:start x="0" y="0"/>
                <wp:lineTo x="0" y="21275"/>
                <wp:lineTo x="21474" y="21275"/>
                <wp:lineTo x="21474" y="0"/>
                <wp:lineTo x="0" y="0"/>
              </wp:wrapPolygon>
            </wp:wrapThrough>
            <wp:docPr id="5" name="Picture 5" descr="نتيجة بحث الصور عن store keeper clip 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نتيجة بحث الصور عن store keeper clip art"/>
                    <pic:cNvPicPr>
                      <a:picLocks noChangeAspect="1" noChangeArrowheads="1"/>
                    </pic:cNvPicPr>
                  </pic:nvPicPr>
                  <pic:blipFill rotWithShape="1">
                    <a:blip r:embed="rId112">
                      <a:extLst>
                        <a:ext uri="{28A0092B-C50C-407E-A947-70E740481C1C}">
                          <a14:useLocalDpi xmlns:a14="http://schemas.microsoft.com/office/drawing/2010/main" val="0"/>
                        </a:ext>
                      </a:extLst>
                    </a:blip>
                    <a:srcRect b="11644"/>
                    <a:stretch/>
                  </pic:blipFill>
                  <pic:spPr bwMode="auto">
                    <a:xfrm>
                      <a:off x="0" y="0"/>
                      <a:ext cx="1628775" cy="11410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14665" w:rsidRPr="00741791">
        <w:rPr>
          <w:rFonts w:ascii="Sakkal Majalla" w:hAnsi="Sakkal Majalla" w:cs="Sakkal Majalla" w:hint="cs"/>
          <w:b/>
          <w:bCs/>
          <w:color w:val="00B050"/>
          <w:sz w:val="34"/>
          <w:szCs w:val="34"/>
          <w:rtl/>
          <w:lang w:bidi="ar-EG"/>
        </w:rPr>
        <w:t>من</w:t>
      </w:r>
      <w:r w:rsidR="00114665" w:rsidRPr="00741791">
        <w:rPr>
          <w:rFonts w:ascii="Sakkal Majalla" w:hAnsi="Sakkal Majalla" w:cs="Sakkal Majalla"/>
          <w:b/>
          <w:bCs/>
          <w:color w:val="00B050"/>
          <w:sz w:val="34"/>
          <w:szCs w:val="34"/>
          <w:rtl/>
          <w:lang w:bidi="ar-EG"/>
        </w:rPr>
        <w:t xml:space="preserve"> </w:t>
      </w:r>
      <w:r w:rsidR="00114665" w:rsidRPr="00741791">
        <w:rPr>
          <w:rFonts w:ascii="Sakkal Majalla" w:hAnsi="Sakkal Majalla" w:cs="Sakkal Majalla" w:hint="cs"/>
          <w:b/>
          <w:bCs/>
          <w:color w:val="00B050"/>
          <w:sz w:val="34"/>
          <w:szCs w:val="34"/>
          <w:rtl/>
          <w:lang w:bidi="ar-EG"/>
        </w:rPr>
        <w:t>بين</w:t>
      </w:r>
      <w:r w:rsidR="00114665" w:rsidRPr="00741791">
        <w:rPr>
          <w:rFonts w:ascii="Sakkal Majalla" w:hAnsi="Sakkal Majalla" w:cs="Sakkal Majalla"/>
          <w:b/>
          <w:bCs/>
          <w:color w:val="00B050"/>
          <w:sz w:val="34"/>
          <w:szCs w:val="34"/>
          <w:rtl/>
          <w:lang w:bidi="ar-EG"/>
        </w:rPr>
        <w:t xml:space="preserve"> </w:t>
      </w:r>
      <w:r w:rsidR="00114665" w:rsidRPr="00741791">
        <w:rPr>
          <w:rFonts w:ascii="Sakkal Majalla" w:hAnsi="Sakkal Majalla" w:cs="Sakkal Majalla" w:hint="cs"/>
          <w:b/>
          <w:bCs/>
          <w:color w:val="00B050"/>
          <w:sz w:val="34"/>
          <w:szCs w:val="34"/>
          <w:rtl/>
          <w:lang w:bidi="ar-EG"/>
        </w:rPr>
        <w:t>أهم</w:t>
      </w:r>
      <w:r w:rsidR="00114665" w:rsidRPr="00741791">
        <w:rPr>
          <w:rFonts w:ascii="Sakkal Majalla" w:hAnsi="Sakkal Majalla" w:cs="Sakkal Majalla"/>
          <w:b/>
          <w:bCs/>
          <w:color w:val="00B050"/>
          <w:sz w:val="34"/>
          <w:szCs w:val="34"/>
          <w:rtl/>
          <w:lang w:bidi="ar-EG"/>
        </w:rPr>
        <w:t xml:space="preserve"> </w:t>
      </w:r>
      <w:r w:rsidR="00114665" w:rsidRPr="00741791">
        <w:rPr>
          <w:rFonts w:ascii="Sakkal Majalla" w:hAnsi="Sakkal Majalla" w:cs="Sakkal Majalla" w:hint="cs"/>
          <w:b/>
          <w:bCs/>
          <w:color w:val="00B050"/>
          <w:sz w:val="34"/>
          <w:szCs w:val="34"/>
          <w:rtl/>
          <w:lang w:bidi="ar-EG"/>
        </w:rPr>
        <w:t>قواعد</w:t>
      </w:r>
      <w:r w:rsidR="00114665" w:rsidRPr="00741791">
        <w:rPr>
          <w:rFonts w:ascii="Sakkal Majalla" w:hAnsi="Sakkal Majalla" w:cs="Sakkal Majalla"/>
          <w:b/>
          <w:bCs/>
          <w:color w:val="00B050"/>
          <w:sz w:val="34"/>
          <w:szCs w:val="34"/>
          <w:rtl/>
          <w:lang w:bidi="ar-EG"/>
        </w:rPr>
        <w:t xml:space="preserve"> </w:t>
      </w:r>
      <w:r w:rsidR="00114665" w:rsidRPr="00741791">
        <w:rPr>
          <w:rFonts w:ascii="Sakkal Majalla" w:hAnsi="Sakkal Majalla" w:cs="Sakkal Majalla" w:hint="cs"/>
          <w:b/>
          <w:bCs/>
          <w:color w:val="00B050"/>
          <w:sz w:val="34"/>
          <w:szCs w:val="34"/>
          <w:rtl/>
          <w:lang w:bidi="ar-EG"/>
        </w:rPr>
        <w:t>سياسات</w:t>
      </w:r>
      <w:r w:rsidR="00114665" w:rsidRPr="00741791">
        <w:rPr>
          <w:rFonts w:ascii="Sakkal Majalla" w:hAnsi="Sakkal Majalla" w:cs="Sakkal Majalla"/>
          <w:b/>
          <w:bCs/>
          <w:color w:val="00B050"/>
          <w:sz w:val="34"/>
          <w:szCs w:val="34"/>
          <w:rtl/>
          <w:lang w:bidi="ar-EG"/>
        </w:rPr>
        <w:t xml:space="preserve"> </w:t>
      </w:r>
      <w:r w:rsidR="00114665" w:rsidRPr="00741791">
        <w:rPr>
          <w:rFonts w:ascii="Sakkal Majalla" w:hAnsi="Sakkal Majalla" w:cs="Sakkal Majalla" w:hint="cs"/>
          <w:b/>
          <w:bCs/>
          <w:color w:val="00B050"/>
          <w:sz w:val="34"/>
          <w:szCs w:val="34"/>
          <w:rtl/>
          <w:lang w:bidi="ar-EG"/>
        </w:rPr>
        <w:t>التخزين</w:t>
      </w:r>
      <w:r w:rsidR="00114665" w:rsidRPr="00741791">
        <w:rPr>
          <w:rFonts w:ascii="Sakkal Majalla" w:hAnsi="Sakkal Majalla" w:cs="Sakkal Majalla"/>
          <w:b/>
          <w:bCs/>
          <w:color w:val="00B050"/>
          <w:sz w:val="34"/>
          <w:szCs w:val="34"/>
          <w:rtl/>
          <w:lang w:bidi="ar-EG"/>
        </w:rPr>
        <w:t xml:space="preserve"> </w:t>
      </w:r>
      <w:r w:rsidR="00114665" w:rsidRPr="00741791">
        <w:rPr>
          <w:rFonts w:ascii="Sakkal Majalla" w:hAnsi="Sakkal Majalla" w:cs="Sakkal Majalla" w:hint="cs"/>
          <w:b/>
          <w:bCs/>
          <w:color w:val="00B050"/>
          <w:sz w:val="34"/>
          <w:szCs w:val="34"/>
          <w:rtl/>
          <w:lang w:bidi="ar-EG"/>
        </w:rPr>
        <w:t>ما</w:t>
      </w:r>
      <w:r w:rsidR="00114665" w:rsidRPr="00741791">
        <w:rPr>
          <w:rFonts w:ascii="Sakkal Majalla" w:hAnsi="Sakkal Majalla" w:cs="Sakkal Majalla"/>
          <w:b/>
          <w:bCs/>
          <w:color w:val="00B050"/>
          <w:sz w:val="34"/>
          <w:szCs w:val="34"/>
          <w:rtl/>
          <w:lang w:bidi="ar-EG"/>
        </w:rPr>
        <w:t xml:space="preserve"> </w:t>
      </w:r>
      <w:r w:rsidR="00741791">
        <w:rPr>
          <w:rFonts w:ascii="Sakkal Majalla" w:hAnsi="Sakkal Majalla" w:cs="Sakkal Majalla" w:hint="cs"/>
          <w:b/>
          <w:bCs/>
          <w:color w:val="00B050"/>
          <w:sz w:val="34"/>
          <w:szCs w:val="34"/>
          <w:rtl/>
          <w:lang w:bidi="ar-EG"/>
        </w:rPr>
        <w:t>يلي:</w:t>
      </w:r>
    </w:p>
    <w:p w:rsidR="00741791" w:rsidRDefault="00FF4F26" w:rsidP="00114665">
      <w:p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950528" behindDoc="0" locked="0" layoutInCell="1" allowOverlap="1">
                <wp:simplePos x="0" y="0"/>
                <wp:positionH relativeFrom="margin">
                  <wp:align>left</wp:align>
                </wp:positionH>
                <wp:positionV relativeFrom="paragraph">
                  <wp:posOffset>12065</wp:posOffset>
                </wp:positionV>
                <wp:extent cx="4808220" cy="965200"/>
                <wp:effectExtent l="0" t="0" r="0" b="6350"/>
                <wp:wrapNone/>
                <wp:docPr id="44057" name="Group 44057"/>
                <wp:cNvGraphicFramePr/>
                <a:graphic xmlns:a="http://schemas.openxmlformats.org/drawingml/2006/main">
                  <a:graphicData uri="http://schemas.microsoft.com/office/word/2010/wordprocessingGroup">
                    <wpg:wgp>
                      <wpg:cNvGrpSpPr/>
                      <wpg:grpSpPr>
                        <a:xfrm>
                          <a:off x="0" y="0"/>
                          <a:ext cx="4808220" cy="965200"/>
                          <a:chOff x="1193922" y="-88900"/>
                          <a:chExt cx="4808713" cy="965200"/>
                        </a:xfrm>
                      </wpg:grpSpPr>
                      <wpg:grpSp>
                        <wpg:cNvPr id="458" name="Group 458"/>
                        <wpg:cNvGrpSpPr/>
                        <wpg:grpSpPr>
                          <a:xfrm>
                            <a:off x="5530186" y="127000"/>
                            <a:ext cx="472449" cy="433137"/>
                            <a:chOff x="60314" y="127000"/>
                            <a:chExt cx="472449" cy="433137"/>
                          </a:xfrm>
                        </wpg:grpSpPr>
                        <pic:pic xmlns:pic="http://schemas.openxmlformats.org/drawingml/2006/picture">
                          <pic:nvPicPr>
                            <pic:cNvPr id="459" name="Picture 459" descr="D:\New folder\Untitled-1-Recovered_0016_Vector-Smart-Object.png"/>
                            <pic:cNvPicPr>
                              <a:picLocks noChangeAspect="1"/>
                            </pic:cNvPicPr>
                          </pic:nvPicPr>
                          <pic:blipFill rotWithShape="1">
                            <a:blip r:embed="rId113" cstate="print">
                              <a:extLst>
                                <a:ext uri="{28A0092B-C50C-407E-A947-70E740481C1C}">
                                  <a14:useLocalDpi xmlns:a14="http://schemas.microsoft.com/office/drawing/2010/main" val="0"/>
                                </a:ext>
                              </a:extLst>
                            </a:blip>
                            <a:srcRect r="7845" b="14200"/>
                            <a:stretch/>
                          </pic:blipFill>
                          <pic:spPr bwMode="auto">
                            <a:xfrm>
                              <a:off x="67326" y="127000"/>
                              <a:ext cx="465437" cy="433137"/>
                            </a:xfrm>
                            <a:prstGeom prst="rect">
                              <a:avLst/>
                            </a:prstGeom>
                            <a:noFill/>
                            <a:ln>
                              <a:noFill/>
                            </a:ln>
                            <a:extLst>
                              <a:ext uri="{53640926-AAD7-44D8-BBD7-CCE9431645EC}">
                                <a14:shadowObscured xmlns:a14="http://schemas.microsoft.com/office/drawing/2010/main"/>
                              </a:ext>
                            </a:extLst>
                          </pic:spPr>
                        </pic:pic>
                        <wps:wsp>
                          <wps:cNvPr id="460" name="Rectangle 460"/>
                          <wps:cNvSpPr/>
                          <wps:spPr>
                            <a:xfrm>
                              <a:off x="60314" y="127000"/>
                              <a:ext cx="438791" cy="380943"/>
                            </a:xfrm>
                            <a:prstGeom prst="rect">
                              <a:avLst/>
                            </a:prstGeom>
                            <a:noFill/>
                            <a:ln w="12700" cap="flat" cmpd="sng" algn="ctr">
                              <a:noFill/>
                              <a:prstDash val="solid"/>
                              <a:miter lim="800000"/>
                            </a:ln>
                            <a:effectLst/>
                          </wps:spPr>
                          <wps:txbx>
                            <w:txbxContent>
                              <w:p w:rsidR="005715B4" w:rsidRPr="00741791" w:rsidRDefault="005715B4" w:rsidP="00741791">
                                <w:pPr>
                                  <w:jc w:val="center"/>
                                  <w:rPr>
                                    <w:rFonts w:ascii="Adobe Arabic" w:hAnsi="Adobe Arabic" w:cs="Adobe Arabic"/>
                                    <w:b/>
                                    <w:bCs/>
                                    <w:color w:val="FFFFFF" w:themeColor="background1"/>
                                    <w:sz w:val="52"/>
                                    <w:szCs w:val="52"/>
                                    <w:rtl/>
                                    <w:lang w:bidi="ar-EG"/>
                                  </w:rPr>
                                </w:pPr>
                                <w:r w:rsidRPr="00741791">
                                  <w:rPr>
                                    <w:rFonts w:ascii="Adobe Arabic" w:hAnsi="Adobe Arabic" w:cs="Adobe Arabic" w:hint="cs"/>
                                    <w:b/>
                                    <w:bCs/>
                                    <w:color w:val="FFFFFF" w:themeColor="background1"/>
                                    <w:sz w:val="52"/>
                                    <w:szCs w:val="52"/>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44056" name="Text Box 44056"/>
                        <wps:cNvSpPr txBox="1"/>
                        <wps:spPr>
                          <a:xfrm>
                            <a:off x="1193922" y="-88900"/>
                            <a:ext cx="4317875" cy="9652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715B4" w:rsidRPr="00741791" w:rsidRDefault="005715B4" w:rsidP="00FF4F26">
                              <w:pPr>
                                <w:spacing w:line="216" w:lineRule="auto"/>
                                <w:jc w:val="lowKashida"/>
                                <w:rPr>
                                  <w:rFonts w:ascii="Sakkal Majalla" w:hAnsi="Sakkal Majalla" w:cs="Sakkal Majalla"/>
                                  <w:b/>
                                  <w:bCs/>
                                  <w:color w:val="1F3864" w:themeColor="accent5" w:themeShade="80"/>
                                  <w:sz w:val="34"/>
                                  <w:szCs w:val="34"/>
                                </w:rPr>
                              </w:pPr>
                              <w:r w:rsidRPr="00741791">
                                <w:rPr>
                                  <w:rFonts w:ascii="Sakkal Majalla" w:hAnsi="Sakkal Majalla" w:cs="Sakkal Majalla"/>
                                  <w:b/>
                                  <w:bCs/>
                                  <w:color w:val="1F3864" w:themeColor="accent5" w:themeShade="80"/>
                                  <w:sz w:val="34"/>
                                  <w:szCs w:val="34"/>
                                  <w:rtl/>
                                </w:rPr>
                                <w:t xml:space="preserve">إمساك بطاقة لكل صنف </w:t>
                              </w:r>
                              <w:r>
                                <w:rPr>
                                  <w:rFonts w:ascii="Sakkal Majalla" w:hAnsi="Sakkal Majalla" w:cs="Sakkal Majalla" w:hint="cs"/>
                                  <w:b/>
                                  <w:bCs/>
                                  <w:color w:val="1F3864" w:themeColor="accent5" w:themeShade="80"/>
                                  <w:sz w:val="34"/>
                                  <w:szCs w:val="34"/>
                                  <w:rtl/>
                                </w:rPr>
                                <w:t xml:space="preserve">يقيد </w:t>
                              </w:r>
                              <w:r>
                                <w:rPr>
                                  <w:rFonts w:ascii="Sakkal Majalla" w:hAnsi="Sakkal Majalla" w:cs="Sakkal Majalla"/>
                                  <w:b/>
                                  <w:bCs/>
                                  <w:color w:val="1F3864" w:themeColor="accent5" w:themeShade="80"/>
                                  <w:sz w:val="34"/>
                                  <w:szCs w:val="34"/>
                                  <w:rtl/>
                                </w:rPr>
                                <w:t>ب</w:t>
                              </w:r>
                              <w:r w:rsidRPr="00741791">
                                <w:rPr>
                                  <w:rFonts w:ascii="Sakkal Majalla" w:hAnsi="Sakkal Majalla" w:cs="Sakkal Majalla"/>
                                  <w:b/>
                                  <w:bCs/>
                                  <w:color w:val="1F3864" w:themeColor="accent5" w:themeShade="80"/>
                                  <w:sz w:val="34"/>
                                  <w:szCs w:val="34"/>
                                  <w:rtl/>
                                </w:rPr>
                                <w:t>ها الوارد و المتصرف و الرصي</w:t>
                              </w:r>
                              <w:r>
                                <w:rPr>
                                  <w:rFonts w:ascii="Sakkal Majalla" w:hAnsi="Sakkal Majalla" w:cs="Sakkal Majalla" w:hint="cs"/>
                                  <w:b/>
                                  <w:bCs/>
                                  <w:color w:val="1F3864" w:themeColor="accent5" w:themeShade="80"/>
                                  <w:sz w:val="34"/>
                                  <w:szCs w:val="34"/>
                                  <w:rtl/>
                                </w:rPr>
                                <w:t>د</w:t>
                              </w:r>
                              <w:r w:rsidRPr="00741791">
                                <w:rPr>
                                  <w:rFonts w:ascii="Sakkal Majalla" w:hAnsi="Sakkal Majalla" w:cs="Sakkal Majalla"/>
                                  <w:b/>
                                  <w:bCs/>
                                  <w:color w:val="1F3864" w:themeColor="accent5" w:themeShade="80"/>
                                  <w:sz w:val="34"/>
                                  <w:szCs w:val="34"/>
                                  <w:rtl/>
                                </w:rPr>
                                <w:t xml:space="preserve"> وتشتمل على البيانات الإحصائية اللازمة كالحد الأدنى وح</w:t>
                              </w:r>
                              <w:r>
                                <w:rPr>
                                  <w:rFonts w:ascii="Sakkal Majalla" w:hAnsi="Sakkal Majalla" w:cs="Sakkal Majalla" w:hint="cs"/>
                                  <w:b/>
                                  <w:bCs/>
                                  <w:color w:val="1F3864" w:themeColor="accent5" w:themeShade="80"/>
                                  <w:sz w:val="34"/>
                                  <w:szCs w:val="34"/>
                                  <w:rtl/>
                                </w:rPr>
                                <w:t>د</w:t>
                              </w:r>
                              <w:r w:rsidRPr="00741791">
                                <w:rPr>
                                  <w:rFonts w:ascii="Sakkal Majalla" w:hAnsi="Sakkal Majalla" w:cs="Sakkal Majalla"/>
                                  <w:b/>
                                  <w:bCs/>
                                  <w:color w:val="1F3864" w:themeColor="accent5" w:themeShade="80"/>
                                  <w:sz w:val="34"/>
                                  <w:szCs w:val="34"/>
                                  <w:rtl/>
                                </w:rPr>
                                <w:t xml:space="preserve"> الطلب، وما إلى ذلك من البيانات على أساس معدلات الاستخ</w:t>
                              </w:r>
                              <w:r>
                                <w:rPr>
                                  <w:rFonts w:ascii="Sakkal Majalla" w:hAnsi="Sakkal Majalla" w:cs="Sakkal Majalla" w:hint="cs"/>
                                  <w:b/>
                                  <w:bCs/>
                                  <w:color w:val="1F3864" w:themeColor="accent5" w:themeShade="80"/>
                                  <w:sz w:val="34"/>
                                  <w:szCs w:val="34"/>
                                  <w:rtl/>
                                </w:rPr>
                                <w:t>د</w:t>
                              </w:r>
                              <w:r w:rsidRPr="00741791">
                                <w:rPr>
                                  <w:rFonts w:ascii="Sakkal Majalla" w:hAnsi="Sakkal Majalla" w:cs="Sakkal Majalla"/>
                                  <w:b/>
                                  <w:bCs/>
                                  <w:color w:val="1F3864" w:themeColor="accent5" w:themeShade="80"/>
                                  <w:sz w:val="34"/>
                                  <w:szCs w:val="34"/>
                                  <w:rtl/>
                                </w:rPr>
                                <w:t>ام.</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id="Group 44057" o:spid="_x0000_s1450" style="position:absolute;left:0;text-align:left;margin-left:0;margin-top:.95pt;width:378.6pt;height:76pt;z-index:252950528;mso-position-horizontal:left;mso-position-horizontal-relative:margin;mso-width-relative:margin;mso-height-relative:margin" coordorigin="11939,-889" coordsize="48087,96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">
                <v:group id="Group 458" o:spid="_x0000_s1451" style="position:absolute;left:55301;top:1270;width:4725;height:4331" coordorigin="603,1270" coordsize="4724,43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28aw8MAAADcAAAADwAAAGRycy9kb3ducmV2LnhtbERPTWvCQBC9F/wPywi9&#10;1U20FoluQpBaepBCVRBvQ3ZMQrKzIbtN4r/vHgo9Pt73LptMKwbqXW1ZQbyIQBAXVtdcKricDy8b&#10;EM4ja2wtk4IHOcjS2dMOE21H/qbh5EsRQtglqKDyvkukdEVFBt3CdsSBu9veoA+wL6XucQzhppXL&#10;KHqTBmsODRV2tK+oaE4/RsHHiGO+it+HY3PfP27n9df1GJNSz/Mp34LwNPl/8Z/7Uyt4XYe1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LbxrDwwAAANwAAAAP&#10;AAAAAAAAAAAAAAAAAKoCAABkcnMvZG93bnJldi54bWxQSwUGAAAAAAQABAD6AAAAmgMAAAAA&#10;">
                  <v:shape id="Picture 459" o:spid="_x0000_s1452" type="#_x0000_t75" style="position:absolute;left:673;top:1270;width:4654;height:43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PWgnLEAAAA3AAAAA8AAABkcnMvZG93bnJldi54bWxEj0FrAjEUhO9C/0N4BW81qWjVrVGK0KIH&#10;oV31/ti87i6bvCybdN3+e1MoeBxm5htmvR2cFT11ofas4XmiQBAX3tRcajif3p+WIEJENmg9k4Zf&#10;CrDdPIzWmBl/5S/q81iKBOGQoYYqxjaTMhQVOQwT3xIn79t3DmOSXSlNh9cEd1ZOlXqRDmtOCxW2&#10;tKuoaPIfp+FDqaM80OfRLvbTBnFn57a8aD1+HN5eQUQa4j38394bDbP5Cv7OpCMgNz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PWgnLEAAAA3AAAAA8AAAAAAAAAAAAAAAAA&#10;nwIAAGRycy9kb3ducmV2LnhtbFBLBQYAAAAABAAEAPcAAACQAwAAAAA=&#10;">
                    <v:imagedata r:id="rId43" o:title="Untitled-1-Recovered_0016_Vector-Smart-Object" cropbottom="9306f" cropright="5141f"/>
                    <v:path arrowok="t"/>
                  </v:shape>
                  <v:rect id="Rectangle 460" o:spid="_x0000_s1453" style="position:absolute;left:603;top:1270;width:4388;height:38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EUssAA&#10;AADcAAAADwAAAGRycy9kb3ducmV2LnhtbERPz2vCMBS+D/Y/hDfYbaaTIdIZRQei4kHstvszebbF&#10;5qUksa3/vTkIHj++37PFYBvRkQ+1YwWfowwEsXam5lLB3+/6YwoiRGSDjWNScKMAi/nrywxz43o+&#10;UlfEUqQQDjkqqGJscymDrshiGLmWOHFn5y3GBH0pjcc+hdtGjrNsIi3WnBoqbOmnIn0prlbBvzuv&#10;eqtPvOtuh/q62Xutp3ul3t+G5TeISEN8ih/urVHwNUnz05l0BOT8D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GEUssAAAADcAAAADwAAAAAAAAAAAAAAAACYAgAAZHJzL2Rvd25y&#10;ZXYueG1sUEsFBgAAAAAEAAQA9QAAAIUDAAAAAA==&#10;" filled="f" stroked="f" strokeweight="1pt">
                    <v:textbox>
                      <w:txbxContent>
                        <w:p w:rsidR="005715B4" w:rsidRPr="00741791" w:rsidRDefault="005715B4" w:rsidP="00741791">
                          <w:pPr>
                            <w:jc w:val="center"/>
                            <w:rPr>
                              <w:rFonts w:ascii="Adobe Arabic" w:hAnsi="Adobe Arabic" w:cs="Adobe Arabic"/>
                              <w:b/>
                              <w:bCs/>
                              <w:color w:val="FFFFFF" w:themeColor="background1"/>
                              <w:sz w:val="52"/>
                              <w:szCs w:val="52"/>
                              <w:rtl/>
                              <w:lang w:bidi="ar-EG"/>
                            </w:rPr>
                          </w:pPr>
                          <w:r w:rsidRPr="00741791">
                            <w:rPr>
                              <w:rFonts w:ascii="Adobe Arabic" w:hAnsi="Adobe Arabic" w:cs="Adobe Arabic" w:hint="cs"/>
                              <w:b/>
                              <w:bCs/>
                              <w:color w:val="FFFFFF" w:themeColor="background1"/>
                              <w:sz w:val="52"/>
                              <w:szCs w:val="52"/>
                              <w:rtl/>
                              <w:lang w:bidi="ar-EG"/>
                            </w:rPr>
                            <w:t>1</w:t>
                          </w:r>
                        </w:p>
                      </w:txbxContent>
                    </v:textbox>
                  </v:rect>
                </v:group>
                <v:shape id="Text Box 44056" o:spid="_x0000_s1454" type="#_x0000_t202" style="position:absolute;left:11939;top:-889;width:43178;height:96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u7kcgA&#10;AADeAAAADwAAAGRycy9kb3ducmV2LnhtbESPQWvCQBSE7wX/w/IK3uqmIYpEV5FAqEg9aL309pp9&#10;JsHs25jdmthf7xYKPQ4z8w2zXA+mETfqXG1ZweskAkFcWF1zqeD0kb/MQTiPrLGxTAru5GC9Gj0t&#10;MdW25wPdjr4UAcIuRQWV920qpSsqMugmtiUO3tl2Bn2QXSl1h32Am0bGUTSTBmsOCxW2lFVUXI7f&#10;RsEuy/d4+IrN/KfJ3t7Pm/Z6+pwqNX4eNgsQngb/H/5rb7WCJImmM/i9E66AXD0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ia7uRyAAAAN4AAAAPAAAAAAAAAAAAAAAAAJgCAABk&#10;cnMvZG93bnJldi54bWxQSwUGAAAAAAQABAD1AAAAjQMAAAAA&#10;" filled="f" stroked="f" strokeweight=".5pt">
                  <v:textbox>
                    <w:txbxContent>
                      <w:p w:rsidR="005715B4" w:rsidRPr="00741791" w:rsidRDefault="005715B4" w:rsidP="00FF4F26">
                        <w:pPr>
                          <w:spacing w:line="216" w:lineRule="auto"/>
                          <w:jc w:val="lowKashida"/>
                          <w:rPr>
                            <w:rFonts w:ascii="Sakkal Majalla" w:hAnsi="Sakkal Majalla" w:cs="Sakkal Majalla"/>
                            <w:b/>
                            <w:bCs/>
                            <w:color w:val="1F3864" w:themeColor="accent5" w:themeShade="80"/>
                            <w:sz w:val="34"/>
                            <w:szCs w:val="34"/>
                          </w:rPr>
                        </w:pPr>
                        <w:r w:rsidRPr="00741791">
                          <w:rPr>
                            <w:rFonts w:ascii="Sakkal Majalla" w:hAnsi="Sakkal Majalla" w:cs="Sakkal Majalla"/>
                            <w:b/>
                            <w:bCs/>
                            <w:color w:val="1F3864" w:themeColor="accent5" w:themeShade="80"/>
                            <w:sz w:val="34"/>
                            <w:szCs w:val="34"/>
                            <w:rtl/>
                          </w:rPr>
                          <w:t xml:space="preserve">إمساك بطاقة لكل صنف </w:t>
                        </w:r>
                        <w:r>
                          <w:rPr>
                            <w:rFonts w:ascii="Sakkal Majalla" w:hAnsi="Sakkal Majalla" w:cs="Sakkal Majalla" w:hint="cs"/>
                            <w:b/>
                            <w:bCs/>
                            <w:color w:val="1F3864" w:themeColor="accent5" w:themeShade="80"/>
                            <w:sz w:val="34"/>
                            <w:szCs w:val="34"/>
                            <w:rtl/>
                          </w:rPr>
                          <w:t xml:space="preserve">يقيد </w:t>
                        </w:r>
                        <w:r>
                          <w:rPr>
                            <w:rFonts w:ascii="Sakkal Majalla" w:hAnsi="Sakkal Majalla" w:cs="Sakkal Majalla"/>
                            <w:b/>
                            <w:bCs/>
                            <w:color w:val="1F3864" w:themeColor="accent5" w:themeShade="80"/>
                            <w:sz w:val="34"/>
                            <w:szCs w:val="34"/>
                            <w:rtl/>
                          </w:rPr>
                          <w:t>ب</w:t>
                        </w:r>
                        <w:r w:rsidRPr="00741791">
                          <w:rPr>
                            <w:rFonts w:ascii="Sakkal Majalla" w:hAnsi="Sakkal Majalla" w:cs="Sakkal Majalla"/>
                            <w:b/>
                            <w:bCs/>
                            <w:color w:val="1F3864" w:themeColor="accent5" w:themeShade="80"/>
                            <w:sz w:val="34"/>
                            <w:szCs w:val="34"/>
                            <w:rtl/>
                          </w:rPr>
                          <w:t>ها الوارد و المتصرف و الرصي</w:t>
                        </w:r>
                        <w:r>
                          <w:rPr>
                            <w:rFonts w:ascii="Sakkal Majalla" w:hAnsi="Sakkal Majalla" w:cs="Sakkal Majalla" w:hint="cs"/>
                            <w:b/>
                            <w:bCs/>
                            <w:color w:val="1F3864" w:themeColor="accent5" w:themeShade="80"/>
                            <w:sz w:val="34"/>
                            <w:szCs w:val="34"/>
                            <w:rtl/>
                          </w:rPr>
                          <w:t>د</w:t>
                        </w:r>
                        <w:r w:rsidRPr="00741791">
                          <w:rPr>
                            <w:rFonts w:ascii="Sakkal Majalla" w:hAnsi="Sakkal Majalla" w:cs="Sakkal Majalla"/>
                            <w:b/>
                            <w:bCs/>
                            <w:color w:val="1F3864" w:themeColor="accent5" w:themeShade="80"/>
                            <w:sz w:val="34"/>
                            <w:szCs w:val="34"/>
                            <w:rtl/>
                          </w:rPr>
                          <w:t xml:space="preserve"> وتشتمل على البيانات الإحصائية اللازمة كالحد الأدنى وح</w:t>
                        </w:r>
                        <w:r>
                          <w:rPr>
                            <w:rFonts w:ascii="Sakkal Majalla" w:hAnsi="Sakkal Majalla" w:cs="Sakkal Majalla" w:hint="cs"/>
                            <w:b/>
                            <w:bCs/>
                            <w:color w:val="1F3864" w:themeColor="accent5" w:themeShade="80"/>
                            <w:sz w:val="34"/>
                            <w:szCs w:val="34"/>
                            <w:rtl/>
                          </w:rPr>
                          <w:t>د</w:t>
                        </w:r>
                        <w:r w:rsidRPr="00741791">
                          <w:rPr>
                            <w:rFonts w:ascii="Sakkal Majalla" w:hAnsi="Sakkal Majalla" w:cs="Sakkal Majalla"/>
                            <w:b/>
                            <w:bCs/>
                            <w:color w:val="1F3864" w:themeColor="accent5" w:themeShade="80"/>
                            <w:sz w:val="34"/>
                            <w:szCs w:val="34"/>
                            <w:rtl/>
                          </w:rPr>
                          <w:t xml:space="preserve"> الطلب، وما إلى ذلك من البيانات على أساس معدلات الاستخ</w:t>
                        </w:r>
                        <w:r>
                          <w:rPr>
                            <w:rFonts w:ascii="Sakkal Majalla" w:hAnsi="Sakkal Majalla" w:cs="Sakkal Majalla" w:hint="cs"/>
                            <w:b/>
                            <w:bCs/>
                            <w:color w:val="1F3864" w:themeColor="accent5" w:themeShade="80"/>
                            <w:sz w:val="34"/>
                            <w:szCs w:val="34"/>
                            <w:rtl/>
                          </w:rPr>
                          <w:t>د</w:t>
                        </w:r>
                        <w:r w:rsidRPr="00741791">
                          <w:rPr>
                            <w:rFonts w:ascii="Sakkal Majalla" w:hAnsi="Sakkal Majalla" w:cs="Sakkal Majalla"/>
                            <w:b/>
                            <w:bCs/>
                            <w:color w:val="1F3864" w:themeColor="accent5" w:themeShade="80"/>
                            <w:sz w:val="34"/>
                            <w:szCs w:val="34"/>
                            <w:rtl/>
                          </w:rPr>
                          <w:t>ام.</w:t>
                        </w:r>
                      </w:p>
                    </w:txbxContent>
                  </v:textbox>
                </v:shape>
                <w10:wrap anchorx="margin"/>
              </v:group>
            </w:pict>
          </mc:Fallback>
        </mc:AlternateContent>
      </w:r>
    </w:p>
    <w:p w:rsidR="00E05505" w:rsidRDefault="00E05505" w:rsidP="00114665">
      <w:pPr>
        <w:spacing w:line="276" w:lineRule="auto"/>
        <w:jc w:val="lowKashida"/>
        <w:rPr>
          <w:rFonts w:ascii="Sakkal Majalla" w:hAnsi="Sakkal Majalla" w:cs="Sakkal Majalla"/>
          <w:b/>
          <w:bCs/>
          <w:color w:val="002060"/>
          <w:sz w:val="34"/>
          <w:szCs w:val="34"/>
          <w:rtl/>
          <w:lang w:bidi="ar-EG"/>
        </w:rPr>
      </w:pPr>
    </w:p>
    <w:p w:rsidR="00E05505" w:rsidRPr="00E05505" w:rsidRDefault="00E05505" w:rsidP="00E05505">
      <w:pPr>
        <w:rPr>
          <w:sz w:val="6"/>
          <w:szCs w:val="6"/>
          <w:rtl/>
        </w:rPr>
      </w:pPr>
    </w:p>
    <w:p w:rsidR="00741791" w:rsidRPr="00114665" w:rsidRDefault="007236D9" w:rsidP="00114665">
      <w:pPr>
        <w:spacing w:line="276" w:lineRule="auto"/>
        <w:jc w:val="lowKashida"/>
        <w:rPr>
          <w:rFonts w:ascii="Sakkal Majalla" w:hAnsi="Sakkal Majalla" w:cs="Sakkal Majalla"/>
          <w:b/>
          <w:bCs/>
          <w:color w:val="002060"/>
          <w:sz w:val="34"/>
          <w:szCs w:val="34"/>
          <w:lang w:bidi="ar-EG"/>
        </w:rPr>
      </w:pPr>
      <w:r w:rsidRPr="007236D9">
        <w:rPr>
          <w:rFonts w:ascii="Sakkal Majalla" w:hAnsi="Sakkal Majalla" w:cs="Sakkal Majalla"/>
          <w:b/>
          <w:bCs/>
          <w:noProof/>
          <w:color w:val="002060"/>
          <w:sz w:val="34"/>
          <w:szCs w:val="34"/>
        </w:rPr>
        <w:drawing>
          <wp:anchor distT="0" distB="0" distL="114300" distR="114300" simplePos="0" relativeHeight="253042688" behindDoc="0" locked="0" layoutInCell="1" allowOverlap="1">
            <wp:simplePos x="0" y="0"/>
            <wp:positionH relativeFrom="margin">
              <wp:posOffset>215900</wp:posOffset>
            </wp:positionH>
            <wp:positionV relativeFrom="paragraph">
              <wp:posOffset>401955</wp:posOffset>
            </wp:positionV>
            <wp:extent cx="1511300" cy="981075"/>
            <wp:effectExtent l="0" t="0" r="0" b="9525"/>
            <wp:wrapThrough wrapText="bothSides">
              <wp:wrapPolygon edited="0">
                <wp:start x="0" y="0"/>
                <wp:lineTo x="0" y="21390"/>
                <wp:lineTo x="21237" y="21390"/>
                <wp:lineTo x="21237" y="0"/>
                <wp:lineTo x="0" y="0"/>
              </wp:wrapPolygon>
            </wp:wrapThrough>
            <wp:docPr id="44223" name="Picture 44223" descr="D:\esraa\الإدارة الحديثة للمستودعات والمخازن\photos\warehouse-manager-or-worker-in-eps-vector_gg1059185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raa\الإدارة الحديثة للمستودعات والمخازن\photos\warehouse-manager-or-worker-in-eps-vector_gg105918599.jpg"/>
                    <pic:cNvPicPr>
                      <a:picLocks noChangeAspect="1" noChangeArrowheads="1"/>
                    </pic:cNvPicPr>
                  </pic:nvPicPr>
                  <pic:blipFill rotWithShape="1">
                    <a:blip r:embed="rId114" cstate="print">
                      <a:extLst>
                        <a:ext uri="{28A0092B-C50C-407E-A947-70E740481C1C}">
                          <a14:useLocalDpi xmlns:a14="http://schemas.microsoft.com/office/drawing/2010/main" val="0"/>
                        </a:ext>
                      </a:extLst>
                    </a:blip>
                    <a:srcRect b="11024"/>
                    <a:stretch/>
                  </pic:blipFill>
                  <pic:spPr bwMode="auto">
                    <a:xfrm>
                      <a:off x="0" y="0"/>
                      <a:ext cx="1511300" cy="9810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41791">
        <w:rPr>
          <w:rFonts w:ascii="Sakkal Majalla" w:hAnsi="Sakkal Majalla" w:cs="Sakkal Majalla"/>
          <w:b/>
          <w:bCs/>
          <w:noProof/>
          <w:color w:val="002060"/>
          <w:sz w:val="34"/>
          <w:szCs w:val="34"/>
          <w:rtl/>
        </w:rPr>
        <mc:AlternateContent>
          <mc:Choice Requires="wpg">
            <w:drawing>
              <wp:anchor distT="0" distB="0" distL="114300" distR="114300" simplePos="0" relativeHeight="252952576" behindDoc="0" locked="0" layoutInCell="1" allowOverlap="1" wp14:anchorId="7D2452B4" wp14:editId="7585D0B4">
                <wp:simplePos x="0" y="0"/>
                <wp:positionH relativeFrom="margin">
                  <wp:align>right</wp:align>
                </wp:positionH>
                <wp:positionV relativeFrom="paragraph">
                  <wp:posOffset>110490</wp:posOffset>
                </wp:positionV>
                <wp:extent cx="6497320" cy="482600"/>
                <wp:effectExtent l="0" t="0" r="0" b="0"/>
                <wp:wrapNone/>
                <wp:docPr id="44058" name="Group 44058"/>
                <wp:cNvGraphicFramePr/>
                <a:graphic xmlns:a="http://schemas.openxmlformats.org/drawingml/2006/main">
                  <a:graphicData uri="http://schemas.microsoft.com/office/word/2010/wordprocessingGroup">
                    <wpg:wgp>
                      <wpg:cNvGrpSpPr/>
                      <wpg:grpSpPr>
                        <a:xfrm>
                          <a:off x="0" y="0"/>
                          <a:ext cx="6497320" cy="482600"/>
                          <a:chOff x="-495350" y="127000"/>
                          <a:chExt cx="6497985" cy="482600"/>
                        </a:xfrm>
                      </wpg:grpSpPr>
                      <wpg:grpSp>
                        <wpg:cNvPr id="44059" name="Group 44059"/>
                        <wpg:cNvGrpSpPr/>
                        <wpg:grpSpPr>
                          <a:xfrm>
                            <a:off x="5530186" y="127000"/>
                            <a:ext cx="472449" cy="433137"/>
                            <a:chOff x="60314" y="127000"/>
                            <a:chExt cx="472449" cy="433137"/>
                          </a:xfrm>
                        </wpg:grpSpPr>
                        <pic:pic xmlns:pic="http://schemas.openxmlformats.org/drawingml/2006/picture">
                          <pic:nvPicPr>
                            <pic:cNvPr id="44060" name="Picture 44060" descr="D:\New folder\Untitled-1-Recovered_0016_Vector-Smart-Object.png"/>
                            <pic:cNvPicPr>
                              <a:picLocks noChangeAspect="1"/>
                            </pic:cNvPicPr>
                          </pic:nvPicPr>
                          <pic:blipFill rotWithShape="1">
                            <a:blip r:embed="rId113" cstate="print">
                              <a:extLst>
                                <a:ext uri="{28A0092B-C50C-407E-A947-70E740481C1C}">
                                  <a14:useLocalDpi xmlns:a14="http://schemas.microsoft.com/office/drawing/2010/main" val="0"/>
                                </a:ext>
                              </a:extLst>
                            </a:blip>
                            <a:srcRect r="7845" b="14200"/>
                            <a:stretch/>
                          </pic:blipFill>
                          <pic:spPr bwMode="auto">
                            <a:xfrm>
                              <a:off x="67326" y="127000"/>
                              <a:ext cx="465437" cy="433137"/>
                            </a:xfrm>
                            <a:prstGeom prst="rect">
                              <a:avLst/>
                            </a:prstGeom>
                            <a:noFill/>
                            <a:ln>
                              <a:noFill/>
                            </a:ln>
                            <a:extLst>
                              <a:ext uri="{53640926-AAD7-44D8-BBD7-CCE9431645EC}">
                                <a14:shadowObscured xmlns:a14="http://schemas.microsoft.com/office/drawing/2010/main"/>
                              </a:ext>
                            </a:extLst>
                          </pic:spPr>
                        </pic:pic>
                        <wps:wsp>
                          <wps:cNvPr id="44061" name="Rectangle 44061"/>
                          <wps:cNvSpPr/>
                          <wps:spPr>
                            <a:xfrm>
                              <a:off x="60314" y="127000"/>
                              <a:ext cx="438791" cy="380943"/>
                            </a:xfrm>
                            <a:prstGeom prst="rect">
                              <a:avLst/>
                            </a:prstGeom>
                            <a:noFill/>
                            <a:ln w="12700" cap="flat" cmpd="sng" algn="ctr">
                              <a:noFill/>
                              <a:prstDash val="solid"/>
                              <a:miter lim="800000"/>
                            </a:ln>
                            <a:effectLst/>
                          </wps:spPr>
                          <wps:txbx>
                            <w:txbxContent>
                              <w:p w:rsidR="005715B4" w:rsidRPr="00741791" w:rsidRDefault="005715B4" w:rsidP="00741791">
                                <w:pPr>
                                  <w:jc w:val="center"/>
                                  <w:rPr>
                                    <w:rFonts w:ascii="Adobe Arabic" w:hAnsi="Adobe Arabic" w:cs="Adobe Arabic"/>
                                    <w:b/>
                                    <w:bCs/>
                                    <w:color w:val="FFFFFF" w:themeColor="background1"/>
                                    <w:sz w:val="52"/>
                                    <w:szCs w:val="52"/>
                                    <w:rtl/>
                                    <w:lang w:bidi="ar-EG"/>
                                  </w:rPr>
                                </w:pPr>
                                <w:r>
                                  <w:rPr>
                                    <w:rFonts w:ascii="Adobe Arabic" w:hAnsi="Adobe Arabic" w:cs="Adobe Arabic" w:hint="cs"/>
                                    <w:b/>
                                    <w:bCs/>
                                    <w:color w:val="FFFFFF" w:themeColor="background1"/>
                                    <w:sz w:val="52"/>
                                    <w:szCs w:val="52"/>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44062" name="Text Box 44062"/>
                        <wps:cNvSpPr txBox="1"/>
                        <wps:spPr>
                          <a:xfrm>
                            <a:off x="-495350" y="177800"/>
                            <a:ext cx="6070657" cy="431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715B4" w:rsidRPr="00741791" w:rsidRDefault="005715B4" w:rsidP="00741791">
                              <w:pPr>
                                <w:spacing w:line="240" w:lineRule="auto"/>
                                <w:jc w:val="lowKashida"/>
                                <w:rPr>
                                  <w:rFonts w:ascii="Sakkal Majalla" w:hAnsi="Sakkal Majalla" w:cs="Sakkal Majalla"/>
                                  <w:b/>
                                  <w:bCs/>
                                  <w:sz w:val="34"/>
                                  <w:szCs w:val="34"/>
                                </w:rPr>
                              </w:pPr>
                              <w:r w:rsidRPr="00741791">
                                <w:rPr>
                                  <w:rFonts w:ascii="Sakkal Majalla" w:hAnsi="Sakkal Majalla" w:cs="Sakkal Majalla" w:hint="cs"/>
                                  <w:b/>
                                  <w:bCs/>
                                  <w:sz w:val="34"/>
                                  <w:szCs w:val="34"/>
                                  <w:rtl/>
                                </w:rPr>
                                <w:t>مراعاة</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عدم</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زيادة</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المخزون</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عن</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الحد</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الأعلى</w:t>
                              </w:r>
                              <w:r w:rsidRPr="00741791">
                                <w:rPr>
                                  <w:rFonts w:ascii="Sakkal Majalla" w:hAnsi="Sakkal Majalla" w:cs="Sakkal Majalla"/>
                                  <w:b/>
                                  <w:bCs/>
                                  <w:sz w:val="34"/>
                                  <w:szCs w:val="34"/>
                                  <w:rtl/>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D2452B4" id="Group 44058" o:spid="_x0000_s1455" style="position:absolute;left:0;text-align:left;margin-left:460.4pt;margin-top:8.7pt;width:511.6pt;height:38pt;z-index:252952576;mso-position-horizontal:right;mso-position-horizontal-relative:margin;mso-width-relative:margin;mso-height-relative:margin" coordorigin="-4953,1270" coordsize="64979,48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">
                <v:group id="Group 44059" o:spid="_x0000_s1456" style="position:absolute;left:55301;top:1270;width:4725;height:4331" coordorigin="603,1270" coordsize="4724,43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7z2L8cAAADe&#10;AAAADwAAAAAAAAAAAAAAAACqAgAAZHJzL2Rvd25yZXYueG1sUEsFBgAAAAAEAAQA+gAAAJ4DAAAA&#10;AA==&#10;">
                  <v:shape id="Picture 44060" o:spid="_x0000_s1457" type="#_x0000_t75" style="position:absolute;left:673;top:1270;width:4654;height:43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2jfdPEAAAA3gAAAA8AAABkcnMvZG93bnJldi54bWxEj11rwjAUhu8H+w/hDLybyaTTUY0iBUe9&#10;KEyd94fmrC0mJ6XJtP57czHY5cv7xbPajM6KKw2h86zhbapAENfedNxo+D7tXj9AhIhs0HomDXcK&#10;sFk/P60wN/7GB7oeYyPSCIccNbQx9rmUoW7JYZj6njh5P35wGJMcGmkGvKVxZ+VMqbl02HF6aLGn&#10;oqX6cvx1Gj6VquSeviq7KGcXxMK+2+as9eRl3C5BRBrjf/ivXRoNWabmCSDhJBSQ6w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2jfdPEAAAA3gAAAA8AAAAAAAAAAAAAAAAA&#10;nwIAAGRycy9kb3ducmV2LnhtbFBLBQYAAAAABAAEAPcAAACQAwAAAAA=&#10;">
                    <v:imagedata r:id="rId43" o:title="Untitled-1-Recovered_0016_Vector-Smart-Object" cropbottom="9306f" cropright="5141f"/>
                    <v:path arrowok="t"/>
                  </v:shape>
                  <v:rect id="Rectangle 44061" o:spid="_x0000_s1458" style="position:absolute;left:603;top:1270;width:4388;height:38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A6wMUA&#10;AADeAAAADwAAAGRycy9kb3ducmV2LnhtbESPT2sCMRTE7wW/Q3hCbzWriMjWKFUQLR6k/rm/Js/d&#10;pZuXJYm767dvCkKPw8z8hlmseluLlnyoHCsYjzIQxNqZigsFl/P2bQ4iRGSDtWNS8KAAq+XgZYG5&#10;cR1/UXuKhUgQDjkqKGNscimDLsliGLmGOHk35y3GJH0hjccuwW0tJ1k2kxYrTgslNrQpSf+c7lbB&#10;1d3WndXf/Nk+jtV9d/Bazw9KvQ77j3cQkfr4H36290bBdJrNxvB3J10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gDrAxQAAAN4AAAAPAAAAAAAAAAAAAAAAAJgCAABkcnMv&#10;ZG93bnJldi54bWxQSwUGAAAAAAQABAD1AAAAigMAAAAA&#10;" filled="f" stroked="f" strokeweight="1pt">
                    <v:textbox>
                      <w:txbxContent>
                        <w:p w:rsidR="005715B4" w:rsidRPr="00741791" w:rsidRDefault="005715B4" w:rsidP="00741791">
                          <w:pPr>
                            <w:jc w:val="center"/>
                            <w:rPr>
                              <w:rFonts w:ascii="Adobe Arabic" w:hAnsi="Adobe Arabic" w:cs="Adobe Arabic"/>
                              <w:b/>
                              <w:bCs/>
                              <w:color w:val="FFFFFF" w:themeColor="background1"/>
                              <w:sz w:val="52"/>
                              <w:szCs w:val="52"/>
                              <w:rtl/>
                              <w:lang w:bidi="ar-EG"/>
                            </w:rPr>
                          </w:pPr>
                          <w:r>
                            <w:rPr>
                              <w:rFonts w:ascii="Adobe Arabic" w:hAnsi="Adobe Arabic" w:cs="Adobe Arabic" w:hint="cs"/>
                              <w:b/>
                              <w:bCs/>
                              <w:color w:val="FFFFFF" w:themeColor="background1"/>
                              <w:sz w:val="52"/>
                              <w:szCs w:val="52"/>
                              <w:rtl/>
                              <w:lang w:bidi="ar-EG"/>
                            </w:rPr>
                            <w:t>2</w:t>
                          </w:r>
                        </w:p>
                      </w:txbxContent>
                    </v:textbox>
                  </v:rect>
                </v:group>
                <v:shape id="Text Box 44062" o:spid="_x0000_s1459" type="#_x0000_t202" style="position:absolute;left:-4953;top:1778;width:60706;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x3L8cA&#10;AADeAAAADwAAAGRycy9kb3ducmV2LnhtbESPT4vCMBTE7wt+h/CEva3pFhWpRpGCKMt68M/F27N5&#10;tmWbl9pE7frpjSB4HGbmN8xk1ppKXKlxpWUF370IBHFmdcm5gv1u8TUC4TyyxsoyKfgnB7Np52OC&#10;ibY33tB163MRIOwSVFB4XydSuqwgg65na+LgnWxj0AfZ5FI3eAtwU8k4iobSYMlhocCa0oKyv+3F&#10;KPhJF2vcHGMzulfp8vc0r8/7w0Cpz247H4Pw1Pp3+NVeaQX9fjSM4XknXAE5f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M8dy/HAAAA3gAAAA8AAAAAAAAAAAAAAAAAmAIAAGRy&#10;cy9kb3ducmV2LnhtbFBLBQYAAAAABAAEAPUAAACMAwAAAAA=&#10;" filled="f" stroked="f" strokeweight=".5pt">
                  <v:textbox>
                    <w:txbxContent>
                      <w:p w:rsidR="005715B4" w:rsidRPr="00741791" w:rsidRDefault="005715B4" w:rsidP="00741791">
                        <w:pPr>
                          <w:spacing w:line="240" w:lineRule="auto"/>
                          <w:jc w:val="lowKashida"/>
                          <w:rPr>
                            <w:rFonts w:ascii="Sakkal Majalla" w:hAnsi="Sakkal Majalla" w:cs="Sakkal Majalla"/>
                            <w:b/>
                            <w:bCs/>
                            <w:sz w:val="34"/>
                            <w:szCs w:val="34"/>
                          </w:rPr>
                        </w:pPr>
                        <w:r w:rsidRPr="00741791">
                          <w:rPr>
                            <w:rFonts w:ascii="Sakkal Majalla" w:hAnsi="Sakkal Majalla" w:cs="Sakkal Majalla" w:hint="cs"/>
                            <w:b/>
                            <w:bCs/>
                            <w:sz w:val="34"/>
                            <w:szCs w:val="34"/>
                            <w:rtl/>
                          </w:rPr>
                          <w:t>مراعاة</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عدم</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زيادة</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المخزون</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عن</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الحد</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الأعلى</w:t>
                        </w:r>
                        <w:r w:rsidRPr="00741791">
                          <w:rPr>
                            <w:rFonts w:ascii="Sakkal Majalla" w:hAnsi="Sakkal Majalla" w:cs="Sakkal Majalla"/>
                            <w:b/>
                            <w:bCs/>
                            <w:sz w:val="34"/>
                            <w:szCs w:val="34"/>
                            <w:rtl/>
                          </w:rPr>
                          <w:t>.</w:t>
                        </w:r>
                      </w:p>
                    </w:txbxContent>
                  </v:textbox>
                </v:shape>
                <w10:wrap anchorx="margin"/>
              </v:group>
            </w:pict>
          </mc:Fallback>
        </mc:AlternateContent>
      </w:r>
    </w:p>
    <w:p w:rsidR="00741791" w:rsidRDefault="007236D9" w:rsidP="00114665">
      <w:p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954624" behindDoc="0" locked="0" layoutInCell="1" allowOverlap="1" wp14:anchorId="3A743A09" wp14:editId="17E33813">
                <wp:simplePos x="0" y="0"/>
                <wp:positionH relativeFrom="margin">
                  <wp:align>right</wp:align>
                </wp:positionH>
                <wp:positionV relativeFrom="paragraph">
                  <wp:posOffset>194945</wp:posOffset>
                </wp:positionV>
                <wp:extent cx="4859020" cy="685800"/>
                <wp:effectExtent l="0" t="0" r="0" b="0"/>
                <wp:wrapNone/>
                <wp:docPr id="44063" name="Group 44063"/>
                <wp:cNvGraphicFramePr/>
                <a:graphic xmlns:a="http://schemas.openxmlformats.org/drawingml/2006/main">
                  <a:graphicData uri="http://schemas.microsoft.com/office/word/2010/wordprocessingGroup">
                    <wpg:wgp>
                      <wpg:cNvGrpSpPr/>
                      <wpg:grpSpPr>
                        <a:xfrm>
                          <a:off x="0" y="0"/>
                          <a:ext cx="4859020" cy="685800"/>
                          <a:chOff x="1143117" y="50800"/>
                          <a:chExt cx="4859518" cy="685800"/>
                        </a:xfrm>
                      </wpg:grpSpPr>
                      <wpg:grpSp>
                        <wpg:cNvPr id="769250" name="Group 769250"/>
                        <wpg:cNvGrpSpPr/>
                        <wpg:grpSpPr>
                          <a:xfrm>
                            <a:off x="5530186" y="127000"/>
                            <a:ext cx="472449" cy="433137"/>
                            <a:chOff x="60314" y="127000"/>
                            <a:chExt cx="472449" cy="433137"/>
                          </a:xfrm>
                        </wpg:grpSpPr>
                        <pic:pic xmlns:pic="http://schemas.openxmlformats.org/drawingml/2006/picture">
                          <pic:nvPicPr>
                            <pic:cNvPr id="769251" name="Picture 769251" descr="D:\New folder\Untitled-1-Recovered_0016_Vector-Smart-Object.png"/>
                            <pic:cNvPicPr>
                              <a:picLocks noChangeAspect="1"/>
                            </pic:cNvPicPr>
                          </pic:nvPicPr>
                          <pic:blipFill rotWithShape="1">
                            <a:blip r:embed="rId113" cstate="print">
                              <a:extLst>
                                <a:ext uri="{28A0092B-C50C-407E-A947-70E740481C1C}">
                                  <a14:useLocalDpi xmlns:a14="http://schemas.microsoft.com/office/drawing/2010/main" val="0"/>
                                </a:ext>
                              </a:extLst>
                            </a:blip>
                            <a:srcRect r="7845" b="14200"/>
                            <a:stretch/>
                          </pic:blipFill>
                          <pic:spPr bwMode="auto">
                            <a:xfrm>
                              <a:off x="67326" y="127000"/>
                              <a:ext cx="465437" cy="433137"/>
                            </a:xfrm>
                            <a:prstGeom prst="rect">
                              <a:avLst/>
                            </a:prstGeom>
                            <a:noFill/>
                            <a:ln>
                              <a:noFill/>
                            </a:ln>
                            <a:extLst>
                              <a:ext uri="{53640926-AAD7-44D8-BBD7-CCE9431645EC}">
                                <a14:shadowObscured xmlns:a14="http://schemas.microsoft.com/office/drawing/2010/main"/>
                              </a:ext>
                            </a:extLst>
                          </pic:spPr>
                        </pic:pic>
                        <wps:wsp>
                          <wps:cNvPr id="769252" name="Rectangle 769252"/>
                          <wps:cNvSpPr/>
                          <wps:spPr>
                            <a:xfrm>
                              <a:off x="60314" y="127000"/>
                              <a:ext cx="438791" cy="380943"/>
                            </a:xfrm>
                            <a:prstGeom prst="rect">
                              <a:avLst/>
                            </a:prstGeom>
                            <a:noFill/>
                            <a:ln w="12700" cap="flat" cmpd="sng" algn="ctr">
                              <a:noFill/>
                              <a:prstDash val="solid"/>
                              <a:miter lim="800000"/>
                            </a:ln>
                            <a:effectLst/>
                          </wps:spPr>
                          <wps:txbx>
                            <w:txbxContent>
                              <w:p w:rsidR="005715B4" w:rsidRPr="00741791" w:rsidRDefault="005715B4" w:rsidP="00741791">
                                <w:pPr>
                                  <w:jc w:val="center"/>
                                  <w:rPr>
                                    <w:rFonts w:ascii="Adobe Arabic" w:hAnsi="Adobe Arabic" w:cs="Adobe Arabic"/>
                                    <w:b/>
                                    <w:bCs/>
                                    <w:color w:val="FFFFFF" w:themeColor="background1"/>
                                    <w:sz w:val="52"/>
                                    <w:szCs w:val="52"/>
                                    <w:rtl/>
                                    <w:lang w:bidi="ar-EG"/>
                                  </w:rPr>
                                </w:pPr>
                                <w:r>
                                  <w:rPr>
                                    <w:rFonts w:ascii="Adobe Arabic" w:hAnsi="Adobe Arabic" w:cs="Adobe Arabic" w:hint="cs"/>
                                    <w:b/>
                                    <w:bCs/>
                                    <w:color w:val="FFFFFF" w:themeColor="background1"/>
                                    <w:sz w:val="52"/>
                                    <w:szCs w:val="52"/>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9253" name="Text Box 769253"/>
                        <wps:cNvSpPr txBox="1"/>
                        <wps:spPr>
                          <a:xfrm>
                            <a:off x="1143117" y="50800"/>
                            <a:ext cx="4470294" cy="685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715B4" w:rsidRPr="00741791" w:rsidRDefault="005715B4" w:rsidP="00741791">
                              <w:pPr>
                                <w:spacing w:line="240" w:lineRule="auto"/>
                                <w:jc w:val="lowKashida"/>
                                <w:rPr>
                                  <w:rFonts w:ascii="Sakkal Majalla" w:hAnsi="Sakkal Majalla" w:cs="Sakkal Majalla"/>
                                  <w:b/>
                                  <w:bCs/>
                                  <w:color w:val="1F3864" w:themeColor="accent5" w:themeShade="80"/>
                                  <w:sz w:val="34"/>
                                  <w:szCs w:val="34"/>
                                </w:rPr>
                              </w:pPr>
                              <w:r w:rsidRPr="00741791">
                                <w:rPr>
                                  <w:rFonts w:ascii="Sakkal Majalla" w:hAnsi="Sakkal Majalla" w:cs="Sakkal Majalla" w:hint="cs"/>
                                  <w:b/>
                                  <w:bCs/>
                                  <w:color w:val="1F3864" w:themeColor="accent5" w:themeShade="80"/>
                                  <w:sz w:val="34"/>
                                  <w:szCs w:val="34"/>
                                  <w:rtl/>
                                </w:rPr>
                                <w:t>يقدر</w:t>
                              </w:r>
                              <w:r w:rsidRPr="00741791">
                                <w:rPr>
                                  <w:rFonts w:ascii="Sakkal Majalla" w:hAnsi="Sakkal Majalla" w:cs="Sakkal Majalla"/>
                                  <w:b/>
                                  <w:bCs/>
                                  <w:color w:val="1F3864" w:themeColor="accent5" w:themeShade="80"/>
                                  <w:sz w:val="34"/>
                                  <w:szCs w:val="34"/>
                                  <w:rtl/>
                                </w:rPr>
                                <w:t xml:space="preserve"> </w:t>
                              </w:r>
                              <w:r w:rsidRPr="00741791">
                                <w:rPr>
                                  <w:rFonts w:ascii="Sakkal Majalla" w:hAnsi="Sakkal Majalla" w:cs="Sakkal Majalla" w:hint="cs"/>
                                  <w:b/>
                                  <w:bCs/>
                                  <w:color w:val="1F3864" w:themeColor="accent5" w:themeShade="80"/>
                                  <w:sz w:val="34"/>
                                  <w:szCs w:val="34"/>
                                  <w:rtl/>
                                </w:rPr>
                                <w:t>الحد</w:t>
                              </w:r>
                              <w:r w:rsidRPr="00741791">
                                <w:rPr>
                                  <w:rFonts w:ascii="Sakkal Majalla" w:hAnsi="Sakkal Majalla" w:cs="Sakkal Majalla"/>
                                  <w:b/>
                                  <w:bCs/>
                                  <w:color w:val="1F3864" w:themeColor="accent5" w:themeShade="80"/>
                                  <w:sz w:val="34"/>
                                  <w:szCs w:val="34"/>
                                  <w:rtl/>
                                </w:rPr>
                                <w:t xml:space="preserve"> </w:t>
                              </w:r>
                              <w:r w:rsidRPr="00741791">
                                <w:rPr>
                                  <w:rFonts w:ascii="Sakkal Majalla" w:hAnsi="Sakkal Majalla" w:cs="Sakkal Majalla" w:hint="cs"/>
                                  <w:b/>
                                  <w:bCs/>
                                  <w:color w:val="1F3864" w:themeColor="accent5" w:themeShade="80"/>
                                  <w:sz w:val="34"/>
                                  <w:szCs w:val="34"/>
                                  <w:rtl/>
                                </w:rPr>
                                <w:t>الأدنى</w:t>
                              </w:r>
                              <w:r w:rsidRPr="00741791">
                                <w:rPr>
                                  <w:rFonts w:ascii="Sakkal Majalla" w:hAnsi="Sakkal Majalla" w:cs="Sakkal Majalla"/>
                                  <w:b/>
                                  <w:bCs/>
                                  <w:color w:val="1F3864" w:themeColor="accent5" w:themeShade="80"/>
                                  <w:sz w:val="34"/>
                                  <w:szCs w:val="34"/>
                                  <w:rtl/>
                                </w:rPr>
                                <w:t xml:space="preserve"> </w:t>
                              </w:r>
                              <w:r w:rsidRPr="00741791">
                                <w:rPr>
                                  <w:rFonts w:ascii="Sakkal Majalla" w:hAnsi="Sakkal Majalla" w:cs="Sakkal Majalla" w:hint="cs"/>
                                  <w:b/>
                                  <w:bCs/>
                                  <w:color w:val="1F3864" w:themeColor="accent5" w:themeShade="80"/>
                                  <w:sz w:val="34"/>
                                  <w:szCs w:val="34"/>
                                  <w:rtl/>
                                </w:rPr>
                                <w:t>للمحزون</w:t>
                              </w:r>
                              <w:r w:rsidRPr="00741791">
                                <w:rPr>
                                  <w:rFonts w:ascii="Sakkal Majalla" w:hAnsi="Sakkal Majalla" w:cs="Sakkal Majalla"/>
                                  <w:b/>
                                  <w:bCs/>
                                  <w:color w:val="1F3864" w:themeColor="accent5" w:themeShade="80"/>
                                  <w:sz w:val="34"/>
                                  <w:szCs w:val="34"/>
                                  <w:rtl/>
                                </w:rPr>
                                <w:t xml:space="preserve"> </w:t>
                              </w:r>
                              <w:r w:rsidRPr="00741791">
                                <w:rPr>
                                  <w:rFonts w:ascii="Sakkal Majalla" w:hAnsi="Sakkal Majalla" w:cs="Sakkal Majalla" w:hint="cs"/>
                                  <w:b/>
                                  <w:bCs/>
                                  <w:color w:val="1F3864" w:themeColor="accent5" w:themeShade="80"/>
                                  <w:sz w:val="34"/>
                                  <w:szCs w:val="34"/>
                                  <w:rtl/>
                                </w:rPr>
                                <w:t>بما</w:t>
                              </w:r>
                              <w:r w:rsidRPr="00741791">
                                <w:rPr>
                                  <w:rFonts w:ascii="Sakkal Majalla" w:hAnsi="Sakkal Majalla" w:cs="Sakkal Majalla"/>
                                  <w:b/>
                                  <w:bCs/>
                                  <w:color w:val="1F3864" w:themeColor="accent5" w:themeShade="80"/>
                                  <w:sz w:val="34"/>
                                  <w:szCs w:val="34"/>
                                  <w:rtl/>
                                </w:rPr>
                                <w:t xml:space="preserve"> </w:t>
                              </w:r>
                              <w:r w:rsidRPr="00741791">
                                <w:rPr>
                                  <w:rFonts w:ascii="Sakkal Majalla" w:hAnsi="Sakkal Majalla" w:cs="Sakkal Majalla" w:hint="cs"/>
                                  <w:b/>
                                  <w:bCs/>
                                  <w:color w:val="1F3864" w:themeColor="accent5" w:themeShade="80"/>
                                  <w:sz w:val="34"/>
                                  <w:szCs w:val="34"/>
                                  <w:rtl/>
                                </w:rPr>
                                <w:t>يفي</w:t>
                              </w:r>
                              <w:r w:rsidRPr="00741791">
                                <w:rPr>
                                  <w:rFonts w:ascii="Sakkal Majalla" w:hAnsi="Sakkal Majalla" w:cs="Sakkal Majalla"/>
                                  <w:b/>
                                  <w:bCs/>
                                  <w:color w:val="1F3864" w:themeColor="accent5" w:themeShade="80"/>
                                  <w:sz w:val="34"/>
                                  <w:szCs w:val="34"/>
                                  <w:rtl/>
                                </w:rPr>
                                <w:t xml:space="preserve"> </w:t>
                              </w:r>
                              <w:r w:rsidRPr="00741791">
                                <w:rPr>
                                  <w:rFonts w:ascii="Sakkal Majalla" w:hAnsi="Sakkal Majalla" w:cs="Sakkal Majalla" w:hint="cs"/>
                                  <w:b/>
                                  <w:bCs/>
                                  <w:color w:val="1F3864" w:themeColor="accent5" w:themeShade="80"/>
                                  <w:sz w:val="34"/>
                                  <w:szCs w:val="34"/>
                                  <w:rtl/>
                                </w:rPr>
                                <w:t>احتياجات</w:t>
                              </w:r>
                              <w:r w:rsidRPr="00741791">
                                <w:rPr>
                                  <w:rFonts w:ascii="Sakkal Majalla" w:hAnsi="Sakkal Majalla" w:cs="Sakkal Majalla"/>
                                  <w:b/>
                                  <w:bCs/>
                                  <w:color w:val="1F3864" w:themeColor="accent5" w:themeShade="80"/>
                                  <w:sz w:val="34"/>
                                  <w:szCs w:val="34"/>
                                  <w:rtl/>
                                </w:rPr>
                                <w:t xml:space="preserve"> </w:t>
                              </w:r>
                              <w:r w:rsidRPr="00741791">
                                <w:rPr>
                                  <w:rFonts w:ascii="Sakkal Majalla" w:hAnsi="Sakkal Majalla" w:cs="Sakkal Majalla" w:hint="cs"/>
                                  <w:b/>
                                  <w:bCs/>
                                  <w:color w:val="1F3864" w:themeColor="accent5" w:themeShade="80"/>
                                  <w:sz w:val="34"/>
                                  <w:szCs w:val="34"/>
                                  <w:rtl/>
                                </w:rPr>
                                <w:t>التشغيل</w:t>
                              </w:r>
                              <w:r w:rsidRPr="00741791">
                                <w:rPr>
                                  <w:rFonts w:ascii="Sakkal Majalla" w:hAnsi="Sakkal Majalla" w:cs="Sakkal Majalla"/>
                                  <w:b/>
                                  <w:bCs/>
                                  <w:color w:val="1F3864" w:themeColor="accent5" w:themeShade="80"/>
                                  <w:sz w:val="34"/>
                                  <w:szCs w:val="34"/>
                                  <w:rtl/>
                                </w:rPr>
                                <w:t xml:space="preserve"> </w:t>
                              </w:r>
                              <w:r w:rsidRPr="00741791">
                                <w:rPr>
                                  <w:rFonts w:ascii="Sakkal Majalla" w:hAnsi="Sakkal Majalla" w:cs="Sakkal Majalla" w:hint="cs"/>
                                  <w:b/>
                                  <w:bCs/>
                                  <w:color w:val="1F3864" w:themeColor="accent5" w:themeShade="80"/>
                                  <w:sz w:val="34"/>
                                  <w:szCs w:val="34"/>
                                  <w:rtl/>
                                </w:rPr>
                                <w:t>خلال</w:t>
                              </w:r>
                              <w:r w:rsidRPr="00741791">
                                <w:rPr>
                                  <w:rFonts w:ascii="Sakkal Majalla" w:hAnsi="Sakkal Majalla" w:cs="Sakkal Majalla"/>
                                  <w:b/>
                                  <w:bCs/>
                                  <w:color w:val="1F3864" w:themeColor="accent5" w:themeShade="80"/>
                                  <w:sz w:val="34"/>
                                  <w:szCs w:val="34"/>
                                  <w:rtl/>
                                </w:rPr>
                                <w:t xml:space="preserve"> </w:t>
                              </w:r>
                              <w:r w:rsidRPr="00741791">
                                <w:rPr>
                                  <w:rFonts w:ascii="Sakkal Majalla" w:hAnsi="Sakkal Majalla" w:cs="Sakkal Majalla" w:hint="cs"/>
                                  <w:b/>
                                  <w:bCs/>
                                  <w:color w:val="1F3864" w:themeColor="accent5" w:themeShade="80"/>
                                  <w:sz w:val="34"/>
                                  <w:szCs w:val="34"/>
                                  <w:rtl/>
                                </w:rPr>
                                <w:t>الفترة</w:t>
                              </w:r>
                              <w:r w:rsidRPr="00741791">
                                <w:rPr>
                                  <w:rFonts w:ascii="Sakkal Majalla" w:hAnsi="Sakkal Majalla" w:cs="Sakkal Majalla"/>
                                  <w:b/>
                                  <w:bCs/>
                                  <w:color w:val="1F3864" w:themeColor="accent5" w:themeShade="80"/>
                                  <w:sz w:val="34"/>
                                  <w:szCs w:val="34"/>
                                  <w:rtl/>
                                </w:rPr>
                                <w:t xml:space="preserve"> </w:t>
                              </w:r>
                              <w:r w:rsidRPr="00741791">
                                <w:rPr>
                                  <w:rFonts w:ascii="Sakkal Majalla" w:hAnsi="Sakkal Majalla" w:cs="Sakkal Majalla" w:hint="cs"/>
                                  <w:b/>
                                  <w:bCs/>
                                  <w:color w:val="1F3864" w:themeColor="accent5" w:themeShade="80"/>
                                  <w:sz w:val="34"/>
                                  <w:szCs w:val="34"/>
                                  <w:rtl/>
                                </w:rPr>
                                <w:t>المحددة</w:t>
                              </w:r>
                              <w:r w:rsidRPr="00741791">
                                <w:rPr>
                                  <w:rFonts w:ascii="Sakkal Majalla" w:hAnsi="Sakkal Majalla" w:cs="Sakkal Majalla"/>
                                  <w:b/>
                                  <w:bCs/>
                                  <w:color w:val="1F3864" w:themeColor="accent5" w:themeShade="80"/>
                                  <w:sz w:val="34"/>
                                  <w:szCs w:val="34"/>
                                  <w:rtl/>
                                </w:rPr>
                                <w:t xml:space="preserve"> </w:t>
                              </w:r>
                              <w:r w:rsidRPr="00741791">
                                <w:rPr>
                                  <w:rFonts w:ascii="Sakkal Majalla" w:hAnsi="Sakkal Majalla" w:cs="Sakkal Majalla" w:hint="cs"/>
                                  <w:b/>
                                  <w:bCs/>
                                  <w:color w:val="1F3864" w:themeColor="accent5" w:themeShade="80"/>
                                  <w:sz w:val="34"/>
                                  <w:szCs w:val="34"/>
                                  <w:rtl/>
                                </w:rPr>
                                <w:t>للتورید</w:t>
                              </w:r>
                              <w:r w:rsidRPr="00741791">
                                <w:rPr>
                                  <w:rFonts w:ascii="Sakkal Majalla" w:hAnsi="Sakkal Majalla" w:cs="Sakkal Majalla"/>
                                  <w:b/>
                                  <w:bCs/>
                                  <w:color w:val="1F3864" w:themeColor="accent5" w:themeShade="80"/>
                                  <w:sz w:val="34"/>
                                  <w:szCs w:val="34"/>
                                  <w:rtl/>
                                </w:rPr>
                                <w:t xml:space="preserve"> </w:t>
                              </w:r>
                              <w:r w:rsidRPr="00741791">
                                <w:rPr>
                                  <w:rFonts w:ascii="Sakkal Majalla" w:hAnsi="Sakkal Majalla" w:cs="Sakkal Majalla" w:hint="cs"/>
                                  <w:b/>
                                  <w:bCs/>
                                  <w:color w:val="1F3864" w:themeColor="accent5" w:themeShade="80"/>
                                  <w:sz w:val="34"/>
                                  <w:szCs w:val="34"/>
                                  <w:rtl/>
                                </w:rPr>
                                <w:t>تبعا</w:t>
                              </w:r>
                              <w:r w:rsidRPr="00741791">
                                <w:rPr>
                                  <w:rFonts w:ascii="Sakkal Majalla" w:hAnsi="Sakkal Majalla" w:cs="Sakkal Majalla"/>
                                  <w:b/>
                                  <w:bCs/>
                                  <w:color w:val="1F3864" w:themeColor="accent5" w:themeShade="80"/>
                                  <w:sz w:val="34"/>
                                  <w:szCs w:val="34"/>
                                  <w:rtl/>
                                </w:rPr>
                                <w:t xml:space="preserve"> </w:t>
                              </w:r>
                              <w:r w:rsidRPr="00741791">
                                <w:rPr>
                                  <w:rFonts w:ascii="Sakkal Majalla" w:hAnsi="Sakkal Majalla" w:cs="Sakkal Majalla" w:hint="cs"/>
                                  <w:b/>
                                  <w:bCs/>
                                  <w:color w:val="1F3864" w:themeColor="accent5" w:themeShade="80"/>
                                  <w:sz w:val="34"/>
                                  <w:szCs w:val="34"/>
                                  <w:rtl/>
                                </w:rPr>
                                <w:t>لعروض</w:t>
                              </w:r>
                              <w:r w:rsidRPr="00741791">
                                <w:rPr>
                                  <w:rFonts w:ascii="Sakkal Majalla" w:hAnsi="Sakkal Majalla" w:cs="Sakkal Majalla"/>
                                  <w:b/>
                                  <w:bCs/>
                                  <w:color w:val="1F3864" w:themeColor="accent5" w:themeShade="80"/>
                                  <w:sz w:val="34"/>
                                  <w:szCs w:val="34"/>
                                  <w:rtl/>
                                </w:rPr>
                                <w:t xml:space="preserve"> </w:t>
                              </w:r>
                              <w:r w:rsidRPr="00741791">
                                <w:rPr>
                                  <w:rFonts w:ascii="Sakkal Majalla" w:hAnsi="Sakkal Majalla" w:cs="Sakkal Majalla" w:hint="cs"/>
                                  <w:b/>
                                  <w:bCs/>
                                  <w:color w:val="1F3864" w:themeColor="accent5" w:themeShade="80"/>
                                  <w:sz w:val="34"/>
                                  <w:szCs w:val="34"/>
                                  <w:rtl/>
                                </w:rPr>
                                <w:t>الموردين</w:t>
                              </w:r>
                              <w:r w:rsidRPr="00741791">
                                <w:rPr>
                                  <w:rFonts w:ascii="Sakkal Majalla" w:hAnsi="Sakkal Majalla" w:cs="Sakkal Majalla"/>
                                  <w:b/>
                                  <w:bCs/>
                                  <w:color w:val="1F3864" w:themeColor="accent5" w:themeShade="80"/>
                                  <w:sz w:val="34"/>
                                  <w:szCs w:val="34"/>
                                  <w:rtl/>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A743A09" id="Group 44063" o:spid="_x0000_s1460" style="position:absolute;left:0;text-align:left;margin-left:331.4pt;margin-top:15.35pt;width:382.6pt;height:54pt;z-index:252954624;mso-position-horizontal:right;mso-position-horizontal-relative:margin;mso-width-relative:margin;mso-height-relative:margin" coordorigin="11431,508" coordsize="48595,68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">
                <v:group id="Group 769250" o:spid="_x0000_s1461" style="position:absolute;left:55301;top:1270;width:4725;height:4331" coordorigin="603,1270" coordsize="4724,43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7kfhcxgAAAN8A&#10;AAAPAAAAAAAAAAAAAAAAAKoCAABkcnMvZG93bnJldi54bWxQSwUGAAAAAAQABAD6AAAAnQMAAAAA&#10;">
                  <v:shape id="Picture 769251" o:spid="_x0000_s1462" type="#_x0000_t75" style="position:absolute;left:673;top:1270;width:4654;height:43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JCU1rFAAAA3wAAAA8AAABkcnMvZG93bnJldi54bWxEj0FrAjEUhO8F/0N4greauKDWrVFEsNiD&#10;0K56f2xedxeTl2WT6vrvG0HocZiZb5jlundWXKkLjWcNk7ECQVx603Cl4XTcvb6BCBHZoPVMGu4U&#10;YL0avCwxN/7G33QtYiUShEOOGuoY21zKUNbkMIx9S5y8H985jEl2lTQd3hLcWZkpNZMOG04LNba0&#10;ram8FL9Ow4dSB/lJXwc732cXxK2d2uqs9WjYb95BROrjf/jZ3hsN89kim07g8Sd9Abn6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yQlNaxQAAAN8AAAAPAAAAAAAAAAAAAAAA&#10;AJ8CAABkcnMvZG93bnJldi54bWxQSwUGAAAAAAQABAD3AAAAkQMAAAAA&#10;">
                    <v:imagedata r:id="rId43" o:title="Untitled-1-Recovered_0016_Vector-Smart-Object" cropbottom="9306f" cropright="5141f"/>
                    <v:path arrowok="t"/>
                  </v:shape>
                  <v:rect id="Rectangle 769252" o:spid="_x0000_s1463" style="position:absolute;left:603;top:1270;width:4388;height:38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dDQccA&#10;AADfAAAADwAAAGRycy9kb3ducmV2LnhtbESPzWrDMBCE74W+g9hCbo1cQ9LEiRLaQklKDqX5uW+k&#10;jW1qrYyk2M7bV4VCj8PMfMMs14NtREc+1I4VPI0zEMTamZpLBcfD++MMRIjIBhvHpOBGAdar+7sl&#10;Fsb1/EXdPpYiQTgUqKCKsS2kDLoii2HsWuLkXZy3GJP0pTQe+wS3jcyzbCot1pwWKmzprSL9vb9a&#10;BSd3ee2tPvNHd/usr5ud13q2U2r0MLwsQEQa4n/4r701Cp6n83ySw++f9AX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DnQ0HHAAAA3wAAAA8AAAAAAAAAAAAAAAAAmAIAAGRy&#10;cy9kb3ducmV2LnhtbFBLBQYAAAAABAAEAPUAAACMAwAAAAA=&#10;" filled="f" stroked="f" strokeweight="1pt">
                    <v:textbox>
                      <w:txbxContent>
                        <w:p w:rsidR="005715B4" w:rsidRPr="00741791" w:rsidRDefault="005715B4" w:rsidP="00741791">
                          <w:pPr>
                            <w:jc w:val="center"/>
                            <w:rPr>
                              <w:rFonts w:ascii="Adobe Arabic" w:hAnsi="Adobe Arabic" w:cs="Adobe Arabic"/>
                              <w:b/>
                              <w:bCs/>
                              <w:color w:val="FFFFFF" w:themeColor="background1"/>
                              <w:sz w:val="52"/>
                              <w:szCs w:val="52"/>
                              <w:rtl/>
                              <w:lang w:bidi="ar-EG"/>
                            </w:rPr>
                          </w:pPr>
                          <w:r>
                            <w:rPr>
                              <w:rFonts w:ascii="Adobe Arabic" w:hAnsi="Adobe Arabic" w:cs="Adobe Arabic" w:hint="cs"/>
                              <w:b/>
                              <w:bCs/>
                              <w:color w:val="FFFFFF" w:themeColor="background1"/>
                              <w:sz w:val="52"/>
                              <w:szCs w:val="52"/>
                              <w:rtl/>
                              <w:lang w:bidi="ar-EG"/>
                            </w:rPr>
                            <w:t>3</w:t>
                          </w:r>
                        </w:p>
                      </w:txbxContent>
                    </v:textbox>
                  </v:rect>
                </v:group>
                <v:shape id="Text Box 769253" o:spid="_x0000_s1464" type="#_x0000_t202" style="position:absolute;left:11431;top:508;width:44703;height:6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8bWskA&#10;AADfAAAADwAAAGRycy9kb3ducmV2LnhtbESPzWvCQBTE7wX/h+UJvdWNKX5FV5GAtJR68OPi7Zl9&#10;JsHs25jdatq/3hUKHoeZ+Q0zW7SmEldqXGlZQb8XgSDOrC45V7Dfrd7GIJxH1lhZJgW/5GAx77zM&#10;MNH2xhu6bn0uAoRdggoK7+tESpcVZND1bE0cvJNtDPogm1zqBm8BbioZR9FQGiw5LBRYU1pQdt7+&#10;GAVf6WqNm2Nsxn9V+vF9WtaX/WGg1Gu3XU5BeGr9M/zf/tQKRsNJPHiHx5/wBeT8D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h8bWskAAADfAAAADwAAAAAAAAAAAAAAAACYAgAA&#10;ZHJzL2Rvd25yZXYueG1sUEsFBgAAAAAEAAQA9QAAAI4DAAAAAA==&#10;" filled="f" stroked="f" strokeweight=".5pt">
                  <v:textbox>
                    <w:txbxContent>
                      <w:p w:rsidR="005715B4" w:rsidRPr="00741791" w:rsidRDefault="005715B4" w:rsidP="00741791">
                        <w:pPr>
                          <w:spacing w:line="240" w:lineRule="auto"/>
                          <w:jc w:val="lowKashida"/>
                          <w:rPr>
                            <w:rFonts w:ascii="Sakkal Majalla" w:hAnsi="Sakkal Majalla" w:cs="Sakkal Majalla"/>
                            <w:b/>
                            <w:bCs/>
                            <w:color w:val="1F3864" w:themeColor="accent5" w:themeShade="80"/>
                            <w:sz w:val="34"/>
                            <w:szCs w:val="34"/>
                          </w:rPr>
                        </w:pPr>
                        <w:r w:rsidRPr="00741791">
                          <w:rPr>
                            <w:rFonts w:ascii="Sakkal Majalla" w:hAnsi="Sakkal Majalla" w:cs="Sakkal Majalla" w:hint="cs"/>
                            <w:b/>
                            <w:bCs/>
                            <w:color w:val="1F3864" w:themeColor="accent5" w:themeShade="80"/>
                            <w:sz w:val="34"/>
                            <w:szCs w:val="34"/>
                            <w:rtl/>
                          </w:rPr>
                          <w:t>يقدر</w:t>
                        </w:r>
                        <w:r w:rsidRPr="00741791">
                          <w:rPr>
                            <w:rFonts w:ascii="Sakkal Majalla" w:hAnsi="Sakkal Majalla" w:cs="Sakkal Majalla"/>
                            <w:b/>
                            <w:bCs/>
                            <w:color w:val="1F3864" w:themeColor="accent5" w:themeShade="80"/>
                            <w:sz w:val="34"/>
                            <w:szCs w:val="34"/>
                            <w:rtl/>
                          </w:rPr>
                          <w:t xml:space="preserve"> </w:t>
                        </w:r>
                        <w:r w:rsidRPr="00741791">
                          <w:rPr>
                            <w:rFonts w:ascii="Sakkal Majalla" w:hAnsi="Sakkal Majalla" w:cs="Sakkal Majalla" w:hint="cs"/>
                            <w:b/>
                            <w:bCs/>
                            <w:color w:val="1F3864" w:themeColor="accent5" w:themeShade="80"/>
                            <w:sz w:val="34"/>
                            <w:szCs w:val="34"/>
                            <w:rtl/>
                          </w:rPr>
                          <w:t>الحد</w:t>
                        </w:r>
                        <w:r w:rsidRPr="00741791">
                          <w:rPr>
                            <w:rFonts w:ascii="Sakkal Majalla" w:hAnsi="Sakkal Majalla" w:cs="Sakkal Majalla"/>
                            <w:b/>
                            <w:bCs/>
                            <w:color w:val="1F3864" w:themeColor="accent5" w:themeShade="80"/>
                            <w:sz w:val="34"/>
                            <w:szCs w:val="34"/>
                            <w:rtl/>
                          </w:rPr>
                          <w:t xml:space="preserve"> </w:t>
                        </w:r>
                        <w:r w:rsidRPr="00741791">
                          <w:rPr>
                            <w:rFonts w:ascii="Sakkal Majalla" w:hAnsi="Sakkal Majalla" w:cs="Sakkal Majalla" w:hint="cs"/>
                            <w:b/>
                            <w:bCs/>
                            <w:color w:val="1F3864" w:themeColor="accent5" w:themeShade="80"/>
                            <w:sz w:val="34"/>
                            <w:szCs w:val="34"/>
                            <w:rtl/>
                          </w:rPr>
                          <w:t>الأدنى</w:t>
                        </w:r>
                        <w:r w:rsidRPr="00741791">
                          <w:rPr>
                            <w:rFonts w:ascii="Sakkal Majalla" w:hAnsi="Sakkal Majalla" w:cs="Sakkal Majalla"/>
                            <w:b/>
                            <w:bCs/>
                            <w:color w:val="1F3864" w:themeColor="accent5" w:themeShade="80"/>
                            <w:sz w:val="34"/>
                            <w:szCs w:val="34"/>
                            <w:rtl/>
                          </w:rPr>
                          <w:t xml:space="preserve"> </w:t>
                        </w:r>
                        <w:r w:rsidRPr="00741791">
                          <w:rPr>
                            <w:rFonts w:ascii="Sakkal Majalla" w:hAnsi="Sakkal Majalla" w:cs="Sakkal Majalla" w:hint="cs"/>
                            <w:b/>
                            <w:bCs/>
                            <w:color w:val="1F3864" w:themeColor="accent5" w:themeShade="80"/>
                            <w:sz w:val="34"/>
                            <w:szCs w:val="34"/>
                            <w:rtl/>
                          </w:rPr>
                          <w:t>للمحزون</w:t>
                        </w:r>
                        <w:r w:rsidRPr="00741791">
                          <w:rPr>
                            <w:rFonts w:ascii="Sakkal Majalla" w:hAnsi="Sakkal Majalla" w:cs="Sakkal Majalla"/>
                            <w:b/>
                            <w:bCs/>
                            <w:color w:val="1F3864" w:themeColor="accent5" w:themeShade="80"/>
                            <w:sz w:val="34"/>
                            <w:szCs w:val="34"/>
                            <w:rtl/>
                          </w:rPr>
                          <w:t xml:space="preserve"> </w:t>
                        </w:r>
                        <w:r w:rsidRPr="00741791">
                          <w:rPr>
                            <w:rFonts w:ascii="Sakkal Majalla" w:hAnsi="Sakkal Majalla" w:cs="Sakkal Majalla" w:hint="cs"/>
                            <w:b/>
                            <w:bCs/>
                            <w:color w:val="1F3864" w:themeColor="accent5" w:themeShade="80"/>
                            <w:sz w:val="34"/>
                            <w:szCs w:val="34"/>
                            <w:rtl/>
                          </w:rPr>
                          <w:t>بما</w:t>
                        </w:r>
                        <w:r w:rsidRPr="00741791">
                          <w:rPr>
                            <w:rFonts w:ascii="Sakkal Majalla" w:hAnsi="Sakkal Majalla" w:cs="Sakkal Majalla"/>
                            <w:b/>
                            <w:bCs/>
                            <w:color w:val="1F3864" w:themeColor="accent5" w:themeShade="80"/>
                            <w:sz w:val="34"/>
                            <w:szCs w:val="34"/>
                            <w:rtl/>
                          </w:rPr>
                          <w:t xml:space="preserve"> </w:t>
                        </w:r>
                        <w:r w:rsidRPr="00741791">
                          <w:rPr>
                            <w:rFonts w:ascii="Sakkal Majalla" w:hAnsi="Sakkal Majalla" w:cs="Sakkal Majalla" w:hint="cs"/>
                            <w:b/>
                            <w:bCs/>
                            <w:color w:val="1F3864" w:themeColor="accent5" w:themeShade="80"/>
                            <w:sz w:val="34"/>
                            <w:szCs w:val="34"/>
                            <w:rtl/>
                          </w:rPr>
                          <w:t>يفي</w:t>
                        </w:r>
                        <w:r w:rsidRPr="00741791">
                          <w:rPr>
                            <w:rFonts w:ascii="Sakkal Majalla" w:hAnsi="Sakkal Majalla" w:cs="Sakkal Majalla"/>
                            <w:b/>
                            <w:bCs/>
                            <w:color w:val="1F3864" w:themeColor="accent5" w:themeShade="80"/>
                            <w:sz w:val="34"/>
                            <w:szCs w:val="34"/>
                            <w:rtl/>
                          </w:rPr>
                          <w:t xml:space="preserve"> </w:t>
                        </w:r>
                        <w:r w:rsidRPr="00741791">
                          <w:rPr>
                            <w:rFonts w:ascii="Sakkal Majalla" w:hAnsi="Sakkal Majalla" w:cs="Sakkal Majalla" w:hint="cs"/>
                            <w:b/>
                            <w:bCs/>
                            <w:color w:val="1F3864" w:themeColor="accent5" w:themeShade="80"/>
                            <w:sz w:val="34"/>
                            <w:szCs w:val="34"/>
                            <w:rtl/>
                          </w:rPr>
                          <w:t>احتياجات</w:t>
                        </w:r>
                        <w:r w:rsidRPr="00741791">
                          <w:rPr>
                            <w:rFonts w:ascii="Sakkal Majalla" w:hAnsi="Sakkal Majalla" w:cs="Sakkal Majalla"/>
                            <w:b/>
                            <w:bCs/>
                            <w:color w:val="1F3864" w:themeColor="accent5" w:themeShade="80"/>
                            <w:sz w:val="34"/>
                            <w:szCs w:val="34"/>
                            <w:rtl/>
                          </w:rPr>
                          <w:t xml:space="preserve"> </w:t>
                        </w:r>
                        <w:r w:rsidRPr="00741791">
                          <w:rPr>
                            <w:rFonts w:ascii="Sakkal Majalla" w:hAnsi="Sakkal Majalla" w:cs="Sakkal Majalla" w:hint="cs"/>
                            <w:b/>
                            <w:bCs/>
                            <w:color w:val="1F3864" w:themeColor="accent5" w:themeShade="80"/>
                            <w:sz w:val="34"/>
                            <w:szCs w:val="34"/>
                            <w:rtl/>
                          </w:rPr>
                          <w:t>التشغيل</w:t>
                        </w:r>
                        <w:r w:rsidRPr="00741791">
                          <w:rPr>
                            <w:rFonts w:ascii="Sakkal Majalla" w:hAnsi="Sakkal Majalla" w:cs="Sakkal Majalla"/>
                            <w:b/>
                            <w:bCs/>
                            <w:color w:val="1F3864" w:themeColor="accent5" w:themeShade="80"/>
                            <w:sz w:val="34"/>
                            <w:szCs w:val="34"/>
                            <w:rtl/>
                          </w:rPr>
                          <w:t xml:space="preserve"> </w:t>
                        </w:r>
                        <w:r w:rsidRPr="00741791">
                          <w:rPr>
                            <w:rFonts w:ascii="Sakkal Majalla" w:hAnsi="Sakkal Majalla" w:cs="Sakkal Majalla" w:hint="cs"/>
                            <w:b/>
                            <w:bCs/>
                            <w:color w:val="1F3864" w:themeColor="accent5" w:themeShade="80"/>
                            <w:sz w:val="34"/>
                            <w:szCs w:val="34"/>
                            <w:rtl/>
                          </w:rPr>
                          <w:t>خلال</w:t>
                        </w:r>
                        <w:r w:rsidRPr="00741791">
                          <w:rPr>
                            <w:rFonts w:ascii="Sakkal Majalla" w:hAnsi="Sakkal Majalla" w:cs="Sakkal Majalla"/>
                            <w:b/>
                            <w:bCs/>
                            <w:color w:val="1F3864" w:themeColor="accent5" w:themeShade="80"/>
                            <w:sz w:val="34"/>
                            <w:szCs w:val="34"/>
                            <w:rtl/>
                          </w:rPr>
                          <w:t xml:space="preserve"> </w:t>
                        </w:r>
                        <w:r w:rsidRPr="00741791">
                          <w:rPr>
                            <w:rFonts w:ascii="Sakkal Majalla" w:hAnsi="Sakkal Majalla" w:cs="Sakkal Majalla" w:hint="cs"/>
                            <w:b/>
                            <w:bCs/>
                            <w:color w:val="1F3864" w:themeColor="accent5" w:themeShade="80"/>
                            <w:sz w:val="34"/>
                            <w:szCs w:val="34"/>
                            <w:rtl/>
                          </w:rPr>
                          <w:t>الفترة</w:t>
                        </w:r>
                        <w:r w:rsidRPr="00741791">
                          <w:rPr>
                            <w:rFonts w:ascii="Sakkal Majalla" w:hAnsi="Sakkal Majalla" w:cs="Sakkal Majalla"/>
                            <w:b/>
                            <w:bCs/>
                            <w:color w:val="1F3864" w:themeColor="accent5" w:themeShade="80"/>
                            <w:sz w:val="34"/>
                            <w:szCs w:val="34"/>
                            <w:rtl/>
                          </w:rPr>
                          <w:t xml:space="preserve"> </w:t>
                        </w:r>
                        <w:r w:rsidRPr="00741791">
                          <w:rPr>
                            <w:rFonts w:ascii="Sakkal Majalla" w:hAnsi="Sakkal Majalla" w:cs="Sakkal Majalla" w:hint="cs"/>
                            <w:b/>
                            <w:bCs/>
                            <w:color w:val="1F3864" w:themeColor="accent5" w:themeShade="80"/>
                            <w:sz w:val="34"/>
                            <w:szCs w:val="34"/>
                            <w:rtl/>
                          </w:rPr>
                          <w:t>المحددة</w:t>
                        </w:r>
                        <w:r w:rsidRPr="00741791">
                          <w:rPr>
                            <w:rFonts w:ascii="Sakkal Majalla" w:hAnsi="Sakkal Majalla" w:cs="Sakkal Majalla"/>
                            <w:b/>
                            <w:bCs/>
                            <w:color w:val="1F3864" w:themeColor="accent5" w:themeShade="80"/>
                            <w:sz w:val="34"/>
                            <w:szCs w:val="34"/>
                            <w:rtl/>
                          </w:rPr>
                          <w:t xml:space="preserve"> </w:t>
                        </w:r>
                        <w:r w:rsidRPr="00741791">
                          <w:rPr>
                            <w:rFonts w:ascii="Sakkal Majalla" w:hAnsi="Sakkal Majalla" w:cs="Sakkal Majalla" w:hint="cs"/>
                            <w:b/>
                            <w:bCs/>
                            <w:color w:val="1F3864" w:themeColor="accent5" w:themeShade="80"/>
                            <w:sz w:val="34"/>
                            <w:szCs w:val="34"/>
                            <w:rtl/>
                          </w:rPr>
                          <w:t>للتورید</w:t>
                        </w:r>
                        <w:r w:rsidRPr="00741791">
                          <w:rPr>
                            <w:rFonts w:ascii="Sakkal Majalla" w:hAnsi="Sakkal Majalla" w:cs="Sakkal Majalla"/>
                            <w:b/>
                            <w:bCs/>
                            <w:color w:val="1F3864" w:themeColor="accent5" w:themeShade="80"/>
                            <w:sz w:val="34"/>
                            <w:szCs w:val="34"/>
                            <w:rtl/>
                          </w:rPr>
                          <w:t xml:space="preserve"> </w:t>
                        </w:r>
                        <w:r w:rsidRPr="00741791">
                          <w:rPr>
                            <w:rFonts w:ascii="Sakkal Majalla" w:hAnsi="Sakkal Majalla" w:cs="Sakkal Majalla" w:hint="cs"/>
                            <w:b/>
                            <w:bCs/>
                            <w:color w:val="1F3864" w:themeColor="accent5" w:themeShade="80"/>
                            <w:sz w:val="34"/>
                            <w:szCs w:val="34"/>
                            <w:rtl/>
                          </w:rPr>
                          <w:t>تبعا</w:t>
                        </w:r>
                        <w:r w:rsidRPr="00741791">
                          <w:rPr>
                            <w:rFonts w:ascii="Sakkal Majalla" w:hAnsi="Sakkal Majalla" w:cs="Sakkal Majalla"/>
                            <w:b/>
                            <w:bCs/>
                            <w:color w:val="1F3864" w:themeColor="accent5" w:themeShade="80"/>
                            <w:sz w:val="34"/>
                            <w:szCs w:val="34"/>
                            <w:rtl/>
                          </w:rPr>
                          <w:t xml:space="preserve"> </w:t>
                        </w:r>
                        <w:r w:rsidRPr="00741791">
                          <w:rPr>
                            <w:rFonts w:ascii="Sakkal Majalla" w:hAnsi="Sakkal Majalla" w:cs="Sakkal Majalla" w:hint="cs"/>
                            <w:b/>
                            <w:bCs/>
                            <w:color w:val="1F3864" w:themeColor="accent5" w:themeShade="80"/>
                            <w:sz w:val="34"/>
                            <w:szCs w:val="34"/>
                            <w:rtl/>
                          </w:rPr>
                          <w:t>لعروض</w:t>
                        </w:r>
                        <w:r w:rsidRPr="00741791">
                          <w:rPr>
                            <w:rFonts w:ascii="Sakkal Majalla" w:hAnsi="Sakkal Majalla" w:cs="Sakkal Majalla"/>
                            <w:b/>
                            <w:bCs/>
                            <w:color w:val="1F3864" w:themeColor="accent5" w:themeShade="80"/>
                            <w:sz w:val="34"/>
                            <w:szCs w:val="34"/>
                            <w:rtl/>
                          </w:rPr>
                          <w:t xml:space="preserve"> </w:t>
                        </w:r>
                        <w:r w:rsidRPr="00741791">
                          <w:rPr>
                            <w:rFonts w:ascii="Sakkal Majalla" w:hAnsi="Sakkal Majalla" w:cs="Sakkal Majalla" w:hint="cs"/>
                            <w:b/>
                            <w:bCs/>
                            <w:color w:val="1F3864" w:themeColor="accent5" w:themeShade="80"/>
                            <w:sz w:val="34"/>
                            <w:szCs w:val="34"/>
                            <w:rtl/>
                          </w:rPr>
                          <w:t>الموردين</w:t>
                        </w:r>
                        <w:r w:rsidRPr="00741791">
                          <w:rPr>
                            <w:rFonts w:ascii="Sakkal Majalla" w:hAnsi="Sakkal Majalla" w:cs="Sakkal Majalla"/>
                            <w:b/>
                            <w:bCs/>
                            <w:color w:val="1F3864" w:themeColor="accent5" w:themeShade="80"/>
                            <w:sz w:val="34"/>
                            <w:szCs w:val="34"/>
                            <w:rtl/>
                          </w:rPr>
                          <w:t>.</w:t>
                        </w:r>
                      </w:p>
                    </w:txbxContent>
                  </v:textbox>
                </v:shape>
                <w10:wrap anchorx="margin"/>
              </v:group>
            </w:pict>
          </mc:Fallback>
        </mc:AlternateContent>
      </w:r>
    </w:p>
    <w:p w:rsidR="00741791" w:rsidRDefault="00741791" w:rsidP="00114665">
      <w:pPr>
        <w:spacing w:line="276" w:lineRule="auto"/>
        <w:jc w:val="lowKashida"/>
        <w:rPr>
          <w:rFonts w:ascii="Sakkal Majalla" w:hAnsi="Sakkal Majalla" w:cs="Sakkal Majalla"/>
          <w:b/>
          <w:bCs/>
          <w:color w:val="002060"/>
          <w:sz w:val="34"/>
          <w:szCs w:val="34"/>
          <w:rtl/>
          <w:lang w:bidi="ar-EG"/>
        </w:rPr>
      </w:pPr>
    </w:p>
    <w:p w:rsidR="00741791" w:rsidRDefault="00741791" w:rsidP="00114665">
      <w:p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956672" behindDoc="0" locked="0" layoutInCell="1" allowOverlap="1" wp14:anchorId="5C4C76A5" wp14:editId="7C708E8D">
                <wp:simplePos x="0" y="0"/>
                <wp:positionH relativeFrom="margin">
                  <wp:align>right</wp:align>
                </wp:positionH>
                <wp:positionV relativeFrom="paragraph">
                  <wp:posOffset>10160</wp:posOffset>
                </wp:positionV>
                <wp:extent cx="6446520" cy="685800"/>
                <wp:effectExtent l="0" t="0" r="0" b="0"/>
                <wp:wrapNone/>
                <wp:docPr id="769254" name="Group 769254"/>
                <wp:cNvGraphicFramePr/>
                <a:graphic xmlns:a="http://schemas.openxmlformats.org/drawingml/2006/main">
                  <a:graphicData uri="http://schemas.microsoft.com/office/word/2010/wordprocessingGroup">
                    <wpg:wgp>
                      <wpg:cNvGrpSpPr/>
                      <wpg:grpSpPr>
                        <a:xfrm>
                          <a:off x="0" y="0"/>
                          <a:ext cx="6446520" cy="685800"/>
                          <a:chOff x="-444545" y="-50800"/>
                          <a:chExt cx="6447180" cy="685800"/>
                        </a:xfrm>
                      </wpg:grpSpPr>
                      <wpg:grpSp>
                        <wpg:cNvPr id="769255" name="Group 769255"/>
                        <wpg:cNvGrpSpPr/>
                        <wpg:grpSpPr>
                          <a:xfrm>
                            <a:off x="5530186" y="127000"/>
                            <a:ext cx="472449" cy="433137"/>
                            <a:chOff x="60314" y="127000"/>
                            <a:chExt cx="472449" cy="433137"/>
                          </a:xfrm>
                        </wpg:grpSpPr>
                        <pic:pic xmlns:pic="http://schemas.openxmlformats.org/drawingml/2006/picture">
                          <pic:nvPicPr>
                            <pic:cNvPr id="769256" name="Picture 769256" descr="D:\New folder\Untitled-1-Recovered_0016_Vector-Smart-Object.png"/>
                            <pic:cNvPicPr>
                              <a:picLocks noChangeAspect="1"/>
                            </pic:cNvPicPr>
                          </pic:nvPicPr>
                          <pic:blipFill rotWithShape="1">
                            <a:blip r:embed="rId113" cstate="print">
                              <a:extLst>
                                <a:ext uri="{28A0092B-C50C-407E-A947-70E740481C1C}">
                                  <a14:useLocalDpi xmlns:a14="http://schemas.microsoft.com/office/drawing/2010/main" val="0"/>
                                </a:ext>
                              </a:extLst>
                            </a:blip>
                            <a:srcRect r="7845" b="14200"/>
                            <a:stretch/>
                          </pic:blipFill>
                          <pic:spPr bwMode="auto">
                            <a:xfrm>
                              <a:off x="67326" y="127000"/>
                              <a:ext cx="465437" cy="433137"/>
                            </a:xfrm>
                            <a:prstGeom prst="rect">
                              <a:avLst/>
                            </a:prstGeom>
                            <a:noFill/>
                            <a:ln>
                              <a:noFill/>
                            </a:ln>
                            <a:extLst>
                              <a:ext uri="{53640926-AAD7-44D8-BBD7-CCE9431645EC}">
                                <a14:shadowObscured xmlns:a14="http://schemas.microsoft.com/office/drawing/2010/main"/>
                              </a:ext>
                            </a:extLst>
                          </pic:spPr>
                        </pic:pic>
                        <wps:wsp>
                          <wps:cNvPr id="769257" name="Rectangle 769257"/>
                          <wps:cNvSpPr/>
                          <wps:spPr>
                            <a:xfrm>
                              <a:off x="60314" y="127000"/>
                              <a:ext cx="438791" cy="380943"/>
                            </a:xfrm>
                            <a:prstGeom prst="rect">
                              <a:avLst/>
                            </a:prstGeom>
                            <a:noFill/>
                            <a:ln w="12700" cap="flat" cmpd="sng" algn="ctr">
                              <a:noFill/>
                              <a:prstDash val="solid"/>
                              <a:miter lim="800000"/>
                            </a:ln>
                            <a:effectLst/>
                          </wps:spPr>
                          <wps:txbx>
                            <w:txbxContent>
                              <w:p w:rsidR="005715B4" w:rsidRPr="00741791" w:rsidRDefault="005715B4" w:rsidP="00741791">
                                <w:pPr>
                                  <w:jc w:val="center"/>
                                  <w:rPr>
                                    <w:rFonts w:ascii="Adobe Arabic" w:hAnsi="Adobe Arabic" w:cs="Adobe Arabic"/>
                                    <w:b/>
                                    <w:bCs/>
                                    <w:color w:val="FFFFFF" w:themeColor="background1"/>
                                    <w:sz w:val="52"/>
                                    <w:szCs w:val="52"/>
                                    <w:rtl/>
                                    <w:lang w:bidi="ar-EG"/>
                                  </w:rPr>
                                </w:pPr>
                                <w:r>
                                  <w:rPr>
                                    <w:rFonts w:ascii="Adobe Arabic" w:hAnsi="Adobe Arabic" w:cs="Adobe Arabic" w:hint="cs"/>
                                    <w:b/>
                                    <w:bCs/>
                                    <w:color w:val="FFFFFF" w:themeColor="background1"/>
                                    <w:sz w:val="52"/>
                                    <w:szCs w:val="52"/>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9258" name="Text Box 769258"/>
                        <wps:cNvSpPr txBox="1"/>
                        <wps:spPr>
                          <a:xfrm>
                            <a:off x="-444545" y="-50800"/>
                            <a:ext cx="6070657" cy="685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715B4" w:rsidRPr="00741791" w:rsidRDefault="005715B4" w:rsidP="00741791">
                              <w:pPr>
                                <w:spacing w:line="240" w:lineRule="auto"/>
                                <w:jc w:val="lowKashida"/>
                                <w:rPr>
                                  <w:rFonts w:ascii="Sakkal Majalla" w:hAnsi="Sakkal Majalla" w:cs="Sakkal Majalla"/>
                                  <w:b/>
                                  <w:bCs/>
                                  <w:sz w:val="34"/>
                                  <w:szCs w:val="34"/>
                                </w:rPr>
                              </w:pPr>
                              <w:r w:rsidRPr="00741791">
                                <w:rPr>
                                  <w:rFonts w:ascii="Sakkal Majalla" w:hAnsi="Sakkal Majalla" w:cs="Sakkal Majalla" w:hint="cs"/>
                                  <w:b/>
                                  <w:bCs/>
                                  <w:sz w:val="34"/>
                                  <w:szCs w:val="34"/>
                                  <w:rtl/>
                                </w:rPr>
                                <w:t>يقيد</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حد</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الطلب</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بالحد</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الأدنى</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مضاف</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إليه</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ما</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يفي</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باحتياجات</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التشغيل</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أو</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العمل</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خلال</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مدة</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زمنية</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محسوبة</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تبدأ</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من</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وقت</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إعداد</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الطلب</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حتى</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تاريخ</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الاستلام</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النهائي</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للأصناف</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داخل</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المخازن</w:t>
                              </w:r>
                              <w:r w:rsidRPr="00741791">
                                <w:rPr>
                                  <w:rFonts w:ascii="Sakkal Majalla" w:hAnsi="Sakkal Majalla" w:cs="Sakkal Majalla"/>
                                  <w:b/>
                                  <w:bCs/>
                                  <w:sz w:val="34"/>
                                  <w:szCs w:val="34"/>
                                  <w:rtl/>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C4C76A5" id="Group 769254" o:spid="_x0000_s1465" style="position:absolute;left:0;text-align:left;margin-left:456.4pt;margin-top:.8pt;width:507.6pt;height:54pt;z-index:252956672;mso-position-horizontal:right;mso-position-horizontal-relative:margin;mso-width-relative:margin;mso-height-relative:margin" coordorigin="-4445,-508" coordsize="64471,68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">
                <v:group id="Group 769255" o:spid="_x0000_s1466" style="position:absolute;left:55301;top:1270;width:4725;height:4331" coordorigin="603,1270" coordsize="4724,43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r5lvEyQAA&#10;AN8AAAAPAAAAAAAAAAAAAAAAAKoCAABkcnMvZG93bnJldi54bWxQSwUGAAAAAAQABAD6AAAAoAMA&#10;AAAA&#10;">
                  <v:shape id="Picture 769256" o:spid="_x0000_s1467" type="#_x0000_t75" style="position:absolute;left:673;top:1270;width:4654;height:43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2ryy7FAAAA3wAAAA8AAABkcnMvZG93bnJldi54bWxEj0FrAjEUhO+F/ofwCr3VxAXXdjWKCBY9&#10;CGrr/bF57i4mL8sm1e2/N4LgcZiZb5jpvHdWXKgLjWcNw4ECQVx603Cl4fdn9fEJIkRkg9Yzafin&#10;APPZ68sUC+OvvKfLIVYiQTgUqKGOsS2kDGVNDsPAt8TJO/nOYUyyq6Tp8JrgzspMqVw6bDgt1NjS&#10;sqbyfPhzGr6V2soN7bZ2vM7OiEs7stVR6/e3fjEBEamPz/CjvTYaxvlXNsrh/id9ATm7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9q8suxQAAAN8AAAAPAAAAAAAAAAAAAAAA&#10;AJ8CAABkcnMvZG93bnJldi54bWxQSwUGAAAAAAQABAD3AAAAkQMAAAAA&#10;">
                    <v:imagedata r:id="rId43" o:title="Untitled-1-Recovered_0016_Vector-Smart-Object" cropbottom="9306f" cropright="5141f"/>
                    <v:path arrowok="t"/>
                  </v:shape>
                  <v:rect id="Rectangle 769257" o:spid="_x0000_s1468" style="position:absolute;left:603;top:1270;width:4388;height:38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Dg2ccA&#10;AADfAAAADwAAAGRycy9kb3ducmV2LnhtbESPT2sCMRTE70K/Q3hCbzWr4L+tUdqCtMWD1Or9mTx3&#10;l25eliTurt++KRQ8DjPzG2a16W0tWvKhcqxgPMpAEGtnKi4UHL+3TwsQISIbrB2TghsF2KwfBivM&#10;jev4i9pDLESCcMhRQRljk0sZdEkWw8g1xMm7OG8xJukLaTx2CW5rOcmymbRYcVoosaG3kvTP4WoV&#10;nNzltbP6zJ/tbV9d33de68VOqcdh//IMIlIf7+H/9odRMJ8tJ9M5/P1JX0C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CQ4NnHAAAA3wAAAA8AAAAAAAAAAAAAAAAAmAIAAGRy&#10;cy9kb3ducmV2LnhtbFBLBQYAAAAABAAEAPUAAACMAwAAAAA=&#10;" filled="f" stroked="f" strokeweight="1pt">
                    <v:textbox>
                      <w:txbxContent>
                        <w:p w:rsidR="005715B4" w:rsidRPr="00741791" w:rsidRDefault="005715B4" w:rsidP="00741791">
                          <w:pPr>
                            <w:jc w:val="center"/>
                            <w:rPr>
                              <w:rFonts w:ascii="Adobe Arabic" w:hAnsi="Adobe Arabic" w:cs="Adobe Arabic"/>
                              <w:b/>
                              <w:bCs/>
                              <w:color w:val="FFFFFF" w:themeColor="background1"/>
                              <w:sz w:val="52"/>
                              <w:szCs w:val="52"/>
                              <w:rtl/>
                              <w:lang w:bidi="ar-EG"/>
                            </w:rPr>
                          </w:pPr>
                          <w:r>
                            <w:rPr>
                              <w:rFonts w:ascii="Adobe Arabic" w:hAnsi="Adobe Arabic" w:cs="Adobe Arabic" w:hint="cs"/>
                              <w:b/>
                              <w:bCs/>
                              <w:color w:val="FFFFFF" w:themeColor="background1"/>
                              <w:sz w:val="52"/>
                              <w:szCs w:val="52"/>
                              <w:rtl/>
                              <w:lang w:bidi="ar-EG"/>
                            </w:rPr>
                            <w:t>4</w:t>
                          </w:r>
                        </w:p>
                      </w:txbxContent>
                    </v:textbox>
                  </v:rect>
                </v:group>
                <v:shape id="Text Box 769258" o:spid="_x0000_s1469" type="#_x0000_t202" style="position:absolute;left:-4445;top:-508;width:60706;height:6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uJK8YA&#10;AADfAAAADwAAAGRycy9kb3ducmV2LnhtbERPz2vCMBS+D/wfwhN2W1MLOtcZRQriGO5g52W3t+bZ&#10;FpOX2mTa7a83B2HHj+/3YjVYIy7U+9axgkmSgiCunG65VnD43DzNQfiArNE4JgW/5GG1HD0sMNfu&#10;ynu6lKEWMYR9jgqaELpcSl81ZNEnriOO3NH1FkOEfS11j9cYbo3M0nQmLbYcGxrsqGioOpU/VsF7&#10;sfnA/Xdm53+m2O6O6+58+Joq9Tge1q8gAg3hX3x3v2kFz7OXbBoHxz/xC8jl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LuJK8YAAADfAAAADwAAAAAAAAAAAAAAAACYAgAAZHJz&#10;L2Rvd25yZXYueG1sUEsFBgAAAAAEAAQA9QAAAIsDAAAAAA==&#10;" filled="f" stroked="f" strokeweight=".5pt">
                  <v:textbox>
                    <w:txbxContent>
                      <w:p w:rsidR="005715B4" w:rsidRPr="00741791" w:rsidRDefault="005715B4" w:rsidP="00741791">
                        <w:pPr>
                          <w:spacing w:line="240" w:lineRule="auto"/>
                          <w:jc w:val="lowKashida"/>
                          <w:rPr>
                            <w:rFonts w:ascii="Sakkal Majalla" w:hAnsi="Sakkal Majalla" w:cs="Sakkal Majalla"/>
                            <w:b/>
                            <w:bCs/>
                            <w:sz w:val="34"/>
                            <w:szCs w:val="34"/>
                          </w:rPr>
                        </w:pPr>
                        <w:r w:rsidRPr="00741791">
                          <w:rPr>
                            <w:rFonts w:ascii="Sakkal Majalla" w:hAnsi="Sakkal Majalla" w:cs="Sakkal Majalla" w:hint="cs"/>
                            <w:b/>
                            <w:bCs/>
                            <w:sz w:val="34"/>
                            <w:szCs w:val="34"/>
                            <w:rtl/>
                          </w:rPr>
                          <w:t>يقيد</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حد</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الطلب</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بالحد</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الأدنى</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مضاف</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إليه</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ما</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يفي</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باحتياجات</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التشغيل</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أو</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العمل</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خلال</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مدة</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زمنية</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محسوبة</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تبدأ</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من</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وقت</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إعداد</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الطلب</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حتى</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تاريخ</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الاستلام</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النهائي</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للأصناف</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داخل</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المخازن</w:t>
                        </w:r>
                        <w:r w:rsidRPr="00741791">
                          <w:rPr>
                            <w:rFonts w:ascii="Sakkal Majalla" w:hAnsi="Sakkal Majalla" w:cs="Sakkal Majalla"/>
                            <w:b/>
                            <w:bCs/>
                            <w:sz w:val="34"/>
                            <w:szCs w:val="34"/>
                            <w:rtl/>
                          </w:rPr>
                          <w:t>.</w:t>
                        </w:r>
                      </w:p>
                    </w:txbxContent>
                  </v:textbox>
                </v:shape>
                <w10:wrap anchorx="margin"/>
              </v:group>
            </w:pict>
          </mc:Fallback>
        </mc:AlternateContent>
      </w:r>
    </w:p>
    <w:p w:rsidR="00741791" w:rsidRDefault="00374DDC" w:rsidP="00741791">
      <w:p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958720" behindDoc="0" locked="0" layoutInCell="1" allowOverlap="1" wp14:anchorId="306AC869" wp14:editId="0B973898">
                <wp:simplePos x="0" y="0"/>
                <wp:positionH relativeFrom="margin">
                  <wp:align>right</wp:align>
                </wp:positionH>
                <wp:positionV relativeFrom="paragraph">
                  <wp:posOffset>437515</wp:posOffset>
                </wp:positionV>
                <wp:extent cx="6459220" cy="685800"/>
                <wp:effectExtent l="0" t="0" r="0" b="0"/>
                <wp:wrapNone/>
                <wp:docPr id="769259" name="Group 769259"/>
                <wp:cNvGraphicFramePr/>
                <a:graphic xmlns:a="http://schemas.openxmlformats.org/drawingml/2006/main">
                  <a:graphicData uri="http://schemas.microsoft.com/office/word/2010/wordprocessingGroup">
                    <wpg:wgp>
                      <wpg:cNvGrpSpPr/>
                      <wpg:grpSpPr>
                        <a:xfrm>
                          <a:off x="0" y="0"/>
                          <a:ext cx="6459220" cy="685800"/>
                          <a:chOff x="-457246" y="50800"/>
                          <a:chExt cx="6459881" cy="685800"/>
                        </a:xfrm>
                      </wpg:grpSpPr>
                      <wpg:grpSp>
                        <wpg:cNvPr id="769260" name="Group 769260"/>
                        <wpg:cNvGrpSpPr/>
                        <wpg:grpSpPr>
                          <a:xfrm>
                            <a:off x="5530186" y="127000"/>
                            <a:ext cx="472449" cy="433137"/>
                            <a:chOff x="60314" y="127000"/>
                            <a:chExt cx="472449" cy="433137"/>
                          </a:xfrm>
                        </wpg:grpSpPr>
                        <pic:pic xmlns:pic="http://schemas.openxmlformats.org/drawingml/2006/picture">
                          <pic:nvPicPr>
                            <pic:cNvPr id="769261" name="Picture 769261" descr="D:\New folder\Untitled-1-Recovered_0016_Vector-Smart-Object.png"/>
                            <pic:cNvPicPr>
                              <a:picLocks noChangeAspect="1"/>
                            </pic:cNvPicPr>
                          </pic:nvPicPr>
                          <pic:blipFill rotWithShape="1">
                            <a:blip r:embed="rId113" cstate="print">
                              <a:extLst>
                                <a:ext uri="{28A0092B-C50C-407E-A947-70E740481C1C}">
                                  <a14:useLocalDpi xmlns:a14="http://schemas.microsoft.com/office/drawing/2010/main" val="0"/>
                                </a:ext>
                              </a:extLst>
                            </a:blip>
                            <a:srcRect r="7845" b="14200"/>
                            <a:stretch/>
                          </pic:blipFill>
                          <pic:spPr bwMode="auto">
                            <a:xfrm>
                              <a:off x="67326" y="127000"/>
                              <a:ext cx="465437" cy="433137"/>
                            </a:xfrm>
                            <a:prstGeom prst="rect">
                              <a:avLst/>
                            </a:prstGeom>
                            <a:noFill/>
                            <a:ln>
                              <a:noFill/>
                            </a:ln>
                            <a:extLst>
                              <a:ext uri="{53640926-AAD7-44D8-BBD7-CCE9431645EC}">
                                <a14:shadowObscured xmlns:a14="http://schemas.microsoft.com/office/drawing/2010/main"/>
                              </a:ext>
                            </a:extLst>
                          </pic:spPr>
                        </pic:pic>
                        <wps:wsp>
                          <wps:cNvPr id="769262" name="Rectangle 769262"/>
                          <wps:cNvSpPr/>
                          <wps:spPr>
                            <a:xfrm>
                              <a:off x="60314" y="127000"/>
                              <a:ext cx="438791" cy="380943"/>
                            </a:xfrm>
                            <a:prstGeom prst="rect">
                              <a:avLst/>
                            </a:prstGeom>
                            <a:noFill/>
                            <a:ln w="12700" cap="flat" cmpd="sng" algn="ctr">
                              <a:noFill/>
                              <a:prstDash val="solid"/>
                              <a:miter lim="800000"/>
                            </a:ln>
                            <a:effectLst/>
                          </wps:spPr>
                          <wps:txbx>
                            <w:txbxContent>
                              <w:p w:rsidR="005715B4" w:rsidRPr="00741791" w:rsidRDefault="005715B4" w:rsidP="00741791">
                                <w:pPr>
                                  <w:jc w:val="center"/>
                                  <w:rPr>
                                    <w:rFonts w:ascii="Adobe Arabic" w:hAnsi="Adobe Arabic" w:cs="Adobe Arabic"/>
                                    <w:b/>
                                    <w:bCs/>
                                    <w:color w:val="FFFFFF" w:themeColor="background1"/>
                                    <w:sz w:val="52"/>
                                    <w:szCs w:val="52"/>
                                    <w:rtl/>
                                    <w:lang w:bidi="ar-EG"/>
                                  </w:rPr>
                                </w:pPr>
                                <w:r>
                                  <w:rPr>
                                    <w:rFonts w:ascii="Adobe Arabic" w:hAnsi="Adobe Arabic" w:cs="Adobe Arabic" w:hint="cs"/>
                                    <w:b/>
                                    <w:bCs/>
                                    <w:color w:val="FFFFFF" w:themeColor="background1"/>
                                    <w:sz w:val="52"/>
                                    <w:szCs w:val="52"/>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9263" name="Text Box 769263"/>
                        <wps:cNvSpPr txBox="1"/>
                        <wps:spPr>
                          <a:xfrm>
                            <a:off x="-457246" y="50800"/>
                            <a:ext cx="6070657" cy="685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715B4" w:rsidRPr="00741791" w:rsidRDefault="005715B4" w:rsidP="00741791">
                              <w:pPr>
                                <w:spacing w:line="240" w:lineRule="auto"/>
                                <w:jc w:val="lowKashida"/>
                                <w:rPr>
                                  <w:rFonts w:ascii="Sakkal Majalla" w:hAnsi="Sakkal Majalla" w:cs="Sakkal Majalla"/>
                                  <w:b/>
                                  <w:bCs/>
                                  <w:color w:val="1F3864" w:themeColor="accent5" w:themeShade="80"/>
                                  <w:sz w:val="34"/>
                                  <w:szCs w:val="34"/>
                                </w:rPr>
                              </w:pPr>
                              <w:r w:rsidRPr="00374DDC">
                                <w:rPr>
                                  <w:rFonts w:ascii="Sakkal Majalla" w:hAnsi="Sakkal Majalla" w:cs="Sakkal Majalla" w:hint="cs"/>
                                  <w:b/>
                                  <w:bCs/>
                                  <w:color w:val="1F3864" w:themeColor="accent5" w:themeShade="80"/>
                                  <w:sz w:val="34"/>
                                  <w:szCs w:val="34"/>
                                  <w:rtl/>
                                </w:rPr>
                                <w:t>تحرر</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طلبات</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الشاء</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عند</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وصول</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أرصدة</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الأصناف</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إلى</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نقطة</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أو</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حد</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إعادة</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الطلب</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على</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أن</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تتم</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مراجعه</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شاملة</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للأصناف</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الأخرى</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عند</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تحرير</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طلب</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الشراء</w:t>
                              </w:r>
                              <w:r w:rsidRPr="00374DDC">
                                <w:rPr>
                                  <w:rFonts w:ascii="Sakkal Majalla" w:hAnsi="Sakkal Majalla" w:cs="Sakkal Majalla"/>
                                  <w:b/>
                                  <w:bCs/>
                                  <w:color w:val="1F3864" w:themeColor="accent5" w:themeShade="80"/>
                                  <w:sz w:val="34"/>
                                  <w:szCs w:val="34"/>
                                  <w:rtl/>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06AC869" id="Group 769259" o:spid="_x0000_s1470" style="position:absolute;left:0;text-align:left;margin-left:457.4pt;margin-top:34.45pt;width:508.6pt;height:54pt;z-index:252958720;mso-position-horizontal:right;mso-position-horizontal-relative:margin;mso-width-relative:margin;mso-height-relative:margin" coordorigin="-4572,508" coordsize="64598,68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">
                <v:group id="Group 769260" o:spid="_x0000_s1471" style="position:absolute;left:55301;top:1270;width:4725;height:4331" coordorigin="603,1270" coordsize="4724,43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f0y4ccAAADf&#10;AAAADwAAAAAAAAAAAAAAAACqAgAAZHJzL2Rvd25yZXYueG1sUEsFBgAAAAAEAAQA+gAAAJ4DAAAA&#10;AA==&#10;">
                  <v:shape id="Picture 769261" o:spid="_x0000_s1472" type="#_x0000_t75" style="position:absolute;left:673;top:1270;width:4654;height:43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wumefGAAAA3wAAAA8AAABkcnMvZG93bnJldi54bWxEj09rAjEUxO8Fv0N4Qm81caGrXY0iQose&#10;BP/U+2Pz3F1MXpZNqttvbwoFj8PM/IaZL3tnxY260HjWMB4pEMSlNw1XGr5Pn29TECEiG7SeScMv&#10;BVguBi9zLIy/84Fux1iJBOFQoIY6xraQMpQ1OQwj3xIn7+I7hzHJrpKmw3uCOyszpXLpsOG0UGNL&#10;65rK6/HHafhSaie3tN/ZySa7Iq7tu63OWr8O+9UMRKQ+PsP/7Y3RMMk/snwMf3/SF5CLB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C6Z58YAAADfAAAADwAAAAAAAAAAAAAA&#10;AACfAgAAZHJzL2Rvd25yZXYueG1sUEsFBgAAAAAEAAQA9wAAAJIDAAAAAA==&#10;">
                    <v:imagedata r:id="rId43" o:title="Untitled-1-Recovered_0016_Vector-Smart-Object" cropbottom="9306f" cropright="5141f"/>
                    <v:path arrowok="t"/>
                  </v:shape>
                  <v:rect id="Rectangle 769262" o:spid="_x0000_s1473" style="position:absolute;left:603;top:1270;width:4388;height:38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uJ/McA&#10;AADfAAAADwAAAGRycy9kb3ducmV2LnhtbESPQWvCQBSE70L/w/IK3nTTHKJNXaUtFFs8iLa9v+4+&#10;k9Ds27C7JvHfu4WCx2FmvmFWm9G2oicfGscKHuYZCGLtTMOVgq/Pt9kSRIjIBlvHpOBCATbru8kK&#10;S+MGPlB/jJVIEA4lKqhj7Eopg67JYpi7jjh5J+ctxiR9JY3HIcFtK/MsK6TFhtNCjR291qR/j2er&#10;4NudXgarf/ijv+yb83bntV7ulJrej89PICKN8Rb+b78bBYviMS9y+PuTvoBcX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6LifzHAAAA3wAAAA8AAAAAAAAAAAAAAAAAmAIAAGRy&#10;cy9kb3ducmV2LnhtbFBLBQYAAAAABAAEAPUAAACMAwAAAAA=&#10;" filled="f" stroked="f" strokeweight="1pt">
                    <v:textbox>
                      <w:txbxContent>
                        <w:p w:rsidR="005715B4" w:rsidRPr="00741791" w:rsidRDefault="005715B4" w:rsidP="00741791">
                          <w:pPr>
                            <w:jc w:val="center"/>
                            <w:rPr>
                              <w:rFonts w:ascii="Adobe Arabic" w:hAnsi="Adobe Arabic" w:cs="Adobe Arabic"/>
                              <w:b/>
                              <w:bCs/>
                              <w:color w:val="FFFFFF" w:themeColor="background1"/>
                              <w:sz w:val="52"/>
                              <w:szCs w:val="52"/>
                              <w:rtl/>
                              <w:lang w:bidi="ar-EG"/>
                            </w:rPr>
                          </w:pPr>
                          <w:r>
                            <w:rPr>
                              <w:rFonts w:ascii="Adobe Arabic" w:hAnsi="Adobe Arabic" w:cs="Adobe Arabic" w:hint="cs"/>
                              <w:b/>
                              <w:bCs/>
                              <w:color w:val="FFFFFF" w:themeColor="background1"/>
                              <w:sz w:val="52"/>
                              <w:szCs w:val="52"/>
                              <w:rtl/>
                              <w:lang w:bidi="ar-EG"/>
                            </w:rPr>
                            <w:t>5</w:t>
                          </w:r>
                        </w:p>
                      </w:txbxContent>
                    </v:textbox>
                  </v:rect>
                </v:group>
                <v:shape id="Text Box 769263" o:spid="_x0000_s1474" type="#_x0000_t202" style="position:absolute;left:-4572;top:508;width:60706;height:6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PR58kA&#10;AADfAAAADwAAAGRycy9kb3ducmV2LnhtbESPQWvCQBSE7wX/w/KE3uqmKUYbXUUC0iLtweilt2f2&#10;mYRm36bZrUZ/vSsUehxm5htmvuxNI07UudqygudRBIK4sLrmUsF+t36agnAeWWNjmRRcyMFyMXiY&#10;Y6rtmbd0yn0pAoRdigoq79tUSldUZNCNbEscvKPtDPogu1LqDs8BbhoZR1EiDdYcFipsKauo+M5/&#10;jYJNtv7E7SE202uTvX0cV+3P/mus1OOwX81AeOr9f/iv/a4VTJLXOHmB+5/wBeTiB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HPR58kAAADfAAAADwAAAAAAAAAAAAAAAACYAgAA&#10;ZHJzL2Rvd25yZXYueG1sUEsFBgAAAAAEAAQA9QAAAI4DAAAAAA==&#10;" filled="f" stroked="f" strokeweight=".5pt">
                  <v:textbox>
                    <w:txbxContent>
                      <w:p w:rsidR="005715B4" w:rsidRPr="00741791" w:rsidRDefault="005715B4" w:rsidP="00741791">
                        <w:pPr>
                          <w:spacing w:line="240" w:lineRule="auto"/>
                          <w:jc w:val="lowKashida"/>
                          <w:rPr>
                            <w:rFonts w:ascii="Sakkal Majalla" w:hAnsi="Sakkal Majalla" w:cs="Sakkal Majalla"/>
                            <w:b/>
                            <w:bCs/>
                            <w:color w:val="1F3864" w:themeColor="accent5" w:themeShade="80"/>
                            <w:sz w:val="34"/>
                            <w:szCs w:val="34"/>
                          </w:rPr>
                        </w:pPr>
                        <w:r w:rsidRPr="00374DDC">
                          <w:rPr>
                            <w:rFonts w:ascii="Sakkal Majalla" w:hAnsi="Sakkal Majalla" w:cs="Sakkal Majalla" w:hint="cs"/>
                            <w:b/>
                            <w:bCs/>
                            <w:color w:val="1F3864" w:themeColor="accent5" w:themeShade="80"/>
                            <w:sz w:val="34"/>
                            <w:szCs w:val="34"/>
                            <w:rtl/>
                          </w:rPr>
                          <w:t>تحرر</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طلبات</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الشاء</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عند</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وصول</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أرصدة</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الأصناف</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إلى</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نقطة</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أو</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حد</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إعادة</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الطلب</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على</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أن</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تتم</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مراجعه</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شاملة</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للأصناف</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الأخرى</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عند</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تحرير</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طلب</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الشراء</w:t>
                        </w:r>
                        <w:r w:rsidRPr="00374DDC">
                          <w:rPr>
                            <w:rFonts w:ascii="Sakkal Majalla" w:hAnsi="Sakkal Majalla" w:cs="Sakkal Majalla"/>
                            <w:b/>
                            <w:bCs/>
                            <w:color w:val="1F3864" w:themeColor="accent5" w:themeShade="80"/>
                            <w:sz w:val="34"/>
                            <w:szCs w:val="34"/>
                            <w:rtl/>
                          </w:rPr>
                          <w:t>.</w:t>
                        </w:r>
                      </w:p>
                    </w:txbxContent>
                  </v:textbox>
                </v:shape>
                <w10:wrap anchorx="margin"/>
              </v:group>
            </w:pict>
          </mc:Fallback>
        </mc:AlternateContent>
      </w:r>
    </w:p>
    <w:p w:rsidR="00741791" w:rsidRDefault="00741791" w:rsidP="00741791">
      <w:pPr>
        <w:spacing w:line="276" w:lineRule="auto"/>
        <w:jc w:val="lowKashida"/>
        <w:rPr>
          <w:rFonts w:ascii="Sakkal Majalla" w:hAnsi="Sakkal Majalla" w:cs="Sakkal Majalla"/>
          <w:b/>
          <w:bCs/>
          <w:color w:val="002060"/>
          <w:sz w:val="34"/>
          <w:szCs w:val="34"/>
          <w:rtl/>
          <w:lang w:bidi="ar-EG"/>
        </w:rPr>
      </w:pPr>
    </w:p>
    <w:p w:rsidR="00741791" w:rsidRDefault="00741791" w:rsidP="00741791">
      <w:pPr>
        <w:spacing w:line="276" w:lineRule="auto"/>
        <w:jc w:val="lowKashida"/>
        <w:rPr>
          <w:rFonts w:ascii="Sakkal Majalla" w:hAnsi="Sakkal Majalla" w:cs="Sakkal Majalla"/>
          <w:b/>
          <w:bCs/>
          <w:color w:val="002060"/>
          <w:sz w:val="34"/>
          <w:szCs w:val="34"/>
          <w:rtl/>
          <w:lang w:bidi="ar-EG"/>
        </w:rPr>
      </w:pPr>
    </w:p>
    <w:p w:rsidR="002A625B" w:rsidRDefault="002A625B" w:rsidP="002A625B">
      <w:pPr>
        <w:bidi w:val="0"/>
        <w:rPr>
          <w:rFonts w:ascii="Sakkal Majalla" w:hAnsi="Sakkal Majalla" w:cs="Sakkal Majalla"/>
          <w:b/>
          <w:bCs/>
          <w:color w:val="002060"/>
          <w:sz w:val="34"/>
          <w:szCs w:val="34"/>
          <w:lang w:bidi="ar-EG"/>
        </w:rPr>
      </w:pPr>
      <w:r>
        <w:rPr>
          <w:noProof/>
        </w:rPr>
        <w:drawing>
          <wp:anchor distT="0" distB="0" distL="114300" distR="114300" simplePos="0" relativeHeight="253043712" behindDoc="0" locked="0" layoutInCell="1" allowOverlap="1">
            <wp:simplePos x="0" y="0"/>
            <wp:positionH relativeFrom="margin">
              <wp:align>center</wp:align>
            </wp:positionH>
            <wp:positionV relativeFrom="paragraph">
              <wp:posOffset>95885</wp:posOffset>
            </wp:positionV>
            <wp:extent cx="4305300" cy="1406525"/>
            <wp:effectExtent l="0" t="0" r="0" b="3175"/>
            <wp:wrapThrough wrapText="bothSides">
              <wp:wrapPolygon edited="0">
                <wp:start x="0" y="0"/>
                <wp:lineTo x="0" y="21356"/>
                <wp:lineTo x="21504" y="21356"/>
                <wp:lineTo x="21504" y="0"/>
                <wp:lineTo x="0" y="0"/>
              </wp:wrapPolygon>
            </wp:wrapThrough>
            <wp:docPr id="320" name="Picture 320" descr="نتيجة بحث الصور عن warehouse manager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نتيجة بحث الصور عن warehouse manager clipart"/>
                    <pic:cNvPicPr>
                      <a:picLocks noChangeAspect="1" noChangeArrowheads="1"/>
                    </pic:cNvPicPr>
                  </pic:nvPicPr>
                  <pic:blipFill rotWithShape="1">
                    <a:blip r:embed="rId115">
                      <a:extLst>
                        <a:ext uri="{28A0092B-C50C-407E-A947-70E740481C1C}">
                          <a14:useLocalDpi xmlns:a14="http://schemas.microsoft.com/office/drawing/2010/main" val="0"/>
                        </a:ext>
                      </a:extLst>
                    </a:blip>
                    <a:srcRect l="4223" t="48510" r="4635" b="21702"/>
                    <a:stretch/>
                  </pic:blipFill>
                  <pic:spPr bwMode="auto">
                    <a:xfrm>
                      <a:off x="0" y="0"/>
                      <a:ext cx="4305300" cy="14065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14665">
        <w:rPr>
          <w:rFonts w:ascii="Sakkal Majalla" w:hAnsi="Sakkal Majalla" w:cs="Sakkal Majalla"/>
          <w:b/>
          <w:bCs/>
          <w:color w:val="002060"/>
          <w:sz w:val="34"/>
          <w:szCs w:val="34"/>
          <w:lang w:bidi="ar-EG"/>
        </w:rPr>
        <w:br w:type="page"/>
      </w:r>
    </w:p>
    <w:p w:rsidR="00DC60A8" w:rsidRPr="00DC60A8" w:rsidRDefault="00DC60A8" w:rsidP="00DC60A8">
      <w:pPr>
        <w:rPr>
          <w:rtl/>
        </w:rPr>
      </w:pPr>
    </w:p>
    <w:p w:rsidR="00DC60A8" w:rsidRDefault="00DC60A8" w:rsidP="00114665">
      <w:pPr>
        <w:spacing w:line="276" w:lineRule="auto"/>
        <w:jc w:val="lowKashida"/>
        <w:rPr>
          <w:rFonts w:ascii="Sakkal Majalla" w:hAnsi="Sakkal Majalla" w:cs="Sakkal Majalla"/>
          <w:b/>
          <w:bCs/>
          <w:color w:val="002060"/>
          <w:sz w:val="34"/>
          <w:szCs w:val="34"/>
          <w:rtl/>
          <w:lang w:bidi="ar-EG"/>
        </w:rPr>
      </w:pPr>
      <w:r w:rsidRPr="001C4D69">
        <w:rPr>
          <w:rFonts w:hint="cs"/>
          <w:noProof/>
        </w:rPr>
        <mc:AlternateContent>
          <mc:Choice Requires="wpg">
            <w:drawing>
              <wp:anchor distT="0" distB="0" distL="114300" distR="114300" simplePos="0" relativeHeight="252960768" behindDoc="0" locked="0" layoutInCell="1" allowOverlap="1" wp14:anchorId="14A9CFAB" wp14:editId="519094C2">
                <wp:simplePos x="0" y="0"/>
                <wp:positionH relativeFrom="margin">
                  <wp:align>center</wp:align>
                </wp:positionH>
                <wp:positionV relativeFrom="paragraph">
                  <wp:posOffset>20955</wp:posOffset>
                </wp:positionV>
                <wp:extent cx="2270760" cy="611774"/>
                <wp:effectExtent l="0" t="0" r="0" b="0"/>
                <wp:wrapNone/>
                <wp:docPr id="769264" name="Group 769264"/>
                <wp:cNvGraphicFramePr/>
                <a:graphic xmlns:a="http://schemas.openxmlformats.org/drawingml/2006/main">
                  <a:graphicData uri="http://schemas.microsoft.com/office/word/2010/wordprocessingGroup">
                    <wpg:wgp>
                      <wpg:cNvGrpSpPr/>
                      <wpg:grpSpPr>
                        <a:xfrm>
                          <a:off x="0" y="0"/>
                          <a:ext cx="2270760" cy="611774"/>
                          <a:chOff x="0" y="0"/>
                          <a:chExt cx="2857500" cy="754380"/>
                        </a:xfrm>
                      </wpg:grpSpPr>
                      <pic:pic xmlns:pic="http://schemas.openxmlformats.org/drawingml/2006/picture">
                        <pic:nvPicPr>
                          <pic:cNvPr id="769265" name="Picture 769265"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9266" name="Rectangle 769266"/>
                        <wps:cNvSpPr/>
                        <wps:spPr>
                          <a:xfrm>
                            <a:off x="340266" y="84846"/>
                            <a:ext cx="2149997" cy="616739"/>
                          </a:xfrm>
                          <a:prstGeom prst="rect">
                            <a:avLst/>
                          </a:prstGeom>
                          <a:noFill/>
                          <a:ln w="12700" cap="flat" cmpd="sng" algn="ctr">
                            <a:noFill/>
                            <a:prstDash val="solid"/>
                            <a:miter lim="800000"/>
                          </a:ln>
                          <a:effectLst/>
                        </wps:spPr>
                        <wps:txbx>
                          <w:txbxContent>
                            <w:p w:rsidR="005715B4" w:rsidRPr="005C211B" w:rsidRDefault="005715B4" w:rsidP="00DC60A8">
                              <w:pPr>
                                <w:jc w:val="center"/>
                                <w:rPr>
                                  <w:rFonts w:ascii="Adobe Arabic" w:hAnsi="Adobe Arabic" w:cs="Adobe Arabic"/>
                                  <w:b/>
                                  <w:bCs/>
                                  <w:color w:val="C00000"/>
                                  <w:sz w:val="36"/>
                                  <w:szCs w:val="36"/>
                                  <w:rtl/>
                                </w:rPr>
                              </w:pPr>
                              <w:r w:rsidRPr="00DC60A8">
                                <w:rPr>
                                  <w:rFonts w:ascii="Adobe Arabic" w:hAnsi="Adobe Arabic" w:cs="Adobe Arabic" w:hint="cs"/>
                                  <w:b/>
                                  <w:bCs/>
                                  <w:color w:val="C00000"/>
                                  <w:sz w:val="36"/>
                                  <w:szCs w:val="36"/>
                                  <w:rtl/>
                                </w:rPr>
                                <w:t>قواعد</w:t>
                              </w:r>
                              <w:r w:rsidRPr="00DC60A8">
                                <w:rPr>
                                  <w:rFonts w:ascii="Adobe Arabic" w:hAnsi="Adobe Arabic" w:cs="Adobe Arabic"/>
                                  <w:b/>
                                  <w:bCs/>
                                  <w:color w:val="C00000"/>
                                  <w:sz w:val="36"/>
                                  <w:szCs w:val="36"/>
                                  <w:rtl/>
                                </w:rPr>
                                <w:t xml:space="preserve"> </w:t>
                              </w:r>
                              <w:r w:rsidRPr="00DC60A8">
                                <w:rPr>
                                  <w:rFonts w:ascii="Adobe Arabic" w:hAnsi="Adobe Arabic" w:cs="Adobe Arabic" w:hint="cs"/>
                                  <w:b/>
                                  <w:bCs/>
                                  <w:color w:val="C00000"/>
                                  <w:sz w:val="36"/>
                                  <w:szCs w:val="36"/>
                                  <w:rtl/>
                                </w:rPr>
                                <w:t>استلام</w:t>
                              </w:r>
                              <w:r w:rsidRPr="00DC60A8">
                                <w:rPr>
                                  <w:rFonts w:ascii="Adobe Arabic" w:hAnsi="Adobe Arabic" w:cs="Adobe Arabic"/>
                                  <w:b/>
                                  <w:bCs/>
                                  <w:color w:val="C00000"/>
                                  <w:sz w:val="36"/>
                                  <w:szCs w:val="36"/>
                                  <w:rtl/>
                                </w:rPr>
                                <w:t xml:space="preserve"> </w:t>
                              </w:r>
                              <w:r w:rsidRPr="00DC60A8">
                                <w:rPr>
                                  <w:rFonts w:ascii="Adobe Arabic" w:hAnsi="Adobe Arabic" w:cs="Adobe Arabic" w:hint="cs"/>
                                  <w:b/>
                                  <w:bCs/>
                                  <w:color w:val="C00000"/>
                                  <w:sz w:val="36"/>
                                  <w:szCs w:val="36"/>
                                  <w:rtl/>
                                </w:rPr>
                                <w:t>الأصناف</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4A9CFAB" id="Group 769264" o:spid="_x0000_s1475" style="position:absolute;left:0;text-align:left;margin-left:0;margin-top:1.65pt;width:178.8pt;height:48.15pt;z-index:252960768;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">
                <v:shape id="Picture 769265" o:spid="_x0000_s1476" type="#_x0000_t75" style="position:absolute;width:28575;height:7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qQ04DIAAAA3wAAAA8AAABkcnMvZG93bnJldi54bWxEj09rwkAUxO9Cv8PyCr2IbprSaFNXKQWL&#10;h178i94e2WcSzb4N2VXjt3cFweMwM79hRpPWVOJMjSstK3jvRyCIM6tLzhWsltPeEITzyBory6Tg&#10;Sg4m45fOCFNtLzyn88LnIkDYpaig8L5OpXRZQQZd39bEwdvbxqAPssmlbvAS4KaScRQl0mDJYaHA&#10;mn4Lyo6Lk1Gw3lQa94e/zeCf1rtunZiPbRwr9fba/nyD8NT6Z/jRnmkFg+QrTj7h/id8ATm+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qkNOAyAAAAN8AAAAPAAAAAAAAAAAA&#10;AAAAAJ8CAABkcnMvZG93bnJldi54bWxQSwUGAAAAAAQABAD3AAAAlAMAAAAA&#10;">
                  <v:imagedata r:id="rId30" o:title="Untitled-1-Recovered_0021_Vector-Smart-Object"/>
                  <v:path arrowok="t"/>
                </v:shape>
                <v:rect id="Rectangle 769266" o:spid="_x0000_s1477" style="position:absolute;left:3402;top:848;width:21500;height:61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CP/8cA&#10;AADfAAAADwAAAGRycy9kb3ducmV2LnhtbESPQWsCMRSE74X+h/AEbzWrh9WuRmkLxRYPRdven8lz&#10;d+nmZUni7vrvjSD0OMzMN8xqM9hGdORD7VjBdJKBINbO1Fwq+Pl+f1qACBHZYOOYFFwowGb9+LDC&#10;wrie99QdYikShEOBCqoY20LKoCuyGCauJU7eyXmLMUlfSuOxT3DbyFmW5dJizWmhwpbeKtJ/h7NV&#10;8OtOr73VR/7sLl/1ebvzWi92So1Hw8sSRKQh/ofv7Q+jYJ4/z/Icbn/SF5Dr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Gwj//HAAAA3wAAAA8AAAAAAAAAAAAAAAAAmAIAAGRy&#10;cy9kb3ducmV2LnhtbFBLBQYAAAAABAAEAPUAAACMAwAAAAA=&#10;" filled="f" stroked="f" strokeweight="1pt">
                  <v:textbox>
                    <w:txbxContent>
                      <w:p w:rsidR="005715B4" w:rsidRPr="005C211B" w:rsidRDefault="005715B4" w:rsidP="00DC60A8">
                        <w:pPr>
                          <w:jc w:val="center"/>
                          <w:rPr>
                            <w:rFonts w:ascii="Adobe Arabic" w:hAnsi="Adobe Arabic" w:cs="Adobe Arabic"/>
                            <w:b/>
                            <w:bCs/>
                            <w:color w:val="C00000"/>
                            <w:sz w:val="36"/>
                            <w:szCs w:val="36"/>
                            <w:rtl/>
                          </w:rPr>
                        </w:pPr>
                        <w:r w:rsidRPr="00DC60A8">
                          <w:rPr>
                            <w:rFonts w:ascii="Adobe Arabic" w:hAnsi="Adobe Arabic" w:cs="Adobe Arabic" w:hint="cs"/>
                            <w:b/>
                            <w:bCs/>
                            <w:color w:val="C00000"/>
                            <w:sz w:val="36"/>
                            <w:szCs w:val="36"/>
                            <w:rtl/>
                          </w:rPr>
                          <w:t>قواعد</w:t>
                        </w:r>
                        <w:r w:rsidRPr="00DC60A8">
                          <w:rPr>
                            <w:rFonts w:ascii="Adobe Arabic" w:hAnsi="Adobe Arabic" w:cs="Adobe Arabic"/>
                            <w:b/>
                            <w:bCs/>
                            <w:color w:val="C00000"/>
                            <w:sz w:val="36"/>
                            <w:szCs w:val="36"/>
                            <w:rtl/>
                          </w:rPr>
                          <w:t xml:space="preserve"> </w:t>
                        </w:r>
                        <w:r w:rsidRPr="00DC60A8">
                          <w:rPr>
                            <w:rFonts w:ascii="Adobe Arabic" w:hAnsi="Adobe Arabic" w:cs="Adobe Arabic" w:hint="cs"/>
                            <w:b/>
                            <w:bCs/>
                            <w:color w:val="C00000"/>
                            <w:sz w:val="36"/>
                            <w:szCs w:val="36"/>
                            <w:rtl/>
                          </w:rPr>
                          <w:t>استلام</w:t>
                        </w:r>
                        <w:r w:rsidRPr="00DC60A8">
                          <w:rPr>
                            <w:rFonts w:ascii="Adobe Arabic" w:hAnsi="Adobe Arabic" w:cs="Adobe Arabic"/>
                            <w:b/>
                            <w:bCs/>
                            <w:color w:val="C00000"/>
                            <w:sz w:val="36"/>
                            <w:szCs w:val="36"/>
                            <w:rtl/>
                          </w:rPr>
                          <w:t xml:space="preserve"> </w:t>
                        </w:r>
                        <w:r w:rsidRPr="00DC60A8">
                          <w:rPr>
                            <w:rFonts w:ascii="Adobe Arabic" w:hAnsi="Adobe Arabic" w:cs="Adobe Arabic" w:hint="cs"/>
                            <w:b/>
                            <w:bCs/>
                            <w:color w:val="C00000"/>
                            <w:sz w:val="36"/>
                            <w:szCs w:val="36"/>
                            <w:rtl/>
                          </w:rPr>
                          <w:t>الأصناف</w:t>
                        </w:r>
                      </w:p>
                    </w:txbxContent>
                  </v:textbox>
                </v:rect>
                <w10:wrap anchorx="margin"/>
              </v:group>
            </w:pict>
          </mc:Fallback>
        </mc:AlternateContent>
      </w:r>
    </w:p>
    <w:p w:rsidR="00DC60A8" w:rsidRDefault="00DC60A8" w:rsidP="00AF41D9">
      <w:pPr>
        <w:tabs>
          <w:tab w:val="left" w:pos="586"/>
          <w:tab w:val="center" w:pos="5233"/>
        </w:tabs>
        <w:spacing w:line="276" w:lineRule="auto"/>
        <w:jc w:val="lowKashida"/>
        <w:rPr>
          <w:rFonts w:ascii="Sakkal Majalla" w:hAnsi="Sakkal Majalla" w:cs="Sakkal Majalla"/>
          <w:b/>
          <w:bCs/>
          <w:color w:val="002060"/>
          <w:sz w:val="34"/>
          <w:szCs w:val="34"/>
          <w:rtl/>
          <w:lang w:bidi="ar-EG"/>
        </w:rPr>
      </w:pPr>
    </w:p>
    <w:p w:rsidR="00AF41D9" w:rsidRPr="009E774A" w:rsidRDefault="00AA488B" w:rsidP="00DC60A8">
      <w:pPr>
        <w:spacing w:line="276" w:lineRule="auto"/>
        <w:jc w:val="lowKashida"/>
        <w:rPr>
          <w:rFonts w:ascii="Sakkal Majalla" w:hAnsi="Sakkal Majalla" w:cs="Sakkal Majalla"/>
          <w:b/>
          <w:bCs/>
          <w:sz w:val="34"/>
          <w:szCs w:val="34"/>
          <w:rtl/>
          <w:lang w:bidi="ar-EG"/>
        </w:rPr>
      </w:pPr>
      <w:r>
        <w:rPr>
          <w:noProof/>
          <w:rtl/>
        </w:rPr>
        <mc:AlternateContent>
          <mc:Choice Requires="wpg">
            <w:drawing>
              <wp:anchor distT="0" distB="0" distL="114300" distR="114300" simplePos="0" relativeHeight="252964864" behindDoc="0" locked="0" layoutInCell="1" allowOverlap="1">
                <wp:simplePos x="0" y="0"/>
                <wp:positionH relativeFrom="margin">
                  <wp:align>right</wp:align>
                </wp:positionH>
                <wp:positionV relativeFrom="paragraph">
                  <wp:posOffset>287020</wp:posOffset>
                </wp:positionV>
                <wp:extent cx="6153150" cy="595713"/>
                <wp:effectExtent l="0" t="0" r="0" b="0"/>
                <wp:wrapNone/>
                <wp:docPr id="769268" name="Group 769268"/>
                <wp:cNvGraphicFramePr/>
                <a:graphic xmlns:a="http://schemas.openxmlformats.org/drawingml/2006/main">
                  <a:graphicData uri="http://schemas.microsoft.com/office/word/2010/wordprocessingGroup">
                    <wpg:wgp>
                      <wpg:cNvGrpSpPr/>
                      <wpg:grpSpPr>
                        <a:xfrm>
                          <a:off x="0" y="0"/>
                          <a:ext cx="6153150" cy="595713"/>
                          <a:chOff x="0" y="0"/>
                          <a:chExt cx="6153150" cy="595713"/>
                        </a:xfrm>
                      </wpg:grpSpPr>
                      <wpg:grpSp>
                        <wpg:cNvPr id="500" name="Group 500"/>
                        <wpg:cNvGrpSpPr/>
                        <wpg:grpSpPr>
                          <a:xfrm>
                            <a:off x="5562600" y="0"/>
                            <a:ext cx="590550" cy="595713"/>
                            <a:chOff x="139821" y="0"/>
                            <a:chExt cx="591063" cy="595713"/>
                          </a:xfrm>
                        </wpg:grpSpPr>
                        <pic:pic xmlns:pic="http://schemas.openxmlformats.org/drawingml/2006/picture">
                          <pic:nvPicPr>
                            <pic:cNvPr id="501" name="Picture 501" descr="Hasil gambar untuk sticky note"/>
                            <pic:cNvPicPr>
                              <a:picLocks noChangeAspect="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139821" y="0"/>
                              <a:ext cx="551460" cy="595713"/>
                            </a:xfrm>
                            <a:prstGeom prst="rect">
                              <a:avLst/>
                            </a:prstGeom>
                            <a:noFill/>
                            <a:ln>
                              <a:noFill/>
                            </a:ln>
                          </pic:spPr>
                        </pic:pic>
                        <wps:wsp>
                          <wps:cNvPr id="502" name="Rectangle 502"/>
                          <wps:cNvSpPr/>
                          <wps:spPr>
                            <a:xfrm>
                              <a:off x="139821" y="96207"/>
                              <a:ext cx="591063" cy="462594"/>
                            </a:xfrm>
                            <a:prstGeom prst="rect">
                              <a:avLst/>
                            </a:prstGeom>
                            <a:noFill/>
                            <a:ln w="12700" cap="flat" cmpd="sng" algn="ctr">
                              <a:noFill/>
                              <a:prstDash val="solid"/>
                              <a:miter lim="800000"/>
                            </a:ln>
                            <a:effectLst/>
                          </wps:spPr>
                          <wps:txbx>
                            <w:txbxContent>
                              <w:p w:rsidR="005715B4" w:rsidRPr="009E774A" w:rsidRDefault="005715B4" w:rsidP="009E774A">
                                <w:pPr>
                                  <w:spacing w:line="240" w:lineRule="auto"/>
                                  <w:jc w:val="center"/>
                                  <w:rPr>
                                    <w:rFonts w:ascii="Adobe Arabic" w:hAnsi="Adobe Arabic" w:cs="Adobe Arabic"/>
                                    <w:b/>
                                    <w:bCs/>
                                    <w:sz w:val="44"/>
                                    <w:szCs w:val="44"/>
                                    <w:rtl/>
                                    <w:lang w:bidi="ar-EG"/>
                                  </w:rPr>
                                </w:pPr>
                                <w:r w:rsidRPr="009E774A">
                                  <w:rPr>
                                    <w:rFonts w:ascii="Adobe Arabic" w:hAnsi="Adobe Arabic" w:cs="Adobe Arabic" w:hint="cs"/>
                                    <w:b/>
                                    <w:bCs/>
                                    <w:sz w:val="44"/>
                                    <w:szCs w:val="44"/>
                                    <w:rtl/>
                                    <w:lang w:bidi="ar-EG"/>
                                  </w:rPr>
                                  <w:t>أولاً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9267" name="Text Box 769267"/>
                        <wps:cNvSpPr txBox="1"/>
                        <wps:spPr>
                          <a:xfrm>
                            <a:off x="0" y="50800"/>
                            <a:ext cx="5486400" cy="508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715B4" w:rsidRPr="009E774A" w:rsidRDefault="005715B4">
                              <w:pPr>
                                <w:rPr>
                                  <w:rFonts w:ascii="Adobe Arabic" w:hAnsi="Adobe Arabic" w:cs="Adobe Arabic"/>
                                  <w:b/>
                                  <w:bCs/>
                                  <w:color w:val="00B050"/>
                                  <w:sz w:val="36"/>
                                  <w:szCs w:val="36"/>
                                </w:rPr>
                              </w:pPr>
                              <w:r w:rsidRPr="009E774A">
                                <w:rPr>
                                  <w:rFonts w:ascii="Adobe Arabic" w:hAnsi="Adobe Arabic" w:cs="Adobe Arabic"/>
                                  <w:b/>
                                  <w:bCs/>
                                  <w:color w:val="00B050"/>
                                  <w:sz w:val="36"/>
                                  <w:szCs w:val="36"/>
                                  <w:rtl/>
                                </w:rPr>
                                <w:t>يشكل المدير المسؤول لجان لفحص الأصناف تتكون من:</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id="Group 769268" o:spid="_x0000_s1478" style="position:absolute;left:0;text-align:left;margin-left:433.3pt;margin-top:22.6pt;width:484.5pt;height:46.9pt;z-index:252964864;mso-position-horizontal:right;mso-position-horizontal-relative:margin" coordsize="61531,59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">
                <v:group id="Group 500" o:spid="_x0000_s1479" style="position:absolute;left:55626;width:5905;height:5957" coordorigin="1398" coordsize="5910,59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QSzZFwwAAANwAAAAP&#10;AAAAAAAAAAAAAAAAAKoCAABkcnMvZG93bnJldi54bWxQSwUGAAAAAAQABAD6AAAAmgMAAAAA&#10;">
                  <v:shape id="Picture 501" o:spid="_x0000_s1480" type="#_x0000_t75" alt="Hasil gambar untuk sticky note" style="position:absolute;left:1398;width:5514;height:59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V5dMzFAAAA3AAAAA8AAABkcnMvZG93bnJldi54bWxEj0FrwkAUhO9C/8PyCt50N0GlRldpU0q9&#10;9FArPT+yzyQ0+zbNbk3y712h4HGYmW+Y7X6wjbhQ52vHGpK5AkFcOFNzqeH09TZ7AuEDssHGMWkY&#10;ycN+9zDZYmZcz590OYZSRAj7DDVUIbSZlL6oyKKfu5Y4emfXWQxRdqU0HfYRbhuZKrWSFmuOCxW2&#10;lFdU/Bz/rIYXuUg+Die1fF0X3+vUv+e/rRy1nj4OzxsQgYZwD/+3D0bDUiVwOxOPgNxd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VeXTMxQAAANwAAAAPAAAAAAAAAAAAAAAA&#10;AJ8CAABkcnMvZG93bnJldi54bWxQSwUGAAAAAAQABAD3AAAAkQMAAAAA&#10;">
                    <v:imagedata r:id="rId59" o:title="Hasil gambar untuk sticky note"/>
                    <v:path arrowok="t"/>
                  </v:shape>
                  <v:rect id="Rectangle 502" o:spid="_x0000_s1481" style="position:absolute;left:1398;top:962;width:5910;height:46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HFY8QA&#10;AADcAAAADwAAAGRycy9kb3ducmV2LnhtbESPzWrDMBCE74W8g9hAb43cQEtwI5u0UJKQQ2l+7ltp&#10;Y5tYKyMptvP2UaHQ4zAz3zDLcrSt6MmHxrGC51kGglg703Cl4Hj4fFqACBHZYOuYFNwoQFlMHpaY&#10;GzfwN/X7WIkE4ZCjgjrGLpcy6JoshpnriJN3dt5iTNJX0ngcEty2cp5lr9Jiw2mhxo4+atKX/dUq&#10;OLnz+2D1D2/721dzXe+81oudUo/TcfUGItIY/8N/7Y1R8JLN4fdMOgKyu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BxWPEAAAA3AAAAA8AAAAAAAAAAAAAAAAAmAIAAGRycy9k&#10;b3ducmV2LnhtbFBLBQYAAAAABAAEAPUAAACJAwAAAAA=&#10;" filled="f" stroked="f" strokeweight="1pt">
                    <v:textbox>
                      <w:txbxContent>
                        <w:p w:rsidR="005715B4" w:rsidRPr="009E774A" w:rsidRDefault="005715B4" w:rsidP="009E774A">
                          <w:pPr>
                            <w:spacing w:line="240" w:lineRule="auto"/>
                            <w:jc w:val="center"/>
                            <w:rPr>
                              <w:rFonts w:ascii="Adobe Arabic" w:hAnsi="Adobe Arabic" w:cs="Adobe Arabic"/>
                              <w:b/>
                              <w:bCs/>
                              <w:sz w:val="44"/>
                              <w:szCs w:val="44"/>
                              <w:rtl/>
                              <w:lang w:bidi="ar-EG"/>
                            </w:rPr>
                          </w:pPr>
                          <w:r w:rsidRPr="009E774A">
                            <w:rPr>
                              <w:rFonts w:ascii="Adobe Arabic" w:hAnsi="Adobe Arabic" w:cs="Adobe Arabic" w:hint="cs"/>
                              <w:b/>
                              <w:bCs/>
                              <w:sz w:val="44"/>
                              <w:szCs w:val="44"/>
                              <w:rtl/>
                              <w:lang w:bidi="ar-EG"/>
                            </w:rPr>
                            <w:t>أولاً</w:t>
                          </w:r>
                        </w:p>
                      </w:txbxContent>
                    </v:textbox>
                  </v:rect>
                </v:group>
                <v:shape id="Text Box 769267" o:spid="_x0000_s1482" type="#_x0000_t202" style="position:absolute;top:508;width:54864;height:5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X5MgA&#10;AADfAAAADwAAAGRycy9kb3ducmV2LnhtbESPQWvCQBSE74L/YXkFb7ppwGhTV5GAKGIPWi+9vWaf&#10;SWj2bcyuGv31XaHQ4zAz3zCzRWdqcaXWVZYVvI4iEMS51RUXCo6fq+EUhPPIGmvLpOBODhbzfm+G&#10;qbY33tP14AsRIOxSVFB636RSurwkg25kG+LgnWxr0AfZFlK3eAtwU8s4ihJpsOKwUGJDWUn5z+Fi&#10;FGyz1Qfuv2MzfdTZendaNufj11ipwUu3fAfhqfP/4b/2RiuYJG9xMoHnn/AF5Pw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7SNfkyAAAAN8AAAAPAAAAAAAAAAAAAAAAAJgCAABk&#10;cnMvZG93bnJldi54bWxQSwUGAAAAAAQABAD1AAAAjQMAAAAA&#10;" filled="f" stroked="f" strokeweight=".5pt">
                  <v:textbox>
                    <w:txbxContent>
                      <w:p w:rsidR="005715B4" w:rsidRPr="009E774A" w:rsidRDefault="005715B4">
                        <w:pPr>
                          <w:rPr>
                            <w:rFonts w:ascii="Adobe Arabic" w:hAnsi="Adobe Arabic" w:cs="Adobe Arabic"/>
                            <w:b/>
                            <w:bCs/>
                            <w:color w:val="00B050"/>
                            <w:sz w:val="36"/>
                            <w:szCs w:val="36"/>
                          </w:rPr>
                        </w:pPr>
                        <w:r w:rsidRPr="009E774A">
                          <w:rPr>
                            <w:rFonts w:ascii="Adobe Arabic" w:hAnsi="Adobe Arabic" w:cs="Adobe Arabic"/>
                            <w:b/>
                            <w:bCs/>
                            <w:color w:val="00B050"/>
                            <w:sz w:val="36"/>
                            <w:szCs w:val="36"/>
                            <w:rtl/>
                          </w:rPr>
                          <w:t>يشكل المدير المسؤول لجان لفحص الأصناف تتكون من:</w:t>
                        </w:r>
                      </w:p>
                    </w:txbxContent>
                  </v:textbox>
                </v:shape>
                <w10:wrap anchorx="margin"/>
              </v:group>
            </w:pict>
          </mc:Fallback>
        </mc:AlternateContent>
      </w:r>
      <w:r w:rsidR="00AF41D9" w:rsidRPr="009E774A">
        <w:rPr>
          <w:rFonts w:ascii="Sakkal Majalla" w:hAnsi="Sakkal Majalla" w:cs="Sakkal Majalla" w:hint="cs"/>
          <w:b/>
          <w:bCs/>
          <w:sz w:val="34"/>
          <w:szCs w:val="34"/>
          <w:rtl/>
          <w:lang w:bidi="ar-EG"/>
        </w:rPr>
        <w:t>أهم</w:t>
      </w:r>
      <w:r w:rsidR="00AF41D9" w:rsidRPr="009E774A">
        <w:rPr>
          <w:rFonts w:ascii="Sakkal Majalla" w:hAnsi="Sakkal Majalla" w:cs="Sakkal Majalla"/>
          <w:b/>
          <w:bCs/>
          <w:sz w:val="34"/>
          <w:szCs w:val="34"/>
          <w:rtl/>
          <w:lang w:bidi="ar-EG"/>
        </w:rPr>
        <w:t xml:space="preserve"> </w:t>
      </w:r>
      <w:r w:rsidR="00AF41D9" w:rsidRPr="009E774A">
        <w:rPr>
          <w:rFonts w:ascii="Sakkal Majalla" w:hAnsi="Sakkal Majalla" w:cs="Sakkal Majalla" w:hint="cs"/>
          <w:b/>
          <w:bCs/>
          <w:sz w:val="34"/>
          <w:szCs w:val="34"/>
          <w:rtl/>
          <w:lang w:bidi="ar-EG"/>
        </w:rPr>
        <w:t>القواعد</w:t>
      </w:r>
      <w:r w:rsidR="00AF41D9" w:rsidRPr="009E774A">
        <w:rPr>
          <w:rFonts w:ascii="Sakkal Majalla" w:hAnsi="Sakkal Majalla" w:cs="Sakkal Majalla"/>
          <w:b/>
          <w:bCs/>
          <w:sz w:val="34"/>
          <w:szCs w:val="34"/>
          <w:rtl/>
          <w:lang w:bidi="ar-EG"/>
        </w:rPr>
        <w:t xml:space="preserve"> </w:t>
      </w:r>
      <w:r w:rsidR="00AF41D9" w:rsidRPr="009E774A">
        <w:rPr>
          <w:rFonts w:ascii="Sakkal Majalla" w:hAnsi="Sakkal Majalla" w:cs="Sakkal Majalla" w:hint="cs"/>
          <w:b/>
          <w:bCs/>
          <w:sz w:val="34"/>
          <w:szCs w:val="34"/>
          <w:rtl/>
          <w:lang w:bidi="ar-EG"/>
        </w:rPr>
        <w:t>التي</w:t>
      </w:r>
      <w:r w:rsidR="00AF41D9" w:rsidRPr="009E774A">
        <w:rPr>
          <w:rFonts w:ascii="Sakkal Majalla" w:hAnsi="Sakkal Majalla" w:cs="Sakkal Majalla"/>
          <w:b/>
          <w:bCs/>
          <w:sz w:val="34"/>
          <w:szCs w:val="34"/>
          <w:rtl/>
          <w:lang w:bidi="ar-EG"/>
        </w:rPr>
        <w:t xml:space="preserve"> </w:t>
      </w:r>
      <w:r w:rsidR="00AF41D9" w:rsidRPr="009E774A">
        <w:rPr>
          <w:rFonts w:ascii="Sakkal Majalla" w:hAnsi="Sakkal Majalla" w:cs="Sakkal Majalla" w:hint="cs"/>
          <w:b/>
          <w:bCs/>
          <w:sz w:val="34"/>
          <w:szCs w:val="34"/>
          <w:rtl/>
          <w:lang w:bidi="ar-EG"/>
        </w:rPr>
        <w:t>تتتبع</w:t>
      </w:r>
      <w:r w:rsidR="00AF41D9" w:rsidRPr="009E774A">
        <w:rPr>
          <w:rFonts w:ascii="Sakkal Majalla" w:hAnsi="Sakkal Majalla" w:cs="Sakkal Majalla"/>
          <w:b/>
          <w:bCs/>
          <w:sz w:val="34"/>
          <w:szCs w:val="34"/>
          <w:rtl/>
          <w:lang w:bidi="ar-EG"/>
        </w:rPr>
        <w:t xml:space="preserve"> </w:t>
      </w:r>
      <w:r w:rsidR="00AF41D9" w:rsidRPr="009E774A">
        <w:rPr>
          <w:rFonts w:ascii="Sakkal Majalla" w:hAnsi="Sakkal Majalla" w:cs="Sakkal Majalla" w:hint="cs"/>
          <w:b/>
          <w:bCs/>
          <w:sz w:val="34"/>
          <w:szCs w:val="34"/>
          <w:rtl/>
          <w:lang w:bidi="ar-EG"/>
        </w:rPr>
        <w:t>عند</w:t>
      </w:r>
      <w:r w:rsidR="00AF41D9" w:rsidRPr="009E774A">
        <w:rPr>
          <w:rFonts w:ascii="Sakkal Majalla" w:hAnsi="Sakkal Majalla" w:cs="Sakkal Majalla"/>
          <w:b/>
          <w:bCs/>
          <w:sz w:val="34"/>
          <w:szCs w:val="34"/>
          <w:rtl/>
          <w:lang w:bidi="ar-EG"/>
        </w:rPr>
        <w:t xml:space="preserve"> </w:t>
      </w:r>
      <w:r w:rsidR="00AF41D9" w:rsidRPr="009E774A">
        <w:rPr>
          <w:rFonts w:ascii="Sakkal Majalla" w:hAnsi="Sakkal Majalla" w:cs="Sakkal Majalla" w:hint="cs"/>
          <w:b/>
          <w:bCs/>
          <w:sz w:val="34"/>
          <w:szCs w:val="34"/>
          <w:rtl/>
          <w:lang w:bidi="ar-EG"/>
        </w:rPr>
        <w:t>استلام</w:t>
      </w:r>
      <w:r w:rsidR="00AF41D9" w:rsidRPr="009E774A">
        <w:rPr>
          <w:rFonts w:ascii="Sakkal Majalla" w:hAnsi="Sakkal Majalla" w:cs="Sakkal Majalla"/>
          <w:b/>
          <w:bCs/>
          <w:sz w:val="34"/>
          <w:szCs w:val="34"/>
          <w:rtl/>
          <w:lang w:bidi="ar-EG"/>
        </w:rPr>
        <w:t xml:space="preserve"> </w:t>
      </w:r>
      <w:r w:rsidR="00AF41D9" w:rsidRPr="009E774A">
        <w:rPr>
          <w:rFonts w:ascii="Sakkal Majalla" w:hAnsi="Sakkal Majalla" w:cs="Sakkal Majalla" w:hint="cs"/>
          <w:b/>
          <w:bCs/>
          <w:sz w:val="34"/>
          <w:szCs w:val="34"/>
          <w:rtl/>
          <w:lang w:bidi="ar-EG"/>
        </w:rPr>
        <w:t>الأصناف</w:t>
      </w:r>
      <w:r w:rsidR="00AF41D9" w:rsidRPr="009E774A">
        <w:rPr>
          <w:rFonts w:ascii="Sakkal Majalla" w:hAnsi="Sakkal Majalla" w:cs="Sakkal Majalla"/>
          <w:b/>
          <w:bCs/>
          <w:sz w:val="34"/>
          <w:szCs w:val="34"/>
          <w:rtl/>
          <w:lang w:bidi="ar-EG"/>
        </w:rPr>
        <w:t xml:space="preserve"> </w:t>
      </w:r>
      <w:r w:rsidR="00AF41D9" w:rsidRPr="009E774A">
        <w:rPr>
          <w:rFonts w:ascii="Sakkal Majalla" w:hAnsi="Sakkal Majalla" w:cs="Sakkal Majalla" w:hint="cs"/>
          <w:b/>
          <w:bCs/>
          <w:sz w:val="34"/>
          <w:szCs w:val="34"/>
          <w:rtl/>
          <w:lang w:bidi="ar-EG"/>
        </w:rPr>
        <w:t>هي</w:t>
      </w:r>
      <w:r w:rsidR="00AF41D9" w:rsidRPr="009E774A">
        <w:rPr>
          <w:rFonts w:ascii="Sakkal Majalla" w:hAnsi="Sakkal Majalla" w:cs="Sakkal Majalla"/>
          <w:b/>
          <w:bCs/>
          <w:sz w:val="34"/>
          <w:szCs w:val="34"/>
          <w:rtl/>
          <w:lang w:bidi="ar-EG"/>
        </w:rPr>
        <w:t>:</w:t>
      </w:r>
    </w:p>
    <w:p w:rsidR="009E774A" w:rsidRDefault="009E774A" w:rsidP="00AA488B">
      <w:pPr>
        <w:rPr>
          <w:rtl/>
          <w:lang w:bidi="ar-EG"/>
        </w:rPr>
      </w:pPr>
    </w:p>
    <w:p w:rsidR="00AD295F" w:rsidRPr="009E774A" w:rsidRDefault="00AD295F" w:rsidP="00DC60A8">
      <w:pPr>
        <w:spacing w:line="276" w:lineRule="auto"/>
        <w:jc w:val="lowKashida"/>
        <w:rPr>
          <w:rFonts w:ascii="Sakkal Majalla" w:hAnsi="Sakkal Majalla" w:cs="Sakkal Majalla"/>
          <w:b/>
          <w:bCs/>
          <w:color w:val="00B050"/>
          <w:sz w:val="20"/>
          <w:szCs w:val="20"/>
          <w:rtl/>
          <w:lang w:bidi="ar-EG"/>
        </w:rPr>
      </w:pPr>
    </w:p>
    <w:p w:rsidR="009E774A" w:rsidRPr="009E774A" w:rsidRDefault="00220892" w:rsidP="00540047">
      <w:pPr>
        <w:pStyle w:val="ListParagraph"/>
        <w:numPr>
          <w:ilvl w:val="0"/>
          <w:numId w:val="36"/>
        </w:numPr>
        <w:tabs>
          <w:tab w:val="left" w:pos="586"/>
          <w:tab w:val="center" w:pos="5233"/>
        </w:tabs>
        <w:spacing w:line="276" w:lineRule="auto"/>
        <w:ind w:left="2528"/>
        <w:jc w:val="lowKashida"/>
        <w:rPr>
          <w:rFonts w:ascii="Sakkal Majalla" w:hAnsi="Sakkal Majalla" w:cs="Sakkal Majalla"/>
          <w:b/>
          <w:bCs/>
          <w:color w:val="002060"/>
          <w:sz w:val="34"/>
          <w:szCs w:val="34"/>
          <w:rtl/>
          <w:lang w:bidi="ar-EG"/>
        </w:rPr>
      </w:pPr>
      <w:r w:rsidRPr="00220892">
        <w:rPr>
          <w:rFonts w:ascii="Sakkal Majalla" w:hAnsi="Sakkal Majalla" w:cs="Sakkal Majalla"/>
          <w:b/>
          <w:bCs/>
          <w:noProof/>
          <w:color w:val="00B050"/>
          <w:sz w:val="20"/>
          <w:szCs w:val="20"/>
          <w:rtl/>
        </w:rPr>
        <w:drawing>
          <wp:anchor distT="0" distB="0" distL="114300" distR="114300" simplePos="0" relativeHeight="253045760" behindDoc="0" locked="0" layoutInCell="1" allowOverlap="1">
            <wp:simplePos x="0" y="0"/>
            <wp:positionH relativeFrom="margin">
              <wp:align>right</wp:align>
            </wp:positionH>
            <wp:positionV relativeFrom="paragraph">
              <wp:posOffset>7620</wp:posOffset>
            </wp:positionV>
            <wp:extent cx="1143000" cy="1371600"/>
            <wp:effectExtent l="0" t="0" r="0" b="0"/>
            <wp:wrapThrough wrapText="bothSides">
              <wp:wrapPolygon edited="0">
                <wp:start x="0" y="0"/>
                <wp:lineTo x="0" y="21300"/>
                <wp:lineTo x="21240" y="21300"/>
                <wp:lineTo x="21240" y="0"/>
                <wp:lineTo x="0" y="0"/>
              </wp:wrapPolygon>
            </wp:wrapThrough>
            <wp:docPr id="350" name="Picture 350" descr="D:\esraa\الإدارة الحديثة للمستودعات والمخازن\photos\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esraa\الإدارة الحديثة للمستودعات والمخازن\photos\Untitled.png"/>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143000" cy="1371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F41D9" w:rsidRPr="009E774A">
        <w:rPr>
          <w:rFonts w:ascii="Sakkal Majalla" w:hAnsi="Sakkal Majalla" w:cs="Sakkal Majalla" w:hint="cs"/>
          <w:b/>
          <w:bCs/>
          <w:color w:val="002060"/>
          <w:sz w:val="34"/>
          <w:szCs w:val="34"/>
          <w:rtl/>
          <w:lang w:bidi="ar-EG"/>
        </w:rPr>
        <w:t>مندوب</w:t>
      </w:r>
      <w:r w:rsidR="00AF41D9" w:rsidRPr="009E774A">
        <w:rPr>
          <w:rFonts w:ascii="Sakkal Majalla" w:hAnsi="Sakkal Majalla" w:cs="Sakkal Majalla"/>
          <w:b/>
          <w:bCs/>
          <w:color w:val="002060"/>
          <w:sz w:val="34"/>
          <w:szCs w:val="34"/>
          <w:rtl/>
          <w:lang w:bidi="ar-EG"/>
        </w:rPr>
        <w:t xml:space="preserve"> </w:t>
      </w:r>
      <w:r w:rsidR="00AF41D9" w:rsidRPr="009E774A">
        <w:rPr>
          <w:rFonts w:ascii="Sakkal Majalla" w:hAnsi="Sakkal Majalla" w:cs="Sakkal Majalla" w:hint="cs"/>
          <w:b/>
          <w:bCs/>
          <w:color w:val="002060"/>
          <w:sz w:val="34"/>
          <w:szCs w:val="34"/>
          <w:rtl/>
          <w:lang w:bidi="ar-EG"/>
        </w:rPr>
        <w:t>الجهة</w:t>
      </w:r>
      <w:r w:rsidR="00AF41D9" w:rsidRPr="009E774A">
        <w:rPr>
          <w:rFonts w:ascii="Sakkal Majalla" w:hAnsi="Sakkal Majalla" w:cs="Sakkal Majalla"/>
          <w:b/>
          <w:bCs/>
          <w:color w:val="002060"/>
          <w:sz w:val="34"/>
          <w:szCs w:val="34"/>
          <w:rtl/>
          <w:lang w:bidi="ar-EG"/>
        </w:rPr>
        <w:t xml:space="preserve"> </w:t>
      </w:r>
      <w:r w:rsidR="00AF41D9" w:rsidRPr="009E774A">
        <w:rPr>
          <w:rFonts w:ascii="Sakkal Majalla" w:hAnsi="Sakkal Majalla" w:cs="Sakkal Majalla" w:hint="cs"/>
          <w:b/>
          <w:bCs/>
          <w:color w:val="002060"/>
          <w:sz w:val="34"/>
          <w:szCs w:val="34"/>
          <w:rtl/>
          <w:lang w:bidi="ar-EG"/>
        </w:rPr>
        <w:t>الطالبة</w:t>
      </w:r>
      <w:r w:rsidR="009E774A" w:rsidRPr="009E774A">
        <w:rPr>
          <w:rFonts w:ascii="Sakkal Majalla" w:hAnsi="Sakkal Majalla" w:cs="Sakkal Majalla"/>
          <w:b/>
          <w:bCs/>
          <w:color w:val="002060"/>
          <w:sz w:val="34"/>
          <w:szCs w:val="34"/>
          <w:rtl/>
          <w:lang w:bidi="ar-EG"/>
        </w:rPr>
        <w:t>.</w:t>
      </w:r>
    </w:p>
    <w:p w:rsidR="00AF41D9" w:rsidRPr="009E774A" w:rsidRDefault="00AF41D9" w:rsidP="00540047">
      <w:pPr>
        <w:pStyle w:val="ListParagraph"/>
        <w:numPr>
          <w:ilvl w:val="0"/>
          <w:numId w:val="36"/>
        </w:numPr>
        <w:tabs>
          <w:tab w:val="left" w:pos="586"/>
          <w:tab w:val="center" w:pos="5233"/>
        </w:tabs>
        <w:spacing w:line="276" w:lineRule="auto"/>
        <w:ind w:left="2528"/>
        <w:jc w:val="lowKashida"/>
        <w:rPr>
          <w:rFonts w:ascii="Sakkal Majalla" w:hAnsi="Sakkal Majalla" w:cs="Sakkal Majalla"/>
          <w:b/>
          <w:bCs/>
          <w:color w:val="002060"/>
          <w:sz w:val="34"/>
          <w:szCs w:val="34"/>
          <w:rtl/>
          <w:lang w:bidi="ar-EG"/>
        </w:rPr>
      </w:pPr>
      <w:r w:rsidRPr="009E774A">
        <w:rPr>
          <w:rFonts w:ascii="Sakkal Majalla" w:hAnsi="Sakkal Majalla" w:cs="Sakkal Majalla" w:hint="cs"/>
          <w:b/>
          <w:bCs/>
          <w:color w:val="002060"/>
          <w:sz w:val="34"/>
          <w:szCs w:val="34"/>
          <w:rtl/>
          <w:lang w:bidi="ar-EG"/>
        </w:rPr>
        <w:t>مندوب</w:t>
      </w:r>
      <w:r w:rsidRPr="009E774A">
        <w:rPr>
          <w:rFonts w:ascii="Sakkal Majalla" w:hAnsi="Sakkal Majalla" w:cs="Sakkal Majalla"/>
          <w:b/>
          <w:bCs/>
          <w:color w:val="002060"/>
          <w:sz w:val="34"/>
          <w:szCs w:val="34"/>
          <w:rtl/>
          <w:lang w:bidi="ar-EG"/>
        </w:rPr>
        <w:t xml:space="preserve"> </w:t>
      </w:r>
      <w:r w:rsidRPr="009E774A">
        <w:rPr>
          <w:rFonts w:ascii="Sakkal Majalla" w:hAnsi="Sakkal Majalla" w:cs="Sakkal Majalla" w:hint="cs"/>
          <w:b/>
          <w:bCs/>
          <w:color w:val="002060"/>
          <w:sz w:val="34"/>
          <w:szCs w:val="34"/>
          <w:rtl/>
          <w:lang w:bidi="ar-EG"/>
        </w:rPr>
        <w:t>من</w:t>
      </w:r>
      <w:r w:rsidRPr="009E774A">
        <w:rPr>
          <w:rFonts w:ascii="Sakkal Majalla" w:hAnsi="Sakkal Majalla" w:cs="Sakkal Majalla"/>
          <w:b/>
          <w:bCs/>
          <w:color w:val="002060"/>
          <w:sz w:val="34"/>
          <w:szCs w:val="34"/>
          <w:rtl/>
          <w:lang w:bidi="ar-EG"/>
        </w:rPr>
        <w:t xml:space="preserve"> </w:t>
      </w:r>
      <w:r w:rsidRPr="009E774A">
        <w:rPr>
          <w:rFonts w:ascii="Sakkal Majalla" w:hAnsi="Sakkal Majalla" w:cs="Sakkal Majalla" w:hint="cs"/>
          <w:b/>
          <w:bCs/>
          <w:color w:val="002060"/>
          <w:sz w:val="34"/>
          <w:szCs w:val="34"/>
          <w:rtl/>
          <w:lang w:bidi="ar-EG"/>
        </w:rPr>
        <w:t>الإدارة</w:t>
      </w:r>
      <w:r w:rsidRPr="009E774A">
        <w:rPr>
          <w:rFonts w:ascii="Sakkal Majalla" w:hAnsi="Sakkal Majalla" w:cs="Sakkal Majalla"/>
          <w:b/>
          <w:bCs/>
          <w:color w:val="002060"/>
          <w:sz w:val="34"/>
          <w:szCs w:val="34"/>
          <w:rtl/>
          <w:lang w:bidi="ar-EG"/>
        </w:rPr>
        <w:t xml:space="preserve"> </w:t>
      </w:r>
      <w:r w:rsidRPr="009E774A">
        <w:rPr>
          <w:rFonts w:ascii="Sakkal Majalla" w:hAnsi="Sakkal Majalla" w:cs="Sakkal Majalla" w:hint="cs"/>
          <w:b/>
          <w:bCs/>
          <w:color w:val="002060"/>
          <w:sz w:val="34"/>
          <w:szCs w:val="34"/>
          <w:rtl/>
          <w:lang w:bidi="ar-EG"/>
        </w:rPr>
        <w:t>المالية</w:t>
      </w:r>
      <w:r w:rsidRPr="009E774A">
        <w:rPr>
          <w:rFonts w:ascii="Sakkal Majalla" w:hAnsi="Sakkal Majalla" w:cs="Sakkal Majalla"/>
          <w:b/>
          <w:bCs/>
          <w:color w:val="002060"/>
          <w:sz w:val="34"/>
          <w:szCs w:val="34"/>
          <w:rtl/>
          <w:lang w:bidi="ar-EG"/>
        </w:rPr>
        <w:t>.</w:t>
      </w:r>
      <w:r w:rsidR="00220892" w:rsidRPr="00220892">
        <w:rPr>
          <w:noProof/>
        </w:rPr>
        <w:t xml:space="preserve"> </w:t>
      </w:r>
    </w:p>
    <w:p w:rsidR="009E774A" w:rsidRPr="009E774A" w:rsidRDefault="00AF41D9" w:rsidP="00540047">
      <w:pPr>
        <w:pStyle w:val="ListParagraph"/>
        <w:numPr>
          <w:ilvl w:val="0"/>
          <w:numId w:val="36"/>
        </w:numPr>
        <w:tabs>
          <w:tab w:val="left" w:pos="586"/>
          <w:tab w:val="center" w:pos="5233"/>
        </w:tabs>
        <w:spacing w:line="276" w:lineRule="auto"/>
        <w:ind w:left="2528"/>
        <w:jc w:val="lowKashida"/>
        <w:rPr>
          <w:rFonts w:ascii="Sakkal Majalla" w:hAnsi="Sakkal Majalla" w:cs="Sakkal Majalla"/>
          <w:b/>
          <w:bCs/>
          <w:color w:val="002060"/>
          <w:sz w:val="34"/>
          <w:szCs w:val="34"/>
          <w:rtl/>
          <w:lang w:bidi="ar-EG"/>
        </w:rPr>
      </w:pPr>
      <w:r w:rsidRPr="009E774A">
        <w:rPr>
          <w:rFonts w:ascii="Sakkal Majalla" w:hAnsi="Sakkal Majalla" w:cs="Sakkal Majalla" w:hint="cs"/>
          <w:b/>
          <w:bCs/>
          <w:color w:val="002060"/>
          <w:sz w:val="34"/>
          <w:szCs w:val="34"/>
          <w:rtl/>
          <w:lang w:bidi="ar-EG"/>
        </w:rPr>
        <w:t>أمين</w:t>
      </w:r>
      <w:r w:rsidRPr="009E774A">
        <w:rPr>
          <w:rFonts w:ascii="Sakkal Majalla" w:hAnsi="Sakkal Majalla" w:cs="Sakkal Majalla"/>
          <w:b/>
          <w:bCs/>
          <w:color w:val="002060"/>
          <w:sz w:val="34"/>
          <w:szCs w:val="34"/>
          <w:rtl/>
          <w:lang w:bidi="ar-EG"/>
        </w:rPr>
        <w:t xml:space="preserve"> </w:t>
      </w:r>
      <w:r w:rsidRPr="009E774A">
        <w:rPr>
          <w:rFonts w:ascii="Sakkal Majalla" w:hAnsi="Sakkal Majalla" w:cs="Sakkal Majalla" w:hint="cs"/>
          <w:b/>
          <w:bCs/>
          <w:color w:val="002060"/>
          <w:sz w:val="34"/>
          <w:szCs w:val="34"/>
          <w:rtl/>
          <w:lang w:bidi="ar-EG"/>
        </w:rPr>
        <w:t>المخزن</w:t>
      </w:r>
      <w:r w:rsidRPr="009E774A">
        <w:rPr>
          <w:rFonts w:ascii="Sakkal Majalla" w:hAnsi="Sakkal Majalla" w:cs="Sakkal Majalla"/>
          <w:b/>
          <w:bCs/>
          <w:color w:val="002060"/>
          <w:sz w:val="34"/>
          <w:szCs w:val="34"/>
          <w:rtl/>
          <w:lang w:bidi="ar-EG"/>
        </w:rPr>
        <w:t xml:space="preserve"> </w:t>
      </w:r>
      <w:r w:rsidRPr="009E774A">
        <w:rPr>
          <w:rFonts w:ascii="Sakkal Majalla" w:hAnsi="Sakkal Majalla" w:cs="Sakkal Majalla" w:hint="cs"/>
          <w:b/>
          <w:bCs/>
          <w:color w:val="002060"/>
          <w:sz w:val="34"/>
          <w:szCs w:val="34"/>
          <w:rtl/>
          <w:lang w:bidi="ar-EG"/>
        </w:rPr>
        <w:t>المختص</w:t>
      </w:r>
      <w:r w:rsidR="009E774A" w:rsidRPr="009E774A">
        <w:rPr>
          <w:rFonts w:ascii="Sakkal Majalla" w:hAnsi="Sakkal Majalla" w:cs="Sakkal Majalla" w:hint="cs"/>
          <w:b/>
          <w:bCs/>
          <w:color w:val="002060"/>
          <w:sz w:val="34"/>
          <w:szCs w:val="34"/>
          <w:rtl/>
          <w:lang w:bidi="ar-EG"/>
        </w:rPr>
        <w:t>.</w:t>
      </w:r>
      <w:r w:rsidR="001C0315" w:rsidRPr="001C0315">
        <w:rPr>
          <w:noProof/>
        </w:rPr>
        <w:t xml:space="preserve"> </w:t>
      </w:r>
    </w:p>
    <w:p w:rsidR="00AF41D9" w:rsidRPr="009E774A" w:rsidRDefault="00AF41D9" w:rsidP="00540047">
      <w:pPr>
        <w:pStyle w:val="ListParagraph"/>
        <w:numPr>
          <w:ilvl w:val="0"/>
          <w:numId w:val="36"/>
        </w:numPr>
        <w:tabs>
          <w:tab w:val="left" w:pos="586"/>
          <w:tab w:val="center" w:pos="5233"/>
        </w:tabs>
        <w:spacing w:line="276" w:lineRule="auto"/>
        <w:ind w:left="2528"/>
        <w:jc w:val="lowKashida"/>
        <w:rPr>
          <w:rFonts w:ascii="Sakkal Majalla" w:hAnsi="Sakkal Majalla" w:cs="Sakkal Majalla"/>
          <w:b/>
          <w:bCs/>
          <w:color w:val="002060"/>
          <w:sz w:val="34"/>
          <w:szCs w:val="34"/>
          <w:rtl/>
          <w:lang w:bidi="ar-EG"/>
        </w:rPr>
      </w:pPr>
      <w:r w:rsidRPr="009E774A">
        <w:rPr>
          <w:rFonts w:ascii="Sakkal Majalla" w:hAnsi="Sakkal Majalla" w:cs="Sakkal Majalla" w:hint="cs"/>
          <w:b/>
          <w:bCs/>
          <w:color w:val="002060"/>
          <w:sz w:val="34"/>
          <w:szCs w:val="34"/>
          <w:rtl/>
          <w:lang w:bidi="ar-EG"/>
        </w:rPr>
        <w:t>مندوب</w:t>
      </w:r>
      <w:r w:rsidRPr="009E774A">
        <w:rPr>
          <w:rFonts w:ascii="Sakkal Majalla" w:hAnsi="Sakkal Majalla" w:cs="Sakkal Majalla"/>
          <w:b/>
          <w:bCs/>
          <w:color w:val="002060"/>
          <w:sz w:val="34"/>
          <w:szCs w:val="34"/>
          <w:rtl/>
          <w:lang w:bidi="ar-EG"/>
        </w:rPr>
        <w:t xml:space="preserve"> </w:t>
      </w:r>
      <w:r w:rsidRPr="009E774A">
        <w:rPr>
          <w:rFonts w:ascii="Sakkal Majalla" w:hAnsi="Sakkal Majalla" w:cs="Sakkal Majalla" w:hint="cs"/>
          <w:b/>
          <w:bCs/>
          <w:color w:val="002060"/>
          <w:sz w:val="34"/>
          <w:szCs w:val="34"/>
          <w:rtl/>
          <w:lang w:bidi="ar-EG"/>
        </w:rPr>
        <w:t>من</w:t>
      </w:r>
      <w:r w:rsidRPr="009E774A">
        <w:rPr>
          <w:rFonts w:ascii="Sakkal Majalla" w:hAnsi="Sakkal Majalla" w:cs="Sakkal Majalla"/>
          <w:b/>
          <w:bCs/>
          <w:color w:val="002060"/>
          <w:sz w:val="34"/>
          <w:szCs w:val="34"/>
          <w:rtl/>
          <w:lang w:bidi="ar-EG"/>
        </w:rPr>
        <w:t xml:space="preserve"> </w:t>
      </w:r>
      <w:r w:rsidRPr="009E774A">
        <w:rPr>
          <w:rFonts w:ascii="Sakkal Majalla" w:hAnsi="Sakkal Majalla" w:cs="Sakkal Majalla" w:hint="cs"/>
          <w:b/>
          <w:bCs/>
          <w:color w:val="002060"/>
          <w:sz w:val="34"/>
          <w:szCs w:val="34"/>
          <w:rtl/>
          <w:lang w:bidi="ar-EG"/>
        </w:rPr>
        <w:t>إدارة</w:t>
      </w:r>
      <w:r w:rsidRPr="009E774A">
        <w:rPr>
          <w:rFonts w:ascii="Sakkal Majalla" w:hAnsi="Sakkal Majalla" w:cs="Sakkal Majalla"/>
          <w:b/>
          <w:bCs/>
          <w:color w:val="002060"/>
          <w:sz w:val="34"/>
          <w:szCs w:val="34"/>
          <w:rtl/>
          <w:lang w:bidi="ar-EG"/>
        </w:rPr>
        <w:t xml:space="preserve"> </w:t>
      </w:r>
      <w:r w:rsidRPr="009E774A">
        <w:rPr>
          <w:rFonts w:ascii="Sakkal Majalla" w:hAnsi="Sakkal Majalla" w:cs="Sakkal Majalla" w:hint="cs"/>
          <w:b/>
          <w:bCs/>
          <w:color w:val="002060"/>
          <w:sz w:val="34"/>
          <w:szCs w:val="34"/>
          <w:rtl/>
          <w:lang w:bidi="ar-EG"/>
        </w:rPr>
        <w:t>المشتريات</w:t>
      </w:r>
      <w:r w:rsidRPr="009E774A">
        <w:rPr>
          <w:rFonts w:ascii="Sakkal Majalla" w:hAnsi="Sakkal Majalla" w:cs="Sakkal Majalla"/>
          <w:b/>
          <w:bCs/>
          <w:color w:val="002060"/>
          <w:sz w:val="34"/>
          <w:szCs w:val="34"/>
          <w:rtl/>
          <w:lang w:bidi="ar-EG"/>
        </w:rPr>
        <w:t>.</w:t>
      </w:r>
    </w:p>
    <w:p w:rsidR="00AF41D9" w:rsidRDefault="00AA488B" w:rsidP="009E774A">
      <w:pPr>
        <w:tabs>
          <w:tab w:val="left" w:pos="586"/>
          <w:tab w:val="center" w:pos="5233"/>
        </w:tabs>
        <w:spacing w:line="276" w:lineRule="auto"/>
        <w:jc w:val="lowKashida"/>
        <w:rPr>
          <w:rFonts w:ascii="Sakkal Majalla" w:hAnsi="Sakkal Majalla" w:cs="Sakkal Majalla"/>
          <w:b/>
          <w:bCs/>
          <w:color w:val="002060"/>
          <w:sz w:val="34"/>
          <w:szCs w:val="34"/>
          <w:rtl/>
          <w:lang w:bidi="ar-EG"/>
        </w:rPr>
      </w:pPr>
      <w:r>
        <w:rPr>
          <w:noProof/>
          <w:rtl/>
        </w:rPr>
        <mc:AlternateContent>
          <mc:Choice Requires="wpg">
            <w:drawing>
              <wp:anchor distT="0" distB="0" distL="114300" distR="114300" simplePos="0" relativeHeight="252966912" behindDoc="0" locked="0" layoutInCell="1" allowOverlap="1" wp14:anchorId="1ABABD0A" wp14:editId="08F2DCB6">
                <wp:simplePos x="0" y="0"/>
                <wp:positionH relativeFrom="margin">
                  <wp:align>right</wp:align>
                </wp:positionH>
                <wp:positionV relativeFrom="paragraph">
                  <wp:posOffset>320675</wp:posOffset>
                </wp:positionV>
                <wp:extent cx="6153150" cy="595713"/>
                <wp:effectExtent l="0" t="0" r="0" b="0"/>
                <wp:wrapNone/>
                <wp:docPr id="769269" name="Group 769269"/>
                <wp:cNvGraphicFramePr/>
                <a:graphic xmlns:a="http://schemas.openxmlformats.org/drawingml/2006/main">
                  <a:graphicData uri="http://schemas.microsoft.com/office/word/2010/wordprocessingGroup">
                    <wpg:wgp>
                      <wpg:cNvGrpSpPr/>
                      <wpg:grpSpPr>
                        <a:xfrm>
                          <a:off x="0" y="0"/>
                          <a:ext cx="6153150" cy="595713"/>
                          <a:chOff x="0" y="0"/>
                          <a:chExt cx="6153150" cy="595713"/>
                        </a:xfrm>
                      </wpg:grpSpPr>
                      <wpg:grpSp>
                        <wpg:cNvPr id="769270" name="Group 769270"/>
                        <wpg:cNvGrpSpPr/>
                        <wpg:grpSpPr>
                          <a:xfrm>
                            <a:off x="5562600" y="0"/>
                            <a:ext cx="590550" cy="595713"/>
                            <a:chOff x="139821" y="0"/>
                            <a:chExt cx="591063" cy="595713"/>
                          </a:xfrm>
                        </wpg:grpSpPr>
                        <pic:pic xmlns:pic="http://schemas.openxmlformats.org/drawingml/2006/picture">
                          <pic:nvPicPr>
                            <pic:cNvPr id="769271" name="Picture 769271" descr="Hasil gambar untuk sticky note"/>
                            <pic:cNvPicPr>
                              <a:picLocks noChangeAspect="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139821" y="0"/>
                              <a:ext cx="551460" cy="595713"/>
                            </a:xfrm>
                            <a:prstGeom prst="rect">
                              <a:avLst/>
                            </a:prstGeom>
                            <a:noFill/>
                            <a:ln>
                              <a:noFill/>
                            </a:ln>
                          </pic:spPr>
                        </pic:pic>
                        <wps:wsp>
                          <wps:cNvPr id="769272" name="Rectangle 769272"/>
                          <wps:cNvSpPr/>
                          <wps:spPr>
                            <a:xfrm>
                              <a:off x="139821" y="96207"/>
                              <a:ext cx="591063" cy="462594"/>
                            </a:xfrm>
                            <a:prstGeom prst="rect">
                              <a:avLst/>
                            </a:prstGeom>
                            <a:noFill/>
                            <a:ln w="12700" cap="flat" cmpd="sng" algn="ctr">
                              <a:noFill/>
                              <a:prstDash val="solid"/>
                              <a:miter lim="800000"/>
                            </a:ln>
                            <a:effectLst/>
                          </wps:spPr>
                          <wps:txbx>
                            <w:txbxContent>
                              <w:p w:rsidR="005715B4" w:rsidRPr="009E774A" w:rsidRDefault="005715B4" w:rsidP="009E774A">
                                <w:pPr>
                                  <w:spacing w:line="240" w:lineRule="auto"/>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ثانياً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9273" name="Text Box 769273"/>
                        <wps:cNvSpPr txBox="1"/>
                        <wps:spPr>
                          <a:xfrm>
                            <a:off x="0" y="50800"/>
                            <a:ext cx="5486400" cy="508000"/>
                          </a:xfrm>
                          <a:prstGeom prst="rect">
                            <a:avLst/>
                          </a:prstGeom>
                          <a:noFill/>
                          <a:ln w="6350">
                            <a:noFill/>
                          </a:ln>
                          <a:effectLst/>
                        </wps:spPr>
                        <wps:txbx>
                          <w:txbxContent>
                            <w:p w:rsidR="005715B4" w:rsidRPr="009E774A" w:rsidRDefault="005715B4" w:rsidP="009E774A">
                              <w:pPr>
                                <w:rPr>
                                  <w:rFonts w:ascii="Adobe Arabic" w:hAnsi="Adobe Arabic" w:cs="Adobe Arabic"/>
                                  <w:b/>
                                  <w:bCs/>
                                  <w:color w:val="00B050"/>
                                  <w:sz w:val="36"/>
                                  <w:szCs w:val="36"/>
                                </w:rPr>
                              </w:pPr>
                              <w:r w:rsidRPr="009E774A">
                                <w:rPr>
                                  <w:rFonts w:ascii="Adobe Arabic" w:hAnsi="Adobe Arabic" w:cs="Adobe Arabic" w:hint="cs"/>
                                  <w:b/>
                                  <w:bCs/>
                                  <w:color w:val="00B050"/>
                                  <w:sz w:val="36"/>
                                  <w:szCs w:val="36"/>
                                  <w:rtl/>
                                </w:rPr>
                                <w:t>يجوز</w:t>
                              </w:r>
                              <w:r w:rsidRPr="009E774A">
                                <w:rPr>
                                  <w:rFonts w:ascii="Adobe Arabic" w:hAnsi="Adobe Arabic" w:cs="Adobe Arabic"/>
                                  <w:b/>
                                  <w:bCs/>
                                  <w:color w:val="00B050"/>
                                  <w:sz w:val="36"/>
                                  <w:szCs w:val="36"/>
                                  <w:rtl/>
                                </w:rPr>
                                <w:t xml:space="preserve"> </w:t>
                              </w:r>
                              <w:r w:rsidRPr="009E774A">
                                <w:rPr>
                                  <w:rFonts w:ascii="Adobe Arabic" w:hAnsi="Adobe Arabic" w:cs="Adobe Arabic" w:hint="cs"/>
                                  <w:b/>
                                  <w:bCs/>
                                  <w:color w:val="00B050"/>
                                  <w:sz w:val="36"/>
                                  <w:szCs w:val="36"/>
                                  <w:rtl/>
                                </w:rPr>
                                <w:t>استلام</w:t>
                              </w:r>
                              <w:r w:rsidRPr="009E774A">
                                <w:rPr>
                                  <w:rFonts w:ascii="Adobe Arabic" w:hAnsi="Adobe Arabic" w:cs="Adobe Arabic"/>
                                  <w:b/>
                                  <w:bCs/>
                                  <w:color w:val="00B050"/>
                                  <w:sz w:val="36"/>
                                  <w:szCs w:val="36"/>
                                  <w:rtl/>
                                </w:rPr>
                                <w:t xml:space="preserve"> </w:t>
                              </w:r>
                              <w:r w:rsidRPr="009E774A">
                                <w:rPr>
                                  <w:rFonts w:ascii="Adobe Arabic" w:hAnsi="Adobe Arabic" w:cs="Adobe Arabic" w:hint="cs"/>
                                  <w:b/>
                                  <w:bCs/>
                                  <w:color w:val="00B050"/>
                                  <w:sz w:val="36"/>
                                  <w:szCs w:val="36"/>
                                  <w:rtl/>
                                </w:rPr>
                                <w:t>الأصناف</w:t>
                              </w:r>
                              <w:r w:rsidRPr="009E774A">
                                <w:rPr>
                                  <w:rFonts w:ascii="Adobe Arabic" w:hAnsi="Adobe Arabic" w:cs="Adobe Arabic"/>
                                  <w:b/>
                                  <w:bCs/>
                                  <w:color w:val="00B050"/>
                                  <w:sz w:val="36"/>
                                  <w:szCs w:val="36"/>
                                  <w:rtl/>
                                </w:rPr>
                                <w:t xml:space="preserve"> </w:t>
                              </w:r>
                              <w:r w:rsidRPr="009E774A">
                                <w:rPr>
                                  <w:rFonts w:ascii="Adobe Arabic" w:hAnsi="Adobe Arabic" w:cs="Adobe Arabic" w:hint="cs"/>
                                  <w:b/>
                                  <w:bCs/>
                                  <w:color w:val="00B050"/>
                                  <w:sz w:val="36"/>
                                  <w:szCs w:val="36"/>
                                  <w:rtl/>
                                </w:rPr>
                                <w:t>من</w:t>
                              </w:r>
                              <w:r w:rsidRPr="009E774A">
                                <w:rPr>
                                  <w:rFonts w:ascii="Adobe Arabic" w:hAnsi="Adobe Arabic" w:cs="Adobe Arabic"/>
                                  <w:b/>
                                  <w:bCs/>
                                  <w:color w:val="00B050"/>
                                  <w:sz w:val="36"/>
                                  <w:szCs w:val="36"/>
                                  <w:rtl/>
                                </w:rPr>
                                <w:t xml:space="preserve"> </w:t>
                              </w:r>
                              <w:r w:rsidRPr="009E774A">
                                <w:rPr>
                                  <w:rFonts w:ascii="Adobe Arabic" w:hAnsi="Adobe Arabic" w:cs="Adobe Arabic" w:hint="cs"/>
                                  <w:b/>
                                  <w:bCs/>
                                  <w:color w:val="00B050"/>
                                  <w:sz w:val="36"/>
                                  <w:szCs w:val="36"/>
                                  <w:rtl/>
                                </w:rPr>
                                <w:t>الموردين</w:t>
                              </w:r>
                              <w:r w:rsidRPr="009E774A">
                                <w:rPr>
                                  <w:rFonts w:ascii="Adobe Arabic" w:hAnsi="Adobe Arabic" w:cs="Adobe Arabic"/>
                                  <w:b/>
                                  <w:bCs/>
                                  <w:color w:val="00B050"/>
                                  <w:sz w:val="36"/>
                                  <w:szCs w:val="36"/>
                                  <w:rtl/>
                                </w:rPr>
                                <w:t xml:space="preserve"> </w:t>
                              </w:r>
                              <w:r w:rsidRPr="009E774A">
                                <w:rPr>
                                  <w:rFonts w:ascii="Adobe Arabic" w:hAnsi="Adobe Arabic" w:cs="Adobe Arabic" w:hint="cs"/>
                                  <w:b/>
                                  <w:bCs/>
                                  <w:color w:val="00B050"/>
                                  <w:sz w:val="36"/>
                                  <w:szCs w:val="36"/>
                                  <w:rtl/>
                                </w:rPr>
                                <w:t>طبقا</w:t>
                              </w:r>
                              <w:r w:rsidRPr="009E774A">
                                <w:rPr>
                                  <w:rFonts w:ascii="Adobe Arabic" w:hAnsi="Adobe Arabic" w:cs="Adobe Arabic"/>
                                  <w:b/>
                                  <w:bCs/>
                                  <w:color w:val="00B050"/>
                                  <w:sz w:val="36"/>
                                  <w:szCs w:val="36"/>
                                  <w:rtl/>
                                </w:rPr>
                                <w:t xml:space="preserve"> </w:t>
                              </w:r>
                              <w:r w:rsidRPr="009E774A">
                                <w:rPr>
                                  <w:rFonts w:ascii="Adobe Arabic" w:hAnsi="Adobe Arabic" w:cs="Adobe Arabic" w:hint="cs"/>
                                  <w:b/>
                                  <w:bCs/>
                                  <w:color w:val="00B050"/>
                                  <w:sz w:val="36"/>
                                  <w:szCs w:val="36"/>
                                  <w:rtl/>
                                </w:rPr>
                                <w:t>لأوامر</w:t>
                              </w:r>
                              <w:r w:rsidRPr="009E774A">
                                <w:rPr>
                                  <w:rFonts w:ascii="Adobe Arabic" w:hAnsi="Adobe Arabic" w:cs="Adobe Arabic"/>
                                  <w:b/>
                                  <w:bCs/>
                                  <w:color w:val="00B050"/>
                                  <w:sz w:val="36"/>
                                  <w:szCs w:val="36"/>
                                  <w:rtl/>
                                </w:rPr>
                                <w:t xml:space="preserve"> </w:t>
                              </w:r>
                              <w:r w:rsidRPr="009E774A">
                                <w:rPr>
                                  <w:rFonts w:ascii="Adobe Arabic" w:hAnsi="Adobe Arabic" w:cs="Adobe Arabic" w:hint="cs"/>
                                  <w:b/>
                                  <w:bCs/>
                                  <w:color w:val="00B050"/>
                                  <w:sz w:val="36"/>
                                  <w:szCs w:val="36"/>
                                  <w:rtl/>
                                </w:rPr>
                                <w:t>التوريد</w:t>
                              </w:r>
                              <w:r w:rsidRPr="009E774A">
                                <w:rPr>
                                  <w:rFonts w:ascii="Adobe Arabic" w:hAnsi="Adobe Arabic" w:cs="Adobe Arabic"/>
                                  <w:b/>
                                  <w:bCs/>
                                  <w:color w:val="00B050"/>
                                  <w:sz w:val="36"/>
                                  <w:szCs w:val="36"/>
                                  <w:rtl/>
                                </w:rPr>
                                <w:t xml:space="preserve"> </w:t>
                              </w:r>
                              <w:r w:rsidRPr="009E774A">
                                <w:rPr>
                                  <w:rFonts w:ascii="Adobe Arabic" w:hAnsi="Adobe Arabic" w:cs="Adobe Arabic" w:hint="cs"/>
                                  <w:b/>
                                  <w:bCs/>
                                  <w:color w:val="00B050"/>
                                  <w:sz w:val="36"/>
                                  <w:szCs w:val="36"/>
                                  <w:rtl/>
                                </w:rPr>
                                <w:t>الصادرة</w:t>
                              </w:r>
                              <w:r w:rsidRPr="009E774A">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لها:</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1ABABD0A" id="Group 769269" o:spid="_x0000_s1483" style="position:absolute;left:0;text-align:left;margin-left:433.3pt;margin-top:25.25pt;width:484.5pt;height:46.9pt;z-index:252966912;mso-position-horizontal:right;mso-position-horizontal-relative:margin" coordsize="61531,59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">
                <v:group id="Group 769270" o:spid="_x0000_s1484" style="position:absolute;left:55626;width:5905;height:5957" coordorigin="1398" coordsize="5910,59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JKQ8xgAAAN8A&#10;AAAPAAAAAAAAAAAAAAAAAKoCAABkcnMvZG93bnJldi54bWxQSwUGAAAAAAQABAD6AAAAnQMAAAAA&#10;">
                  <v:shape id="Picture 769271" o:spid="_x0000_s1485" type="#_x0000_t75" alt="Hasil gambar untuk sticky note" style="position:absolute;left:1398;width:5514;height:59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iTPPzIAAAA3wAAAA8AAABkcnMvZG93bnJldi54bWxEj0FrwkAUhO9C/8PyCt7qJsGaJnUTqiL1&#10;4kErPT+yr0lo9m2aXTX++26h4HGYmW+YZTmaTlxocK1lBfEsAkFcWd1yreD0sX16AeE8ssbOMim4&#10;kYOyeJgsMdf2yge6HH0tAoRdjgoa7/tcSlc1ZNDNbE8cvC87GPRBDrXUA14D3HQyiaKFNNhyWGiw&#10;p3VD1ffxbBSs5Dze707R8yarPrPEva9/enlTavo4vr2C8DT6e/i/vdMK0kWWpDH8/QlfQBa/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Ykzz8yAAAAN8AAAAPAAAAAAAAAAAA&#10;AAAAAJ8CAABkcnMvZG93bnJldi54bWxQSwUGAAAAAAQABAD3AAAAlAMAAAAA&#10;">
                    <v:imagedata r:id="rId59" o:title="Hasil gambar untuk sticky note"/>
                    <v:path arrowok="t"/>
                  </v:shape>
                  <v:rect id="Rectangle 769272" o:spid="_x0000_s1486" style="position:absolute;left:1398;top:962;width:5910;height:46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IfIccA&#10;AADfAAAADwAAAGRycy9kb3ducmV2LnhtbESPzWrDMBCE74W+g9hCb40cH/LjRAlpIaQlh5K0uW+k&#10;jW1irYyk2M7bV4VCj8PMfMMs14NtREc+1I4VjEcZCGLtTM2lgu+v7csMRIjIBhvHpOBOAdarx4cl&#10;Fsb1fKDuGEuRIBwKVFDF2BZSBl2RxTByLXHyLs5bjEn6UhqPfYLbRuZZNpEWa04LFbb0VpG+Hm9W&#10;wcldXnurz/zR3T/r227vtZ7tlXp+GjYLEJGG+B/+a78bBdPJPJ/m8PsnfQG5+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tSHyHHAAAA3wAAAA8AAAAAAAAAAAAAAAAAmAIAAGRy&#10;cy9kb3ducmV2LnhtbFBLBQYAAAAABAAEAPUAAACMAwAAAAA=&#10;" filled="f" stroked="f" strokeweight="1pt">
                    <v:textbox>
                      <w:txbxContent>
                        <w:p w:rsidR="005715B4" w:rsidRPr="009E774A" w:rsidRDefault="005715B4" w:rsidP="009E774A">
                          <w:pPr>
                            <w:spacing w:line="240" w:lineRule="auto"/>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ثانياً</w:t>
                          </w:r>
                        </w:p>
                      </w:txbxContent>
                    </v:textbox>
                  </v:rect>
                </v:group>
                <v:shape id="Text Box 769273" o:spid="_x0000_s1487" type="#_x0000_t202" style="position:absolute;top:508;width:54864;height:5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pHOskA&#10;AADfAAAADwAAAGRycy9kb3ducmV2LnhtbESPT2vCQBTE70K/w/IK3nTTiP+iq0hAKlIPWi+9PbPP&#10;JJh9m2a3Gv30XaHQ4zAzv2Hmy9ZU4kqNKy0reOtHIIgzq0vOFRw/170JCOeRNVaWScGdHCwXL505&#10;JtreeE/Xg89FgLBLUEHhfZ1I6bKCDLq+rYmDd7aNQR9kk0vd4C3ATSXjKBpJgyWHhQJrSgvKLocf&#10;o2Cbrne4P8Vm8qjS94/zqv4+fg2V6r62qxkIT63/D/+1N1rBeDSNxwN4/glfQC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apHOskAAADfAAAADwAAAAAAAAAAAAAAAACYAgAA&#10;ZHJzL2Rvd25yZXYueG1sUEsFBgAAAAAEAAQA9QAAAI4DAAAAAA==&#10;" filled="f" stroked="f" strokeweight=".5pt">
                  <v:textbox>
                    <w:txbxContent>
                      <w:p w:rsidR="005715B4" w:rsidRPr="009E774A" w:rsidRDefault="005715B4" w:rsidP="009E774A">
                        <w:pPr>
                          <w:rPr>
                            <w:rFonts w:ascii="Adobe Arabic" w:hAnsi="Adobe Arabic" w:cs="Adobe Arabic"/>
                            <w:b/>
                            <w:bCs/>
                            <w:color w:val="00B050"/>
                            <w:sz w:val="36"/>
                            <w:szCs w:val="36"/>
                          </w:rPr>
                        </w:pPr>
                        <w:r w:rsidRPr="009E774A">
                          <w:rPr>
                            <w:rFonts w:ascii="Adobe Arabic" w:hAnsi="Adobe Arabic" w:cs="Adobe Arabic" w:hint="cs"/>
                            <w:b/>
                            <w:bCs/>
                            <w:color w:val="00B050"/>
                            <w:sz w:val="36"/>
                            <w:szCs w:val="36"/>
                            <w:rtl/>
                          </w:rPr>
                          <w:t>يجوز</w:t>
                        </w:r>
                        <w:r w:rsidRPr="009E774A">
                          <w:rPr>
                            <w:rFonts w:ascii="Adobe Arabic" w:hAnsi="Adobe Arabic" w:cs="Adobe Arabic"/>
                            <w:b/>
                            <w:bCs/>
                            <w:color w:val="00B050"/>
                            <w:sz w:val="36"/>
                            <w:szCs w:val="36"/>
                            <w:rtl/>
                          </w:rPr>
                          <w:t xml:space="preserve"> </w:t>
                        </w:r>
                        <w:r w:rsidRPr="009E774A">
                          <w:rPr>
                            <w:rFonts w:ascii="Adobe Arabic" w:hAnsi="Adobe Arabic" w:cs="Adobe Arabic" w:hint="cs"/>
                            <w:b/>
                            <w:bCs/>
                            <w:color w:val="00B050"/>
                            <w:sz w:val="36"/>
                            <w:szCs w:val="36"/>
                            <w:rtl/>
                          </w:rPr>
                          <w:t>استلام</w:t>
                        </w:r>
                        <w:r w:rsidRPr="009E774A">
                          <w:rPr>
                            <w:rFonts w:ascii="Adobe Arabic" w:hAnsi="Adobe Arabic" w:cs="Adobe Arabic"/>
                            <w:b/>
                            <w:bCs/>
                            <w:color w:val="00B050"/>
                            <w:sz w:val="36"/>
                            <w:szCs w:val="36"/>
                            <w:rtl/>
                          </w:rPr>
                          <w:t xml:space="preserve"> </w:t>
                        </w:r>
                        <w:r w:rsidRPr="009E774A">
                          <w:rPr>
                            <w:rFonts w:ascii="Adobe Arabic" w:hAnsi="Adobe Arabic" w:cs="Adobe Arabic" w:hint="cs"/>
                            <w:b/>
                            <w:bCs/>
                            <w:color w:val="00B050"/>
                            <w:sz w:val="36"/>
                            <w:szCs w:val="36"/>
                            <w:rtl/>
                          </w:rPr>
                          <w:t>الأصناف</w:t>
                        </w:r>
                        <w:r w:rsidRPr="009E774A">
                          <w:rPr>
                            <w:rFonts w:ascii="Adobe Arabic" w:hAnsi="Adobe Arabic" w:cs="Adobe Arabic"/>
                            <w:b/>
                            <w:bCs/>
                            <w:color w:val="00B050"/>
                            <w:sz w:val="36"/>
                            <w:szCs w:val="36"/>
                            <w:rtl/>
                          </w:rPr>
                          <w:t xml:space="preserve"> </w:t>
                        </w:r>
                        <w:r w:rsidRPr="009E774A">
                          <w:rPr>
                            <w:rFonts w:ascii="Adobe Arabic" w:hAnsi="Adobe Arabic" w:cs="Adobe Arabic" w:hint="cs"/>
                            <w:b/>
                            <w:bCs/>
                            <w:color w:val="00B050"/>
                            <w:sz w:val="36"/>
                            <w:szCs w:val="36"/>
                            <w:rtl/>
                          </w:rPr>
                          <w:t>من</w:t>
                        </w:r>
                        <w:r w:rsidRPr="009E774A">
                          <w:rPr>
                            <w:rFonts w:ascii="Adobe Arabic" w:hAnsi="Adobe Arabic" w:cs="Adobe Arabic"/>
                            <w:b/>
                            <w:bCs/>
                            <w:color w:val="00B050"/>
                            <w:sz w:val="36"/>
                            <w:szCs w:val="36"/>
                            <w:rtl/>
                          </w:rPr>
                          <w:t xml:space="preserve"> </w:t>
                        </w:r>
                        <w:r w:rsidRPr="009E774A">
                          <w:rPr>
                            <w:rFonts w:ascii="Adobe Arabic" w:hAnsi="Adobe Arabic" w:cs="Adobe Arabic" w:hint="cs"/>
                            <w:b/>
                            <w:bCs/>
                            <w:color w:val="00B050"/>
                            <w:sz w:val="36"/>
                            <w:szCs w:val="36"/>
                            <w:rtl/>
                          </w:rPr>
                          <w:t>الموردين</w:t>
                        </w:r>
                        <w:r w:rsidRPr="009E774A">
                          <w:rPr>
                            <w:rFonts w:ascii="Adobe Arabic" w:hAnsi="Adobe Arabic" w:cs="Adobe Arabic"/>
                            <w:b/>
                            <w:bCs/>
                            <w:color w:val="00B050"/>
                            <w:sz w:val="36"/>
                            <w:szCs w:val="36"/>
                            <w:rtl/>
                          </w:rPr>
                          <w:t xml:space="preserve"> </w:t>
                        </w:r>
                        <w:r w:rsidRPr="009E774A">
                          <w:rPr>
                            <w:rFonts w:ascii="Adobe Arabic" w:hAnsi="Adobe Arabic" w:cs="Adobe Arabic" w:hint="cs"/>
                            <w:b/>
                            <w:bCs/>
                            <w:color w:val="00B050"/>
                            <w:sz w:val="36"/>
                            <w:szCs w:val="36"/>
                            <w:rtl/>
                          </w:rPr>
                          <w:t>طبقا</w:t>
                        </w:r>
                        <w:r w:rsidRPr="009E774A">
                          <w:rPr>
                            <w:rFonts w:ascii="Adobe Arabic" w:hAnsi="Adobe Arabic" w:cs="Adobe Arabic"/>
                            <w:b/>
                            <w:bCs/>
                            <w:color w:val="00B050"/>
                            <w:sz w:val="36"/>
                            <w:szCs w:val="36"/>
                            <w:rtl/>
                          </w:rPr>
                          <w:t xml:space="preserve"> </w:t>
                        </w:r>
                        <w:r w:rsidRPr="009E774A">
                          <w:rPr>
                            <w:rFonts w:ascii="Adobe Arabic" w:hAnsi="Adobe Arabic" w:cs="Adobe Arabic" w:hint="cs"/>
                            <w:b/>
                            <w:bCs/>
                            <w:color w:val="00B050"/>
                            <w:sz w:val="36"/>
                            <w:szCs w:val="36"/>
                            <w:rtl/>
                          </w:rPr>
                          <w:t>لأوامر</w:t>
                        </w:r>
                        <w:r w:rsidRPr="009E774A">
                          <w:rPr>
                            <w:rFonts w:ascii="Adobe Arabic" w:hAnsi="Adobe Arabic" w:cs="Adobe Arabic"/>
                            <w:b/>
                            <w:bCs/>
                            <w:color w:val="00B050"/>
                            <w:sz w:val="36"/>
                            <w:szCs w:val="36"/>
                            <w:rtl/>
                          </w:rPr>
                          <w:t xml:space="preserve"> </w:t>
                        </w:r>
                        <w:r w:rsidRPr="009E774A">
                          <w:rPr>
                            <w:rFonts w:ascii="Adobe Arabic" w:hAnsi="Adobe Arabic" w:cs="Adobe Arabic" w:hint="cs"/>
                            <w:b/>
                            <w:bCs/>
                            <w:color w:val="00B050"/>
                            <w:sz w:val="36"/>
                            <w:szCs w:val="36"/>
                            <w:rtl/>
                          </w:rPr>
                          <w:t>التوريد</w:t>
                        </w:r>
                        <w:r w:rsidRPr="009E774A">
                          <w:rPr>
                            <w:rFonts w:ascii="Adobe Arabic" w:hAnsi="Adobe Arabic" w:cs="Adobe Arabic"/>
                            <w:b/>
                            <w:bCs/>
                            <w:color w:val="00B050"/>
                            <w:sz w:val="36"/>
                            <w:szCs w:val="36"/>
                            <w:rtl/>
                          </w:rPr>
                          <w:t xml:space="preserve"> </w:t>
                        </w:r>
                        <w:r w:rsidRPr="009E774A">
                          <w:rPr>
                            <w:rFonts w:ascii="Adobe Arabic" w:hAnsi="Adobe Arabic" w:cs="Adobe Arabic" w:hint="cs"/>
                            <w:b/>
                            <w:bCs/>
                            <w:color w:val="00B050"/>
                            <w:sz w:val="36"/>
                            <w:szCs w:val="36"/>
                            <w:rtl/>
                          </w:rPr>
                          <w:t>الصادرة</w:t>
                        </w:r>
                        <w:r w:rsidRPr="009E774A">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لها:</w:t>
                        </w:r>
                      </w:p>
                    </w:txbxContent>
                  </v:textbox>
                </v:shape>
                <w10:wrap anchorx="margin"/>
              </v:group>
            </w:pict>
          </mc:Fallback>
        </mc:AlternateContent>
      </w:r>
      <w:r w:rsidR="00AF41D9" w:rsidRPr="00AF41D9">
        <w:rPr>
          <w:rFonts w:ascii="Sakkal Majalla" w:hAnsi="Sakkal Majalla" w:cs="Sakkal Majalla" w:hint="cs"/>
          <w:b/>
          <w:bCs/>
          <w:color w:val="002060"/>
          <w:sz w:val="34"/>
          <w:szCs w:val="34"/>
          <w:rtl/>
          <w:lang w:bidi="ar-EG"/>
        </w:rPr>
        <w:t>ويجوز</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للمدير</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المسؤول</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أن</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يضم</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إلى</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لجنة</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الفحص</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عضو</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لآخر</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أو</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أكثر</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ممن</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لهم</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خبرة</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بالأصناف</w:t>
      </w:r>
      <w:r w:rsidR="009E774A">
        <w:rPr>
          <w:rFonts w:ascii="Sakkal Majalla" w:hAnsi="Sakkal Majalla" w:cs="Sakkal Majalla" w:hint="cs"/>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المشتراة</w:t>
      </w:r>
      <w:r w:rsidR="00AF41D9" w:rsidRPr="00AF41D9">
        <w:rPr>
          <w:rFonts w:ascii="Sakkal Majalla" w:hAnsi="Sakkal Majalla" w:cs="Sakkal Majalla"/>
          <w:b/>
          <w:bCs/>
          <w:color w:val="002060"/>
          <w:sz w:val="34"/>
          <w:szCs w:val="34"/>
          <w:rtl/>
          <w:lang w:bidi="ar-EG"/>
        </w:rPr>
        <w:t>.</w:t>
      </w:r>
    </w:p>
    <w:p w:rsidR="009E774A" w:rsidRDefault="001C0315" w:rsidP="00AA488B">
      <w:pPr>
        <w:rPr>
          <w:color w:val="002060"/>
          <w:rtl/>
          <w:lang w:bidi="ar-EG"/>
        </w:rPr>
      </w:pPr>
      <w:r>
        <w:rPr>
          <w:noProof/>
        </w:rPr>
        <w:drawing>
          <wp:anchor distT="0" distB="0" distL="114300" distR="114300" simplePos="0" relativeHeight="253044736" behindDoc="0" locked="0" layoutInCell="1" allowOverlap="1">
            <wp:simplePos x="0" y="0"/>
            <wp:positionH relativeFrom="margin">
              <wp:align>left</wp:align>
            </wp:positionH>
            <wp:positionV relativeFrom="paragraph">
              <wp:posOffset>255905</wp:posOffset>
            </wp:positionV>
            <wp:extent cx="1442720" cy="1447800"/>
            <wp:effectExtent l="209550" t="133350" r="195580" b="133350"/>
            <wp:wrapThrough wrapText="bothSides">
              <wp:wrapPolygon edited="0">
                <wp:start x="17398" y="-1989"/>
                <wp:lineTo x="-3137" y="-1421"/>
                <wp:lineTo x="-2852" y="7674"/>
                <wp:lineTo x="-1426" y="16768"/>
                <wp:lineTo x="0" y="21316"/>
                <wp:lineTo x="285" y="23305"/>
                <wp:lineTo x="4278" y="23305"/>
                <wp:lineTo x="4563" y="22737"/>
                <wp:lineTo x="24243" y="21316"/>
                <wp:lineTo x="23958" y="17053"/>
                <wp:lineTo x="21106" y="-1989"/>
                <wp:lineTo x="17398" y="-1989"/>
              </wp:wrapPolygon>
            </wp:wrapThrough>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extLst>
                        <a:ext uri="{28A0092B-C50C-407E-A947-70E740481C1C}">
                          <a14:useLocalDpi xmlns:a14="http://schemas.microsoft.com/office/drawing/2010/main" val="0"/>
                        </a:ext>
                      </a:extLst>
                    </a:blip>
                    <a:stretch>
                      <a:fillRect/>
                    </a:stretch>
                  </pic:blipFill>
                  <pic:spPr>
                    <a:xfrm>
                      <a:off x="0" y="0"/>
                      <a:ext cx="1442720" cy="1447800"/>
                    </a:xfrm>
                    <a:prstGeom prst="rect">
                      <a:avLst/>
                    </a:prstGeom>
                    <a:solidFill>
                      <a:srgbClr val="FFFFFF">
                        <a:shade val="85000"/>
                      </a:srgbClr>
                    </a:solidFill>
                    <a:ln w="1905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H relativeFrom="margin">
              <wp14:pctWidth>0</wp14:pctWidth>
            </wp14:sizeRelH>
            <wp14:sizeRelV relativeFrom="margin">
              <wp14:pctHeight>0</wp14:pctHeight>
            </wp14:sizeRelV>
          </wp:anchor>
        </w:drawing>
      </w:r>
    </w:p>
    <w:p w:rsidR="009E774A" w:rsidRPr="009E774A" w:rsidRDefault="009E774A" w:rsidP="009E774A">
      <w:pPr>
        <w:tabs>
          <w:tab w:val="left" w:pos="586"/>
          <w:tab w:val="center" w:pos="5233"/>
        </w:tabs>
        <w:spacing w:line="276" w:lineRule="auto"/>
        <w:jc w:val="lowKashida"/>
        <w:rPr>
          <w:rFonts w:ascii="Sakkal Majalla" w:hAnsi="Sakkal Majalla" w:cs="Sakkal Majalla"/>
          <w:b/>
          <w:bCs/>
          <w:color w:val="002060"/>
          <w:sz w:val="20"/>
          <w:szCs w:val="20"/>
          <w:rtl/>
          <w:lang w:bidi="ar-EG"/>
        </w:rPr>
      </w:pPr>
    </w:p>
    <w:p w:rsidR="009E774A" w:rsidRPr="00AA488B" w:rsidRDefault="00AF41D9" w:rsidP="00540047">
      <w:pPr>
        <w:pStyle w:val="ListParagraph"/>
        <w:numPr>
          <w:ilvl w:val="0"/>
          <w:numId w:val="36"/>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AA488B">
        <w:rPr>
          <w:rFonts w:ascii="Sakkal Majalla" w:hAnsi="Sakkal Majalla" w:cs="Sakkal Majalla" w:hint="cs"/>
          <w:b/>
          <w:bCs/>
          <w:color w:val="002060"/>
          <w:sz w:val="34"/>
          <w:szCs w:val="34"/>
          <w:rtl/>
          <w:lang w:bidi="ar-EG"/>
        </w:rPr>
        <w:t>وذلك</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استلام</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مؤقتا</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عد</w:t>
      </w:r>
      <w:r w:rsidR="009E774A" w:rsidRPr="00AA488B">
        <w:rPr>
          <w:rFonts w:ascii="Sakkal Majalla" w:hAnsi="Sakkal Majalla" w:cs="Sakkal Majalla" w:hint="cs"/>
          <w:b/>
          <w:bCs/>
          <w:color w:val="002060"/>
          <w:sz w:val="34"/>
          <w:szCs w:val="34"/>
          <w:rtl/>
          <w:lang w:bidi="ar-EG"/>
        </w:rPr>
        <w:t>اً</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أو</w:t>
      </w:r>
      <w:r w:rsidR="009E774A" w:rsidRPr="00AA488B">
        <w:rPr>
          <w:rFonts w:ascii="Sakkal Majalla" w:hAnsi="Sakkal Majalla" w:cs="Sakkal Majalla" w:hint="cs"/>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وزن</w:t>
      </w:r>
      <w:r w:rsidR="009E774A" w:rsidRPr="00AA488B">
        <w:rPr>
          <w:rFonts w:ascii="Sakkal Majalla" w:hAnsi="Sakkal Majalla" w:cs="Sakkal Majalla" w:hint="cs"/>
          <w:b/>
          <w:bCs/>
          <w:color w:val="002060"/>
          <w:sz w:val="34"/>
          <w:szCs w:val="34"/>
          <w:rtl/>
          <w:lang w:bidi="ar-EG"/>
        </w:rPr>
        <w:t>اً</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أو</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مقاسا</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ويعطي</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عنها</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إيصا</w:t>
      </w:r>
      <w:r w:rsidR="009E774A" w:rsidRPr="00AA488B">
        <w:rPr>
          <w:rFonts w:ascii="Sakkal Majalla" w:hAnsi="Sakkal Majalla" w:cs="Sakkal Majalla" w:hint="cs"/>
          <w:b/>
          <w:bCs/>
          <w:color w:val="002060"/>
          <w:sz w:val="34"/>
          <w:szCs w:val="34"/>
          <w:rtl/>
          <w:lang w:bidi="ar-EG"/>
        </w:rPr>
        <w:t xml:space="preserve">لاً </w:t>
      </w:r>
      <w:r w:rsidRPr="00AA488B">
        <w:rPr>
          <w:rFonts w:ascii="Sakkal Majalla" w:hAnsi="Sakkal Majalla" w:cs="Sakkal Majalla" w:hint="cs"/>
          <w:b/>
          <w:bCs/>
          <w:color w:val="002060"/>
          <w:sz w:val="34"/>
          <w:szCs w:val="34"/>
          <w:rtl/>
          <w:lang w:bidi="ar-EG"/>
        </w:rPr>
        <w:t>يفيد</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الاستلام</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مؤقتا</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ويقرر</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فيه</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حالة</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الأصناف</w:t>
      </w:r>
      <w:r w:rsidRPr="00AA488B">
        <w:rPr>
          <w:rFonts w:ascii="Sakkal Majalla" w:hAnsi="Sakkal Majalla" w:cs="Sakkal Majalla"/>
          <w:b/>
          <w:bCs/>
          <w:color w:val="002060"/>
          <w:sz w:val="34"/>
          <w:szCs w:val="34"/>
          <w:rtl/>
          <w:lang w:bidi="ar-EG"/>
        </w:rPr>
        <w:t xml:space="preserve"> </w:t>
      </w:r>
      <w:r w:rsidR="009E774A" w:rsidRPr="00AA488B">
        <w:rPr>
          <w:rFonts w:ascii="Sakkal Majalla" w:hAnsi="Sakkal Majalla" w:cs="Sakkal Majalla" w:hint="cs"/>
          <w:b/>
          <w:bCs/>
          <w:color w:val="002060"/>
          <w:sz w:val="34"/>
          <w:szCs w:val="34"/>
          <w:rtl/>
          <w:lang w:bidi="ar-EG"/>
        </w:rPr>
        <w:t>ظاهرياً</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وأنها</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ما</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زالت</w:t>
      </w:r>
      <w:r w:rsidR="009E774A" w:rsidRPr="00AA488B">
        <w:rPr>
          <w:rFonts w:ascii="Sakkal Majalla" w:hAnsi="Sakkal Majalla" w:cs="Sakkal Majalla" w:hint="cs"/>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تحت</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الفحص</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و</w:t>
      </w:r>
      <w:r w:rsidR="009E774A" w:rsidRPr="00AA488B">
        <w:rPr>
          <w:rFonts w:ascii="Sakkal Majalla" w:hAnsi="Sakkal Majalla" w:cs="Sakkal Majalla" w:hint="cs"/>
          <w:b/>
          <w:bCs/>
          <w:color w:val="002060"/>
          <w:sz w:val="34"/>
          <w:szCs w:val="34"/>
          <w:rtl/>
          <w:lang w:bidi="ar-EG"/>
        </w:rPr>
        <w:t>ي</w:t>
      </w:r>
      <w:r w:rsidRPr="00AA488B">
        <w:rPr>
          <w:rFonts w:ascii="Sakkal Majalla" w:hAnsi="Sakkal Majalla" w:cs="Sakkal Majalla" w:hint="cs"/>
          <w:b/>
          <w:bCs/>
          <w:color w:val="002060"/>
          <w:sz w:val="34"/>
          <w:szCs w:val="34"/>
          <w:rtl/>
          <w:lang w:bidi="ar-EG"/>
        </w:rPr>
        <w:t>عد</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كشف</w:t>
      </w:r>
      <w:r w:rsidR="009E774A" w:rsidRPr="00AA488B">
        <w:rPr>
          <w:rFonts w:ascii="Sakkal Majalla" w:hAnsi="Sakkal Majalla" w:cs="Sakkal Majalla" w:hint="cs"/>
          <w:b/>
          <w:bCs/>
          <w:color w:val="002060"/>
          <w:sz w:val="34"/>
          <w:szCs w:val="34"/>
          <w:rtl/>
          <w:lang w:bidi="ar-EG"/>
        </w:rPr>
        <w:t>اً</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يومي</w:t>
      </w:r>
      <w:r w:rsidR="009E774A" w:rsidRPr="00AA488B">
        <w:rPr>
          <w:rFonts w:ascii="Sakkal Majalla" w:hAnsi="Sakkal Majalla" w:cs="Sakkal Majalla" w:hint="cs"/>
          <w:b/>
          <w:bCs/>
          <w:color w:val="002060"/>
          <w:sz w:val="34"/>
          <w:szCs w:val="34"/>
          <w:rtl/>
          <w:lang w:bidi="ar-EG"/>
        </w:rPr>
        <w:t>اً</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ببيان</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هذه</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الأصناف</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الواردة</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وتخطر</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به</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الجهة</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المختصة</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لمتابعة</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إجراءات</w:t>
      </w:r>
      <w:r w:rsidR="009E774A" w:rsidRPr="00AA488B">
        <w:rPr>
          <w:rFonts w:ascii="Sakkal Majalla" w:hAnsi="Sakkal Majalla" w:cs="Sakkal Majalla" w:hint="cs"/>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الفحص</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والاستلام</w:t>
      </w:r>
      <w:r w:rsidR="009E774A" w:rsidRPr="00AA488B">
        <w:rPr>
          <w:rFonts w:ascii="Sakkal Majalla" w:hAnsi="Sakkal Majalla" w:cs="Sakkal Majalla" w:hint="cs"/>
          <w:b/>
          <w:bCs/>
          <w:color w:val="002060"/>
          <w:sz w:val="34"/>
          <w:szCs w:val="34"/>
          <w:rtl/>
          <w:lang w:bidi="ar-EG"/>
        </w:rPr>
        <w:t>.</w:t>
      </w:r>
      <w:r w:rsidRPr="00AA488B">
        <w:rPr>
          <w:rFonts w:ascii="Sakkal Majalla" w:hAnsi="Sakkal Majalla" w:cs="Sakkal Majalla"/>
          <w:b/>
          <w:bCs/>
          <w:color w:val="002060"/>
          <w:sz w:val="34"/>
          <w:szCs w:val="34"/>
          <w:rtl/>
          <w:lang w:bidi="ar-EG"/>
        </w:rPr>
        <w:t xml:space="preserve"> </w:t>
      </w:r>
    </w:p>
    <w:p w:rsidR="00AF41D9" w:rsidRDefault="00AA488B" w:rsidP="00540047">
      <w:pPr>
        <w:pStyle w:val="ListParagraph"/>
        <w:numPr>
          <w:ilvl w:val="0"/>
          <w:numId w:val="36"/>
        </w:numPr>
        <w:tabs>
          <w:tab w:val="left" w:pos="586"/>
          <w:tab w:val="center" w:pos="5233"/>
        </w:tabs>
        <w:spacing w:line="276" w:lineRule="auto"/>
        <w:jc w:val="lowKashida"/>
        <w:rPr>
          <w:rFonts w:ascii="Sakkal Majalla" w:hAnsi="Sakkal Majalla" w:cs="Sakkal Majalla"/>
          <w:b/>
          <w:bCs/>
          <w:color w:val="002060"/>
          <w:sz w:val="34"/>
          <w:szCs w:val="34"/>
          <w:lang w:bidi="ar-EG"/>
        </w:rPr>
      </w:pPr>
      <w:r>
        <w:rPr>
          <w:rFonts w:ascii="Sakkal Majalla" w:hAnsi="Sakkal Majalla" w:cs="Sakkal Majalla"/>
          <w:b/>
          <w:bCs/>
          <w:noProof/>
          <w:color w:val="00B050"/>
          <w:sz w:val="34"/>
          <w:szCs w:val="34"/>
          <w:rtl/>
        </w:rPr>
        <mc:AlternateContent>
          <mc:Choice Requires="wpg">
            <w:drawing>
              <wp:anchor distT="0" distB="0" distL="114300" distR="114300" simplePos="0" relativeHeight="252968960" behindDoc="0" locked="0" layoutInCell="1" allowOverlap="1" wp14:anchorId="63AC1F51" wp14:editId="5D3A63EE">
                <wp:simplePos x="0" y="0"/>
                <wp:positionH relativeFrom="margin">
                  <wp:align>right</wp:align>
                </wp:positionH>
                <wp:positionV relativeFrom="paragraph">
                  <wp:posOffset>946785</wp:posOffset>
                </wp:positionV>
                <wp:extent cx="6153150" cy="595713"/>
                <wp:effectExtent l="0" t="0" r="0" b="0"/>
                <wp:wrapNone/>
                <wp:docPr id="769274" name="Group 769274"/>
                <wp:cNvGraphicFramePr/>
                <a:graphic xmlns:a="http://schemas.openxmlformats.org/drawingml/2006/main">
                  <a:graphicData uri="http://schemas.microsoft.com/office/word/2010/wordprocessingGroup">
                    <wpg:wgp>
                      <wpg:cNvGrpSpPr/>
                      <wpg:grpSpPr>
                        <a:xfrm>
                          <a:off x="0" y="0"/>
                          <a:ext cx="6153150" cy="595713"/>
                          <a:chOff x="0" y="0"/>
                          <a:chExt cx="6153150" cy="595713"/>
                        </a:xfrm>
                      </wpg:grpSpPr>
                      <wpg:grpSp>
                        <wpg:cNvPr id="769275" name="Group 769275"/>
                        <wpg:cNvGrpSpPr/>
                        <wpg:grpSpPr>
                          <a:xfrm>
                            <a:off x="5562600" y="0"/>
                            <a:ext cx="590550" cy="595713"/>
                            <a:chOff x="139821" y="0"/>
                            <a:chExt cx="591063" cy="595713"/>
                          </a:xfrm>
                        </wpg:grpSpPr>
                        <pic:pic xmlns:pic="http://schemas.openxmlformats.org/drawingml/2006/picture">
                          <pic:nvPicPr>
                            <pic:cNvPr id="769276" name="Picture 769276" descr="Hasil gambar untuk sticky note"/>
                            <pic:cNvPicPr>
                              <a:picLocks noChangeAspect="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139821" y="0"/>
                              <a:ext cx="551460" cy="595713"/>
                            </a:xfrm>
                            <a:prstGeom prst="rect">
                              <a:avLst/>
                            </a:prstGeom>
                            <a:noFill/>
                            <a:ln>
                              <a:noFill/>
                            </a:ln>
                          </pic:spPr>
                        </pic:pic>
                        <wps:wsp>
                          <wps:cNvPr id="769277" name="Rectangle 769277"/>
                          <wps:cNvSpPr/>
                          <wps:spPr>
                            <a:xfrm>
                              <a:off x="139821" y="96207"/>
                              <a:ext cx="591063" cy="462594"/>
                            </a:xfrm>
                            <a:prstGeom prst="rect">
                              <a:avLst/>
                            </a:prstGeom>
                            <a:noFill/>
                            <a:ln w="12700" cap="flat" cmpd="sng" algn="ctr">
                              <a:noFill/>
                              <a:prstDash val="solid"/>
                              <a:miter lim="800000"/>
                            </a:ln>
                            <a:effectLst/>
                          </wps:spPr>
                          <wps:txbx>
                            <w:txbxContent>
                              <w:p w:rsidR="005715B4" w:rsidRPr="009E774A" w:rsidRDefault="005715B4" w:rsidP="00AA488B">
                                <w:pPr>
                                  <w:spacing w:line="240" w:lineRule="auto"/>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ثالثاً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9278" name="Text Box 769278"/>
                        <wps:cNvSpPr txBox="1"/>
                        <wps:spPr>
                          <a:xfrm>
                            <a:off x="0" y="50800"/>
                            <a:ext cx="5486400" cy="508000"/>
                          </a:xfrm>
                          <a:prstGeom prst="rect">
                            <a:avLst/>
                          </a:prstGeom>
                          <a:noFill/>
                          <a:ln w="6350">
                            <a:noFill/>
                          </a:ln>
                          <a:effectLst/>
                        </wps:spPr>
                        <wps:txbx>
                          <w:txbxContent>
                            <w:p w:rsidR="005715B4" w:rsidRPr="009E774A" w:rsidRDefault="005715B4" w:rsidP="00AA488B">
                              <w:pPr>
                                <w:rPr>
                                  <w:rFonts w:ascii="Adobe Arabic" w:hAnsi="Adobe Arabic" w:cs="Adobe Arabic"/>
                                  <w:b/>
                                  <w:bCs/>
                                  <w:color w:val="00B050"/>
                                  <w:sz w:val="36"/>
                                  <w:szCs w:val="36"/>
                                </w:rPr>
                              </w:pPr>
                              <w:r w:rsidRPr="00AA488B">
                                <w:rPr>
                                  <w:rFonts w:ascii="Adobe Arabic" w:hAnsi="Adobe Arabic" w:cs="Adobe Arabic" w:hint="cs"/>
                                  <w:b/>
                                  <w:bCs/>
                                  <w:color w:val="00B050"/>
                                  <w:sz w:val="36"/>
                                  <w:szCs w:val="36"/>
                                  <w:rtl/>
                                </w:rPr>
                                <w:t>ينبغي</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على</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لجنة</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الفحص</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الانتهاء</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من</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عملية</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الفحص</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في</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نفس</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اليوم</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الذي</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وردت</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فيه</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البضاعة</w:t>
                              </w:r>
                              <w:r w:rsidRPr="00AA488B">
                                <w:rPr>
                                  <w:rFonts w:ascii="Adobe Arabic" w:hAnsi="Adobe Arabic" w:cs="Adobe Arabic"/>
                                  <w:b/>
                                  <w:bCs/>
                                  <w:color w:val="00B050"/>
                                  <w:sz w:val="36"/>
                                  <w:szCs w:val="36"/>
                                  <w:rtl/>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63AC1F51" id="Group 769274" o:spid="_x0000_s1488" style="position:absolute;left:0;text-align:left;margin-left:433.3pt;margin-top:74.55pt;width:484.5pt;height:46.9pt;z-index:252968960;mso-position-horizontal:right;mso-position-horizontal-relative:margin" coordsize="61531,59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">
                <v:group id="Group 769275" o:spid="_x0000_s1489" style="position:absolute;left:55626;width:5905;height:5957" coordorigin="1398" coordsize="5910,59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BTB6TIAAAA&#10;3wAAAA8AAAAAAAAAAAAAAAAAqgIAAGRycy9kb3ducmV2LnhtbFBLBQYAAAAABAAEAPoAAACfAwAA&#10;AAA=&#10;">
                  <v:shape id="Picture 769276" o:spid="_x0000_s1490" type="#_x0000_t75" alt="Hasil gambar untuk sticky note" style="position:absolute;left:1398;width:5514;height:59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d6pIjHAAAA3wAAAA8AAABkcnMvZG93bnJldi54bWxEj0FrwkAUhO+C/2F5Qm91Y6jRRFexlqKX&#10;Hqri+ZF9JsHs25jdavz3rlDwOMzMN8x82ZlaXKl1lWUFo2EEgji3uuJCwWH//T4F4TyyxtoyKbiT&#10;g+Wi35tjpu2Nf+m684UIEHYZKii9bzIpXV6SQTe0DXHwTrY16INsC6lbvAW4qWUcRYk0WHFYKLGh&#10;dUn5efdnFHzKj9HP9hCNv9L8mMZus7408q7U26BbzUB46vwr/N/eagWTJI0nCTz/hC8gFw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d6pIjHAAAA3wAAAA8AAAAAAAAAAAAA&#10;AAAAnwIAAGRycy9kb3ducmV2LnhtbFBLBQYAAAAABAAEAPcAAACTAwAAAAA=&#10;">
                    <v:imagedata r:id="rId59" o:title="Hasil gambar untuk sticky note"/>
                    <v:path arrowok="t"/>
                  </v:shape>
                  <v:rect id="Rectangle 769277" o:spid="_x0000_s1491" style="position:absolute;left:1398;top:962;width:5910;height:46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W8uccA&#10;AADfAAAADwAAAGRycy9kb3ducmV2LnhtbESPQWsCMRSE74X+h/AKvdWsHlxdjWILpS0eirben8lz&#10;d3HzsiRxd/33jSD0OMzMN8xyPdhGdORD7VjBeJSBINbO1Fwq+P15f5mBCBHZYOOYFFwpwHr1+LDE&#10;wried9TtYykShEOBCqoY20LKoCuyGEauJU7eyXmLMUlfSuOxT3DbyEmWTaXFmtNChS29VaTP+4tV&#10;cHCn197qI3911+/68rH1Ws+2Sj0/DZsFiEhD/A/f259GQT6dT/Icbn/SF5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slvLnHAAAA3wAAAA8AAAAAAAAAAAAAAAAAmAIAAGRy&#10;cy9kb3ducmV2LnhtbFBLBQYAAAAABAAEAPUAAACMAwAAAAA=&#10;" filled="f" stroked="f" strokeweight="1pt">
                    <v:textbox>
                      <w:txbxContent>
                        <w:p w:rsidR="005715B4" w:rsidRPr="009E774A" w:rsidRDefault="005715B4" w:rsidP="00AA488B">
                          <w:pPr>
                            <w:spacing w:line="240" w:lineRule="auto"/>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ثالثاً</w:t>
                          </w:r>
                        </w:p>
                      </w:txbxContent>
                    </v:textbox>
                  </v:rect>
                </v:group>
                <v:shape id="Text Box 769278" o:spid="_x0000_s1492" type="#_x0000_t202" style="position:absolute;top:508;width:54864;height:5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7VS8cA&#10;AADfAAAADwAAAGRycy9kb3ducmV2LnhtbERPTWvCQBC9F/wPywi91Y2BRpu6hhAQS7EHrZfeptkx&#10;CWZnY3ZrUn999yD0+Hjfq2w0rbhS7xrLCuazCARxaXXDlYLj5+ZpCcJ5ZI2tZVLwSw6y9eRhham2&#10;A+/pevCVCCHsUlRQe9+lUrqyJoNuZjviwJ1sb9AH2FdS9ziEcNPKOIoSabDh0FBjR0VN5fnwYxS8&#10;F5sP3H/HZnlri+3ulHeX49ezUo/TMX8F4Wn0/+K7+00rWCQv8SIMDn/CF5D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8O1UvHAAAA3wAAAA8AAAAAAAAAAAAAAAAAmAIAAGRy&#10;cy9kb3ducmV2LnhtbFBLBQYAAAAABAAEAPUAAACMAwAAAAA=&#10;" filled="f" stroked="f" strokeweight=".5pt">
                  <v:textbox>
                    <w:txbxContent>
                      <w:p w:rsidR="005715B4" w:rsidRPr="009E774A" w:rsidRDefault="005715B4" w:rsidP="00AA488B">
                        <w:pPr>
                          <w:rPr>
                            <w:rFonts w:ascii="Adobe Arabic" w:hAnsi="Adobe Arabic" w:cs="Adobe Arabic"/>
                            <w:b/>
                            <w:bCs/>
                            <w:color w:val="00B050"/>
                            <w:sz w:val="36"/>
                            <w:szCs w:val="36"/>
                          </w:rPr>
                        </w:pPr>
                        <w:r w:rsidRPr="00AA488B">
                          <w:rPr>
                            <w:rFonts w:ascii="Adobe Arabic" w:hAnsi="Adobe Arabic" w:cs="Adobe Arabic" w:hint="cs"/>
                            <w:b/>
                            <w:bCs/>
                            <w:color w:val="00B050"/>
                            <w:sz w:val="36"/>
                            <w:szCs w:val="36"/>
                            <w:rtl/>
                          </w:rPr>
                          <w:t>ينبغي</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على</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لجنة</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الفحص</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الانتهاء</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من</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عملية</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الفحص</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في</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نفس</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اليوم</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الذي</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وردت</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فيه</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البضاعة</w:t>
                        </w:r>
                        <w:r w:rsidRPr="00AA488B">
                          <w:rPr>
                            <w:rFonts w:ascii="Adobe Arabic" w:hAnsi="Adobe Arabic" w:cs="Adobe Arabic"/>
                            <w:b/>
                            <w:bCs/>
                            <w:color w:val="00B050"/>
                            <w:sz w:val="36"/>
                            <w:szCs w:val="36"/>
                            <w:rtl/>
                          </w:rPr>
                          <w:t>.</w:t>
                        </w:r>
                      </w:p>
                    </w:txbxContent>
                  </v:textbox>
                </v:shape>
                <w10:wrap anchorx="margin"/>
              </v:group>
            </w:pict>
          </mc:Fallback>
        </mc:AlternateContent>
      </w:r>
      <w:r w:rsidR="00AF41D9" w:rsidRPr="00AA488B">
        <w:rPr>
          <w:rFonts w:ascii="Sakkal Majalla" w:hAnsi="Sakkal Majalla" w:cs="Sakkal Majalla" w:hint="cs"/>
          <w:b/>
          <w:bCs/>
          <w:color w:val="002060"/>
          <w:sz w:val="34"/>
          <w:szCs w:val="34"/>
          <w:rtl/>
          <w:lang w:bidi="ar-EG"/>
        </w:rPr>
        <w:t>ويحفظ</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أمين</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المخزن</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تلك</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الأصناف</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في</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مكان</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بعيد</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ومنفصل</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عن</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الأصناف</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الأخرى</w:t>
      </w:r>
      <w:r w:rsidR="009E774A" w:rsidRPr="00AA488B">
        <w:rPr>
          <w:rFonts w:ascii="Sakkal Majalla" w:hAnsi="Sakkal Majalla" w:cs="Sakkal Majalla" w:hint="cs"/>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بالمخزن</w:t>
      </w:r>
      <w:r w:rsidR="00975FF8">
        <w:rPr>
          <w:rFonts w:ascii="Sakkal Majalla" w:hAnsi="Sakkal Majalla" w:cs="Sakkal Majalla"/>
          <w:b/>
          <w:bCs/>
          <w:color w:val="002060"/>
          <w:sz w:val="34"/>
          <w:szCs w:val="34"/>
          <w:rtl/>
          <w:lang w:bidi="ar-EG"/>
        </w:rPr>
        <w:t>،</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ولا</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يجوز</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التصرف</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فيها</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حتى</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تتم</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إجراءات</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الفحص</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والاستلام</w:t>
      </w:r>
      <w:r w:rsidR="00975FF8">
        <w:rPr>
          <w:rFonts w:ascii="Sakkal Majalla" w:hAnsi="Sakkal Majalla" w:cs="Sakkal Majalla"/>
          <w:b/>
          <w:bCs/>
          <w:color w:val="002060"/>
          <w:sz w:val="34"/>
          <w:szCs w:val="34"/>
          <w:rtl/>
          <w:lang w:bidi="ar-EG"/>
        </w:rPr>
        <w:t>،</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وفي</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هذه</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الأحوال</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من</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الضروري</w:t>
      </w:r>
      <w:r w:rsidR="009E774A" w:rsidRPr="00AA488B">
        <w:rPr>
          <w:rFonts w:ascii="Sakkal Majalla" w:hAnsi="Sakkal Majalla" w:cs="Sakkal Majalla" w:hint="cs"/>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فصل</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مخزن</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الاستقبال</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عن</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المخازن</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الأخرى</w:t>
      </w:r>
      <w:r w:rsidR="009E774A" w:rsidRPr="00AA488B">
        <w:rPr>
          <w:rFonts w:ascii="Sakkal Majalla" w:hAnsi="Sakkal Majalla" w:cs="Sakkal Majalla" w:hint="cs"/>
          <w:b/>
          <w:bCs/>
          <w:color w:val="002060"/>
          <w:sz w:val="34"/>
          <w:szCs w:val="34"/>
          <w:rtl/>
          <w:lang w:bidi="ar-EG"/>
        </w:rPr>
        <w:t>.</w:t>
      </w:r>
    </w:p>
    <w:p w:rsidR="00AA488B" w:rsidRPr="00AA488B" w:rsidRDefault="00AA488B" w:rsidP="00AA488B">
      <w:pPr>
        <w:tabs>
          <w:tab w:val="left" w:pos="586"/>
          <w:tab w:val="center" w:pos="5233"/>
        </w:tabs>
        <w:spacing w:line="276" w:lineRule="auto"/>
        <w:jc w:val="lowKashida"/>
        <w:rPr>
          <w:rFonts w:ascii="Sakkal Majalla" w:hAnsi="Sakkal Majalla" w:cs="Sakkal Majalla"/>
          <w:b/>
          <w:bCs/>
          <w:color w:val="002060"/>
          <w:sz w:val="34"/>
          <w:szCs w:val="34"/>
          <w:rtl/>
          <w:lang w:bidi="ar-EG"/>
        </w:rPr>
      </w:pPr>
    </w:p>
    <w:p w:rsidR="00AA488B" w:rsidRDefault="00AA488B" w:rsidP="00AF41D9">
      <w:pPr>
        <w:tabs>
          <w:tab w:val="left" w:pos="586"/>
          <w:tab w:val="center" w:pos="5233"/>
        </w:tabs>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B050"/>
          <w:sz w:val="34"/>
          <w:szCs w:val="34"/>
          <w:rtl/>
        </w:rPr>
        <mc:AlternateContent>
          <mc:Choice Requires="wpg">
            <w:drawing>
              <wp:anchor distT="0" distB="0" distL="114300" distR="114300" simplePos="0" relativeHeight="252971008" behindDoc="0" locked="0" layoutInCell="1" allowOverlap="1" wp14:anchorId="440E476A" wp14:editId="72D69355">
                <wp:simplePos x="0" y="0"/>
                <wp:positionH relativeFrom="margin">
                  <wp:posOffset>492760</wp:posOffset>
                </wp:positionH>
                <wp:positionV relativeFrom="paragraph">
                  <wp:posOffset>0</wp:posOffset>
                </wp:positionV>
                <wp:extent cx="6153150" cy="595713"/>
                <wp:effectExtent l="0" t="0" r="0" b="0"/>
                <wp:wrapNone/>
                <wp:docPr id="769279" name="Group 769279"/>
                <wp:cNvGraphicFramePr/>
                <a:graphic xmlns:a="http://schemas.openxmlformats.org/drawingml/2006/main">
                  <a:graphicData uri="http://schemas.microsoft.com/office/word/2010/wordprocessingGroup">
                    <wpg:wgp>
                      <wpg:cNvGrpSpPr/>
                      <wpg:grpSpPr>
                        <a:xfrm>
                          <a:off x="0" y="0"/>
                          <a:ext cx="6153150" cy="595713"/>
                          <a:chOff x="0" y="0"/>
                          <a:chExt cx="6153150" cy="595713"/>
                        </a:xfrm>
                      </wpg:grpSpPr>
                      <wpg:grpSp>
                        <wpg:cNvPr id="64" name="Group 64"/>
                        <wpg:cNvGrpSpPr/>
                        <wpg:grpSpPr>
                          <a:xfrm>
                            <a:off x="5562600" y="0"/>
                            <a:ext cx="590550" cy="595713"/>
                            <a:chOff x="139821" y="0"/>
                            <a:chExt cx="591063" cy="595713"/>
                          </a:xfrm>
                        </wpg:grpSpPr>
                        <pic:pic xmlns:pic="http://schemas.openxmlformats.org/drawingml/2006/picture">
                          <pic:nvPicPr>
                            <pic:cNvPr id="65" name="Picture 65" descr="Hasil gambar untuk sticky note"/>
                            <pic:cNvPicPr>
                              <a:picLocks noChangeAspect="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139821" y="0"/>
                              <a:ext cx="551460" cy="595713"/>
                            </a:xfrm>
                            <a:prstGeom prst="rect">
                              <a:avLst/>
                            </a:prstGeom>
                            <a:noFill/>
                            <a:ln>
                              <a:noFill/>
                            </a:ln>
                          </pic:spPr>
                        </pic:pic>
                        <wps:wsp>
                          <wps:cNvPr id="69" name="Rectangle 69"/>
                          <wps:cNvSpPr/>
                          <wps:spPr>
                            <a:xfrm>
                              <a:off x="139821" y="96207"/>
                              <a:ext cx="591063" cy="462594"/>
                            </a:xfrm>
                            <a:prstGeom prst="rect">
                              <a:avLst/>
                            </a:prstGeom>
                            <a:noFill/>
                            <a:ln w="12700" cap="flat" cmpd="sng" algn="ctr">
                              <a:noFill/>
                              <a:prstDash val="solid"/>
                              <a:miter lim="800000"/>
                            </a:ln>
                            <a:effectLst/>
                          </wps:spPr>
                          <wps:txbx>
                            <w:txbxContent>
                              <w:p w:rsidR="005715B4" w:rsidRPr="009E774A" w:rsidRDefault="005715B4" w:rsidP="00AA488B">
                                <w:pPr>
                                  <w:spacing w:line="240" w:lineRule="auto"/>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رابعاً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0" name="Text Box 70"/>
                        <wps:cNvSpPr txBox="1"/>
                        <wps:spPr>
                          <a:xfrm>
                            <a:off x="0" y="50800"/>
                            <a:ext cx="5486400" cy="508000"/>
                          </a:xfrm>
                          <a:prstGeom prst="rect">
                            <a:avLst/>
                          </a:prstGeom>
                          <a:noFill/>
                          <a:ln w="6350">
                            <a:noFill/>
                          </a:ln>
                          <a:effectLst/>
                        </wps:spPr>
                        <wps:txbx>
                          <w:txbxContent>
                            <w:p w:rsidR="005715B4" w:rsidRPr="009E774A" w:rsidRDefault="005715B4" w:rsidP="00AA488B">
                              <w:pPr>
                                <w:rPr>
                                  <w:rFonts w:ascii="Adobe Arabic" w:hAnsi="Adobe Arabic" w:cs="Adobe Arabic"/>
                                  <w:b/>
                                  <w:bCs/>
                                  <w:color w:val="00B050"/>
                                  <w:sz w:val="36"/>
                                  <w:szCs w:val="36"/>
                                </w:rPr>
                              </w:pPr>
                              <w:r w:rsidRPr="00AA488B">
                                <w:rPr>
                                  <w:rFonts w:ascii="Adobe Arabic" w:hAnsi="Adobe Arabic" w:cs="Adobe Arabic" w:hint="cs"/>
                                  <w:b/>
                                  <w:bCs/>
                                  <w:color w:val="00B050"/>
                                  <w:sz w:val="36"/>
                                  <w:szCs w:val="36"/>
                                  <w:rtl/>
                                </w:rPr>
                                <w:t>فحص</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الأصناف</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الواردة</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فحص</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كاملا</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أو</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فحصا</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جزئياً</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بنسبة</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مئوية</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لا</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تقل</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عن</w:t>
                              </w:r>
                              <w:r w:rsidRPr="00AA488B">
                                <w:rPr>
                                  <w:rFonts w:ascii="Adobe Arabic" w:hAnsi="Adobe Arabic" w:cs="Adobe Arabic"/>
                                  <w:b/>
                                  <w:bCs/>
                                  <w:color w:val="00B050"/>
                                  <w:sz w:val="36"/>
                                  <w:szCs w:val="36"/>
                                  <w:rtl/>
                                </w:rPr>
                                <w:t xml:space="preserve"> 5٪</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440E476A" id="Group 769279" o:spid="_x0000_s1493" style="position:absolute;left:0;text-align:left;margin-left:38.8pt;margin-top:0;width:484.5pt;height:46.9pt;z-index:252971008;mso-position-horizontal-relative:margin" coordsize="61531,59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">
                <v:group id="Group 64" o:spid="_x0000_s1494" style="position:absolute;left:55626;width:5905;height:5957" coordorigin="1398" coordsize="5910,59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gC3ZMQAAADbAAAADwAAAGRycy9kb3ducmV2LnhtbESPT4vCMBTE74LfITzB&#10;m6bVXVm6RhFR8SAL/oFlb4/m2Rabl9LEtn77jSB4HGbmN8x82ZlSNFS7wrKCeByBIE6tLjhTcDlv&#10;R18gnEfWWFomBQ9ysFz0e3NMtG35SM3JZyJA2CWoIPe+SqR0aU4G3dhWxMG72tqgD7LOpK6xDXBT&#10;ykkUzaTBgsNCjhWtc0pvp7tRsGuxXU3jTXO4XdePv/Pnz+8hJqWGg271DcJT59/hV3uvFcw+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gC3ZMQAAADbAAAA&#10;DwAAAAAAAAAAAAAAAACqAgAAZHJzL2Rvd25yZXYueG1sUEsFBgAAAAAEAAQA+gAAAJsDAAAAAA==&#10;">
                  <v:shape id="Picture 65" o:spid="_x0000_s1495" type="#_x0000_t75" alt="Hasil gambar untuk sticky note" style="position:absolute;left:1398;width:5514;height:59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y2ha/DAAAA2wAAAA8AAABkcnMvZG93bnJldi54bWxEj0+LwjAUxO+C3yE8YW9ralHRahStLOtl&#10;D/7B86N5tsXmpTZR67ffCILHYWZ+w8yXranEnRpXWlYw6EcgiDOrS84VHA8/3xMQziNrrCyTgic5&#10;WC66nTkm2j54R/e9z0WAsEtQQeF9nUjpsoIMur6tiYN3to1BH2STS93gI8BNJeMoGkuDJYeFAmtK&#10;C8ou+5tRsJbDwd/2GI020+w0jd1veq3lU6mvXruagfDU+k/43d5qBeMRvL6EHyA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aFr8MAAADbAAAADwAAAAAAAAAAAAAAAACf&#10;AgAAZHJzL2Rvd25yZXYueG1sUEsFBgAAAAAEAAQA9wAAAI8DAAAAAA==&#10;">
                    <v:imagedata r:id="rId59" o:title="Hasil gambar untuk sticky note"/>
                    <v:path arrowok="t"/>
                  </v:shape>
                  <v:rect id="Rectangle 69" o:spid="_x0000_s1496" style="position:absolute;left:1398;top:962;width:5910;height:46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jOiMMA&#10;AADbAAAADwAAAGRycy9kb3ducmV2LnhtbESPT2sCMRTE7wW/Q3iCt5ptD2K3RrGCVPEg9c/9NXnu&#10;Lm5eliTurt/eCIUeh5n5DTNb9LYWLflQOVbwNs5AEGtnKi4UnI7r1ymIEJEN1o5JwZ0CLOaDlxnm&#10;xnX8Q+0hFiJBOOSooIyxyaUMuiSLYewa4uRdnLcYk/SFNB67BLe1fM+yibRYcVoosaFVSfp6uFkF&#10;Z3f56qz+5W1731e3753XerpTajTsl58gIvXxP/zX3hgFkw94fkk/QM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ejOiMMAAADbAAAADwAAAAAAAAAAAAAAAACYAgAAZHJzL2Rv&#10;d25yZXYueG1sUEsFBgAAAAAEAAQA9QAAAIgDAAAAAA==&#10;" filled="f" stroked="f" strokeweight="1pt">
                    <v:textbox>
                      <w:txbxContent>
                        <w:p w:rsidR="005715B4" w:rsidRPr="009E774A" w:rsidRDefault="005715B4" w:rsidP="00AA488B">
                          <w:pPr>
                            <w:spacing w:line="240" w:lineRule="auto"/>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رابعاً</w:t>
                          </w:r>
                        </w:p>
                      </w:txbxContent>
                    </v:textbox>
                  </v:rect>
                </v:group>
                <v:shape id="Text Box 70" o:spid="_x0000_s1497" type="#_x0000_t202" style="position:absolute;top:508;width:54864;height:5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j/L8MA&#10;AADbAAAADwAAAGRycy9kb3ducmV2LnhtbERPy2rCQBTdF/yH4Ra6q5MKVYlOQgiIpbQLrZvubjM3&#10;D8zciZkxSf36zkLo8nDe23QyrRiod41lBS/zCARxYXXDlYLT1+55DcJ5ZI2tZVLwSw7SZPawxVjb&#10;kQ80HH0lQgi7GBXU3nexlK6oyaCb2444cKXtDfoA+0rqHscQblq5iKKlNNhwaKixo7ym4ny8GgXv&#10;+e4TDz8Ls761+f6jzLrL6ftVqafHKduA8DT5f/Hd/aYVrML68CX8AJ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cj/L8MAAADbAAAADwAAAAAAAAAAAAAAAACYAgAAZHJzL2Rv&#10;d25yZXYueG1sUEsFBgAAAAAEAAQA9QAAAIgDAAAAAA==&#10;" filled="f" stroked="f" strokeweight=".5pt">
                  <v:textbox>
                    <w:txbxContent>
                      <w:p w:rsidR="005715B4" w:rsidRPr="009E774A" w:rsidRDefault="005715B4" w:rsidP="00AA488B">
                        <w:pPr>
                          <w:rPr>
                            <w:rFonts w:ascii="Adobe Arabic" w:hAnsi="Adobe Arabic" w:cs="Adobe Arabic"/>
                            <w:b/>
                            <w:bCs/>
                            <w:color w:val="00B050"/>
                            <w:sz w:val="36"/>
                            <w:szCs w:val="36"/>
                          </w:rPr>
                        </w:pPr>
                        <w:r w:rsidRPr="00AA488B">
                          <w:rPr>
                            <w:rFonts w:ascii="Adobe Arabic" w:hAnsi="Adobe Arabic" w:cs="Adobe Arabic" w:hint="cs"/>
                            <w:b/>
                            <w:bCs/>
                            <w:color w:val="00B050"/>
                            <w:sz w:val="36"/>
                            <w:szCs w:val="36"/>
                            <w:rtl/>
                          </w:rPr>
                          <w:t>فحص</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الأصناف</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الواردة</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فحص</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كاملا</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أو</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فحصا</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جزئياً</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بنسبة</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مئوية</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لا</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تقل</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عن</w:t>
                        </w:r>
                        <w:r w:rsidRPr="00AA488B">
                          <w:rPr>
                            <w:rFonts w:ascii="Adobe Arabic" w:hAnsi="Adobe Arabic" w:cs="Adobe Arabic"/>
                            <w:b/>
                            <w:bCs/>
                            <w:color w:val="00B050"/>
                            <w:sz w:val="36"/>
                            <w:szCs w:val="36"/>
                            <w:rtl/>
                          </w:rPr>
                          <w:t xml:space="preserve"> 5٪</w:t>
                        </w:r>
                      </w:p>
                    </w:txbxContent>
                  </v:textbox>
                </v:shape>
                <w10:wrap anchorx="margin"/>
              </v:group>
            </w:pict>
          </mc:Fallback>
        </mc:AlternateContent>
      </w:r>
    </w:p>
    <w:p w:rsidR="00AA488B" w:rsidRPr="007F1DBF" w:rsidRDefault="00AA488B" w:rsidP="007F1DBF">
      <w:pPr>
        <w:rPr>
          <w:sz w:val="18"/>
          <w:szCs w:val="18"/>
          <w:rtl/>
        </w:rPr>
      </w:pPr>
    </w:p>
    <w:p w:rsidR="00AD295F" w:rsidRDefault="00AF41D9" w:rsidP="00AA488B">
      <w:p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AF41D9">
        <w:rPr>
          <w:rFonts w:ascii="Sakkal Majalla" w:hAnsi="Sakkal Majalla" w:cs="Sakkal Majalla" w:hint="cs"/>
          <w:b/>
          <w:bCs/>
          <w:color w:val="002060"/>
          <w:sz w:val="34"/>
          <w:szCs w:val="34"/>
          <w:rtl/>
          <w:lang w:bidi="ar-EG"/>
        </w:rPr>
        <w:t>تحدد</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تبعا</w:t>
      </w:r>
      <w:r w:rsidR="00AA488B">
        <w:rPr>
          <w:rFonts w:ascii="Sakkal Majalla" w:hAnsi="Sakkal Majalla" w:cs="Sakkal Majalla" w:hint="cs"/>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لطبيعة</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كل</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صنف،</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وتحرر</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اللجنة</w:t>
      </w:r>
      <w:r w:rsidRPr="00AF41D9">
        <w:rPr>
          <w:rFonts w:ascii="Sakkal Majalla" w:hAnsi="Sakkal Majalla" w:cs="Sakkal Majalla"/>
          <w:b/>
          <w:bCs/>
          <w:color w:val="002060"/>
          <w:sz w:val="34"/>
          <w:szCs w:val="34"/>
          <w:rtl/>
          <w:lang w:bidi="ar-EG"/>
        </w:rPr>
        <w:t xml:space="preserve"> </w:t>
      </w:r>
      <w:r w:rsidR="007F1DBF">
        <w:rPr>
          <w:rFonts w:ascii="Sakkal Majalla" w:hAnsi="Sakkal Majalla" w:cs="Sakkal Majalla" w:hint="cs"/>
          <w:b/>
          <w:bCs/>
          <w:color w:val="002060"/>
          <w:sz w:val="34"/>
          <w:szCs w:val="34"/>
          <w:rtl/>
          <w:lang w:bidi="ar-EG"/>
        </w:rPr>
        <w:t>محضراً</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موقعا</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عليه</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من</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أعضائها</w:t>
      </w:r>
      <w:r w:rsidR="00975FF8">
        <w:rPr>
          <w:rFonts w:ascii="Sakkal Majalla" w:hAnsi="Sakkal Majalla" w:cs="Sakkal Majalla"/>
          <w:b/>
          <w:bCs/>
          <w:color w:val="002060"/>
          <w:sz w:val="34"/>
          <w:szCs w:val="34"/>
          <w:rtl/>
          <w:lang w:bidi="ar-EG"/>
        </w:rPr>
        <w:t>،</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ويعتبر</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قرارها</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نهائيا</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وملزمة</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للمورد</w:t>
      </w:r>
      <w:r w:rsidR="007F1DBF">
        <w:rPr>
          <w:rFonts w:ascii="Sakkal Majalla" w:hAnsi="Sakkal Majalla" w:cs="Sakkal Majalla"/>
          <w:b/>
          <w:bCs/>
          <w:color w:val="002060"/>
          <w:sz w:val="34"/>
          <w:szCs w:val="34"/>
          <w:rtl/>
          <w:lang w:bidi="ar-EG"/>
        </w:rPr>
        <w:t>.</w:t>
      </w:r>
    </w:p>
    <w:p w:rsidR="004C0620" w:rsidRDefault="004C0620" w:rsidP="00AF41D9">
      <w:p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1C4D69">
        <w:rPr>
          <w:rFonts w:hint="cs"/>
          <w:noProof/>
        </w:rPr>
        <w:lastRenderedPageBreak/>
        <mc:AlternateContent>
          <mc:Choice Requires="wpg">
            <w:drawing>
              <wp:anchor distT="0" distB="0" distL="114300" distR="114300" simplePos="0" relativeHeight="252973056" behindDoc="0" locked="0" layoutInCell="1" allowOverlap="1" wp14:anchorId="4BDCC892" wp14:editId="7007552A">
                <wp:simplePos x="0" y="0"/>
                <wp:positionH relativeFrom="margin">
                  <wp:align>center</wp:align>
                </wp:positionH>
                <wp:positionV relativeFrom="paragraph">
                  <wp:posOffset>8255</wp:posOffset>
                </wp:positionV>
                <wp:extent cx="2270760" cy="611505"/>
                <wp:effectExtent l="0" t="0" r="0" b="0"/>
                <wp:wrapNone/>
                <wp:docPr id="71" name="Group 71"/>
                <wp:cNvGraphicFramePr/>
                <a:graphic xmlns:a="http://schemas.openxmlformats.org/drawingml/2006/main">
                  <a:graphicData uri="http://schemas.microsoft.com/office/word/2010/wordprocessingGroup">
                    <wpg:wgp>
                      <wpg:cNvGrpSpPr/>
                      <wpg:grpSpPr>
                        <a:xfrm>
                          <a:off x="0" y="0"/>
                          <a:ext cx="2270760" cy="611505"/>
                          <a:chOff x="0" y="0"/>
                          <a:chExt cx="2857500" cy="754380"/>
                        </a:xfrm>
                      </wpg:grpSpPr>
                      <pic:pic xmlns:pic="http://schemas.openxmlformats.org/drawingml/2006/picture">
                        <pic:nvPicPr>
                          <pic:cNvPr id="72" name="Picture 72"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3" name="Rectangle 73"/>
                        <wps:cNvSpPr/>
                        <wps:spPr>
                          <a:xfrm>
                            <a:off x="340266" y="84846"/>
                            <a:ext cx="2149997" cy="616739"/>
                          </a:xfrm>
                          <a:prstGeom prst="rect">
                            <a:avLst/>
                          </a:prstGeom>
                          <a:noFill/>
                          <a:ln w="12700" cap="flat" cmpd="sng" algn="ctr">
                            <a:noFill/>
                            <a:prstDash val="solid"/>
                            <a:miter lim="800000"/>
                          </a:ln>
                          <a:effectLst/>
                        </wps:spPr>
                        <wps:txbx>
                          <w:txbxContent>
                            <w:p w:rsidR="005715B4" w:rsidRPr="005C211B" w:rsidRDefault="005715B4" w:rsidP="004C0620">
                              <w:pPr>
                                <w:jc w:val="center"/>
                                <w:rPr>
                                  <w:rFonts w:ascii="Adobe Arabic" w:hAnsi="Adobe Arabic" w:cs="Adobe Arabic"/>
                                  <w:b/>
                                  <w:bCs/>
                                  <w:color w:val="C00000"/>
                                  <w:sz w:val="36"/>
                                  <w:szCs w:val="36"/>
                                  <w:rtl/>
                                </w:rPr>
                              </w:pPr>
                              <w:r w:rsidRPr="00DC60A8">
                                <w:rPr>
                                  <w:rFonts w:ascii="Adobe Arabic" w:hAnsi="Adobe Arabic" w:cs="Adobe Arabic" w:hint="cs"/>
                                  <w:b/>
                                  <w:bCs/>
                                  <w:color w:val="C00000"/>
                                  <w:sz w:val="36"/>
                                  <w:szCs w:val="36"/>
                                  <w:rtl/>
                                </w:rPr>
                                <w:t>قواعد</w:t>
                              </w:r>
                              <w:r w:rsidRPr="00DC60A8">
                                <w:rPr>
                                  <w:rFonts w:ascii="Adobe Arabic" w:hAnsi="Adobe Arabic" w:cs="Adobe Arabic"/>
                                  <w:b/>
                                  <w:bCs/>
                                  <w:color w:val="C00000"/>
                                  <w:sz w:val="36"/>
                                  <w:szCs w:val="36"/>
                                  <w:rtl/>
                                </w:rPr>
                                <w:t xml:space="preserve"> </w:t>
                              </w:r>
                              <w:r>
                                <w:rPr>
                                  <w:rFonts w:ascii="Adobe Arabic" w:hAnsi="Adobe Arabic" w:cs="Adobe Arabic" w:hint="cs"/>
                                  <w:b/>
                                  <w:bCs/>
                                  <w:color w:val="C00000"/>
                                  <w:sz w:val="36"/>
                                  <w:szCs w:val="36"/>
                                  <w:rtl/>
                                </w:rPr>
                                <w:t>صرف</w:t>
                              </w:r>
                              <w:r w:rsidRPr="00DC60A8">
                                <w:rPr>
                                  <w:rFonts w:ascii="Adobe Arabic" w:hAnsi="Adobe Arabic" w:cs="Adobe Arabic"/>
                                  <w:b/>
                                  <w:bCs/>
                                  <w:color w:val="C00000"/>
                                  <w:sz w:val="36"/>
                                  <w:szCs w:val="36"/>
                                  <w:rtl/>
                                </w:rPr>
                                <w:t xml:space="preserve"> </w:t>
                              </w:r>
                              <w:r w:rsidRPr="00DC60A8">
                                <w:rPr>
                                  <w:rFonts w:ascii="Adobe Arabic" w:hAnsi="Adobe Arabic" w:cs="Adobe Arabic" w:hint="cs"/>
                                  <w:b/>
                                  <w:bCs/>
                                  <w:color w:val="C00000"/>
                                  <w:sz w:val="36"/>
                                  <w:szCs w:val="36"/>
                                  <w:rtl/>
                                </w:rPr>
                                <w:t>الأصناف</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BDCC892" id="Group 71" o:spid="_x0000_s1498" style="position:absolute;left:0;text-align:left;margin-left:0;margin-top:.65pt;width:178.8pt;height:48.15pt;z-index:252973056;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">
                <v:shape id="Picture 72" o:spid="_x0000_s1499" type="#_x0000_t75" style="position:absolute;width:28575;height:7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hl8PFAAAA2wAAAA8AAABkcnMvZG93bnJldi54bWxEj0FrwkAUhO8F/8PyhF6kbowQS3QNIlh6&#10;8KJWqbdH9pmkzb4N2W2S/vuuIPQ4zMw3zCobTC06al1lWcFsGoEgzq2uuFDwcdq9vIJwHlljbZkU&#10;/JKDbD16WmGqbc8H6o6+EAHCLkUFpfdNKqXLSzLoprYhDt7NtgZ9kG0hdYt9gJtaxlGUSIMVh4US&#10;G9qWlH8ff4yC86XWePt6uyz2dL5OmsTMP+NYqefxsFmC8DT4//Cj/a4VLGK4fwk/QK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F4ZfDxQAAANsAAAAPAAAAAAAAAAAAAAAA&#10;AJ8CAABkcnMvZG93bnJldi54bWxQSwUGAAAAAAQABAD3AAAAkQMAAAAA&#10;">
                  <v:imagedata r:id="rId30" o:title="Untitled-1-Recovered_0021_Vector-Smart-Object"/>
                  <v:path arrowok="t"/>
                </v:shape>
                <v:rect id="Rectangle 73" o:spid="_x0000_s1500" style="position:absolute;left:3402;top:848;width:21500;height:61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lvv8MA&#10;AADbAAAADwAAAGRycy9kb3ducmV2LnhtbESPQWsCMRSE74L/IbxCb5ptC62sRqkFUfFQ1Pb+TJ67&#10;SzcvSxJ313/fCILHYWa+YWaL3taiJR8qxwpexhkIYu1MxYWCn+NqNAERIrLB2jEpuFKAxXw4mGFu&#10;XMd7ag+xEAnCIUcFZYxNLmXQJVkMY9cQJ+/svMWYpC+k8dgluK3la5a9S4sVp4USG/oqSf8dLlbB&#10;rzsvO6tPvG2v39VlvfNaT3ZKPT/1n1MQkfr4CN/bG6Pg4w1uX9IPkP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dlvv8MAAADbAAAADwAAAAAAAAAAAAAAAACYAgAAZHJzL2Rv&#10;d25yZXYueG1sUEsFBgAAAAAEAAQA9QAAAIgDAAAAAA==&#10;" filled="f" stroked="f" strokeweight="1pt">
                  <v:textbox>
                    <w:txbxContent>
                      <w:p w:rsidR="005715B4" w:rsidRPr="005C211B" w:rsidRDefault="005715B4" w:rsidP="004C0620">
                        <w:pPr>
                          <w:jc w:val="center"/>
                          <w:rPr>
                            <w:rFonts w:ascii="Adobe Arabic" w:hAnsi="Adobe Arabic" w:cs="Adobe Arabic"/>
                            <w:b/>
                            <w:bCs/>
                            <w:color w:val="C00000"/>
                            <w:sz w:val="36"/>
                            <w:szCs w:val="36"/>
                            <w:rtl/>
                          </w:rPr>
                        </w:pPr>
                        <w:r w:rsidRPr="00DC60A8">
                          <w:rPr>
                            <w:rFonts w:ascii="Adobe Arabic" w:hAnsi="Adobe Arabic" w:cs="Adobe Arabic" w:hint="cs"/>
                            <w:b/>
                            <w:bCs/>
                            <w:color w:val="C00000"/>
                            <w:sz w:val="36"/>
                            <w:szCs w:val="36"/>
                            <w:rtl/>
                          </w:rPr>
                          <w:t>قواعد</w:t>
                        </w:r>
                        <w:r w:rsidRPr="00DC60A8">
                          <w:rPr>
                            <w:rFonts w:ascii="Adobe Arabic" w:hAnsi="Adobe Arabic" w:cs="Adobe Arabic"/>
                            <w:b/>
                            <w:bCs/>
                            <w:color w:val="C00000"/>
                            <w:sz w:val="36"/>
                            <w:szCs w:val="36"/>
                            <w:rtl/>
                          </w:rPr>
                          <w:t xml:space="preserve"> </w:t>
                        </w:r>
                        <w:r>
                          <w:rPr>
                            <w:rFonts w:ascii="Adobe Arabic" w:hAnsi="Adobe Arabic" w:cs="Adobe Arabic" w:hint="cs"/>
                            <w:b/>
                            <w:bCs/>
                            <w:color w:val="C00000"/>
                            <w:sz w:val="36"/>
                            <w:szCs w:val="36"/>
                            <w:rtl/>
                          </w:rPr>
                          <w:t>صرف</w:t>
                        </w:r>
                        <w:r w:rsidRPr="00DC60A8">
                          <w:rPr>
                            <w:rFonts w:ascii="Adobe Arabic" w:hAnsi="Adobe Arabic" w:cs="Adobe Arabic"/>
                            <w:b/>
                            <w:bCs/>
                            <w:color w:val="C00000"/>
                            <w:sz w:val="36"/>
                            <w:szCs w:val="36"/>
                            <w:rtl/>
                          </w:rPr>
                          <w:t xml:space="preserve"> </w:t>
                        </w:r>
                        <w:r w:rsidRPr="00DC60A8">
                          <w:rPr>
                            <w:rFonts w:ascii="Adobe Arabic" w:hAnsi="Adobe Arabic" w:cs="Adobe Arabic" w:hint="cs"/>
                            <w:b/>
                            <w:bCs/>
                            <w:color w:val="C00000"/>
                            <w:sz w:val="36"/>
                            <w:szCs w:val="36"/>
                            <w:rtl/>
                          </w:rPr>
                          <w:t>الأصناف</w:t>
                        </w:r>
                      </w:p>
                    </w:txbxContent>
                  </v:textbox>
                </v:rect>
                <w10:wrap anchorx="margin"/>
              </v:group>
            </w:pict>
          </mc:Fallback>
        </mc:AlternateContent>
      </w:r>
    </w:p>
    <w:p w:rsidR="004C0620" w:rsidRDefault="004C0620" w:rsidP="00AF41D9">
      <w:pPr>
        <w:tabs>
          <w:tab w:val="left" w:pos="586"/>
          <w:tab w:val="center" w:pos="5233"/>
        </w:tabs>
        <w:spacing w:line="276" w:lineRule="auto"/>
        <w:jc w:val="lowKashida"/>
        <w:rPr>
          <w:rFonts w:ascii="Sakkal Majalla" w:hAnsi="Sakkal Majalla" w:cs="Sakkal Majalla"/>
          <w:b/>
          <w:bCs/>
          <w:color w:val="002060"/>
          <w:sz w:val="34"/>
          <w:szCs w:val="34"/>
          <w:rtl/>
          <w:lang w:bidi="ar-EG"/>
        </w:rPr>
      </w:pPr>
    </w:p>
    <w:p w:rsidR="00FB0DE3" w:rsidRDefault="00AF41D9" w:rsidP="00FB0DE3">
      <w:pPr>
        <w:tabs>
          <w:tab w:val="left" w:pos="586"/>
          <w:tab w:val="center" w:pos="5233"/>
        </w:tabs>
        <w:spacing w:line="276" w:lineRule="auto"/>
        <w:jc w:val="lowKashida"/>
        <w:rPr>
          <w:rFonts w:ascii="Sakkal Majalla" w:hAnsi="Sakkal Majalla" w:cs="Sakkal Majalla"/>
          <w:b/>
          <w:bCs/>
          <w:sz w:val="34"/>
          <w:szCs w:val="34"/>
          <w:rtl/>
          <w:lang w:bidi="ar-EG"/>
        </w:rPr>
      </w:pPr>
      <w:r w:rsidRPr="004C0620">
        <w:rPr>
          <w:rFonts w:ascii="Sakkal Majalla" w:hAnsi="Sakkal Majalla" w:cs="Sakkal Majalla" w:hint="cs"/>
          <w:b/>
          <w:bCs/>
          <w:sz w:val="34"/>
          <w:szCs w:val="34"/>
          <w:rtl/>
          <w:lang w:bidi="ar-EG"/>
        </w:rPr>
        <w:t>أهم</w:t>
      </w:r>
      <w:r w:rsidRPr="004C0620">
        <w:rPr>
          <w:rFonts w:ascii="Sakkal Majalla" w:hAnsi="Sakkal Majalla" w:cs="Sakkal Majalla"/>
          <w:b/>
          <w:bCs/>
          <w:sz w:val="34"/>
          <w:szCs w:val="34"/>
          <w:rtl/>
          <w:lang w:bidi="ar-EG"/>
        </w:rPr>
        <w:t xml:space="preserve"> </w:t>
      </w:r>
      <w:r w:rsidRPr="004C0620">
        <w:rPr>
          <w:rFonts w:ascii="Sakkal Majalla" w:hAnsi="Sakkal Majalla" w:cs="Sakkal Majalla" w:hint="cs"/>
          <w:b/>
          <w:bCs/>
          <w:sz w:val="34"/>
          <w:szCs w:val="34"/>
          <w:rtl/>
          <w:lang w:bidi="ar-EG"/>
        </w:rPr>
        <w:t>قواعد</w:t>
      </w:r>
      <w:r w:rsidRPr="004C0620">
        <w:rPr>
          <w:rFonts w:ascii="Sakkal Majalla" w:hAnsi="Sakkal Majalla" w:cs="Sakkal Majalla"/>
          <w:b/>
          <w:bCs/>
          <w:sz w:val="34"/>
          <w:szCs w:val="34"/>
          <w:rtl/>
          <w:lang w:bidi="ar-EG"/>
        </w:rPr>
        <w:t xml:space="preserve"> </w:t>
      </w:r>
      <w:r w:rsidRPr="004C0620">
        <w:rPr>
          <w:rFonts w:ascii="Sakkal Majalla" w:hAnsi="Sakkal Majalla" w:cs="Sakkal Majalla" w:hint="cs"/>
          <w:b/>
          <w:bCs/>
          <w:sz w:val="34"/>
          <w:szCs w:val="34"/>
          <w:rtl/>
          <w:lang w:bidi="ar-EG"/>
        </w:rPr>
        <w:t>الصرف</w:t>
      </w:r>
      <w:r w:rsidRPr="004C0620">
        <w:rPr>
          <w:rFonts w:ascii="Sakkal Majalla" w:hAnsi="Sakkal Majalla" w:cs="Sakkal Majalla"/>
          <w:b/>
          <w:bCs/>
          <w:sz w:val="34"/>
          <w:szCs w:val="34"/>
          <w:rtl/>
          <w:lang w:bidi="ar-EG"/>
        </w:rPr>
        <w:t xml:space="preserve"> </w:t>
      </w:r>
      <w:r w:rsidRPr="004C0620">
        <w:rPr>
          <w:rFonts w:ascii="Sakkal Majalla" w:hAnsi="Sakkal Majalla" w:cs="Sakkal Majalla" w:hint="cs"/>
          <w:b/>
          <w:bCs/>
          <w:sz w:val="34"/>
          <w:szCs w:val="34"/>
          <w:rtl/>
          <w:lang w:bidi="ar-EG"/>
        </w:rPr>
        <w:t>للأصناف</w:t>
      </w:r>
      <w:r w:rsidRPr="004C0620">
        <w:rPr>
          <w:rFonts w:ascii="Sakkal Majalla" w:hAnsi="Sakkal Majalla" w:cs="Sakkal Majalla"/>
          <w:b/>
          <w:bCs/>
          <w:sz w:val="34"/>
          <w:szCs w:val="34"/>
          <w:rtl/>
          <w:lang w:bidi="ar-EG"/>
        </w:rPr>
        <w:t xml:space="preserve"> </w:t>
      </w:r>
      <w:r w:rsidRPr="004C0620">
        <w:rPr>
          <w:rFonts w:ascii="Sakkal Majalla" w:hAnsi="Sakkal Majalla" w:cs="Sakkal Majalla" w:hint="cs"/>
          <w:b/>
          <w:bCs/>
          <w:sz w:val="34"/>
          <w:szCs w:val="34"/>
          <w:rtl/>
          <w:lang w:bidi="ar-EG"/>
        </w:rPr>
        <w:t>بالمخزن</w:t>
      </w:r>
      <w:r w:rsidRPr="004C0620">
        <w:rPr>
          <w:rFonts w:ascii="Sakkal Majalla" w:hAnsi="Sakkal Majalla" w:cs="Sakkal Majalla"/>
          <w:b/>
          <w:bCs/>
          <w:sz w:val="34"/>
          <w:szCs w:val="34"/>
          <w:rtl/>
          <w:lang w:bidi="ar-EG"/>
        </w:rPr>
        <w:t xml:space="preserve"> </w:t>
      </w:r>
      <w:r w:rsidRPr="004C0620">
        <w:rPr>
          <w:rFonts w:ascii="Sakkal Majalla" w:hAnsi="Sakkal Majalla" w:cs="Sakkal Majalla" w:hint="cs"/>
          <w:b/>
          <w:bCs/>
          <w:sz w:val="34"/>
          <w:szCs w:val="34"/>
          <w:rtl/>
          <w:lang w:bidi="ar-EG"/>
        </w:rPr>
        <w:t>ما</w:t>
      </w:r>
      <w:r w:rsidRPr="004C0620">
        <w:rPr>
          <w:rFonts w:ascii="Sakkal Majalla" w:hAnsi="Sakkal Majalla" w:cs="Sakkal Majalla"/>
          <w:b/>
          <w:bCs/>
          <w:sz w:val="34"/>
          <w:szCs w:val="34"/>
          <w:rtl/>
          <w:lang w:bidi="ar-EG"/>
        </w:rPr>
        <w:t xml:space="preserve"> </w:t>
      </w:r>
      <w:r w:rsidRPr="004C0620">
        <w:rPr>
          <w:rFonts w:ascii="Sakkal Majalla" w:hAnsi="Sakkal Majalla" w:cs="Sakkal Majalla" w:hint="cs"/>
          <w:b/>
          <w:bCs/>
          <w:sz w:val="34"/>
          <w:szCs w:val="34"/>
          <w:rtl/>
          <w:lang w:bidi="ar-EG"/>
        </w:rPr>
        <w:t>يلي</w:t>
      </w:r>
      <w:r w:rsidR="00FB0DE3">
        <w:rPr>
          <w:rFonts w:ascii="Sakkal Majalla" w:hAnsi="Sakkal Majalla" w:cs="Sakkal Majalla"/>
          <w:b/>
          <w:bCs/>
          <w:sz w:val="34"/>
          <w:szCs w:val="34"/>
          <w:rtl/>
          <w:lang w:bidi="ar-EG"/>
        </w:rPr>
        <w:t xml:space="preserve"> :</w:t>
      </w:r>
    </w:p>
    <w:p w:rsidR="00FB0DE3" w:rsidRPr="00FB0DE3" w:rsidRDefault="00AF41D9" w:rsidP="00540047">
      <w:pPr>
        <w:pStyle w:val="ListParagraph"/>
        <w:numPr>
          <w:ilvl w:val="0"/>
          <w:numId w:val="37"/>
        </w:numPr>
        <w:tabs>
          <w:tab w:val="left" w:pos="586"/>
          <w:tab w:val="center" w:pos="5233"/>
        </w:tabs>
        <w:spacing w:line="276" w:lineRule="auto"/>
        <w:jc w:val="lowKashida"/>
        <w:rPr>
          <w:rFonts w:ascii="Sakkal Majalla" w:hAnsi="Sakkal Majalla" w:cs="Sakkal Majalla"/>
          <w:b/>
          <w:bCs/>
          <w:sz w:val="34"/>
          <w:szCs w:val="34"/>
          <w:rtl/>
          <w:lang w:bidi="ar-EG"/>
        </w:rPr>
      </w:pPr>
      <w:r w:rsidRPr="00FB0DE3">
        <w:rPr>
          <w:rFonts w:ascii="Sakkal Majalla" w:hAnsi="Sakkal Majalla" w:cs="Sakkal Majalla" w:hint="cs"/>
          <w:b/>
          <w:bCs/>
          <w:color w:val="002060"/>
          <w:sz w:val="34"/>
          <w:szCs w:val="34"/>
          <w:rtl/>
          <w:lang w:bidi="ar-EG"/>
        </w:rPr>
        <w:t>تحدد</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مواعيد</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صرف</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الأصناف</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للأقسام</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الإنتاجية</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طبقا</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لظروف</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العمل</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بكل</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إدارة</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أو</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قسم</w:t>
      </w:r>
      <w:r w:rsidR="00FB0DE3" w:rsidRPr="00FB0DE3">
        <w:rPr>
          <w:rFonts w:ascii="Sakkal Majalla" w:hAnsi="Sakkal Majalla" w:cs="Sakkal Majalla" w:hint="cs"/>
          <w:b/>
          <w:bCs/>
          <w:sz w:val="34"/>
          <w:szCs w:val="34"/>
          <w:rtl/>
          <w:lang w:bidi="ar-EG"/>
        </w:rPr>
        <w:t>.</w:t>
      </w:r>
    </w:p>
    <w:p w:rsidR="00FB0DE3" w:rsidRPr="00FB0DE3" w:rsidRDefault="00AF41D9" w:rsidP="00540047">
      <w:pPr>
        <w:pStyle w:val="ListParagraph"/>
        <w:numPr>
          <w:ilvl w:val="0"/>
          <w:numId w:val="37"/>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FB0DE3">
        <w:rPr>
          <w:rFonts w:ascii="Sakkal Majalla" w:hAnsi="Sakkal Majalla" w:cs="Sakkal Majalla" w:hint="cs"/>
          <w:b/>
          <w:bCs/>
          <w:color w:val="002060"/>
          <w:sz w:val="34"/>
          <w:szCs w:val="34"/>
          <w:rtl/>
          <w:lang w:bidi="ar-EG"/>
        </w:rPr>
        <w:t>صرف</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الأصناف</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من</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المخازن</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إما</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أن</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يكون</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الاستخدامها</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في</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الإنتاج</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أو</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في</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الصيانة،</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وإما</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للبيع</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أو</w:t>
      </w:r>
      <w:r w:rsidR="00FB0DE3" w:rsidRPr="00FB0DE3">
        <w:rPr>
          <w:rFonts w:ascii="Sakkal Majalla" w:hAnsi="Sakkal Majalla" w:cs="Sakkal Majalla" w:hint="cs"/>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الإيجار</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وبصفة</w:t>
      </w:r>
      <w:r w:rsidR="00FB0DE3" w:rsidRPr="00FB0DE3">
        <w:rPr>
          <w:rFonts w:ascii="Sakkal Majalla" w:hAnsi="Sakkal Majalla" w:cs="Sakkal Majalla" w:hint="cs"/>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إعارة</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أو</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كعهدة</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طرف</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وحدات</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الإنتاج</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أو</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العاملين</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بها</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على</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أن</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يكون</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ذلك</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لصالح</w:t>
      </w:r>
      <w:r w:rsidR="00FB0DE3" w:rsidRPr="00FB0DE3">
        <w:rPr>
          <w:rFonts w:ascii="Sakkal Majalla" w:hAnsi="Sakkal Majalla" w:cs="Sakkal Majalla" w:hint="cs"/>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العمل</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وليس</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للاستخدام</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الشخصي</w:t>
      </w:r>
      <w:r w:rsidR="00FB0DE3" w:rsidRPr="00FB0DE3">
        <w:rPr>
          <w:rFonts w:ascii="Sakkal Majalla" w:hAnsi="Sakkal Majalla" w:cs="Sakkal Majalla" w:hint="cs"/>
          <w:b/>
          <w:bCs/>
          <w:color w:val="002060"/>
          <w:sz w:val="34"/>
          <w:szCs w:val="34"/>
          <w:rtl/>
          <w:lang w:bidi="ar-EG"/>
        </w:rPr>
        <w:t>.</w:t>
      </w:r>
    </w:p>
    <w:p w:rsidR="00FB0DE3" w:rsidRPr="00FB0DE3" w:rsidRDefault="00AF41D9" w:rsidP="00540047">
      <w:pPr>
        <w:pStyle w:val="ListParagraph"/>
        <w:numPr>
          <w:ilvl w:val="0"/>
          <w:numId w:val="37"/>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FB0DE3">
        <w:rPr>
          <w:rFonts w:ascii="Sakkal Majalla" w:hAnsi="Sakkal Majalla" w:cs="Sakkal Majalla" w:hint="cs"/>
          <w:b/>
          <w:bCs/>
          <w:color w:val="002060"/>
          <w:sz w:val="34"/>
          <w:szCs w:val="34"/>
          <w:rtl/>
          <w:lang w:bidi="ar-EG"/>
        </w:rPr>
        <w:t>يتم</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الصرف</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بأذون</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معتمدة</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من</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أصل</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وصورة</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طبقا</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لما</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يحدد</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بالدورة</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المستندية</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بالمنظمة</w:t>
      </w:r>
      <w:r w:rsidR="00FB0DE3" w:rsidRPr="00FB0DE3">
        <w:rPr>
          <w:rFonts w:ascii="Sakkal Majalla" w:hAnsi="Sakkal Majalla" w:cs="Sakkal Majalla"/>
          <w:b/>
          <w:bCs/>
          <w:color w:val="002060"/>
          <w:sz w:val="34"/>
          <w:szCs w:val="34"/>
          <w:rtl/>
          <w:lang w:bidi="ar-EG"/>
        </w:rPr>
        <w:t>.</w:t>
      </w:r>
    </w:p>
    <w:p w:rsidR="00FB0DE3" w:rsidRPr="00FB0DE3" w:rsidRDefault="00AF41D9" w:rsidP="00540047">
      <w:pPr>
        <w:pStyle w:val="ListParagraph"/>
        <w:numPr>
          <w:ilvl w:val="0"/>
          <w:numId w:val="37"/>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FB0DE3">
        <w:rPr>
          <w:rFonts w:ascii="Sakkal Majalla" w:hAnsi="Sakkal Majalla" w:cs="Sakkal Majalla" w:hint="cs"/>
          <w:b/>
          <w:bCs/>
          <w:color w:val="002060"/>
          <w:sz w:val="34"/>
          <w:szCs w:val="34"/>
          <w:rtl/>
          <w:lang w:bidi="ar-EG"/>
        </w:rPr>
        <w:t>الأصناف</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المشتراة</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للإدارة</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أو</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قسم</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بذاته</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تخصص</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للجهة</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طالبة</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الشراء،</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ولا</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تصرف</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لجهة</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أخرى</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إلا</w:t>
      </w:r>
      <w:r w:rsidR="00FB0DE3" w:rsidRPr="00FB0DE3">
        <w:rPr>
          <w:rFonts w:ascii="Sakkal Majalla" w:hAnsi="Sakkal Majalla" w:cs="Sakkal Majalla" w:hint="cs"/>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بموافقة</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المدير</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المسئول</w:t>
      </w:r>
      <w:r w:rsidR="00FB0DE3" w:rsidRPr="00FB0DE3">
        <w:rPr>
          <w:rFonts w:ascii="Sakkal Majalla" w:hAnsi="Sakkal Majalla" w:cs="Sakkal Majalla" w:hint="cs"/>
          <w:b/>
          <w:bCs/>
          <w:color w:val="002060"/>
          <w:sz w:val="34"/>
          <w:szCs w:val="34"/>
          <w:rtl/>
          <w:lang w:bidi="ar-EG"/>
        </w:rPr>
        <w:t>.</w:t>
      </w:r>
    </w:p>
    <w:p w:rsidR="00FB0DE3" w:rsidRPr="00FB0DE3" w:rsidRDefault="00AF41D9" w:rsidP="00540047">
      <w:pPr>
        <w:pStyle w:val="ListParagraph"/>
        <w:numPr>
          <w:ilvl w:val="0"/>
          <w:numId w:val="37"/>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FB0DE3">
        <w:rPr>
          <w:rFonts w:ascii="Sakkal Majalla" w:hAnsi="Sakkal Majalla" w:cs="Sakkal Majalla" w:hint="cs"/>
          <w:b/>
          <w:bCs/>
          <w:color w:val="002060"/>
          <w:sz w:val="34"/>
          <w:szCs w:val="34"/>
          <w:rtl/>
          <w:lang w:bidi="ar-EG"/>
        </w:rPr>
        <w:t>تحدد</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سلطات</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اعتماد</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الصرف</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من</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المخازن</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من</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رئيس</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الوحدة</w:t>
      </w:r>
      <w:r w:rsidR="00FB0DE3" w:rsidRPr="00FB0DE3">
        <w:rPr>
          <w:rFonts w:ascii="Sakkal Majalla" w:hAnsi="Sakkal Majalla" w:cs="Sakkal Majalla" w:hint="cs"/>
          <w:b/>
          <w:bCs/>
          <w:color w:val="002060"/>
          <w:sz w:val="34"/>
          <w:szCs w:val="34"/>
          <w:rtl/>
          <w:lang w:bidi="ar-EG"/>
        </w:rPr>
        <w:t>.</w:t>
      </w:r>
    </w:p>
    <w:p w:rsidR="000F760A" w:rsidRPr="000F760A" w:rsidRDefault="00FD51FF" w:rsidP="000F760A">
      <w:pPr>
        <w:tabs>
          <w:tab w:val="left" w:pos="586"/>
          <w:tab w:val="center" w:pos="5233"/>
        </w:tabs>
        <w:spacing w:line="276" w:lineRule="auto"/>
        <w:jc w:val="lowKashida"/>
        <w:rPr>
          <w:rFonts w:ascii="Sakkal Majalla" w:hAnsi="Sakkal Majalla" w:cs="Sakkal Majalla"/>
          <w:b/>
          <w:bCs/>
          <w:color w:val="002060"/>
          <w:sz w:val="34"/>
          <w:szCs w:val="34"/>
          <w:lang w:bidi="ar-EG"/>
        </w:rPr>
      </w:pPr>
      <w:r w:rsidRPr="00FD51FF">
        <w:rPr>
          <w:rFonts w:ascii="Sakkal Majalla" w:hAnsi="Sakkal Majalla" w:cs="Sakkal Majalla"/>
          <w:b/>
          <w:bCs/>
          <w:noProof/>
          <w:color w:val="002060"/>
          <w:sz w:val="34"/>
          <w:szCs w:val="34"/>
          <w:rtl/>
        </w:rPr>
        <w:drawing>
          <wp:anchor distT="0" distB="0" distL="114300" distR="114300" simplePos="0" relativeHeight="253046784" behindDoc="0" locked="0" layoutInCell="1" allowOverlap="1">
            <wp:simplePos x="0" y="0"/>
            <wp:positionH relativeFrom="margin">
              <wp:align>center</wp:align>
            </wp:positionH>
            <wp:positionV relativeFrom="paragraph">
              <wp:posOffset>8255</wp:posOffset>
            </wp:positionV>
            <wp:extent cx="3327400" cy="2823845"/>
            <wp:effectExtent l="0" t="0" r="0" b="0"/>
            <wp:wrapThrough wrapText="bothSides">
              <wp:wrapPolygon edited="0">
                <wp:start x="10511" y="729"/>
                <wp:lineTo x="5936" y="2331"/>
                <wp:lineTo x="5936" y="3351"/>
                <wp:lineTo x="3339" y="5537"/>
                <wp:lineTo x="2968" y="6412"/>
                <wp:lineTo x="2721" y="7432"/>
                <wp:lineTo x="2844" y="8452"/>
                <wp:lineTo x="3957" y="10346"/>
                <wp:lineTo x="2226" y="10346"/>
                <wp:lineTo x="2226" y="11803"/>
                <wp:lineTo x="4205" y="12677"/>
                <wp:lineTo x="3463" y="13260"/>
                <wp:lineTo x="3092" y="13989"/>
                <wp:lineTo x="3092" y="16320"/>
                <wp:lineTo x="4947" y="17340"/>
                <wp:lineTo x="5936" y="17632"/>
                <wp:lineTo x="6060" y="19089"/>
                <wp:lineTo x="9398" y="19672"/>
                <wp:lineTo x="9398" y="19963"/>
                <wp:lineTo x="10388" y="20692"/>
                <wp:lineTo x="11748" y="20692"/>
                <wp:lineTo x="12861" y="19817"/>
                <wp:lineTo x="15582" y="19380"/>
                <wp:lineTo x="15829" y="17632"/>
                <wp:lineTo x="17189" y="17340"/>
                <wp:lineTo x="19168" y="16320"/>
                <wp:lineTo x="19168" y="14863"/>
                <wp:lineTo x="18426" y="13406"/>
                <wp:lineTo x="17931" y="12677"/>
                <wp:lineTo x="19168" y="12094"/>
                <wp:lineTo x="19415" y="11512"/>
                <wp:lineTo x="18921" y="10346"/>
                <wp:lineTo x="18921" y="6994"/>
                <wp:lineTo x="18426" y="5683"/>
                <wp:lineTo x="16076" y="3060"/>
                <wp:lineTo x="12985" y="1457"/>
                <wp:lineTo x="11377" y="729"/>
                <wp:lineTo x="10511" y="729"/>
              </wp:wrapPolygon>
            </wp:wrapThrough>
            <wp:docPr id="369" name="Picture 369" descr="D:\esraa\الإدارة الحديثة للمستودعات والمخازن\photos\169-1693853_inventory-control-software-market-inventory-manag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esraa\الإدارة الحديثة للمستودعات والمخازن\photos\169-1693853_inventory-control-software-market-inventory-management.png"/>
                    <pic:cNvPicPr>
                      <a:picLocks noChangeAspect="1" noChangeArrowheads="1"/>
                    </pic:cNvPicPr>
                  </pic:nvPicPr>
                  <pic:blipFill>
                    <a:blip r:embed="rId118" cstate="print">
                      <a:clrChange>
                        <a:clrFrom>
                          <a:srgbClr val="F7F7F7"/>
                        </a:clrFrom>
                        <a:clrTo>
                          <a:srgbClr val="F7F7F7">
                            <a:alpha val="0"/>
                          </a:srgbClr>
                        </a:clrTo>
                      </a:clrChange>
                      <a:extLst>
                        <a:ext uri="{28A0092B-C50C-407E-A947-70E740481C1C}">
                          <a14:useLocalDpi xmlns:a14="http://schemas.microsoft.com/office/drawing/2010/main" val="0"/>
                        </a:ext>
                      </a:extLst>
                    </a:blip>
                    <a:srcRect/>
                    <a:stretch>
                      <a:fillRect/>
                    </a:stretch>
                  </pic:blipFill>
                  <pic:spPr bwMode="auto">
                    <a:xfrm>
                      <a:off x="0" y="0"/>
                      <a:ext cx="3327400" cy="28238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F760A">
        <w:rPr>
          <w:noProof/>
        </w:rPr>
        <mc:AlternateContent>
          <mc:Choice Requires="wps">
            <w:drawing>
              <wp:inline distT="0" distB="0" distL="0" distR="0" wp14:anchorId="0ED349B6" wp14:editId="02F94B36">
                <wp:extent cx="304800" cy="304800"/>
                <wp:effectExtent l="0" t="0" r="0" b="0"/>
                <wp:docPr id="368" name="AutoShape 3" descr="Image result for inventory manager clipart"/>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w15="http://schemas.microsoft.com/office/word/2012/wordml" xmlns:w16se="http://schemas.microsoft.com/office/word/2015/wordml/symex">
            <w:pict>
              <v:rect w14:anchorId="205F9E97" id="AutoShape 3" o:spid="_x0000_s1026" alt="Image result for inventory manager clipart"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" filled="f" stroked="f">
                <o:lock v:ext="edit" aspectratio="t"/>
                <w10:wrap anchorx="page"/>
                <w10:anchorlock/>
              </v:rect>
            </w:pict>
          </mc:Fallback>
        </mc:AlternateContent>
      </w:r>
    </w:p>
    <w:p w:rsidR="000F760A" w:rsidRPr="000F760A" w:rsidRDefault="000F760A" w:rsidP="000F760A">
      <w:pPr>
        <w:tabs>
          <w:tab w:val="left" w:pos="586"/>
          <w:tab w:val="center" w:pos="5233"/>
        </w:tabs>
        <w:spacing w:line="276" w:lineRule="auto"/>
        <w:jc w:val="lowKashida"/>
        <w:rPr>
          <w:rFonts w:ascii="Sakkal Majalla" w:hAnsi="Sakkal Majalla" w:cs="Sakkal Majalla"/>
          <w:b/>
          <w:bCs/>
          <w:color w:val="002060"/>
          <w:sz w:val="34"/>
          <w:szCs w:val="34"/>
          <w:rtl/>
          <w:lang w:bidi="ar-EG"/>
        </w:rPr>
      </w:pPr>
    </w:p>
    <w:p w:rsidR="00011C5B" w:rsidRDefault="00011C5B">
      <w:pPr>
        <w:bidi w:val="0"/>
        <w:rPr>
          <w:rFonts w:ascii="Sakkal Majalla" w:hAnsi="Sakkal Majalla" w:cs="Sakkal Majalla"/>
          <w:b/>
          <w:bCs/>
          <w:color w:val="002060"/>
          <w:sz w:val="34"/>
          <w:szCs w:val="34"/>
          <w:lang w:bidi="ar-EG"/>
        </w:rPr>
      </w:pPr>
      <w:r>
        <w:rPr>
          <w:rFonts w:ascii="Sakkal Majalla" w:hAnsi="Sakkal Majalla" w:cs="Sakkal Majalla"/>
          <w:b/>
          <w:bCs/>
          <w:color w:val="002060"/>
          <w:sz w:val="34"/>
          <w:szCs w:val="34"/>
          <w:rtl/>
          <w:lang w:bidi="ar-EG"/>
        </w:rPr>
        <w:br w:type="page"/>
      </w:r>
    </w:p>
    <w:p w:rsidR="00AF41D9" w:rsidRPr="00011C5B" w:rsidRDefault="00AF41D9" w:rsidP="00011C5B">
      <w:pPr>
        <w:rPr>
          <w:rtl/>
        </w:rPr>
      </w:pPr>
    </w:p>
    <w:p w:rsidR="00011C5B" w:rsidRPr="00011C5B" w:rsidRDefault="00011C5B" w:rsidP="00011C5B">
      <w:p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1C4D69">
        <w:rPr>
          <w:rFonts w:hint="cs"/>
          <w:noProof/>
        </w:rPr>
        <mc:AlternateContent>
          <mc:Choice Requires="wpg">
            <w:drawing>
              <wp:anchor distT="0" distB="0" distL="114300" distR="114300" simplePos="0" relativeHeight="252975104" behindDoc="0" locked="0" layoutInCell="1" allowOverlap="1" wp14:anchorId="01970F3C" wp14:editId="1B302FAA">
                <wp:simplePos x="0" y="0"/>
                <wp:positionH relativeFrom="margin">
                  <wp:align>center</wp:align>
                </wp:positionH>
                <wp:positionV relativeFrom="paragraph">
                  <wp:posOffset>20955</wp:posOffset>
                </wp:positionV>
                <wp:extent cx="2270760" cy="611505"/>
                <wp:effectExtent l="0" t="0" r="0" b="0"/>
                <wp:wrapNone/>
                <wp:docPr id="78" name="Group 78"/>
                <wp:cNvGraphicFramePr/>
                <a:graphic xmlns:a="http://schemas.openxmlformats.org/drawingml/2006/main">
                  <a:graphicData uri="http://schemas.microsoft.com/office/word/2010/wordprocessingGroup">
                    <wpg:wgp>
                      <wpg:cNvGrpSpPr/>
                      <wpg:grpSpPr>
                        <a:xfrm>
                          <a:off x="0" y="0"/>
                          <a:ext cx="2270760" cy="611505"/>
                          <a:chOff x="0" y="0"/>
                          <a:chExt cx="2857500" cy="754380"/>
                        </a:xfrm>
                      </wpg:grpSpPr>
                      <pic:pic xmlns:pic="http://schemas.openxmlformats.org/drawingml/2006/picture">
                        <pic:nvPicPr>
                          <pic:cNvPr id="79" name="Picture 79"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80" name="Rectangle 80"/>
                        <wps:cNvSpPr/>
                        <wps:spPr>
                          <a:xfrm>
                            <a:off x="340266" y="84846"/>
                            <a:ext cx="2149997" cy="616739"/>
                          </a:xfrm>
                          <a:prstGeom prst="rect">
                            <a:avLst/>
                          </a:prstGeom>
                          <a:noFill/>
                          <a:ln w="12700" cap="flat" cmpd="sng" algn="ctr">
                            <a:noFill/>
                            <a:prstDash val="solid"/>
                            <a:miter lim="800000"/>
                          </a:ln>
                          <a:effectLst/>
                        </wps:spPr>
                        <wps:txbx>
                          <w:txbxContent>
                            <w:p w:rsidR="005715B4" w:rsidRPr="005C211B" w:rsidRDefault="005715B4" w:rsidP="00011C5B">
                              <w:pPr>
                                <w:jc w:val="center"/>
                                <w:rPr>
                                  <w:rFonts w:ascii="Adobe Arabic" w:hAnsi="Adobe Arabic" w:cs="Adobe Arabic"/>
                                  <w:b/>
                                  <w:bCs/>
                                  <w:color w:val="C00000"/>
                                  <w:sz w:val="36"/>
                                  <w:szCs w:val="36"/>
                                  <w:rtl/>
                                </w:rPr>
                              </w:pPr>
                              <w:r w:rsidRPr="00011C5B">
                                <w:rPr>
                                  <w:rFonts w:ascii="Adobe Arabic" w:hAnsi="Adobe Arabic" w:cs="Adobe Arabic" w:hint="cs"/>
                                  <w:b/>
                                  <w:bCs/>
                                  <w:color w:val="C00000"/>
                                  <w:sz w:val="36"/>
                                  <w:szCs w:val="36"/>
                                  <w:rtl/>
                                </w:rPr>
                                <w:t>أمن</w:t>
                              </w:r>
                              <w:r w:rsidRPr="00011C5B">
                                <w:rPr>
                                  <w:rFonts w:ascii="Adobe Arabic" w:hAnsi="Adobe Arabic" w:cs="Adobe Arabic"/>
                                  <w:b/>
                                  <w:bCs/>
                                  <w:color w:val="C00000"/>
                                  <w:sz w:val="36"/>
                                  <w:szCs w:val="36"/>
                                  <w:rtl/>
                                </w:rPr>
                                <w:t xml:space="preserve"> </w:t>
                              </w:r>
                              <w:r w:rsidRPr="00011C5B">
                                <w:rPr>
                                  <w:rFonts w:ascii="Adobe Arabic" w:hAnsi="Adobe Arabic" w:cs="Adobe Arabic" w:hint="cs"/>
                                  <w:b/>
                                  <w:bCs/>
                                  <w:color w:val="C00000"/>
                                  <w:sz w:val="36"/>
                                  <w:szCs w:val="36"/>
                                  <w:rtl/>
                                </w:rPr>
                                <w:t>وسلامة</w:t>
                              </w:r>
                              <w:r w:rsidRPr="00011C5B">
                                <w:rPr>
                                  <w:rFonts w:ascii="Adobe Arabic" w:hAnsi="Adobe Arabic" w:cs="Adobe Arabic"/>
                                  <w:b/>
                                  <w:bCs/>
                                  <w:color w:val="C00000"/>
                                  <w:sz w:val="36"/>
                                  <w:szCs w:val="36"/>
                                  <w:rtl/>
                                </w:rPr>
                                <w:t xml:space="preserve"> </w:t>
                              </w:r>
                              <w:r w:rsidRPr="00011C5B">
                                <w:rPr>
                                  <w:rFonts w:ascii="Adobe Arabic" w:hAnsi="Adobe Arabic" w:cs="Adobe Arabic" w:hint="cs"/>
                                  <w:b/>
                                  <w:bCs/>
                                  <w:color w:val="C00000"/>
                                  <w:sz w:val="36"/>
                                  <w:szCs w:val="36"/>
                                  <w:rtl/>
                                </w:rPr>
                                <w:t>المخزون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1970F3C" id="Group 78" o:spid="_x0000_s1501" style="position:absolute;left:0;text-align:left;margin-left:0;margin-top:1.65pt;width:178.8pt;height:48.15pt;z-index:252975104;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">
                <v:shape id="Picture 79" o:spid="_x0000_s1502" type="#_x0000_t75" style="position:absolute;width:28575;height:7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tFBbLGAAAA2wAAAA8AAABkcnMvZG93bnJldi54bWxEj0FrwkAUhO8F/8PyCr2UujGCqalrkELF&#10;Qy/aKvb2yD6T1OzbkN0m8d+7BcHjMDPfMItsMLXoqHWVZQWTcQSCOLe64kLB99fHyysI55E11pZJ&#10;wYUcZMvRwwJTbXveUrfzhQgQdikqKL1vUildXpJBN7YNcfBOtjXog2wLqVvsA9zUMo6imTRYcVgo&#10;saH3kvLz7s8o2B9qjaff9SH5pP3PczMz02McK/X0OKzeQHga/D18a2+0gmQO/1/CD5DLK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0UFssYAAADbAAAADwAAAAAAAAAAAAAA&#10;AACfAgAAZHJzL2Rvd25yZXYueG1sUEsFBgAAAAAEAAQA9wAAAJIDAAAAAA==&#10;">
                  <v:imagedata r:id="rId30" o:title="Untitled-1-Recovered_0021_Vector-Smart-Object"/>
                  <v:path arrowok="t"/>
                </v:shape>
                <v:rect id="Rectangle 80" o:spid="_x0000_s1503" style="position:absolute;left:3402;top:848;width:21500;height:61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6B78AA&#10;AADbAAAADwAAAGRycy9kb3ducmV2LnhtbERPu2rDMBTdA/0HcQvZErkdinGtmKRQ2pIhNG33G+n6&#10;QawrIym28/fREOh4OO+ymm0vRvKhc6zgaZ2BINbOdNwo+P15X+UgQkQ22DsmBVcKUG0eFiUWxk38&#10;TeMxNiKFcChQQRvjUEgZdEsWw9oNxImrnbcYE/SNNB6nFG57+ZxlL9Jix6mhxYHeWtLn48Uq+HP1&#10;brL6xF/j9dBdPvZe63yv1PJx3r6CiDTHf/Hd/WkU5Gl9+pJ+gNzc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N6B78AAAADbAAAADwAAAAAAAAAAAAAAAACYAgAAZHJzL2Rvd25y&#10;ZXYueG1sUEsFBgAAAAAEAAQA9QAAAIUDAAAAAA==&#10;" filled="f" stroked="f" strokeweight="1pt">
                  <v:textbox>
                    <w:txbxContent>
                      <w:p w:rsidR="005715B4" w:rsidRPr="005C211B" w:rsidRDefault="005715B4" w:rsidP="00011C5B">
                        <w:pPr>
                          <w:jc w:val="center"/>
                          <w:rPr>
                            <w:rFonts w:ascii="Adobe Arabic" w:hAnsi="Adobe Arabic" w:cs="Adobe Arabic"/>
                            <w:b/>
                            <w:bCs/>
                            <w:color w:val="C00000"/>
                            <w:sz w:val="36"/>
                            <w:szCs w:val="36"/>
                            <w:rtl/>
                          </w:rPr>
                        </w:pPr>
                        <w:r w:rsidRPr="00011C5B">
                          <w:rPr>
                            <w:rFonts w:ascii="Adobe Arabic" w:hAnsi="Adobe Arabic" w:cs="Adobe Arabic" w:hint="cs"/>
                            <w:b/>
                            <w:bCs/>
                            <w:color w:val="C00000"/>
                            <w:sz w:val="36"/>
                            <w:szCs w:val="36"/>
                            <w:rtl/>
                          </w:rPr>
                          <w:t>أمن</w:t>
                        </w:r>
                        <w:r w:rsidRPr="00011C5B">
                          <w:rPr>
                            <w:rFonts w:ascii="Adobe Arabic" w:hAnsi="Adobe Arabic" w:cs="Adobe Arabic"/>
                            <w:b/>
                            <w:bCs/>
                            <w:color w:val="C00000"/>
                            <w:sz w:val="36"/>
                            <w:szCs w:val="36"/>
                            <w:rtl/>
                          </w:rPr>
                          <w:t xml:space="preserve"> </w:t>
                        </w:r>
                        <w:r w:rsidRPr="00011C5B">
                          <w:rPr>
                            <w:rFonts w:ascii="Adobe Arabic" w:hAnsi="Adobe Arabic" w:cs="Adobe Arabic" w:hint="cs"/>
                            <w:b/>
                            <w:bCs/>
                            <w:color w:val="C00000"/>
                            <w:sz w:val="36"/>
                            <w:szCs w:val="36"/>
                            <w:rtl/>
                          </w:rPr>
                          <w:t>وسلامة</w:t>
                        </w:r>
                        <w:r w:rsidRPr="00011C5B">
                          <w:rPr>
                            <w:rFonts w:ascii="Adobe Arabic" w:hAnsi="Adobe Arabic" w:cs="Adobe Arabic"/>
                            <w:b/>
                            <w:bCs/>
                            <w:color w:val="C00000"/>
                            <w:sz w:val="36"/>
                            <w:szCs w:val="36"/>
                            <w:rtl/>
                          </w:rPr>
                          <w:t xml:space="preserve"> </w:t>
                        </w:r>
                        <w:r w:rsidRPr="00011C5B">
                          <w:rPr>
                            <w:rFonts w:ascii="Adobe Arabic" w:hAnsi="Adobe Arabic" w:cs="Adobe Arabic" w:hint="cs"/>
                            <w:b/>
                            <w:bCs/>
                            <w:color w:val="C00000"/>
                            <w:sz w:val="36"/>
                            <w:szCs w:val="36"/>
                            <w:rtl/>
                          </w:rPr>
                          <w:t>المخزون</w:t>
                        </w:r>
                      </w:p>
                    </w:txbxContent>
                  </v:textbox>
                </v:rect>
                <w10:wrap anchorx="margin"/>
              </v:group>
            </w:pict>
          </mc:Fallback>
        </mc:AlternateContent>
      </w:r>
    </w:p>
    <w:p w:rsidR="00AF41D9" w:rsidRDefault="001B19BC" w:rsidP="00AF41D9">
      <w:pPr>
        <w:tabs>
          <w:tab w:val="left" w:pos="586"/>
          <w:tab w:val="center" w:pos="5233"/>
        </w:tabs>
        <w:spacing w:line="276" w:lineRule="auto"/>
        <w:jc w:val="lowKashida"/>
        <w:rPr>
          <w:rFonts w:ascii="Sakkal Majalla" w:hAnsi="Sakkal Majalla" w:cs="Sakkal Majalla"/>
          <w:b/>
          <w:bCs/>
          <w:sz w:val="34"/>
          <w:szCs w:val="34"/>
          <w:rtl/>
          <w:lang w:bidi="ar-EG"/>
        </w:rPr>
      </w:pPr>
      <w:r>
        <w:rPr>
          <w:rFonts w:cs="Arial"/>
          <w:noProof/>
          <w:rtl/>
        </w:rPr>
        <mc:AlternateContent>
          <mc:Choice Requires="wpg">
            <w:drawing>
              <wp:anchor distT="0" distB="0" distL="114300" distR="114300" simplePos="0" relativeHeight="252977152" behindDoc="0" locked="0" layoutInCell="1" allowOverlap="1" wp14:anchorId="5E98B8B0" wp14:editId="23F223C3">
                <wp:simplePos x="0" y="0"/>
                <wp:positionH relativeFrom="margin">
                  <wp:posOffset>4490581</wp:posOffset>
                </wp:positionH>
                <wp:positionV relativeFrom="paragraph">
                  <wp:posOffset>315601</wp:posOffset>
                </wp:positionV>
                <wp:extent cx="2140298" cy="566040"/>
                <wp:effectExtent l="0" t="0" r="0" b="5715"/>
                <wp:wrapNone/>
                <wp:docPr id="81" name="Group 81"/>
                <wp:cNvGraphicFramePr/>
                <a:graphic xmlns:a="http://schemas.openxmlformats.org/drawingml/2006/main">
                  <a:graphicData uri="http://schemas.microsoft.com/office/word/2010/wordprocessingGroup">
                    <wpg:wgp>
                      <wpg:cNvGrpSpPr/>
                      <wpg:grpSpPr>
                        <a:xfrm>
                          <a:off x="0" y="0"/>
                          <a:ext cx="2140298" cy="566040"/>
                          <a:chOff x="269314" y="0"/>
                          <a:chExt cx="2416736" cy="565619"/>
                        </a:xfrm>
                      </wpg:grpSpPr>
                      <pic:pic xmlns:pic="http://schemas.openxmlformats.org/drawingml/2006/picture">
                        <pic:nvPicPr>
                          <pic:cNvPr id="82" name="Picture 82" descr="C:\Users\Google\Desktop\اشكال\ghg_0008_Vector-Smart-Object.png"/>
                          <pic:cNvPicPr>
                            <a:picLocks noChangeAspect="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269314" y="0"/>
                            <a:ext cx="2416736" cy="565619"/>
                          </a:xfrm>
                          <a:prstGeom prst="rect">
                            <a:avLst/>
                          </a:prstGeom>
                          <a:noFill/>
                          <a:ln>
                            <a:noFill/>
                          </a:ln>
                        </pic:spPr>
                      </pic:pic>
                      <wps:wsp>
                        <wps:cNvPr id="83" name="Rectangle 83"/>
                        <wps:cNvSpPr/>
                        <wps:spPr>
                          <a:xfrm>
                            <a:off x="581028" y="39918"/>
                            <a:ext cx="2037998" cy="387340"/>
                          </a:xfrm>
                          <a:prstGeom prst="rect">
                            <a:avLst/>
                          </a:prstGeom>
                        </wps:spPr>
                        <wps:txbx>
                          <w:txbxContent>
                            <w:p w:rsidR="005715B4" w:rsidRPr="00B537F0" w:rsidRDefault="005715B4" w:rsidP="001B19BC">
                              <w:pPr>
                                <w:jc w:val="center"/>
                                <w:rPr>
                                  <w:rFonts w:ascii="Adobe Arabic" w:hAnsi="Adobe Arabic" w:cs="Adobe Arabic"/>
                                  <w:b/>
                                  <w:bCs/>
                                  <w:color w:val="F2F2F2" w:themeColor="background1" w:themeShade="F2"/>
                                  <w:sz w:val="40"/>
                                  <w:szCs w:val="40"/>
                                </w:rPr>
                              </w:pPr>
                              <w:r w:rsidRPr="00B537F0">
                                <w:rPr>
                                  <w:rFonts w:ascii="Adobe Arabic" w:hAnsi="Adobe Arabic" w:cs="Adobe Arabic" w:hint="cs"/>
                                  <w:b/>
                                  <w:bCs/>
                                  <w:color w:val="F2F2F2" w:themeColor="background1" w:themeShade="F2"/>
                                  <w:sz w:val="40"/>
                                  <w:szCs w:val="40"/>
                                  <w:rtl/>
                                </w:rPr>
                                <w:t>مفهوم</w:t>
                              </w:r>
                              <w:r w:rsidRPr="00B537F0">
                                <w:rPr>
                                  <w:rFonts w:ascii="Adobe Arabic" w:hAnsi="Adobe Arabic" w:cs="Adobe Arabic"/>
                                  <w:b/>
                                  <w:bCs/>
                                  <w:color w:val="F2F2F2" w:themeColor="background1" w:themeShade="F2"/>
                                  <w:sz w:val="40"/>
                                  <w:szCs w:val="40"/>
                                  <w:rtl/>
                                </w:rPr>
                                <w:t xml:space="preserve"> </w:t>
                              </w:r>
                              <w:r w:rsidRPr="00B537F0">
                                <w:rPr>
                                  <w:rFonts w:ascii="Adobe Arabic" w:hAnsi="Adobe Arabic" w:cs="Adobe Arabic" w:hint="cs"/>
                                  <w:b/>
                                  <w:bCs/>
                                  <w:color w:val="F2F2F2" w:themeColor="background1" w:themeShade="F2"/>
                                  <w:sz w:val="40"/>
                                  <w:szCs w:val="40"/>
                                  <w:rtl/>
                                </w:rPr>
                                <w:t>الأمن</w:t>
                              </w:r>
                              <w:r w:rsidRPr="00B537F0">
                                <w:rPr>
                                  <w:rFonts w:ascii="Adobe Arabic" w:hAnsi="Adobe Arabic" w:cs="Adobe Arabic"/>
                                  <w:b/>
                                  <w:bCs/>
                                  <w:color w:val="F2F2F2" w:themeColor="background1" w:themeShade="F2"/>
                                  <w:sz w:val="40"/>
                                  <w:szCs w:val="40"/>
                                  <w:rtl/>
                                </w:rPr>
                                <w:t xml:space="preserve"> </w:t>
                              </w:r>
                              <w:r w:rsidRPr="00B537F0">
                                <w:rPr>
                                  <w:rFonts w:ascii="Adobe Arabic" w:hAnsi="Adobe Arabic" w:cs="Adobe Arabic" w:hint="cs"/>
                                  <w:b/>
                                  <w:bCs/>
                                  <w:color w:val="F2F2F2" w:themeColor="background1" w:themeShade="F2"/>
                                  <w:sz w:val="40"/>
                                  <w:szCs w:val="40"/>
                                  <w:rtl/>
                                </w:rPr>
                                <w:t>والسلامة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E98B8B0" id="Group 81" o:spid="_x0000_s1504" style="position:absolute;left:0;text-align:left;margin-left:353.6pt;margin-top:24.85pt;width:168.55pt;height:44.55pt;z-index:252977152;mso-position-horizontal-relative:margin;mso-width-relative:margin;mso-height-relative:margin" coordorigin="2693" coordsize="24167,56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">
                <v:shape id="Picture 82" o:spid="_x0000_s1505" type="#_x0000_t75" style="position:absolute;left:2693;width:24167;height:56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66UW3GAAAA2wAAAA8AAABkcnMvZG93bnJldi54bWxEj0FLAzEUhO+C/yE8oTebbSuybJuWoq6I&#10;F9laSr09Ns/s1s3LksR2/fdNoeBxmJlvmMVqsJ04kg+tYwWTcQaCuHa6ZaNg+1ne5yBCRNbYOSYF&#10;fxRgtby9WWCh3YkrOm6iEQnCoUAFTYx9IWWoG7IYxq4nTt638xZjkt5I7fGU4LaT0yx7lBZbTgsN&#10;9vTUUP2z+bUKPmbm4cUf3nd5GV+/1uW+MuVzpdTobljPQUQa4n/42n7TCvIpXL6kHyCXZ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rpRbcYAAADbAAAADwAAAAAAAAAAAAAA&#10;AACfAgAAZHJzL2Rvd25yZXYueG1sUEsFBgAAAAAEAAQA9wAAAJIDAAAAAA==&#10;">
                  <v:imagedata r:id="rId120" o:title="ghg_0008_Vector-Smart-Object"/>
                  <v:path arrowok="t"/>
                </v:shape>
                <v:rect id="Rectangle 83" o:spid="_x0000_s1506" style="position:absolute;left:5810;top:399;width:20380;height:3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T878QA&#10;AADbAAAADwAAAGRycy9kb3ducmV2LnhtbESP3WrCQBSE7wXfYTlCb6RutCAhdRURxFAKYvy5PmRP&#10;k9Ds2Zhdk/Ttu4WCl8PMfMOsNoOpRUetqywrmM8iEMS51RUXCi7n/WsMwnlkjbVlUvBDDjbr8WiF&#10;ibY9n6jLfCEChF2CCkrvm0RKl5dk0M1sQxy8L9sa9EG2hdQt9gFuarmIoqU0WHFYKLGhXUn5d/Yw&#10;Cvr82N3Onwd5nN5Sy/f0vsuuH0q9TIbtOwhPg3+G/9upVhC/wd+X8A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fU/O/EAAAA2wAAAA8AAAAAAAAAAAAAAAAAmAIAAGRycy9k&#10;b3ducmV2LnhtbFBLBQYAAAAABAAEAPUAAACJAwAAAAA=&#10;" filled="f" stroked="f">
                  <v:textbox>
                    <w:txbxContent>
                      <w:p w:rsidR="005715B4" w:rsidRPr="00B537F0" w:rsidRDefault="005715B4" w:rsidP="001B19BC">
                        <w:pPr>
                          <w:jc w:val="center"/>
                          <w:rPr>
                            <w:rFonts w:ascii="Adobe Arabic" w:hAnsi="Adobe Arabic" w:cs="Adobe Arabic"/>
                            <w:b/>
                            <w:bCs/>
                            <w:color w:val="F2F2F2" w:themeColor="background1" w:themeShade="F2"/>
                            <w:sz w:val="40"/>
                            <w:szCs w:val="40"/>
                          </w:rPr>
                        </w:pPr>
                        <w:r w:rsidRPr="00B537F0">
                          <w:rPr>
                            <w:rFonts w:ascii="Adobe Arabic" w:hAnsi="Adobe Arabic" w:cs="Adobe Arabic" w:hint="cs"/>
                            <w:b/>
                            <w:bCs/>
                            <w:color w:val="F2F2F2" w:themeColor="background1" w:themeShade="F2"/>
                            <w:sz w:val="40"/>
                            <w:szCs w:val="40"/>
                            <w:rtl/>
                          </w:rPr>
                          <w:t>مفهوم</w:t>
                        </w:r>
                        <w:r w:rsidRPr="00B537F0">
                          <w:rPr>
                            <w:rFonts w:ascii="Adobe Arabic" w:hAnsi="Adobe Arabic" w:cs="Adobe Arabic"/>
                            <w:b/>
                            <w:bCs/>
                            <w:color w:val="F2F2F2" w:themeColor="background1" w:themeShade="F2"/>
                            <w:sz w:val="40"/>
                            <w:szCs w:val="40"/>
                            <w:rtl/>
                          </w:rPr>
                          <w:t xml:space="preserve"> </w:t>
                        </w:r>
                        <w:r w:rsidRPr="00B537F0">
                          <w:rPr>
                            <w:rFonts w:ascii="Adobe Arabic" w:hAnsi="Adobe Arabic" w:cs="Adobe Arabic" w:hint="cs"/>
                            <w:b/>
                            <w:bCs/>
                            <w:color w:val="F2F2F2" w:themeColor="background1" w:themeShade="F2"/>
                            <w:sz w:val="40"/>
                            <w:szCs w:val="40"/>
                            <w:rtl/>
                          </w:rPr>
                          <w:t>الأمن</w:t>
                        </w:r>
                        <w:r w:rsidRPr="00B537F0">
                          <w:rPr>
                            <w:rFonts w:ascii="Adobe Arabic" w:hAnsi="Adobe Arabic" w:cs="Adobe Arabic"/>
                            <w:b/>
                            <w:bCs/>
                            <w:color w:val="F2F2F2" w:themeColor="background1" w:themeShade="F2"/>
                            <w:sz w:val="40"/>
                            <w:szCs w:val="40"/>
                            <w:rtl/>
                          </w:rPr>
                          <w:t xml:space="preserve"> </w:t>
                        </w:r>
                        <w:r w:rsidRPr="00B537F0">
                          <w:rPr>
                            <w:rFonts w:ascii="Adobe Arabic" w:hAnsi="Adobe Arabic" w:cs="Adobe Arabic" w:hint="cs"/>
                            <w:b/>
                            <w:bCs/>
                            <w:color w:val="F2F2F2" w:themeColor="background1" w:themeShade="F2"/>
                            <w:sz w:val="40"/>
                            <w:szCs w:val="40"/>
                            <w:rtl/>
                          </w:rPr>
                          <w:t>والسلامة</w:t>
                        </w:r>
                      </w:p>
                    </w:txbxContent>
                  </v:textbox>
                </v:rect>
                <w10:wrap anchorx="margin"/>
              </v:group>
            </w:pict>
          </mc:Fallback>
        </mc:AlternateContent>
      </w:r>
    </w:p>
    <w:p w:rsidR="001B19BC" w:rsidRDefault="001B19BC" w:rsidP="00AF41D9">
      <w:pPr>
        <w:tabs>
          <w:tab w:val="left" w:pos="586"/>
          <w:tab w:val="center" w:pos="5233"/>
        </w:tabs>
        <w:spacing w:line="276" w:lineRule="auto"/>
        <w:jc w:val="lowKashida"/>
        <w:rPr>
          <w:rFonts w:ascii="Sakkal Majalla" w:hAnsi="Sakkal Majalla" w:cs="Sakkal Majalla"/>
          <w:b/>
          <w:bCs/>
          <w:sz w:val="34"/>
          <w:szCs w:val="34"/>
          <w:rtl/>
          <w:lang w:bidi="ar-EG"/>
        </w:rPr>
      </w:pPr>
    </w:p>
    <w:p w:rsidR="006B5335" w:rsidRDefault="00733908" w:rsidP="006B5335">
      <w:pPr>
        <w:tabs>
          <w:tab w:val="left" w:pos="586"/>
          <w:tab w:val="center" w:pos="5233"/>
        </w:tabs>
        <w:spacing w:line="276" w:lineRule="auto"/>
        <w:jc w:val="lowKashida"/>
        <w:rPr>
          <w:rFonts w:ascii="Sakkal Majalla" w:hAnsi="Sakkal Majalla" w:cs="Sakkal Majalla"/>
          <w:b/>
          <w:bCs/>
          <w:color w:val="00B050"/>
          <w:sz w:val="34"/>
          <w:szCs w:val="34"/>
          <w:rtl/>
          <w:lang w:bidi="ar-EG"/>
        </w:rPr>
      </w:pPr>
      <w:r w:rsidRPr="00733908">
        <w:rPr>
          <w:rFonts w:ascii="Sakkal Majalla" w:hAnsi="Sakkal Majalla" w:cs="Sakkal Majalla"/>
          <w:b/>
          <w:bCs/>
          <w:noProof/>
          <w:color w:val="00B050"/>
          <w:sz w:val="34"/>
          <w:szCs w:val="34"/>
          <w:rtl/>
        </w:rPr>
        <w:drawing>
          <wp:anchor distT="0" distB="0" distL="114300" distR="114300" simplePos="0" relativeHeight="253052928" behindDoc="0" locked="0" layoutInCell="1" allowOverlap="1">
            <wp:simplePos x="0" y="0"/>
            <wp:positionH relativeFrom="column">
              <wp:posOffset>1142365</wp:posOffset>
            </wp:positionH>
            <wp:positionV relativeFrom="paragraph">
              <wp:posOffset>740410</wp:posOffset>
            </wp:positionV>
            <wp:extent cx="2118360" cy="1358900"/>
            <wp:effectExtent l="209550" t="171450" r="186690" b="184150"/>
            <wp:wrapThrough wrapText="bothSides">
              <wp:wrapPolygon edited="0">
                <wp:start x="19230" y="-2725"/>
                <wp:lineTo x="-2137" y="-2120"/>
                <wp:lineTo x="-2137" y="7570"/>
                <wp:lineTo x="-1165" y="17260"/>
                <wp:lineTo x="0" y="22105"/>
                <wp:lineTo x="0" y="24224"/>
                <wp:lineTo x="1748" y="24224"/>
                <wp:lineTo x="1942" y="23619"/>
                <wp:lineTo x="17094" y="22105"/>
                <wp:lineTo x="17288" y="22105"/>
                <wp:lineTo x="23309" y="17260"/>
                <wp:lineTo x="21367" y="-2725"/>
                <wp:lineTo x="19230" y="-2725"/>
              </wp:wrapPolygon>
            </wp:wrapThrough>
            <wp:docPr id="373" name="Picture 373" descr="D:\esraa\الإدارة الحديثة للمستودعات والمخازن\photos\istockphoto-843166872-612x6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esraa\الإدارة الحديثة للمستودعات والمخازن\photos\istockphoto-843166872-612x612.jpg"/>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118360" cy="1358900"/>
                    </a:xfrm>
                    <a:prstGeom prst="rect">
                      <a:avLst/>
                    </a:prstGeom>
                    <a:solidFill>
                      <a:srgbClr val="FFFFFF">
                        <a:shade val="85000"/>
                      </a:srgbClr>
                    </a:solidFill>
                    <a:ln w="28575"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H relativeFrom="margin">
              <wp14:pctWidth>0</wp14:pctWidth>
            </wp14:sizeRelH>
            <wp14:sizeRelV relativeFrom="margin">
              <wp14:pctHeight>0</wp14:pctHeight>
            </wp14:sizeRelV>
          </wp:anchor>
        </w:drawing>
      </w:r>
      <w:r w:rsidR="001B19BC" w:rsidRPr="006B5335">
        <w:rPr>
          <w:rFonts w:ascii="Sakkal Majalla" w:hAnsi="Sakkal Majalla" w:cs="Sakkal Majalla" w:hint="cs"/>
          <w:b/>
          <w:bCs/>
          <w:color w:val="00B050"/>
          <w:sz w:val="34"/>
          <w:szCs w:val="34"/>
          <w:rtl/>
          <w:lang w:bidi="ar-EG"/>
        </w:rPr>
        <w:t>ينصب</w:t>
      </w:r>
      <w:r w:rsidR="001B19BC" w:rsidRPr="006B5335">
        <w:rPr>
          <w:rFonts w:ascii="Sakkal Majalla" w:hAnsi="Sakkal Majalla" w:cs="Sakkal Majalla"/>
          <w:b/>
          <w:bCs/>
          <w:color w:val="00B050"/>
          <w:sz w:val="34"/>
          <w:szCs w:val="34"/>
          <w:rtl/>
          <w:lang w:bidi="ar-EG"/>
        </w:rPr>
        <w:t xml:space="preserve"> </w:t>
      </w:r>
      <w:r w:rsidR="001B19BC" w:rsidRPr="006B5335">
        <w:rPr>
          <w:rFonts w:ascii="Sakkal Majalla" w:hAnsi="Sakkal Majalla" w:cs="Sakkal Majalla" w:hint="cs"/>
          <w:b/>
          <w:bCs/>
          <w:color w:val="00B050"/>
          <w:sz w:val="34"/>
          <w:szCs w:val="34"/>
          <w:rtl/>
          <w:lang w:bidi="ar-EG"/>
        </w:rPr>
        <w:t>اهتمام</w:t>
      </w:r>
      <w:r w:rsidR="001B19BC" w:rsidRPr="006B5335">
        <w:rPr>
          <w:rFonts w:ascii="Sakkal Majalla" w:hAnsi="Sakkal Majalla" w:cs="Sakkal Majalla"/>
          <w:b/>
          <w:bCs/>
          <w:color w:val="00B050"/>
          <w:sz w:val="34"/>
          <w:szCs w:val="34"/>
          <w:rtl/>
          <w:lang w:bidi="ar-EG"/>
        </w:rPr>
        <w:t xml:space="preserve"> </w:t>
      </w:r>
      <w:r w:rsidR="001B19BC" w:rsidRPr="006B5335">
        <w:rPr>
          <w:rFonts w:ascii="Sakkal Majalla" w:hAnsi="Sakkal Majalla" w:cs="Sakkal Majalla" w:hint="cs"/>
          <w:b/>
          <w:bCs/>
          <w:color w:val="00B050"/>
          <w:sz w:val="34"/>
          <w:szCs w:val="34"/>
          <w:rtl/>
          <w:lang w:bidi="ar-EG"/>
        </w:rPr>
        <w:t>إدارة</w:t>
      </w:r>
      <w:r w:rsidR="001B19BC" w:rsidRPr="006B5335">
        <w:rPr>
          <w:rFonts w:ascii="Sakkal Majalla" w:hAnsi="Sakkal Majalla" w:cs="Sakkal Majalla"/>
          <w:b/>
          <w:bCs/>
          <w:color w:val="00B050"/>
          <w:sz w:val="34"/>
          <w:szCs w:val="34"/>
          <w:rtl/>
          <w:lang w:bidi="ar-EG"/>
        </w:rPr>
        <w:t xml:space="preserve"> </w:t>
      </w:r>
      <w:r w:rsidR="001B19BC" w:rsidRPr="006B5335">
        <w:rPr>
          <w:rFonts w:ascii="Sakkal Majalla" w:hAnsi="Sakkal Majalla" w:cs="Sakkal Majalla" w:hint="cs"/>
          <w:b/>
          <w:bCs/>
          <w:color w:val="00B050"/>
          <w:sz w:val="34"/>
          <w:szCs w:val="34"/>
          <w:rtl/>
          <w:lang w:bidi="ar-EG"/>
        </w:rPr>
        <w:t>الشركة</w:t>
      </w:r>
      <w:r w:rsidR="001B19BC" w:rsidRPr="006B5335">
        <w:rPr>
          <w:rFonts w:ascii="Sakkal Majalla" w:hAnsi="Sakkal Majalla" w:cs="Sakkal Majalla"/>
          <w:b/>
          <w:bCs/>
          <w:color w:val="00B050"/>
          <w:sz w:val="34"/>
          <w:szCs w:val="34"/>
          <w:rtl/>
          <w:lang w:bidi="ar-EG"/>
        </w:rPr>
        <w:t xml:space="preserve"> </w:t>
      </w:r>
      <w:r w:rsidR="001B19BC" w:rsidRPr="006B5335">
        <w:rPr>
          <w:rFonts w:ascii="Sakkal Majalla" w:hAnsi="Sakkal Majalla" w:cs="Sakkal Majalla" w:hint="cs"/>
          <w:b/>
          <w:bCs/>
          <w:color w:val="00B050"/>
          <w:sz w:val="34"/>
          <w:szCs w:val="34"/>
          <w:rtl/>
          <w:lang w:bidi="ar-EG"/>
        </w:rPr>
        <w:t>أو</w:t>
      </w:r>
      <w:r w:rsidR="001B19BC" w:rsidRPr="006B5335">
        <w:rPr>
          <w:rFonts w:ascii="Sakkal Majalla" w:hAnsi="Sakkal Majalla" w:cs="Sakkal Majalla"/>
          <w:b/>
          <w:bCs/>
          <w:color w:val="00B050"/>
          <w:sz w:val="34"/>
          <w:szCs w:val="34"/>
          <w:rtl/>
          <w:lang w:bidi="ar-EG"/>
        </w:rPr>
        <w:t xml:space="preserve"> </w:t>
      </w:r>
      <w:r w:rsidR="001B19BC" w:rsidRPr="006B5335">
        <w:rPr>
          <w:rFonts w:ascii="Sakkal Majalla" w:hAnsi="Sakkal Majalla" w:cs="Sakkal Majalla" w:hint="cs"/>
          <w:b/>
          <w:bCs/>
          <w:color w:val="00B050"/>
          <w:sz w:val="34"/>
          <w:szCs w:val="34"/>
          <w:rtl/>
          <w:lang w:bidi="ar-EG"/>
        </w:rPr>
        <w:t>المؤسسة</w:t>
      </w:r>
      <w:r w:rsidR="001B19BC" w:rsidRPr="006B5335">
        <w:rPr>
          <w:rFonts w:ascii="Sakkal Majalla" w:hAnsi="Sakkal Majalla" w:cs="Sakkal Majalla"/>
          <w:b/>
          <w:bCs/>
          <w:color w:val="00B050"/>
          <w:sz w:val="34"/>
          <w:szCs w:val="34"/>
          <w:rtl/>
          <w:lang w:bidi="ar-EG"/>
        </w:rPr>
        <w:t xml:space="preserve"> </w:t>
      </w:r>
      <w:r w:rsidR="001B19BC" w:rsidRPr="006B5335">
        <w:rPr>
          <w:rFonts w:ascii="Sakkal Majalla" w:hAnsi="Sakkal Majalla" w:cs="Sakkal Majalla" w:hint="cs"/>
          <w:b/>
          <w:bCs/>
          <w:color w:val="00B050"/>
          <w:sz w:val="34"/>
          <w:szCs w:val="34"/>
          <w:rtl/>
          <w:lang w:bidi="ar-EG"/>
        </w:rPr>
        <w:t>على</w:t>
      </w:r>
      <w:r w:rsidR="001B19BC" w:rsidRPr="006B5335">
        <w:rPr>
          <w:rFonts w:ascii="Sakkal Majalla" w:hAnsi="Sakkal Majalla" w:cs="Sakkal Majalla"/>
          <w:b/>
          <w:bCs/>
          <w:color w:val="00B050"/>
          <w:sz w:val="34"/>
          <w:szCs w:val="34"/>
          <w:rtl/>
          <w:lang w:bidi="ar-EG"/>
        </w:rPr>
        <w:t xml:space="preserve"> </w:t>
      </w:r>
      <w:r w:rsidR="001B19BC" w:rsidRPr="006B5335">
        <w:rPr>
          <w:rFonts w:ascii="Sakkal Majalla" w:hAnsi="Sakkal Majalla" w:cs="Sakkal Majalla" w:hint="cs"/>
          <w:b/>
          <w:bCs/>
          <w:color w:val="00B050"/>
          <w:sz w:val="34"/>
          <w:szCs w:val="34"/>
          <w:rtl/>
          <w:lang w:bidi="ar-EG"/>
        </w:rPr>
        <w:t>توفير</w:t>
      </w:r>
      <w:r w:rsidR="001B19BC" w:rsidRPr="006B5335">
        <w:rPr>
          <w:rFonts w:ascii="Sakkal Majalla" w:hAnsi="Sakkal Majalla" w:cs="Sakkal Majalla"/>
          <w:b/>
          <w:bCs/>
          <w:color w:val="00B050"/>
          <w:sz w:val="34"/>
          <w:szCs w:val="34"/>
          <w:rtl/>
          <w:lang w:bidi="ar-EG"/>
        </w:rPr>
        <w:t xml:space="preserve"> </w:t>
      </w:r>
      <w:r w:rsidR="001B19BC" w:rsidRPr="006B5335">
        <w:rPr>
          <w:rFonts w:ascii="Sakkal Majalla" w:hAnsi="Sakkal Majalla" w:cs="Sakkal Majalla" w:hint="cs"/>
          <w:b/>
          <w:bCs/>
          <w:color w:val="00B050"/>
          <w:sz w:val="34"/>
          <w:szCs w:val="34"/>
          <w:rtl/>
          <w:lang w:bidi="ar-EG"/>
        </w:rPr>
        <w:t>الأمن</w:t>
      </w:r>
      <w:r w:rsidR="001B19BC" w:rsidRPr="006B5335">
        <w:rPr>
          <w:rFonts w:ascii="Sakkal Majalla" w:hAnsi="Sakkal Majalla" w:cs="Sakkal Majalla"/>
          <w:b/>
          <w:bCs/>
          <w:color w:val="00B050"/>
          <w:sz w:val="34"/>
          <w:szCs w:val="34"/>
          <w:rtl/>
          <w:lang w:bidi="ar-EG"/>
        </w:rPr>
        <w:t xml:space="preserve"> </w:t>
      </w:r>
      <w:r w:rsidR="001B19BC" w:rsidRPr="006B5335">
        <w:rPr>
          <w:rFonts w:ascii="Sakkal Majalla" w:hAnsi="Sakkal Majalla" w:cs="Sakkal Majalla" w:hint="cs"/>
          <w:b/>
          <w:bCs/>
          <w:color w:val="00B050"/>
          <w:sz w:val="34"/>
          <w:szCs w:val="34"/>
          <w:rtl/>
          <w:lang w:bidi="ar-EG"/>
        </w:rPr>
        <w:t>والسلامة</w:t>
      </w:r>
      <w:r w:rsidR="001B19BC" w:rsidRPr="006B5335">
        <w:rPr>
          <w:rFonts w:ascii="Sakkal Majalla" w:hAnsi="Sakkal Majalla" w:cs="Sakkal Majalla"/>
          <w:b/>
          <w:bCs/>
          <w:color w:val="00B050"/>
          <w:sz w:val="34"/>
          <w:szCs w:val="34"/>
          <w:rtl/>
          <w:lang w:bidi="ar-EG"/>
        </w:rPr>
        <w:t xml:space="preserve"> </w:t>
      </w:r>
      <w:r w:rsidR="001B19BC" w:rsidRPr="006B5335">
        <w:rPr>
          <w:rFonts w:ascii="Sakkal Majalla" w:hAnsi="Sakkal Majalla" w:cs="Sakkal Majalla" w:hint="cs"/>
          <w:b/>
          <w:bCs/>
          <w:color w:val="00B050"/>
          <w:sz w:val="34"/>
          <w:szCs w:val="34"/>
          <w:rtl/>
          <w:lang w:bidi="ar-EG"/>
        </w:rPr>
        <w:t>في</w:t>
      </w:r>
      <w:r w:rsidR="001B19BC" w:rsidRPr="006B5335">
        <w:rPr>
          <w:rFonts w:ascii="Sakkal Majalla" w:hAnsi="Sakkal Majalla" w:cs="Sakkal Majalla"/>
          <w:b/>
          <w:bCs/>
          <w:color w:val="00B050"/>
          <w:sz w:val="34"/>
          <w:szCs w:val="34"/>
          <w:rtl/>
          <w:lang w:bidi="ar-EG"/>
        </w:rPr>
        <w:t xml:space="preserve"> </w:t>
      </w:r>
      <w:r w:rsidR="001B19BC" w:rsidRPr="006B5335">
        <w:rPr>
          <w:rFonts w:ascii="Sakkal Majalla" w:hAnsi="Sakkal Majalla" w:cs="Sakkal Majalla" w:hint="cs"/>
          <w:b/>
          <w:bCs/>
          <w:color w:val="00B050"/>
          <w:sz w:val="34"/>
          <w:szCs w:val="34"/>
          <w:rtl/>
          <w:lang w:bidi="ar-EG"/>
        </w:rPr>
        <w:t>المستودعات</w:t>
      </w:r>
      <w:r w:rsidR="001B19BC" w:rsidRPr="006B5335">
        <w:rPr>
          <w:rFonts w:ascii="Sakkal Majalla" w:hAnsi="Sakkal Majalla" w:cs="Sakkal Majalla"/>
          <w:b/>
          <w:bCs/>
          <w:color w:val="00B050"/>
          <w:sz w:val="34"/>
          <w:szCs w:val="34"/>
          <w:rtl/>
          <w:lang w:bidi="ar-EG"/>
        </w:rPr>
        <w:t xml:space="preserve"> </w:t>
      </w:r>
      <w:r w:rsidR="001B19BC" w:rsidRPr="006B5335">
        <w:rPr>
          <w:rFonts w:ascii="Sakkal Majalla" w:hAnsi="Sakkal Majalla" w:cs="Sakkal Majalla" w:hint="cs"/>
          <w:b/>
          <w:bCs/>
          <w:color w:val="00B050"/>
          <w:sz w:val="34"/>
          <w:szCs w:val="34"/>
          <w:rtl/>
          <w:lang w:bidi="ar-EG"/>
        </w:rPr>
        <w:t>بالتركيز</w:t>
      </w:r>
      <w:r w:rsidR="001B19BC" w:rsidRPr="006B5335">
        <w:rPr>
          <w:rFonts w:ascii="Sakkal Majalla" w:hAnsi="Sakkal Majalla" w:cs="Sakkal Majalla"/>
          <w:b/>
          <w:bCs/>
          <w:color w:val="00B050"/>
          <w:sz w:val="34"/>
          <w:szCs w:val="34"/>
          <w:rtl/>
          <w:lang w:bidi="ar-EG"/>
        </w:rPr>
        <w:t xml:space="preserve"> </w:t>
      </w:r>
      <w:r w:rsidR="001B19BC" w:rsidRPr="006B5335">
        <w:rPr>
          <w:rFonts w:ascii="Sakkal Majalla" w:hAnsi="Sakkal Majalla" w:cs="Sakkal Majalla" w:hint="cs"/>
          <w:b/>
          <w:bCs/>
          <w:color w:val="00B050"/>
          <w:sz w:val="34"/>
          <w:szCs w:val="34"/>
          <w:rtl/>
          <w:lang w:bidi="ar-EG"/>
        </w:rPr>
        <w:t>على</w:t>
      </w:r>
      <w:r w:rsidR="001B19BC" w:rsidRPr="006B5335">
        <w:rPr>
          <w:rFonts w:ascii="Sakkal Majalla" w:hAnsi="Sakkal Majalla" w:cs="Sakkal Majalla"/>
          <w:b/>
          <w:bCs/>
          <w:color w:val="00B050"/>
          <w:sz w:val="34"/>
          <w:szCs w:val="34"/>
          <w:rtl/>
          <w:lang w:bidi="ar-EG"/>
        </w:rPr>
        <w:t xml:space="preserve"> </w:t>
      </w:r>
      <w:r w:rsidR="001B19BC" w:rsidRPr="006B5335">
        <w:rPr>
          <w:rFonts w:ascii="Sakkal Majalla" w:hAnsi="Sakkal Majalla" w:cs="Sakkal Majalla" w:hint="cs"/>
          <w:b/>
          <w:bCs/>
          <w:color w:val="00B050"/>
          <w:sz w:val="34"/>
          <w:szCs w:val="34"/>
          <w:rtl/>
          <w:lang w:bidi="ar-EG"/>
        </w:rPr>
        <w:t>ثلاثة</w:t>
      </w:r>
      <w:r w:rsidR="001B19BC" w:rsidRPr="006B5335">
        <w:rPr>
          <w:rFonts w:ascii="Sakkal Majalla" w:hAnsi="Sakkal Majalla" w:cs="Sakkal Majalla"/>
          <w:b/>
          <w:bCs/>
          <w:color w:val="00B050"/>
          <w:sz w:val="34"/>
          <w:szCs w:val="34"/>
          <w:rtl/>
          <w:lang w:bidi="ar-EG"/>
        </w:rPr>
        <w:t xml:space="preserve"> </w:t>
      </w:r>
      <w:r w:rsidR="001B19BC" w:rsidRPr="006B5335">
        <w:rPr>
          <w:rFonts w:ascii="Sakkal Majalla" w:hAnsi="Sakkal Majalla" w:cs="Sakkal Majalla" w:hint="cs"/>
          <w:b/>
          <w:bCs/>
          <w:color w:val="00B050"/>
          <w:sz w:val="34"/>
          <w:szCs w:val="34"/>
          <w:rtl/>
          <w:lang w:bidi="ar-EG"/>
        </w:rPr>
        <w:t>عناصر</w:t>
      </w:r>
      <w:r w:rsidR="001B19BC" w:rsidRPr="006B5335">
        <w:rPr>
          <w:rFonts w:ascii="Sakkal Majalla" w:hAnsi="Sakkal Majalla" w:cs="Sakkal Majalla"/>
          <w:b/>
          <w:bCs/>
          <w:color w:val="00B050"/>
          <w:sz w:val="34"/>
          <w:szCs w:val="34"/>
          <w:rtl/>
          <w:lang w:bidi="ar-EG"/>
        </w:rPr>
        <w:t xml:space="preserve"> </w:t>
      </w:r>
      <w:r w:rsidR="001B19BC" w:rsidRPr="006B5335">
        <w:rPr>
          <w:rFonts w:ascii="Sakkal Majalla" w:hAnsi="Sakkal Majalla" w:cs="Sakkal Majalla" w:hint="cs"/>
          <w:b/>
          <w:bCs/>
          <w:color w:val="00B050"/>
          <w:sz w:val="34"/>
          <w:szCs w:val="34"/>
          <w:rtl/>
          <w:lang w:bidi="ar-EG"/>
        </w:rPr>
        <w:t>أساسية</w:t>
      </w:r>
      <w:r w:rsidR="001B19BC" w:rsidRPr="006B5335">
        <w:rPr>
          <w:rFonts w:ascii="Sakkal Majalla" w:hAnsi="Sakkal Majalla" w:cs="Sakkal Majalla"/>
          <w:b/>
          <w:bCs/>
          <w:color w:val="00B050"/>
          <w:sz w:val="34"/>
          <w:szCs w:val="34"/>
          <w:rtl/>
          <w:lang w:bidi="ar-EG"/>
        </w:rPr>
        <w:t xml:space="preserve"> </w:t>
      </w:r>
      <w:r w:rsidR="001B19BC" w:rsidRPr="006B5335">
        <w:rPr>
          <w:rFonts w:ascii="Sakkal Majalla" w:hAnsi="Sakkal Majalla" w:cs="Sakkal Majalla" w:hint="cs"/>
          <w:b/>
          <w:bCs/>
          <w:color w:val="00B050"/>
          <w:sz w:val="34"/>
          <w:szCs w:val="34"/>
          <w:rtl/>
          <w:lang w:bidi="ar-EG"/>
        </w:rPr>
        <w:t>هي</w:t>
      </w:r>
      <w:r w:rsidR="001B19BC" w:rsidRPr="006B5335">
        <w:rPr>
          <w:rFonts w:ascii="Sakkal Majalla" w:hAnsi="Sakkal Majalla" w:cs="Sakkal Majalla"/>
          <w:b/>
          <w:bCs/>
          <w:color w:val="00B050"/>
          <w:sz w:val="34"/>
          <w:szCs w:val="34"/>
          <w:rtl/>
          <w:lang w:bidi="ar-EG"/>
        </w:rPr>
        <w:t>:</w:t>
      </w:r>
    </w:p>
    <w:p w:rsidR="006B5335" w:rsidRPr="006B5335" w:rsidRDefault="001B19BC" w:rsidP="00540047">
      <w:pPr>
        <w:pStyle w:val="ListParagraph"/>
        <w:numPr>
          <w:ilvl w:val="0"/>
          <w:numId w:val="38"/>
        </w:numPr>
        <w:tabs>
          <w:tab w:val="left" w:pos="586"/>
          <w:tab w:val="center" w:pos="5233"/>
        </w:tabs>
        <w:spacing w:line="276" w:lineRule="auto"/>
        <w:jc w:val="lowKashida"/>
        <w:rPr>
          <w:rFonts w:ascii="Sakkal Majalla" w:hAnsi="Sakkal Majalla" w:cs="Sakkal Majalla"/>
          <w:b/>
          <w:bCs/>
          <w:color w:val="00B050"/>
          <w:sz w:val="34"/>
          <w:szCs w:val="34"/>
          <w:rtl/>
          <w:lang w:bidi="ar-EG"/>
        </w:rPr>
      </w:pPr>
      <w:r w:rsidRPr="006B5335">
        <w:rPr>
          <w:rFonts w:ascii="Sakkal Majalla" w:hAnsi="Sakkal Majalla" w:cs="Sakkal Majalla" w:hint="cs"/>
          <w:b/>
          <w:bCs/>
          <w:color w:val="002060"/>
          <w:sz w:val="34"/>
          <w:szCs w:val="34"/>
          <w:rtl/>
          <w:lang w:bidi="ar-EG"/>
        </w:rPr>
        <w:t>الأصناف</w:t>
      </w:r>
      <w:r w:rsidRPr="006B5335">
        <w:rPr>
          <w:rFonts w:ascii="Sakkal Majalla" w:hAnsi="Sakkal Majalla" w:cs="Sakkal Majalla"/>
          <w:b/>
          <w:bCs/>
          <w:color w:val="002060"/>
          <w:sz w:val="34"/>
          <w:szCs w:val="34"/>
          <w:rtl/>
          <w:lang w:bidi="ar-EG"/>
        </w:rPr>
        <w:t xml:space="preserve"> </w:t>
      </w:r>
      <w:r w:rsidRPr="006B5335">
        <w:rPr>
          <w:rFonts w:ascii="Sakkal Majalla" w:hAnsi="Sakkal Majalla" w:cs="Sakkal Majalla" w:hint="cs"/>
          <w:b/>
          <w:bCs/>
          <w:color w:val="002060"/>
          <w:sz w:val="34"/>
          <w:szCs w:val="34"/>
          <w:rtl/>
          <w:lang w:bidi="ar-EG"/>
        </w:rPr>
        <w:t>والمواد</w:t>
      </w:r>
      <w:r w:rsidRPr="006B5335">
        <w:rPr>
          <w:rFonts w:ascii="Sakkal Majalla" w:hAnsi="Sakkal Majalla" w:cs="Sakkal Majalla"/>
          <w:b/>
          <w:bCs/>
          <w:color w:val="002060"/>
          <w:sz w:val="34"/>
          <w:szCs w:val="34"/>
          <w:rtl/>
          <w:lang w:bidi="ar-EG"/>
        </w:rPr>
        <w:t xml:space="preserve"> </w:t>
      </w:r>
      <w:r w:rsidRPr="006B5335">
        <w:rPr>
          <w:rFonts w:ascii="Sakkal Majalla" w:hAnsi="Sakkal Majalla" w:cs="Sakkal Majalla" w:hint="cs"/>
          <w:b/>
          <w:bCs/>
          <w:color w:val="002060"/>
          <w:sz w:val="34"/>
          <w:szCs w:val="34"/>
          <w:rtl/>
          <w:lang w:bidi="ar-EG"/>
        </w:rPr>
        <w:t>المخزنة</w:t>
      </w:r>
      <w:r w:rsidRPr="006B5335">
        <w:rPr>
          <w:rFonts w:ascii="Sakkal Majalla" w:hAnsi="Sakkal Majalla" w:cs="Sakkal Majalla"/>
          <w:b/>
          <w:bCs/>
          <w:color w:val="002060"/>
          <w:sz w:val="34"/>
          <w:szCs w:val="34"/>
          <w:rtl/>
          <w:lang w:bidi="ar-EG"/>
        </w:rPr>
        <w:t>.</w:t>
      </w:r>
      <w:r w:rsidR="00733908" w:rsidRPr="00733908">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6B5335" w:rsidRPr="006B5335" w:rsidRDefault="001B19BC" w:rsidP="00540047">
      <w:pPr>
        <w:pStyle w:val="ListParagraph"/>
        <w:numPr>
          <w:ilvl w:val="0"/>
          <w:numId w:val="38"/>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6B5335">
        <w:rPr>
          <w:rFonts w:ascii="Sakkal Majalla" w:hAnsi="Sakkal Majalla" w:cs="Sakkal Majalla" w:hint="cs"/>
          <w:b/>
          <w:bCs/>
          <w:color w:val="002060"/>
          <w:sz w:val="34"/>
          <w:szCs w:val="34"/>
          <w:rtl/>
          <w:lang w:bidi="ar-EG"/>
        </w:rPr>
        <w:t>مباني</w:t>
      </w:r>
      <w:r w:rsidRPr="006B5335">
        <w:rPr>
          <w:rFonts w:ascii="Sakkal Majalla" w:hAnsi="Sakkal Majalla" w:cs="Sakkal Majalla"/>
          <w:b/>
          <w:bCs/>
          <w:color w:val="002060"/>
          <w:sz w:val="34"/>
          <w:szCs w:val="34"/>
          <w:rtl/>
          <w:lang w:bidi="ar-EG"/>
        </w:rPr>
        <w:t xml:space="preserve"> </w:t>
      </w:r>
      <w:r w:rsidRPr="006B5335">
        <w:rPr>
          <w:rFonts w:ascii="Sakkal Majalla" w:hAnsi="Sakkal Majalla" w:cs="Sakkal Majalla" w:hint="cs"/>
          <w:b/>
          <w:bCs/>
          <w:color w:val="002060"/>
          <w:sz w:val="34"/>
          <w:szCs w:val="34"/>
          <w:rtl/>
          <w:lang w:bidi="ar-EG"/>
        </w:rPr>
        <w:t>وتجهيزات</w:t>
      </w:r>
      <w:r w:rsidRPr="006B5335">
        <w:rPr>
          <w:rFonts w:ascii="Sakkal Majalla" w:hAnsi="Sakkal Majalla" w:cs="Sakkal Majalla"/>
          <w:b/>
          <w:bCs/>
          <w:color w:val="002060"/>
          <w:sz w:val="34"/>
          <w:szCs w:val="34"/>
          <w:rtl/>
          <w:lang w:bidi="ar-EG"/>
        </w:rPr>
        <w:t xml:space="preserve"> </w:t>
      </w:r>
      <w:r w:rsidRPr="006B5335">
        <w:rPr>
          <w:rFonts w:ascii="Sakkal Majalla" w:hAnsi="Sakkal Majalla" w:cs="Sakkal Majalla" w:hint="cs"/>
          <w:b/>
          <w:bCs/>
          <w:color w:val="002060"/>
          <w:sz w:val="34"/>
          <w:szCs w:val="34"/>
          <w:rtl/>
          <w:lang w:bidi="ar-EG"/>
        </w:rPr>
        <w:t>المستودعات</w:t>
      </w:r>
      <w:r w:rsidRPr="006B5335">
        <w:rPr>
          <w:rFonts w:ascii="Sakkal Majalla" w:hAnsi="Sakkal Majalla" w:cs="Sakkal Majalla"/>
          <w:b/>
          <w:bCs/>
          <w:color w:val="002060"/>
          <w:sz w:val="34"/>
          <w:szCs w:val="34"/>
          <w:rtl/>
          <w:lang w:bidi="ar-EG"/>
        </w:rPr>
        <w:t>.</w:t>
      </w:r>
    </w:p>
    <w:p w:rsidR="001B19BC" w:rsidRPr="006B5335" w:rsidRDefault="00B537F0" w:rsidP="00540047">
      <w:pPr>
        <w:pStyle w:val="ListParagraph"/>
        <w:numPr>
          <w:ilvl w:val="0"/>
          <w:numId w:val="38"/>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EF5B6C">
        <w:rPr>
          <w:rFonts w:cs="Arial"/>
          <w:noProof/>
          <w:rtl/>
        </w:rPr>
        <mc:AlternateContent>
          <mc:Choice Requires="wpg">
            <w:drawing>
              <wp:anchor distT="0" distB="0" distL="114300" distR="114300" simplePos="0" relativeHeight="252979200" behindDoc="0" locked="0" layoutInCell="1" allowOverlap="1" wp14:anchorId="2D5A325A" wp14:editId="784A7CC9">
                <wp:simplePos x="0" y="0"/>
                <wp:positionH relativeFrom="margin">
                  <wp:align>right</wp:align>
                </wp:positionH>
                <wp:positionV relativeFrom="paragraph">
                  <wp:posOffset>330200</wp:posOffset>
                </wp:positionV>
                <wp:extent cx="1685660" cy="548242"/>
                <wp:effectExtent l="0" t="0" r="0" b="0"/>
                <wp:wrapNone/>
                <wp:docPr id="84" name="Group 84"/>
                <wp:cNvGraphicFramePr/>
                <a:graphic xmlns:a="http://schemas.openxmlformats.org/drawingml/2006/main">
                  <a:graphicData uri="http://schemas.microsoft.com/office/word/2010/wordprocessingGroup">
                    <wpg:wgp>
                      <wpg:cNvGrpSpPr/>
                      <wpg:grpSpPr>
                        <a:xfrm>
                          <a:off x="0" y="0"/>
                          <a:ext cx="1685660" cy="548242"/>
                          <a:chOff x="355599" y="-1"/>
                          <a:chExt cx="1685925" cy="548625"/>
                        </a:xfrm>
                      </wpg:grpSpPr>
                      <pic:pic xmlns:pic="http://schemas.openxmlformats.org/drawingml/2006/picture">
                        <pic:nvPicPr>
                          <pic:cNvPr id="85" name="Picture 85" descr="C:\Users\Google\Desktop\اشكال\ااااااااااااااا_0001_Vector-Smart-Object.png"/>
                          <pic:cNvPicPr>
                            <a:picLocks noChangeAspect="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flipH="1" flipV="1">
                            <a:off x="355599" y="-1"/>
                            <a:ext cx="1685925" cy="486410"/>
                          </a:xfrm>
                          <a:prstGeom prst="rect">
                            <a:avLst/>
                          </a:prstGeom>
                          <a:noFill/>
                          <a:ln>
                            <a:noFill/>
                          </a:ln>
                        </pic:spPr>
                      </pic:pic>
                      <wps:wsp>
                        <wps:cNvPr id="86" name="Rectangle 86"/>
                        <wps:cNvSpPr/>
                        <wps:spPr>
                          <a:xfrm>
                            <a:off x="529261" y="56791"/>
                            <a:ext cx="1040929" cy="491833"/>
                          </a:xfrm>
                          <a:prstGeom prst="rect">
                            <a:avLst/>
                          </a:prstGeom>
                        </wps:spPr>
                        <wps:txbx>
                          <w:txbxContent>
                            <w:p w:rsidR="005715B4" w:rsidRPr="00B537F0" w:rsidRDefault="005715B4" w:rsidP="00B537F0">
                              <w:pPr>
                                <w:rPr>
                                  <w:rFonts w:ascii="Adobe Arabic" w:hAnsi="Adobe Arabic" w:cs="Adobe Arabic"/>
                                  <w:b/>
                                  <w:bCs/>
                                  <w:color w:val="C00000"/>
                                  <w:sz w:val="40"/>
                                  <w:szCs w:val="40"/>
                                </w:rPr>
                              </w:pPr>
                              <w:r w:rsidRPr="00B537F0">
                                <w:rPr>
                                  <w:rFonts w:ascii="Adobe Arabic" w:hAnsi="Adobe Arabic" w:cs="Adobe Arabic" w:hint="cs"/>
                                  <w:b/>
                                  <w:bCs/>
                                  <w:color w:val="C00000"/>
                                  <w:sz w:val="40"/>
                                  <w:szCs w:val="40"/>
                                  <w:rtl/>
                                </w:rPr>
                                <w:t>مفهوم</w:t>
                              </w:r>
                              <w:r w:rsidRPr="00B537F0">
                                <w:rPr>
                                  <w:rFonts w:ascii="Adobe Arabic" w:hAnsi="Adobe Arabic" w:cs="Adobe Arabic"/>
                                  <w:b/>
                                  <w:bCs/>
                                  <w:color w:val="C00000"/>
                                  <w:sz w:val="40"/>
                                  <w:szCs w:val="40"/>
                                  <w:rtl/>
                                </w:rPr>
                                <w:t xml:space="preserve"> </w:t>
                              </w:r>
                              <w:r w:rsidRPr="00B537F0">
                                <w:rPr>
                                  <w:rFonts w:ascii="Adobe Arabic" w:hAnsi="Adobe Arabic" w:cs="Adobe Arabic" w:hint="cs"/>
                                  <w:b/>
                                  <w:bCs/>
                                  <w:color w:val="C00000"/>
                                  <w:sz w:val="40"/>
                                  <w:szCs w:val="40"/>
                                  <w:rtl/>
                                </w:rPr>
                                <w:t>الأمن</w:t>
                              </w:r>
                            </w:p>
                          </w:txbxContent>
                        </wps:txbx>
                        <wps:bodyPr wrap="square">
                          <a:spAutoFit/>
                        </wps:bodyPr>
                      </wps:wsp>
                      <wps:wsp>
                        <wps:cNvPr id="90" name="Rectangle 90"/>
                        <wps:cNvSpPr/>
                        <wps:spPr>
                          <a:xfrm>
                            <a:off x="1556704" y="120421"/>
                            <a:ext cx="439420" cy="359047"/>
                          </a:xfrm>
                          <a:prstGeom prst="rect">
                            <a:avLst/>
                          </a:prstGeom>
                        </wps:spPr>
                        <wps:txbx>
                          <w:txbxContent>
                            <w:p w:rsidR="005715B4" w:rsidRPr="008F42A4" w:rsidRDefault="005715B4" w:rsidP="00B537F0">
                              <w:pPr>
                                <w:rPr>
                                  <w:rFonts w:ascii="Adobe Arabic" w:hAnsi="Adobe Arabic" w:cs="Adobe Arabic"/>
                                  <w:b/>
                                  <w:bCs/>
                                  <w:color w:val="FFFFFF" w:themeColor="background1"/>
                                  <w:sz w:val="36"/>
                                  <w:szCs w:val="36"/>
                                </w:rPr>
                              </w:pPr>
                              <w:r w:rsidRPr="00561171">
                                <w:rPr>
                                  <w:rFonts w:ascii="Adobe Arabic" w:hAnsi="Adobe Arabic" w:cs="Adobe Arabic"/>
                                  <w:b/>
                                  <w:bCs/>
                                  <w:color w:val="FFFFFF" w:themeColor="background1"/>
                                  <w:sz w:val="36"/>
                                  <w:szCs w:val="36"/>
                                  <w:rtl/>
                                </w:rPr>
                                <w:t>أولاً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D5A325A" id="Group 84" o:spid="_x0000_s1507" style="position:absolute;left:0;text-align:left;margin-left:81.55pt;margin-top:26pt;width:132.75pt;height:43.15pt;z-index:252979200;mso-position-horizontal:right;mso-position-horizontal-relative:margin;mso-width-relative:margin;mso-height-relative:margin" coordorigin="3555" coordsize="16859,54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">
                <v:shape id="Picture 85" o:spid="_x0000_s1508" type="#_x0000_t75" style="position:absolute;left:3555;width:16860;height:4864;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uQrjEAAAA2wAAAA8AAABkcnMvZG93bnJldi54bWxEj09rwkAUxO9Cv8PyCt50U8Eq0VVKqH9O&#10;1kYv3h7ZZxKbfRuza0y/vVsQehxm5jfMfNmZSrTUuNKygrdhBII4s7rkXMHxsBpMQTiPrLGyTAp+&#10;ycFy8dKbY6ztnb+pTX0uAoRdjAoK7+tYSpcVZNANbU0cvLNtDPogm1zqBu8Bbio5iqJ3abDksFBg&#10;TUlB2U96MwrW201yMnTd55P083J1u3bNyZdS/dfuYwbCU+f/w8/2ViuYjuHvS/gBcvE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uQrjEAAAA2wAAAA8AAAAAAAAAAAAAAAAA&#10;nwIAAGRycy9kb3ducmV2LnhtbFBLBQYAAAAABAAEAPcAAACQAwAAAAA=&#10;">
                  <v:imagedata r:id="rId123" o:title="ااااااااااااااا_0001_Vector-Smart-Object"/>
                  <v:path arrowok="t"/>
                </v:shape>
                <v:rect id="Rectangle 86" o:spid="_x0000_s1509" style="position:absolute;left:5292;top:567;width:10409;height:49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eR4cQA&#10;AADbAAAADwAAAGRycy9kb3ducmV2LnhtbESP0WrCQBRE34X+w3ILvkjdWCRNo6uIbSH6ZuoHXLO3&#10;SWr2bsiuGv/eFQQfh5k5w8yXvWnEmTpXW1YwGUcgiAuray4V7H9/3hIQziNrbCyTgis5WC5eBnNM&#10;tb3wjs65L0WAsEtRQeV9m0rpiooMurFtiYP3ZzuDPsiulLrDS4CbRr5HUSwN1hwWKmxpXVFxzE9G&#10;wWY73e7Xmfw/ftZfo+wjj+Qh/lZq+NqvZiA89f4ZfrQzrSCJ4f4l/AC5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nkeHEAAAA2wAAAA8AAAAAAAAAAAAAAAAAmAIAAGRycy9k&#10;b3ducmV2LnhtbFBLBQYAAAAABAAEAPUAAACJAwAAAAA=&#10;" filled="f" stroked="f">
                  <v:textbox style="mso-fit-shape-to-text:t">
                    <w:txbxContent>
                      <w:p w:rsidR="005715B4" w:rsidRPr="00B537F0" w:rsidRDefault="005715B4" w:rsidP="00B537F0">
                        <w:pPr>
                          <w:rPr>
                            <w:rFonts w:ascii="Adobe Arabic" w:hAnsi="Adobe Arabic" w:cs="Adobe Arabic"/>
                            <w:b/>
                            <w:bCs/>
                            <w:color w:val="C00000"/>
                            <w:sz w:val="40"/>
                            <w:szCs w:val="40"/>
                          </w:rPr>
                        </w:pPr>
                        <w:r w:rsidRPr="00B537F0">
                          <w:rPr>
                            <w:rFonts w:ascii="Adobe Arabic" w:hAnsi="Adobe Arabic" w:cs="Adobe Arabic" w:hint="cs"/>
                            <w:b/>
                            <w:bCs/>
                            <w:color w:val="C00000"/>
                            <w:sz w:val="40"/>
                            <w:szCs w:val="40"/>
                            <w:rtl/>
                          </w:rPr>
                          <w:t>مفهوم</w:t>
                        </w:r>
                        <w:r w:rsidRPr="00B537F0">
                          <w:rPr>
                            <w:rFonts w:ascii="Adobe Arabic" w:hAnsi="Adobe Arabic" w:cs="Adobe Arabic"/>
                            <w:b/>
                            <w:bCs/>
                            <w:color w:val="C00000"/>
                            <w:sz w:val="40"/>
                            <w:szCs w:val="40"/>
                            <w:rtl/>
                          </w:rPr>
                          <w:t xml:space="preserve"> </w:t>
                        </w:r>
                        <w:r w:rsidRPr="00B537F0">
                          <w:rPr>
                            <w:rFonts w:ascii="Adobe Arabic" w:hAnsi="Adobe Arabic" w:cs="Adobe Arabic" w:hint="cs"/>
                            <w:b/>
                            <w:bCs/>
                            <w:color w:val="C00000"/>
                            <w:sz w:val="40"/>
                            <w:szCs w:val="40"/>
                            <w:rtl/>
                          </w:rPr>
                          <w:t>الأمن</w:t>
                        </w:r>
                      </w:p>
                    </w:txbxContent>
                  </v:textbox>
                </v:rect>
                <v:rect id="Rectangle 90" o:spid="_x0000_s1510" style="position:absolute;left:15567;top:1204;width:4394;height:3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0RcIA&#10;AADbAAAADwAAAGRycy9kb3ducmV2LnhtbERPTWuDQBC9B/oflinkEuKaHkpjXKUESiQUQk2b8+BO&#10;VerOGner9t93D4EcH+87zWfTiZEG11pWsIliEMSV1S3XCj7Pb+sXEM4ja+wsk4I/cpBnD4sUE20n&#10;/qCx9LUIIewSVNB43ydSuqohgy6yPXHgvu1g0Ac41FIPOIVw08mnOH6WBlsODQ32tG+o+il/jYKp&#10;Oo2X8/tBnlaXwvK1uO7Lr6NSy8f5dQfC0+zv4pu70Aq2YX34En6Az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3/RFwgAAANsAAAAPAAAAAAAAAAAAAAAAAJgCAABkcnMvZG93&#10;bnJldi54bWxQSwUGAAAAAAQABAD1AAAAhwMAAAAA&#10;" filled="f" stroked="f">
                  <v:textbox>
                    <w:txbxContent>
                      <w:p w:rsidR="005715B4" w:rsidRPr="008F42A4" w:rsidRDefault="005715B4" w:rsidP="00B537F0">
                        <w:pPr>
                          <w:rPr>
                            <w:rFonts w:ascii="Adobe Arabic" w:hAnsi="Adobe Arabic" w:cs="Adobe Arabic"/>
                            <w:b/>
                            <w:bCs/>
                            <w:color w:val="FFFFFF" w:themeColor="background1"/>
                            <w:sz w:val="36"/>
                            <w:szCs w:val="36"/>
                          </w:rPr>
                        </w:pPr>
                        <w:r w:rsidRPr="00561171">
                          <w:rPr>
                            <w:rFonts w:ascii="Adobe Arabic" w:hAnsi="Adobe Arabic" w:cs="Adobe Arabic"/>
                            <w:b/>
                            <w:bCs/>
                            <w:color w:val="FFFFFF" w:themeColor="background1"/>
                            <w:sz w:val="36"/>
                            <w:szCs w:val="36"/>
                            <w:rtl/>
                          </w:rPr>
                          <w:t>أولاً</w:t>
                        </w:r>
                      </w:p>
                    </w:txbxContent>
                  </v:textbox>
                </v:rect>
                <w10:wrap anchorx="margin"/>
              </v:group>
            </w:pict>
          </mc:Fallback>
        </mc:AlternateContent>
      </w:r>
      <w:r w:rsidR="001B19BC" w:rsidRPr="006B5335">
        <w:rPr>
          <w:rFonts w:ascii="Sakkal Majalla" w:hAnsi="Sakkal Majalla" w:cs="Sakkal Majalla" w:hint="cs"/>
          <w:b/>
          <w:bCs/>
          <w:color w:val="002060"/>
          <w:sz w:val="34"/>
          <w:szCs w:val="34"/>
          <w:rtl/>
          <w:lang w:bidi="ar-EG"/>
        </w:rPr>
        <w:t>العاملون</w:t>
      </w:r>
      <w:r w:rsidR="001B19BC" w:rsidRPr="006B5335">
        <w:rPr>
          <w:rFonts w:ascii="Sakkal Majalla" w:hAnsi="Sakkal Majalla" w:cs="Sakkal Majalla"/>
          <w:b/>
          <w:bCs/>
          <w:color w:val="002060"/>
          <w:sz w:val="34"/>
          <w:szCs w:val="34"/>
          <w:rtl/>
          <w:lang w:bidi="ar-EG"/>
        </w:rPr>
        <w:t xml:space="preserve"> </w:t>
      </w:r>
      <w:r w:rsidR="001B19BC" w:rsidRPr="006B5335">
        <w:rPr>
          <w:rFonts w:ascii="Sakkal Majalla" w:hAnsi="Sakkal Majalla" w:cs="Sakkal Majalla" w:hint="cs"/>
          <w:b/>
          <w:bCs/>
          <w:color w:val="002060"/>
          <w:sz w:val="34"/>
          <w:szCs w:val="34"/>
          <w:rtl/>
          <w:lang w:bidi="ar-EG"/>
        </w:rPr>
        <w:t>في</w:t>
      </w:r>
      <w:r w:rsidR="001B19BC" w:rsidRPr="006B5335">
        <w:rPr>
          <w:rFonts w:ascii="Sakkal Majalla" w:hAnsi="Sakkal Majalla" w:cs="Sakkal Majalla"/>
          <w:b/>
          <w:bCs/>
          <w:color w:val="002060"/>
          <w:sz w:val="34"/>
          <w:szCs w:val="34"/>
          <w:rtl/>
          <w:lang w:bidi="ar-EG"/>
        </w:rPr>
        <w:t xml:space="preserve"> </w:t>
      </w:r>
      <w:r w:rsidR="001B19BC" w:rsidRPr="006B5335">
        <w:rPr>
          <w:rFonts w:ascii="Sakkal Majalla" w:hAnsi="Sakkal Majalla" w:cs="Sakkal Majalla" w:hint="cs"/>
          <w:b/>
          <w:bCs/>
          <w:color w:val="002060"/>
          <w:sz w:val="34"/>
          <w:szCs w:val="34"/>
          <w:rtl/>
          <w:lang w:bidi="ar-EG"/>
        </w:rPr>
        <w:t>المستودعات</w:t>
      </w:r>
      <w:r w:rsidR="001B19BC" w:rsidRPr="006B5335">
        <w:rPr>
          <w:rFonts w:ascii="Sakkal Majalla" w:hAnsi="Sakkal Majalla" w:cs="Sakkal Majalla"/>
          <w:b/>
          <w:bCs/>
          <w:color w:val="002060"/>
          <w:sz w:val="34"/>
          <w:szCs w:val="34"/>
          <w:rtl/>
          <w:lang w:bidi="ar-EG"/>
        </w:rPr>
        <w:t>.</w:t>
      </w:r>
    </w:p>
    <w:p w:rsidR="001B19BC" w:rsidRDefault="001B19BC" w:rsidP="007A3120">
      <w:pPr>
        <w:tabs>
          <w:tab w:val="left" w:pos="586"/>
          <w:tab w:val="center" w:pos="5233"/>
        </w:tabs>
        <w:spacing w:line="276" w:lineRule="auto"/>
        <w:jc w:val="lowKashida"/>
        <w:rPr>
          <w:rFonts w:ascii="Sakkal Majalla" w:hAnsi="Sakkal Majalla" w:cs="Sakkal Majalla"/>
          <w:b/>
          <w:bCs/>
          <w:color w:val="002060"/>
          <w:sz w:val="34"/>
          <w:szCs w:val="34"/>
          <w:rtl/>
          <w:lang w:bidi="ar-EG"/>
        </w:rPr>
      </w:pPr>
    </w:p>
    <w:p w:rsidR="001B19BC" w:rsidRPr="007A3120" w:rsidRDefault="00B537F0" w:rsidP="007A3120">
      <w:p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EF5B6C">
        <w:rPr>
          <w:rFonts w:cs="Arial"/>
          <w:noProof/>
          <w:rtl/>
        </w:rPr>
        <mc:AlternateContent>
          <mc:Choice Requires="wpg">
            <w:drawing>
              <wp:anchor distT="0" distB="0" distL="114300" distR="114300" simplePos="0" relativeHeight="252981248" behindDoc="0" locked="0" layoutInCell="1" allowOverlap="1" wp14:anchorId="3442740D" wp14:editId="746AEB77">
                <wp:simplePos x="0" y="0"/>
                <wp:positionH relativeFrom="margin">
                  <wp:posOffset>4965700</wp:posOffset>
                </wp:positionH>
                <wp:positionV relativeFrom="paragraph">
                  <wp:posOffset>360045</wp:posOffset>
                </wp:positionV>
                <wp:extent cx="1685660" cy="535490"/>
                <wp:effectExtent l="0" t="0" r="0" b="0"/>
                <wp:wrapNone/>
                <wp:docPr id="91" name="Group 91"/>
                <wp:cNvGraphicFramePr/>
                <a:graphic xmlns:a="http://schemas.openxmlformats.org/drawingml/2006/main">
                  <a:graphicData uri="http://schemas.microsoft.com/office/word/2010/wordprocessingGroup">
                    <wpg:wgp>
                      <wpg:cNvGrpSpPr/>
                      <wpg:grpSpPr>
                        <a:xfrm>
                          <a:off x="0" y="0"/>
                          <a:ext cx="1685660" cy="535490"/>
                          <a:chOff x="355599" y="-1"/>
                          <a:chExt cx="1685925" cy="535864"/>
                        </a:xfrm>
                      </wpg:grpSpPr>
                      <pic:pic xmlns:pic="http://schemas.openxmlformats.org/drawingml/2006/picture">
                        <pic:nvPicPr>
                          <pic:cNvPr id="92" name="Picture 92" descr="C:\Users\Google\Desktop\اشكال\ااااااااااااااا_0001_Vector-Smart-Object.png"/>
                          <pic:cNvPicPr>
                            <a:picLocks noChangeAspect="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flipH="1" flipV="1">
                            <a:off x="355599" y="-1"/>
                            <a:ext cx="1685925" cy="486410"/>
                          </a:xfrm>
                          <a:prstGeom prst="rect">
                            <a:avLst/>
                          </a:prstGeom>
                          <a:noFill/>
                          <a:ln>
                            <a:noFill/>
                          </a:ln>
                        </pic:spPr>
                      </pic:pic>
                      <wps:wsp>
                        <wps:cNvPr id="93" name="Rectangle 93"/>
                        <wps:cNvSpPr/>
                        <wps:spPr>
                          <a:xfrm>
                            <a:off x="469915" y="44030"/>
                            <a:ext cx="1201609" cy="491833"/>
                          </a:xfrm>
                          <a:prstGeom prst="rect">
                            <a:avLst/>
                          </a:prstGeom>
                        </wps:spPr>
                        <wps:txbx>
                          <w:txbxContent>
                            <w:p w:rsidR="005715B4" w:rsidRPr="00B537F0" w:rsidRDefault="005715B4" w:rsidP="00B537F0">
                              <w:pPr>
                                <w:rPr>
                                  <w:rFonts w:ascii="Adobe Arabic" w:hAnsi="Adobe Arabic" w:cs="Adobe Arabic"/>
                                  <w:b/>
                                  <w:bCs/>
                                  <w:color w:val="C00000"/>
                                  <w:sz w:val="40"/>
                                  <w:szCs w:val="40"/>
                                </w:rPr>
                              </w:pPr>
                              <w:r w:rsidRPr="00B537F0">
                                <w:rPr>
                                  <w:rFonts w:ascii="Adobe Arabic" w:hAnsi="Adobe Arabic" w:cs="Adobe Arabic" w:hint="cs"/>
                                  <w:b/>
                                  <w:bCs/>
                                  <w:color w:val="C00000"/>
                                  <w:sz w:val="40"/>
                                  <w:szCs w:val="40"/>
                                  <w:rtl/>
                                </w:rPr>
                                <w:t>مفهوم</w:t>
                              </w:r>
                              <w:r w:rsidRPr="00B537F0">
                                <w:rPr>
                                  <w:rFonts w:ascii="Adobe Arabic" w:hAnsi="Adobe Arabic" w:cs="Adobe Arabic"/>
                                  <w:b/>
                                  <w:bCs/>
                                  <w:color w:val="C00000"/>
                                  <w:sz w:val="40"/>
                                  <w:szCs w:val="40"/>
                                  <w:rtl/>
                                </w:rPr>
                                <w:t xml:space="preserve"> </w:t>
                              </w:r>
                              <w:r w:rsidRPr="00B537F0">
                                <w:rPr>
                                  <w:rFonts w:ascii="Adobe Arabic" w:hAnsi="Adobe Arabic" w:cs="Adobe Arabic" w:hint="cs"/>
                                  <w:b/>
                                  <w:bCs/>
                                  <w:color w:val="C00000"/>
                                  <w:sz w:val="40"/>
                                  <w:szCs w:val="40"/>
                                  <w:rtl/>
                                </w:rPr>
                                <w:t>السلامة</w:t>
                              </w:r>
                            </w:p>
                          </w:txbxContent>
                        </wps:txbx>
                        <wps:bodyPr wrap="square">
                          <a:spAutoFit/>
                        </wps:bodyPr>
                      </wps:wsp>
                      <wps:wsp>
                        <wps:cNvPr id="94" name="Rectangle 94"/>
                        <wps:cNvSpPr/>
                        <wps:spPr>
                          <a:xfrm>
                            <a:off x="1602094" y="120421"/>
                            <a:ext cx="439420" cy="359047"/>
                          </a:xfrm>
                          <a:prstGeom prst="rect">
                            <a:avLst/>
                          </a:prstGeom>
                        </wps:spPr>
                        <wps:txbx>
                          <w:txbxContent>
                            <w:p w:rsidR="005715B4" w:rsidRPr="008F42A4" w:rsidRDefault="005715B4" w:rsidP="00B537F0">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ثانياً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442740D" id="Group 91" o:spid="_x0000_s1511" style="position:absolute;left:0;text-align:left;margin-left:391pt;margin-top:28.35pt;width:132.75pt;height:42.15pt;z-index:252981248;mso-position-horizontal-relative:margin;mso-width-relative:margin;mso-height-relative:margin" coordorigin="3555" coordsize="16859,53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">
                <v:shape id="Picture 92" o:spid="_x0000_s1512" type="#_x0000_t75" style="position:absolute;left:3555;width:16860;height:4864;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WeTBHEAAAA2wAAAA8AAABkcnMvZG93bnJldi54bWxEj81uwjAQhO+VeAdrkXoDBw60BAyqIqCc&#10;+El74baKlyQ0XofYDeHtcSWkHkcz841mvuxMJVpqXGlZwWgYgSDOrC45V/D9tR68g3AeWWNlmRTc&#10;ycFy0XuZY6ztjY/Upj4XAcIuRgWF93UspcsKMuiGtiYO3tk2Bn2QTS51g7cAN5UcR9FEGiw5LBRY&#10;U1JQ9pP+GgWb7WdyMnQ95G/p6nJ1u3bDyV6p1373MQPhqfP/4Wd7qxVMx/D3JfwAuXg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WeTBHEAAAA2wAAAA8AAAAAAAAAAAAAAAAA&#10;nwIAAGRycy9kb3ducmV2LnhtbFBLBQYAAAAABAAEAPcAAACQAwAAAAA=&#10;">
                  <v:imagedata r:id="rId123" o:title="ااااااااااااااا_0001_Vector-Smart-Object"/>
                  <v:path arrowok="t"/>
                </v:shape>
                <v:rect id="Rectangle 93" o:spid="_x0000_s1513" style="position:absolute;left:4699;top:440;width:12016;height:49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mkpMQA&#10;AADbAAAADwAAAGRycy9kb3ducmV2LnhtbESP3WrCQBSE74W+w3IK3ohuasWf1FWKVojeNfoAx+wx&#10;Sc2eDdlV49u7gtDLYWa+YebL1lTiSo0rLSv4GEQgiDOrS84VHPab/hSE88gaK8uk4E4Olou3zhxj&#10;bW/8S9fU5yJA2MWooPC+jqV0WUEG3cDWxME72cagD7LJpW7wFuCmksMoGkuDJYeFAmtaFZSd04tR&#10;sN2NdodVIv/Os3LdSyZpJI/jH6W67+33FwhPrf8Pv9qJVjD7hOeX8AP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JpKTEAAAA2wAAAA8AAAAAAAAAAAAAAAAAmAIAAGRycy9k&#10;b3ducmV2LnhtbFBLBQYAAAAABAAEAPUAAACJAwAAAAA=&#10;" filled="f" stroked="f">
                  <v:textbox style="mso-fit-shape-to-text:t">
                    <w:txbxContent>
                      <w:p w:rsidR="005715B4" w:rsidRPr="00B537F0" w:rsidRDefault="005715B4" w:rsidP="00B537F0">
                        <w:pPr>
                          <w:rPr>
                            <w:rFonts w:ascii="Adobe Arabic" w:hAnsi="Adobe Arabic" w:cs="Adobe Arabic"/>
                            <w:b/>
                            <w:bCs/>
                            <w:color w:val="C00000"/>
                            <w:sz w:val="40"/>
                            <w:szCs w:val="40"/>
                          </w:rPr>
                        </w:pPr>
                        <w:r w:rsidRPr="00B537F0">
                          <w:rPr>
                            <w:rFonts w:ascii="Adobe Arabic" w:hAnsi="Adobe Arabic" w:cs="Adobe Arabic" w:hint="cs"/>
                            <w:b/>
                            <w:bCs/>
                            <w:color w:val="C00000"/>
                            <w:sz w:val="40"/>
                            <w:szCs w:val="40"/>
                            <w:rtl/>
                          </w:rPr>
                          <w:t>مفهوم</w:t>
                        </w:r>
                        <w:r w:rsidRPr="00B537F0">
                          <w:rPr>
                            <w:rFonts w:ascii="Adobe Arabic" w:hAnsi="Adobe Arabic" w:cs="Adobe Arabic"/>
                            <w:b/>
                            <w:bCs/>
                            <w:color w:val="C00000"/>
                            <w:sz w:val="40"/>
                            <w:szCs w:val="40"/>
                            <w:rtl/>
                          </w:rPr>
                          <w:t xml:space="preserve"> </w:t>
                        </w:r>
                        <w:r w:rsidRPr="00B537F0">
                          <w:rPr>
                            <w:rFonts w:ascii="Adobe Arabic" w:hAnsi="Adobe Arabic" w:cs="Adobe Arabic" w:hint="cs"/>
                            <w:b/>
                            <w:bCs/>
                            <w:color w:val="C00000"/>
                            <w:sz w:val="40"/>
                            <w:szCs w:val="40"/>
                            <w:rtl/>
                          </w:rPr>
                          <w:t>السلامة</w:t>
                        </w:r>
                      </w:p>
                    </w:txbxContent>
                  </v:textbox>
                </v:rect>
                <v:rect id="Rectangle 94" o:spid="_x0000_s1514" style="position:absolute;left:16020;top:1204;width:4395;height:3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TyRsQA&#10;AADbAAAADwAAAGRycy9kb3ducmV2LnhtbESPQWvCQBSE7wX/w/IEL6IbpRRNXUUEMUhBjNbzI/ua&#10;hGbfxuyapP++WxB6HGbmG2a16U0lWmpcaVnBbBqBIM6sLjlXcL3sJwsQziNrrCyTgh9ysFkPXlYY&#10;a9vxmdrU5yJA2MWooPC+jqV0WUEG3dTWxMH7so1BH2STS91gF+CmkvMoepMGSw4LBda0Kyj7Th9G&#10;QZed2tvl4yBP41ti+Z7cd+nnUanRsN++g/DU+//ws51oBctX+PsSf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3k8kbEAAAA2wAAAA8AAAAAAAAAAAAAAAAAmAIAAGRycy9k&#10;b3ducmV2LnhtbFBLBQYAAAAABAAEAPUAAACJAwAAAAA=&#10;" filled="f" stroked="f">
                  <v:textbox>
                    <w:txbxContent>
                      <w:p w:rsidR="005715B4" w:rsidRPr="008F42A4" w:rsidRDefault="005715B4" w:rsidP="00B537F0">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ثانياً</w:t>
                        </w:r>
                      </w:p>
                    </w:txbxContent>
                  </v:textbox>
                </v:rect>
                <w10:wrap anchorx="margin"/>
              </v:group>
            </w:pict>
          </mc:Fallback>
        </mc:AlternateContent>
      </w:r>
      <w:r>
        <w:rPr>
          <w:rFonts w:ascii="Sakkal Majalla" w:hAnsi="Sakkal Majalla" w:cs="Sakkal Majalla"/>
          <w:b/>
          <w:bCs/>
          <w:color w:val="002060"/>
          <w:sz w:val="34"/>
          <w:szCs w:val="34"/>
          <w:rtl/>
          <w:lang w:bidi="ar-EG"/>
        </w:rPr>
        <w:tab/>
      </w:r>
      <w:r w:rsidR="001B19BC" w:rsidRPr="007A3120">
        <w:rPr>
          <w:rFonts w:ascii="Sakkal Majalla" w:hAnsi="Sakkal Majalla" w:cs="Sakkal Majalla" w:hint="cs"/>
          <w:b/>
          <w:bCs/>
          <w:color w:val="002060"/>
          <w:sz w:val="34"/>
          <w:szCs w:val="34"/>
          <w:rtl/>
          <w:lang w:bidi="ar-EG"/>
        </w:rPr>
        <w:t>يعرف</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الأمن</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بأنه</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توفير</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الثقة</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والسكينة</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والطمأنينة</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تجاه</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الأصناف</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والتجهيزات</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المتوفرة</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في</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المستودعات</w:t>
      </w:r>
      <w:r w:rsidR="001B19BC" w:rsidRPr="007A3120">
        <w:rPr>
          <w:rFonts w:ascii="Sakkal Majalla" w:hAnsi="Sakkal Majalla" w:cs="Sakkal Majalla"/>
          <w:b/>
          <w:bCs/>
          <w:color w:val="002060"/>
          <w:sz w:val="34"/>
          <w:szCs w:val="34"/>
          <w:rtl/>
          <w:lang w:bidi="ar-EG"/>
        </w:rPr>
        <w:t>.</w:t>
      </w:r>
    </w:p>
    <w:p w:rsidR="001B19BC" w:rsidRPr="007A3120" w:rsidRDefault="001B19BC" w:rsidP="007A3120">
      <w:pPr>
        <w:tabs>
          <w:tab w:val="left" w:pos="586"/>
          <w:tab w:val="center" w:pos="5233"/>
        </w:tabs>
        <w:spacing w:line="276" w:lineRule="auto"/>
        <w:jc w:val="lowKashida"/>
        <w:rPr>
          <w:rFonts w:ascii="Sakkal Majalla" w:hAnsi="Sakkal Majalla" w:cs="Sakkal Majalla"/>
          <w:b/>
          <w:bCs/>
          <w:color w:val="002060"/>
          <w:sz w:val="34"/>
          <w:szCs w:val="34"/>
          <w:rtl/>
          <w:lang w:bidi="ar-EG"/>
        </w:rPr>
      </w:pPr>
    </w:p>
    <w:p w:rsidR="00610F0B" w:rsidRDefault="001B19BC" w:rsidP="00B537F0">
      <w:pPr>
        <w:tabs>
          <w:tab w:val="left" w:pos="586"/>
          <w:tab w:val="center" w:pos="5233"/>
        </w:tabs>
        <w:spacing w:line="276" w:lineRule="auto"/>
        <w:ind w:left="586"/>
        <w:jc w:val="lowKashida"/>
        <w:rPr>
          <w:rFonts w:ascii="Sakkal Majalla" w:hAnsi="Sakkal Majalla" w:cs="Sakkal Majalla"/>
          <w:b/>
          <w:bCs/>
          <w:color w:val="002060"/>
          <w:sz w:val="34"/>
          <w:szCs w:val="34"/>
          <w:rtl/>
          <w:lang w:bidi="ar-EG"/>
        </w:rPr>
      </w:pPr>
      <w:r w:rsidRPr="007A3120">
        <w:rPr>
          <w:rFonts w:ascii="Sakkal Majalla" w:hAnsi="Sakkal Majalla" w:cs="Sakkal Majalla"/>
          <w:b/>
          <w:bCs/>
          <w:color w:val="002060"/>
          <w:sz w:val="34"/>
          <w:szCs w:val="34"/>
          <w:rtl/>
          <w:lang w:bidi="ar-EG"/>
        </w:rPr>
        <w:tab/>
      </w:r>
      <w:r w:rsidRPr="007A3120">
        <w:rPr>
          <w:rFonts w:ascii="Sakkal Majalla" w:hAnsi="Sakkal Majalla" w:cs="Sakkal Majalla" w:hint="cs"/>
          <w:b/>
          <w:bCs/>
          <w:color w:val="002060"/>
          <w:sz w:val="34"/>
          <w:szCs w:val="34"/>
          <w:rtl/>
          <w:lang w:bidi="ar-EG"/>
        </w:rPr>
        <w:t>تعرف</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السلامة</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بأنها</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السعي</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لمعرفة</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المخاطر</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المحتملة،</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سواء</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كانت</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صناعية</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أو</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طبيعية</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واتخاذ</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الإجراءات</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المناسبة</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لمنع</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وقوعها</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والحد</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من</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آثارها؛</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وذلك</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لحماية</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الإنسان</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وممتلكاته</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الخاصة</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والعامة</w:t>
      </w:r>
      <w:r w:rsidRPr="007A3120">
        <w:rPr>
          <w:rFonts w:ascii="Sakkal Majalla" w:hAnsi="Sakkal Majalla" w:cs="Sakkal Majalla"/>
          <w:b/>
          <w:bCs/>
          <w:color w:val="002060"/>
          <w:sz w:val="34"/>
          <w:szCs w:val="34"/>
          <w:rtl/>
          <w:lang w:bidi="ar-EG"/>
        </w:rPr>
        <w:t>.</w:t>
      </w:r>
    </w:p>
    <w:p w:rsidR="00D76B1B" w:rsidRDefault="00D76B1B" w:rsidP="00B537F0">
      <w:pPr>
        <w:tabs>
          <w:tab w:val="left" w:pos="586"/>
          <w:tab w:val="center" w:pos="5233"/>
        </w:tabs>
        <w:spacing w:line="276" w:lineRule="auto"/>
        <w:ind w:left="586"/>
        <w:jc w:val="lowKashida"/>
        <w:rPr>
          <w:rFonts w:ascii="Sakkal Majalla" w:hAnsi="Sakkal Majalla" w:cs="Sakkal Majalla"/>
          <w:b/>
          <w:bCs/>
          <w:color w:val="002060"/>
          <w:sz w:val="34"/>
          <w:szCs w:val="34"/>
          <w:rtl/>
          <w:lang w:bidi="ar-EG"/>
        </w:rPr>
      </w:pPr>
      <w:r>
        <w:rPr>
          <w:noProof/>
        </w:rPr>
        <w:drawing>
          <wp:anchor distT="0" distB="0" distL="114300" distR="114300" simplePos="0" relativeHeight="253053952" behindDoc="0" locked="0" layoutInCell="1" allowOverlap="1">
            <wp:simplePos x="0" y="0"/>
            <wp:positionH relativeFrom="margin">
              <wp:align>center</wp:align>
            </wp:positionH>
            <wp:positionV relativeFrom="paragraph">
              <wp:posOffset>13970</wp:posOffset>
            </wp:positionV>
            <wp:extent cx="3312160" cy="2427605"/>
            <wp:effectExtent l="0" t="0" r="2540" b="0"/>
            <wp:wrapThrough wrapText="bothSides">
              <wp:wrapPolygon edited="0">
                <wp:start x="0" y="0"/>
                <wp:lineTo x="0" y="21357"/>
                <wp:lineTo x="21492" y="21357"/>
                <wp:lineTo x="21492" y="0"/>
                <wp:lineTo x="0" y="0"/>
              </wp:wrapPolygon>
            </wp:wrapThrough>
            <wp:docPr id="375" name="Picture 375" descr="Image result for warehouse workers ve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warehouse workers vector"/>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312160" cy="242760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76B1B" w:rsidRDefault="00D76B1B" w:rsidP="00B537F0">
      <w:pPr>
        <w:tabs>
          <w:tab w:val="left" w:pos="586"/>
          <w:tab w:val="center" w:pos="5233"/>
        </w:tabs>
        <w:spacing w:line="276" w:lineRule="auto"/>
        <w:ind w:left="586"/>
        <w:jc w:val="lowKashida"/>
        <w:rPr>
          <w:rFonts w:ascii="Sakkal Majalla" w:hAnsi="Sakkal Majalla" w:cs="Sakkal Majalla"/>
          <w:b/>
          <w:bCs/>
          <w:color w:val="002060"/>
          <w:sz w:val="34"/>
          <w:szCs w:val="34"/>
          <w:rtl/>
          <w:lang w:bidi="ar-EG"/>
        </w:rPr>
      </w:pPr>
    </w:p>
    <w:p w:rsidR="00610F0B" w:rsidRDefault="00610F0B">
      <w:pPr>
        <w:bidi w:val="0"/>
        <w:rPr>
          <w:rFonts w:ascii="Sakkal Majalla" w:hAnsi="Sakkal Majalla" w:cs="Sakkal Majalla"/>
          <w:b/>
          <w:bCs/>
          <w:color w:val="002060"/>
          <w:sz w:val="34"/>
          <w:szCs w:val="34"/>
          <w:lang w:bidi="ar-EG"/>
        </w:rPr>
      </w:pPr>
      <w:r>
        <w:rPr>
          <w:rFonts w:ascii="Sakkal Majalla" w:hAnsi="Sakkal Majalla" w:cs="Sakkal Majalla"/>
          <w:b/>
          <w:bCs/>
          <w:color w:val="002060"/>
          <w:sz w:val="34"/>
          <w:szCs w:val="34"/>
          <w:rtl/>
          <w:lang w:bidi="ar-EG"/>
        </w:rPr>
        <w:br w:type="page"/>
      </w:r>
    </w:p>
    <w:p w:rsidR="001B19BC" w:rsidRPr="00610F0B" w:rsidRDefault="001B19BC" w:rsidP="00610F0B">
      <w:pPr>
        <w:rPr>
          <w:sz w:val="2"/>
          <w:szCs w:val="2"/>
          <w:rtl/>
        </w:rPr>
      </w:pPr>
    </w:p>
    <w:p w:rsidR="00B537F0" w:rsidRDefault="00610F0B" w:rsidP="007A3120">
      <w:p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610F0B">
        <w:rPr>
          <w:noProof/>
        </w:rPr>
        <mc:AlternateContent>
          <mc:Choice Requires="wpg">
            <w:drawing>
              <wp:anchor distT="0" distB="0" distL="114300" distR="114300" simplePos="0" relativeHeight="253049856" behindDoc="0" locked="0" layoutInCell="1" allowOverlap="1" wp14:anchorId="0D999677" wp14:editId="582DFC24">
                <wp:simplePos x="0" y="0"/>
                <wp:positionH relativeFrom="margin">
                  <wp:align>right</wp:align>
                </wp:positionH>
                <wp:positionV relativeFrom="paragraph">
                  <wp:posOffset>8255</wp:posOffset>
                </wp:positionV>
                <wp:extent cx="2541270" cy="629285"/>
                <wp:effectExtent l="0" t="0" r="0" b="0"/>
                <wp:wrapNone/>
                <wp:docPr id="95" name="Group 95"/>
                <wp:cNvGraphicFramePr/>
                <a:graphic xmlns:a="http://schemas.openxmlformats.org/drawingml/2006/main">
                  <a:graphicData uri="http://schemas.microsoft.com/office/word/2010/wordprocessingGroup">
                    <wpg:wgp>
                      <wpg:cNvGrpSpPr/>
                      <wpg:grpSpPr>
                        <a:xfrm>
                          <a:off x="0" y="0"/>
                          <a:ext cx="2541270" cy="629285"/>
                          <a:chOff x="-482599" y="0"/>
                          <a:chExt cx="2541270" cy="629285"/>
                        </a:xfrm>
                      </wpg:grpSpPr>
                      <pic:pic xmlns:pic="http://schemas.openxmlformats.org/drawingml/2006/picture">
                        <pic:nvPicPr>
                          <pic:cNvPr id="331712" name="Picture 331712" descr="C:\Users\Google\Desktop\اشكال\ghg_0013_Vector-Smart-Object.png"/>
                          <pic:cNvPicPr>
                            <a:picLocks noChangeAspect="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flipH="1">
                            <a:off x="-482599" y="0"/>
                            <a:ext cx="2541270" cy="629285"/>
                          </a:xfrm>
                          <a:prstGeom prst="rect">
                            <a:avLst/>
                          </a:prstGeom>
                          <a:noFill/>
                          <a:ln>
                            <a:noFill/>
                          </a:ln>
                        </pic:spPr>
                      </pic:pic>
                      <wps:wsp>
                        <wps:cNvPr id="331713" name="Rectangle 331713"/>
                        <wps:cNvSpPr/>
                        <wps:spPr>
                          <a:xfrm>
                            <a:off x="-294394" y="38100"/>
                            <a:ext cx="2352739" cy="355600"/>
                          </a:xfrm>
                          <a:prstGeom prst="rect">
                            <a:avLst/>
                          </a:prstGeom>
                        </wps:spPr>
                        <wps:txbx>
                          <w:txbxContent>
                            <w:p w:rsidR="005715B4" w:rsidRPr="00B537F0" w:rsidRDefault="005715B4" w:rsidP="00610F0B">
                              <w:pPr>
                                <w:jc w:val="lowKashida"/>
                                <w:rPr>
                                  <w:rFonts w:ascii="Adobe Arabic" w:hAnsi="Adobe Arabic" w:cs="Adobe Arabic"/>
                                  <w:b/>
                                  <w:bCs/>
                                  <w:color w:val="FFFFFF" w:themeColor="background1"/>
                                  <w:sz w:val="40"/>
                                  <w:szCs w:val="40"/>
                                </w:rPr>
                              </w:pPr>
                              <w:r w:rsidRPr="00B537F0">
                                <w:rPr>
                                  <w:rFonts w:ascii="Adobe Arabic" w:hAnsi="Adobe Arabic" w:cs="Adobe Arabic" w:hint="cs"/>
                                  <w:b/>
                                  <w:bCs/>
                                  <w:color w:val="FFFFFF" w:themeColor="background1"/>
                                  <w:sz w:val="40"/>
                                  <w:szCs w:val="40"/>
                                  <w:rtl/>
                                </w:rPr>
                                <w:t>مسببات</w:t>
                              </w:r>
                              <w:r w:rsidRPr="00B537F0">
                                <w:rPr>
                                  <w:rFonts w:ascii="Adobe Arabic" w:hAnsi="Adobe Arabic" w:cs="Adobe Arabic"/>
                                  <w:b/>
                                  <w:bCs/>
                                  <w:color w:val="FFFFFF" w:themeColor="background1"/>
                                  <w:sz w:val="40"/>
                                  <w:szCs w:val="40"/>
                                  <w:rtl/>
                                </w:rPr>
                                <w:t xml:space="preserve"> </w:t>
                              </w:r>
                              <w:r w:rsidRPr="00B537F0">
                                <w:rPr>
                                  <w:rFonts w:ascii="Adobe Arabic" w:hAnsi="Adobe Arabic" w:cs="Adobe Arabic" w:hint="cs"/>
                                  <w:b/>
                                  <w:bCs/>
                                  <w:color w:val="FFFFFF" w:themeColor="background1"/>
                                  <w:sz w:val="40"/>
                                  <w:szCs w:val="40"/>
                                  <w:rtl/>
                                </w:rPr>
                                <w:t>الحوادث</w:t>
                              </w:r>
                              <w:r w:rsidRPr="00B537F0">
                                <w:rPr>
                                  <w:rFonts w:ascii="Adobe Arabic" w:hAnsi="Adobe Arabic" w:cs="Adobe Arabic"/>
                                  <w:b/>
                                  <w:bCs/>
                                  <w:color w:val="FFFFFF" w:themeColor="background1"/>
                                  <w:sz w:val="40"/>
                                  <w:szCs w:val="40"/>
                                  <w:rtl/>
                                </w:rPr>
                                <w:t xml:space="preserve"> </w:t>
                              </w:r>
                              <w:r w:rsidRPr="00B537F0">
                                <w:rPr>
                                  <w:rFonts w:ascii="Adobe Arabic" w:hAnsi="Adobe Arabic" w:cs="Adobe Arabic" w:hint="cs"/>
                                  <w:b/>
                                  <w:bCs/>
                                  <w:color w:val="FFFFFF" w:themeColor="background1"/>
                                  <w:sz w:val="40"/>
                                  <w:szCs w:val="40"/>
                                  <w:rtl/>
                                </w:rPr>
                                <w:t>في</w:t>
                              </w:r>
                              <w:r w:rsidRPr="00B537F0">
                                <w:rPr>
                                  <w:rFonts w:ascii="Adobe Arabic" w:hAnsi="Adobe Arabic" w:cs="Adobe Arabic"/>
                                  <w:b/>
                                  <w:bCs/>
                                  <w:color w:val="FFFFFF" w:themeColor="background1"/>
                                  <w:sz w:val="40"/>
                                  <w:szCs w:val="40"/>
                                  <w:rtl/>
                                </w:rPr>
                                <w:t xml:space="preserve"> </w:t>
                              </w:r>
                              <w:r w:rsidRPr="00B537F0">
                                <w:rPr>
                                  <w:rFonts w:ascii="Adobe Arabic" w:hAnsi="Adobe Arabic" w:cs="Adobe Arabic" w:hint="cs"/>
                                  <w:b/>
                                  <w:bCs/>
                                  <w:color w:val="FFFFFF" w:themeColor="background1"/>
                                  <w:sz w:val="40"/>
                                  <w:szCs w:val="40"/>
                                  <w:rtl/>
                                </w:rPr>
                                <w:t>المستودعات</w:t>
                              </w:r>
                            </w:p>
                          </w:txbxContent>
                        </wps:txbx>
                        <wps:bodyPr wrap="square">
                          <a:noAutofit/>
                        </wps:bodyPr>
                      </wps:wsp>
                    </wpg:wgp>
                  </a:graphicData>
                </a:graphic>
                <wp14:sizeRelH relativeFrom="margin">
                  <wp14:pctWidth>0</wp14:pctWidth>
                </wp14:sizeRelH>
              </wp:anchor>
            </w:drawing>
          </mc:Choice>
          <mc:Fallback xmlns:cx="http://schemas.microsoft.com/office/drawing/2014/chartex" xmlns:w15="http://schemas.microsoft.com/office/word/2012/wordml" xmlns:w16se="http://schemas.microsoft.com/office/word/2015/wordml/symex">
            <w:pict>
              <v:group w14:anchorId="0D999677" id="Group 95" o:spid="_x0000_s1515" style="position:absolute;left:0;text-align:left;margin-left:148.9pt;margin-top:.65pt;width:200.1pt;height:49.55pt;z-index:253049856;mso-position-horizontal:right;mso-position-horizontal-relative:margin;mso-width-relative:margin" coordorigin="-4825" coordsize="25412,62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">
                <v:shape id="Picture 331712" o:spid="_x0000_s1516" type="#_x0000_t75" style="position:absolute;left:-4825;width:25411;height:6292;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JwG5nGAAAA3wAAAA8AAABkcnMvZG93bnJldi54bWxEj1FLwzAUhd+F/YdwB765tBtTV5eNMRR9&#10;E+t+wKW5a4rNTZdkTf33RhB8PJxzvsPZ7ifbi5F86BwrKBcFCOLG6Y5bBafPl7tHECEia+wdk4Jv&#10;CrDfzW62WGmX+IPGOrYiQzhUqMDEOFRShsaQxbBwA3H2zs5bjFn6VmqPKcNtL5dFcS8tdpwXDA50&#10;NNR81Ver4GDX9Vr78TW11oTr++Z0SelZqdv5dHgCEWmK/+G/9ptWsFqVD+USfv/kLyB3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onAbmcYAAADfAAAADwAAAAAAAAAAAAAA&#10;AACfAgAAZHJzL2Rvd25yZXYueG1sUEsFBgAAAAAEAAQA9wAAAJIDAAAAAA==&#10;">
                  <v:imagedata r:id="rId126" o:title="ghg_0013_Vector-Smart-Object"/>
                  <v:path arrowok="t"/>
                </v:shape>
                <v:rect id="Rectangle 331713" o:spid="_x0000_s1517" style="position:absolute;left:-2943;top:381;width:23526;height:35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EgIsgA&#10;AADfAAAADwAAAGRycy9kb3ducmV2LnhtbESPQWvCQBSE74X+h+UVeim6iYFWoqsUoRiKIMbq+ZF9&#10;JsHs25jdJum/dwuFHoeZ+YZZrkfTiJ46V1tWEE8jEMSF1TWXCr6OH5M5COeRNTaWScEPOVivHh+W&#10;mGo78IH63JciQNilqKDyvk2ldEVFBt3UtsTBu9jOoA+yK6XucAhw08hZFL1KgzWHhQpb2lRUXPNv&#10;o2Ao9v35uNvK/cs5s3zLbpv89KnU89P4vgDhafT/4b92phUkSfwWJ/D7J3wBubo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DQSAiyAAAAN8AAAAPAAAAAAAAAAAAAAAAAJgCAABk&#10;cnMvZG93bnJldi54bWxQSwUGAAAAAAQABAD1AAAAjQMAAAAA&#10;" filled="f" stroked="f">
                  <v:textbox>
                    <w:txbxContent>
                      <w:p w:rsidR="005715B4" w:rsidRPr="00B537F0" w:rsidRDefault="005715B4" w:rsidP="00610F0B">
                        <w:pPr>
                          <w:jc w:val="lowKashida"/>
                          <w:rPr>
                            <w:rFonts w:ascii="Adobe Arabic" w:hAnsi="Adobe Arabic" w:cs="Adobe Arabic"/>
                            <w:b/>
                            <w:bCs/>
                            <w:color w:val="FFFFFF" w:themeColor="background1"/>
                            <w:sz w:val="40"/>
                            <w:szCs w:val="40"/>
                          </w:rPr>
                        </w:pPr>
                        <w:r w:rsidRPr="00B537F0">
                          <w:rPr>
                            <w:rFonts w:ascii="Adobe Arabic" w:hAnsi="Adobe Arabic" w:cs="Adobe Arabic" w:hint="cs"/>
                            <w:b/>
                            <w:bCs/>
                            <w:color w:val="FFFFFF" w:themeColor="background1"/>
                            <w:sz w:val="40"/>
                            <w:szCs w:val="40"/>
                            <w:rtl/>
                          </w:rPr>
                          <w:t>مسببات</w:t>
                        </w:r>
                        <w:r w:rsidRPr="00B537F0">
                          <w:rPr>
                            <w:rFonts w:ascii="Adobe Arabic" w:hAnsi="Adobe Arabic" w:cs="Adobe Arabic"/>
                            <w:b/>
                            <w:bCs/>
                            <w:color w:val="FFFFFF" w:themeColor="background1"/>
                            <w:sz w:val="40"/>
                            <w:szCs w:val="40"/>
                            <w:rtl/>
                          </w:rPr>
                          <w:t xml:space="preserve"> </w:t>
                        </w:r>
                        <w:r w:rsidRPr="00B537F0">
                          <w:rPr>
                            <w:rFonts w:ascii="Adobe Arabic" w:hAnsi="Adobe Arabic" w:cs="Adobe Arabic" w:hint="cs"/>
                            <w:b/>
                            <w:bCs/>
                            <w:color w:val="FFFFFF" w:themeColor="background1"/>
                            <w:sz w:val="40"/>
                            <w:szCs w:val="40"/>
                            <w:rtl/>
                          </w:rPr>
                          <w:t>الحوادث</w:t>
                        </w:r>
                        <w:r w:rsidRPr="00B537F0">
                          <w:rPr>
                            <w:rFonts w:ascii="Adobe Arabic" w:hAnsi="Adobe Arabic" w:cs="Adobe Arabic"/>
                            <w:b/>
                            <w:bCs/>
                            <w:color w:val="FFFFFF" w:themeColor="background1"/>
                            <w:sz w:val="40"/>
                            <w:szCs w:val="40"/>
                            <w:rtl/>
                          </w:rPr>
                          <w:t xml:space="preserve"> </w:t>
                        </w:r>
                        <w:r w:rsidRPr="00B537F0">
                          <w:rPr>
                            <w:rFonts w:ascii="Adobe Arabic" w:hAnsi="Adobe Arabic" w:cs="Adobe Arabic" w:hint="cs"/>
                            <w:b/>
                            <w:bCs/>
                            <w:color w:val="FFFFFF" w:themeColor="background1"/>
                            <w:sz w:val="40"/>
                            <w:szCs w:val="40"/>
                            <w:rtl/>
                          </w:rPr>
                          <w:t>في</w:t>
                        </w:r>
                        <w:r w:rsidRPr="00B537F0">
                          <w:rPr>
                            <w:rFonts w:ascii="Adobe Arabic" w:hAnsi="Adobe Arabic" w:cs="Adobe Arabic"/>
                            <w:b/>
                            <w:bCs/>
                            <w:color w:val="FFFFFF" w:themeColor="background1"/>
                            <w:sz w:val="40"/>
                            <w:szCs w:val="40"/>
                            <w:rtl/>
                          </w:rPr>
                          <w:t xml:space="preserve"> </w:t>
                        </w:r>
                        <w:r w:rsidRPr="00B537F0">
                          <w:rPr>
                            <w:rFonts w:ascii="Adobe Arabic" w:hAnsi="Adobe Arabic" w:cs="Adobe Arabic" w:hint="cs"/>
                            <w:b/>
                            <w:bCs/>
                            <w:color w:val="FFFFFF" w:themeColor="background1"/>
                            <w:sz w:val="40"/>
                            <w:szCs w:val="40"/>
                            <w:rtl/>
                          </w:rPr>
                          <w:t>المستودعات</w:t>
                        </w:r>
                      </w:p>
                    </w:txbxContent>
                  </v:textbox>
                </v:rect>
                <w10:wrap anchorx="margin"/>
              </v:group>
            </w:pict>
          </mc:Fallback>
        </mc:AlternateContent>
      </w:r>
    </w:p>
    <w:p w:rsidR="00B537F0" w:rsidRPr="00B537F0" w:rsidRDefault="00B537F0" w:rsidP="00B537F0">
      <w:pPr>
        <w:rPr>
          <w:sz w:val="2"/>
          <w:szCs w:val="2"/>
          <w:rtl/>
        </w:rPr>
      </w:pPr>
    </w:p>
    <w:p w:rsidR="001B19BC" w:rsidRPr="00610F0B" w:rsidRDefault="001B19BC" w:rsidP="007A3120">
      <w:pPr>
        <w:tabs>
          <w:tab w:val="left" w:pos="586"/>
          <w:tab w:val="center" w:pos="5233"/>
        </w:tabs>
        <w:spacing w:line="276" w:lineRule="auto"/>
        <w:jc w:val="lowKashida"/>
        <w:rPr>
          <w:rFonts w:ascii="Sakkal Majalla" w:hAnsi="Sakkal Majalla" w:cs="Sakkal Majalla"/>
          <w:b/>
          <w:bCs/>
          <w:color w:val="00B050"/>
          <w:sz w:val="34"/>
          <w:szCs w:val="34"/>
          <w:rtl/>
          <w:lang w:bidi="ar-EG"/>
        </w:rPr>
      </w:pPr>
      <w:r w:rsidRPr="00B537F0">
        <w:rPr>
          <w:rFonts w:ascii="Sakkal Majalla" w:hAnsi="Sakkal Majalla" w:cs="Sakkal Majalla" w:hint="cs"/>
          <w:b/>
          <w:bCs/>
          <w:color w:val="00B050"/>
          <w:sz w:val="34"/>
          <w:szCs w:val="34"/>
          <w:rtl/>
          <w:lang w:bidi="ar-EG"/>
        </w:rPr>
        <w:t>تتركز</w:t>
      </w:r>
      <w:r w:rsidRPr="00B537F0">
        <w:rPr>
          <w:rFonts w:ascii="Sakkal Majalla" w:hAnsi="Sakkal Majalla" w:cs="Sakkal Majalla"/>
          <w:b/>
          <w:bCs/>
          <w:color w:val="00B050"/>
          <w:sz w:val="34"/>
          <w:szCs w:val="34"/>
          <w:rtl/>
          <w:lang w:bidi="ar-EG"/>
        </w:rPr>
        <w:t xml:space="preserve"> </w:t>
      </w:r>
      <w:r w:rsidRPr="00B537F0">
        <w:rPr>
          <w:rFonts w:ascii="Sakkal Majalla" w:hAnsi="Sakkal Majalla" w:cs="Sakkal Majalla" w:hint="cs"/>
          <w:b/>
          <w:bCs/>
          <w:color w:val="00B050"/>
          <w:sz w:val="34"/>
          <w:szCs w:val="34"/>
          <w:rtl/>
          <w:lang w:bidi="ar-EG"/>
        </w:rPr>
        <w:t>أهم</w:t>
      </w:r>
      <w:r w:rsidRPr="00B537F0">
        <w:rPr>
          <w:rFonts w:ascii="Sakkal Majalla" w:hAnsi="Sakkal Majalla" w:cs="Sakkal Majalla"/>
          <w:b/>
          <w:bCs/>
          <w:color w:val="00B050"/>
          <w:sz w:val="34"/>
          <w:szCs w:val="34"/>
          <w:rtl/>
          <w:lang w:bidi="ar-EG"/>
        </w:rPr>
        <w:t xml:space="preserve"> </w:t>
      </w:r>
      <w:r w:rsidRPr="00B537F0">
        <w:rPr>
          <w:rFonts w:ascii="Sakkal Majalla" w:hAnsi="Sakkal Majalla" w:cs="Sakkal Majalla" w:hint="cs"/>
          <w:b/>
          <w:bCs/>
          <w:color w:val="00B050"/>
          <w:sz w:val="34"/>
          <w:szCs w:val="34"/>
          <w:rtl/>
          <w:lang w:bidi="ar-EG"/>
        </w:rPr>
        <w:t>أسباب</w:t>
      </w:r>
      <w:r w:rsidRPr="00B537F0">
        <w:rPr>
          <w:rFonts w:ascii="Sakkal Majalla" w:hAnsi="Sakkal Majalla" w:cs="Sakkal Majalla"/>
          <w:b/>
          <w:bCs/>
          <w:color w:val="00B050"/>
          <w:sz w:val="34"/>
          <w:szCs w:val="34"/>
          <w:rtl/>
          <w:lang w:bidi="ar-EG"/>
        </w:rPr>
        <w:t xml:space="preserve"> </w:t>
      </w:r>
      <w:r w:rsidRPr="00B537F0">
        <w:rPr>
          <w:rFonts w:ascii="Sakkal Majalla" w:hAnsi="Sakkal Majalla" w:cs="Sakkal Majalla" w:hint="cs"/>
          <w:b/>
          <w:bCs/>
          <w:color w:val="00B050"/>
          <w:sz w:val="34"/>
          <w:szCs w:val="34"/>
          <w:rtl/>
          <w:lang w:bidi="ar-EG"/>
        </w:rPr>
        <w:t>وقوع</w:t>
      </w:r>
      <w:r w:rsidRPr="00B537F0">
        <w:rPr>
          <w:rFonts w:ascii="Sakkal Majalla" w:hAnsi="Sakkal Majalla" w:cs="Sakkal Majalla"/>
          <w:b/>
          <w:bCs/>
          <w:color w:val="00B050"/>
          <w:sz w:val="34"/>
          <w:szCs w:val="34"/>
          <w:rtl/>
          <w:lang w:bidi="ar-EG"/>
        </w:rPr>
        <w:t xml:space="preserve"> </w:t>
      </w:r>
      <w:r w:rsidRPr="00B537F0">
        <w:rPr>
          <w:rFonts w:ascii="Sakkal Majalla" w:hAnsi="Sakkal Majalla" w:cs="Sakkal Majalla" w:hint="cs"/>
          <w:b/>
          <w:bCs/>
          <w:color w:val="00B050"/>
          <w:sz w:val="34"/>
          <w:szCs w:val="34"/>
          <w:rtl/>
          <w:lang w:bidi="ar-EG"/>
        </w:rPr>
        <w:t>الحوادث</w:t>
      </w:r>
      <w:r w:rsidRPr="00B537F0">
        <w:rPr>
          <w:rFonts w:ascii="Sakkal Majalla" w:hAnsi="Sakkal Majalla" w:cs="Sakkal Majalla"/>
          <w:b/>
          <w:bCs/>
          <w:color w:val="00B050"/>
          <w:sz w:val="34"/>
          <w:szCs w:val="34"/>
          <w:rtl/>
          <w:lang w:bidi="ar-EG"/>
        </w:rPr>
        <w:t xml:space="preserve"> </w:t>
      </w:r>
      <w:r w:rsidRPr="00B537F0">
        <w:rPr>
          <w:rFonts w:ascii="Sakkal Majalla" w:hAnsi="Sakkal Majalla" w:cs="Sakkal Majalla" w:hint="cs"/>
          <w:b/>
          <w:bCs/>
          <w:color w:val="00B050"/>
          <w:sz w:val="34"/>
          <w:szCs w:val="34"/>
          <w:rtl/>
          <w:lang w:bidi="ar-EG"/>
        </w:rPr>
        <w:t>في</w:t>
      </w:r>
      <w:r w:rsidRPr="00B537F0">
        <w:rPr>
          <w:rFonts w:ascii="Sakkal Majalla" w:hAnsi="Sakkal Majalla" w:cs="Sakkal Majalla"/>
          <w:b/>
          <w:bCs/>
          <w:color w:val="00B050"/>
          <w:sz w:val="34"/>
          <w:szCs w:val="34"/>
          <w:rtl/>
          <w:lang w:bidi="ar-EG"/>
        </w:rPr>
        <w:t xml:space="preserve"> </w:t>
      </w:r>
      <w:r w:rsidRPr="00B537F0">
        <w:rPr>
          <w:rFonts w:ascii="Sakkal Majalla" w:hAnsi="Sakkal Majalla" w:cs="Sakkal Majalla" w:hint="cs"/>
          <w:b/>
          <w:bCs/>
          <w:color w:val="00B050"/>
          <w:sz w:val="34"/>
          <w:szCs w:val="34"/>
          <w:rtl/>
          <w:lang w:bidi="ar-EG"/>
        </w:rPr>
        <w:t>المستودعات</w:t>
      </w:r>
      <w:r w:rsidRPr="00B537F0">
        <w:rPr>
          <w:rFonts w:ascii="Sakkal Majalla" w:hAnsi="Sakkal Majalla" w:cs="Sakkal Majalla"/>
          <w:b/>
          <w:bCs/>
          <w:color w:val="00B050"/>
          <w:sz w:val="34"/>
          <w:szCs w:val="34"/>
          <w:rtl/>
          <w:lang w:bidi="ar-EG"/>
        </w:rPr>
        <w:t xml:space="preserve"> </w:t>
      </w:r>
      <w:r w:rsidRPr="00B537F0">
        <w:rPr>
          <w:rFonts w:ascii="Sakkal Majalla" w:hAnsi="Sakkal Majalla" w:cs="Sakkal Majalla" w:hint="cs"/>
          <w:b/>
          <w:bCs/>
          <w:color w:val="00B050"/>
          <w:sz w:val="34"/>
          <w:szCs w:val="34"/>
          <w:rtl/>
          <w:lang w:bidi="ar-EG"/>
        </w:rPr>
        <w:t>في</w:t>
      </w:r>
      <w:r w:rsidRPr="00B537F0">
        <w:rPr>
          <w:rFonts w:ascii="Sakkal Majalla" w:hAnsi="Sakkal Majalla" w:cs="Sakkal Majalla"/>
          <w:b/>
          <w:bCs/>
          <w:color w:val="00B050"/>
          <w:sz w:val="34"/>
          <w:szCs w:val="34"/>
          <w:rtl/>
          <w:lang w:bidi="ar-EG"/>
        </w:rPr>
        <w:t xml:space="preserve"> </w:t>
      </w:r>
      <w:r w:rsidRPr="00B537F0">
        <w:rPr>
          <w:rFonts w:ascii="Sakkal Majalla" w:hAnsi="Sakkal Majalla" w:cs="Sakkal Majalla" w:hint="cs"/>
          <w:b/>
          <w:bCs/>
          <w:color w:val="00B050"/>
          <w:sz w:val="34"/>
          <w:szCs w:val="34"/>
          <w:rtl/>
          <w:lang w:bidi="ar-EG"/>
        </w:rPr>
        <w:t>الأسباب</w:t>
      </w:r>
      <w:r w:rsidRPr="00B537F0">
        <w:rPr>
          <w:rFonts w:ascii="Sakkal Majalla" w:hAnsi="Sakkal Majalla" w:cs="Sakkal Majalla"/>
          <w:b/>
          <w:bCs/>
          <w:color w:val="00B050"/>
          <w:sz w:val="34"/>
          <w:szCs w:val="34"/>
          <w:rtl/>
          <w:lang w:bidi="ar-EG"/>
        </w:rPr>
        <w:t xml:space="preserve"> </w:t>
      </w:r>
      <w:r w:rsidRPr="00B537F0">
        <w:rPr>
          <w:rFonts w:ascii="Sakkal Majalla" w:hAnsi="Sakkal Majalla" w:cs="Sakkal Majalla" w:hint="cs"/>
          <w:b/>
          <w:bCs/>
          <w:color w:val="00B050"/>
          <w:sz w:val="34"/>
          <w:szCs w:val="34"/>
          <w:rtl/>
          <w:lang w:bidi="ar-EG"/>
        </w:rPr>
        <w:t>التالية</w:t>
      </w:r>
      <w:r w:rsidRPr="00B537F0">
        <w:rPr>
          <w:rFonts w:ascii="Sakkal Majalla" w:hAnsi="Sakkal Majalla" w:cs="Sakkal Majalla"/>
          <w:b/>
          <w:bCs/>
          <w:color w:val="00B050"/>
          <w:sz w:val="34"/>
          <w:szCs w:val="34"/>
          <w:rtl/>
          <w:lang w:bidi="ar-EG"/>
        </w:rPr>
        <w:t>:</w:t>
      </w:r>
      <w:r w:rsidR="00610F0B" w:rsidRPr="00610F0B">
        <w:rPr>
          <w:noProof/>
        </w:rPr>
        <w:t xml:space="preserve"> </w:t>
      </w:r>
    </w:p>
    <w:p w:rsidR="001B19BC" w:rsidRPr="00B537F0" w:rsidRDefault="00610F0B" w:rsidP="00540047">
      <w:pPr>
        <w:pStyle w:val="ListParagraph"/>
        <w:numPr>
          <w:ilvl w:val="0"/>
          <w:numId w:val="39"/>
        </w:numPr>
        <w:tabs>
          <w:tab w:val="left" w:pos="586"/>
          <w:tab w:val="center" w:pos="5233"/>
        </w:tabs>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3047808" behindDoc="0" locked="0" layoutInCell="1" allowOverlap="1">
            <wp:simplePos x="0" y="0"/>
            <wp:positionH relativeFrom="margin">
              <wp:align>left</wp:align>
            </wp:positionH>
            <wp:positionV relativeFrom="paragraph">
              <wp:posOffset>16510</wp:posOffset>
            </wp:positionV>
            <wp:extent cx="2794000" cy="1930400"/>
            <wp:effectExtent l="0" t="0" r="6350" b="0"/>
            <wp:wrapThrough wrapText="bothSides">
              <wp:wrapPolygon edited="0">
                <wp:start x="0" y="0"/>
                <wp:lineTo x="0" y="21316"/>
                <wp:lineTo x="21502" y="21316"/>
                <wp:lineTo x="21502" y="0"/>
                <wp:lineTo x="0" y="0"/>
              </wp:wrapPolygon>
            </wp:wrapThrough>
            <wp:docPr id="370" name="Picture 370" descr="نتيجة بحث الصور عن warehouse keeper safety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نتيجة بحث الصور عن warehouse keeper safety clipart"/>
                    <pic:cNvPicPr>
                      <a:picLocks noChangeAspect="1" noChangeArrowheads="1"/>
                    </pic:cNvPicPr>
                  </pic:nvPicPr>
                  <pic:blipFill rotWithShape="1">
                    <a:blip r:embed="rId127">
                      <a:extLst>
                        <a:ext uri="{28A0092B-C50C-407E-A947-70E740481C1C}">
                          <a14:useLocalDpi xmlns:a14="http://schemas.microsoft.com/office/drawing/2010/main" val="0"/>
                        </a:ext>
                      </a:extLst>
                    </a:blip>
                    <a:srcRect t="10112" b="17229"/>
                    <a:stretch/>
                  </pic:blipFill>
                  <pic:spPr bwMode="auto">
                    <a:xfrm>
                      <a:off x="0" y="0"/>
                      <a:ext cx="2794000" cy="19304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B19BC" w:rsidRPr="00B537F0">
        <w:rPr>
          <w:rFonts w:ascii="Sakkal Majalla" w:hAnsi="Sakkal Majalla" w:cs="Sakkal Majalla" w:hint="cs"/>
          <w:b/>
          <w:bCs/>
          <w:color w:val="002060"/>
          <w:sz w:val="34"/>
          <w:szCs w:val="34"/>
          <w:rtl/>
          <w:lang w:bidi="ar-EG"/>
        </w:rPr>
        <w:t>عدم</w:t>
      </w:r>
      <w:r w:rsidR="001B19BC" w:rsidRPr="00B537F0">
        <w:rPr>
          <w:rFonts w:ascii="Sakkal Majalla" w:hAnsi="Sakkal Majalla" w:cs="Sakkal Majalla"/>
          <w:b/>
          <w:bCs/>
          <w:color w:val="002060"/>
          <w:sz w:val="34"/>
          <w:szCs w:val="34"/>
          <w:rtl/>
          <w:lang w:bidi="ar-EG"/>
        </w:rPr>
        <w:t xml:space="preserve"> </w:t>
      </w:r>
      <w:r w:rsidR="001B19BC" w:rsidRPr="00B537F0">
        <w:rPr>
          <w:rFonts w:ascii="Sakkal Majalla" w:hAnsi="Sakkal Majalla" w:cs="Sakkal Majalla" w:hint="cs"/>
          <w:b/>
          <w:bCs/>
          <w:color w:val="002060"/>
          <w:sz w:val="34"/>
          <w:szCs w:val="34"/>
          <w:rtl/>
          <w:lang w:bidi="ar-EG"/>
        </w:rPr>
        <w:t>مراعاة</w:t>
      </w:r>
      <w:r w:rsidR="001B19BC" w:rsidRPr="00B537F0">
        <w:rPr>
          <w:rFonts w:ascii="Sakkal Majalla" w:hAnsi="Sakkal Majalla" w:cs="Sakkal Majalla"/>
          <w:b/>
          <w:bCs/>
          <w:color w:val="002060"/>
          <w:sz w:val="34"/>
          <w:szCs w:val="34"/>
          <w:rtl/>
          <w:lang w:bidi="ar-EG"/>
        </w:rPr>
        <w:t xml:space="preserve"> </w:t>
      </w:r>
      <w:r w:rsidR="001B19BC" w:rsidRPr="00B537F0">
        <w:rPr>
          <w:rFonts w:ascii="Sakkal Majalla" w:hAnsi="Sakkal Majalla" w:cs="Sakkal Majalla" w:hint="cs"/>
          <w:b/>
          <w:bCs/>
          <w:color w:val="002060"/>
          <w:sz w:val="34"/>
          <w:szCs w:val="34"/>
          <w:rtl/>
          <w:lang w:bidi="ar-EG"/>
        </w:rPr>
        <w:t>قواعد</w:t>
      </w:r>
      <w:r w:rsidR="001B19BC" w:rsidRPr="00B537F0">
        <w:rPr>
          <w:rFonts w:ascii="Sakkal Majalla" w:hAnsi="Sakkal Majalla" w:cs="Sakkal Majalla"/>
          <w:b/>
          <w:bCs/>
          <w:color w:val="002060"/>
          <w:sz w:val="34"/>
          <w:szCs w:val="34"/>
          <w:rtl/>
          <w:lang w:bidi="ar-EG"/>
        </w:rPr>
        <w:t xml:space="preserve"> </w:t>
      </w:r>
      <w:r w:rsidR="001B19BC" w:rsidRPr="00B537F0">
        <w:rPr>
          <w:rFonts w:ascii="Sakkal Majalla" w:hAnsi="Sakkal Majalla" w:cs="Sakkal Majalla" w:hint="cs"/>
          <w:b/>
          <w:bCs/>
          <w:color w:val="002060"/>
          <w:sz w:val="34"/>
          <w:szCs w:val="34"/>
          <w:rtl/>
          <w:lang w:bidi="ar-EG"/>
        </w:rPr>
        <w:t>السلامة</w:t>
      </w:r>
      <w:r w:rsidR="001B19BC" w:rsidRPr="00B537F0">
        <w:rPr>
          <w:rFonts w:ascii="Sakkal Majalla" w:hAnsi="Sakkal Majalla" w:cs="Sakkal Majalla"/>
          <w:b/>
          <w:bCs/>
          <w:color w:val="002060"/>
          <w:sz w:val="34"/>
          <w:szCs w:val="34"/>
          <w:rtl/>
          <w:lang w:bidi="ar-EG"/>
        </w:rPr>
        <w:t xml:space="preserve"> </w:t>
      </w:r>
      <w:r w:rsidR="001B19BC" w:rsidRPr="00B537F0">
        <w:rPr>
          <w:rFonts w:ascii="Sakkal Majalla" w:hAnsi="Sakkal Majalla" w:cs="Sakkal Majalla" w:hint="cs"/>
          <w:b/>
          <w:bCs/>
          <w:color w:val="002060"/>
          <w:sz w:val="34"/>
          <w:szCs w:val="34"/>
          <w:rtl/>
          <w:lang w:bidi="ar-EG"/>
        </w:rPr>
        <w:t>في</w:t>
      </w:r>
      <w:r w:rsidR="001B19BC" w:rsidRPr="00B537F0">
        <w:rPr>
          <w:rFonts w:ascii="Sakkal Majalla" w:hAnsi="Sakkal Majalla" w:cs="Sakkal Majalla"/>
          <w:b/>
          <w:bCs/>
          <w:color w:val="002060"/>
          <w:sz w:val="34"/>
          <w:szCs w:val="34"/>
          <w:rtl/>
          <w:lang w:bidi="ar-EG"/>
        </w:rPr>
        <w:t xml:space="preserve"> </w:t>
      </w:r>
      <w:r w:rsidR="001B19BC" w:rsidRPr="00B537F0">
        <w:rPr>
          <w:rFonts w:ascii="Sakkal Majalla" w:hAnsi="Sakkal Majalla" w:cs="Sakkal Majalla" w:hint="cs"/>
          <w:b/>
          <w:bCs/>
          <w:color w:val="002060"/>
          <w:sz w:val="34"/>
          <w:szCs w:val="34"/>
          <w:rtl/>
          <w:lang w:bidi="ar-EG"/>
        </w:rPr>
        <w:t>تصميم</w:t>
      </w:r>
      <w:r w:rsidR="001B19BC" w:rsidRPr="00B537F0">
        <w:rPr>
          <w:rFonts w:ascii="Sakkal Majalla" w:hAnsi="Sakkal Majalla" w:cs="Sakkal Majalla"/>
          <w:b/>
          <w:bCs/>
          <w:color w:val="002060"/>
          <w:sz w:val="34"/>
          <w:szCs w:val="34"/>
          <w:rtl/>
          <w:lang w:bidi="ar-EG"/>
        </w:rPr>
        <w:t xml:space="preserve"> </w:t>
      </w:r>
      <w:r w:rsidR="001B19BC" w:rsidRPr="00B537F0">
        <w:rPr>
          <w:rFonts w:ascii="Sakkal Majalla" w:hAnsi="Sakkal Majalla" w:cs="Sakkal Majalla" w:hint="cs"/>
          <w:b/>
          <w:bCs/>
          <w:color w:val="002060"/>
          <w:sz w:val="34"/>
          <w:szCs w:val="34"/>
          <w:rtl/>
          <w:lang w:bidi="ar-EG"/>
        </w:rPr>
        <w:t>وبناء</w:t>
      </w:r>
      <w:r w:rsidR="001B19BC" w:rsidRPr="00B537F0">
        <w:rPr>
          <w:rFonts w:ascii="Sakkal Majalla" w:hAnsi="Sakkal Majalla" w:cs="Sakkal Majalla"/>
          <w:b/>
          <w:bCs/>
          <w:color w:val="002060"/>
          <w:sz w:val="34"/>
          <w:szCs w:val="34"/>
          <w:rtl/>
          <w:lang w:bidi="ar-EG"/>
        </w:rPr>
        <w:t xml:space="preserve"> </w:t>
      </w:r>
      <w:r w:rsidR="001B19BC" w:rsidRPr="00B537F0">
        <w:rPr>
          <w:rFonts w:ascii="Sakkal Majalla" w:hAnsi="Sakkal Majalla" w:cs="Sakkal Majalla" w:hint="cs"/>
          <w:b/>
          <w:bCs/>
          <w:color w:val="002060"/>
          <w:sz w:val="34"/>
          <w:szCs w:val="34"/>
          <w:rtl/>
          <w:lang w:bidi="ar-EG"/>
        </w:rPr>
        <w:t>المستودع</w:t>
      </w:r>
      <w:r w:rsidR="001B19BC" w:rsidRPr="00B537F0">
        <w:rPr>
          <w:rFonts w:ascii="Sakkal Majalla" w:hAnsi="Sakkal Majalla" w:cs="Sakkal Majalla"/>
          <w:b/>
          <w:bCs/>
          <w:color w:val="002060"/>
          <w:sz w:val="34"/>
          <w:szCs w:val="34"/>
          <w:rtl/>
          <w:lang w:bidi="ar-EG"/>
        </w:rPr>
        <w:t>.</w:t>
      </w:r>
    </w:p>
    <w:p w:rsidR="001B19BC" w:rsidRPr="00B537F0" w:rsidRDefault="001B19BC" w:rsidP="00540047">
      <w:pPr>
        <w:pStyle w:val="ListParagraph"/>
        <w:numPr>
          <w:ilvl w:val="0"/>
          <w:numId w:val="39"/>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B537F0">
        <w:rPr>
          <w:rFonts w:ascii="Sakkal Majalla" w:hAnsi="Sakkal Majalla" w:cs="Sakkal Majalla" w:hint="cs"/>
          <w:b/>
          <w:bCs/>
          <w:color w:val="002060"/>
          <w:sz w:val="34"/>
          <w:szCs w:val="34"/>
          <w:rtl/>
          <w:lang w:bidi="ar-EG"/>
        </w:rPr>
        <w:t>عدم</w:t>
      </w:r>
      <w:r w:rsidRPr="00B537F0">
        <w:rPr>
          <w:rFonts w:ascii="Sakkal Majalla" w:hAnsi="Sakkal Majalla" w:cs="Sakkal Majalla"/>
          <w:b/>
          <w:bCs/>
          <w:color w:val="002060"/>
          <w:sz w:val="34"/>
          <w:szCs w:val="34"/>
          <w:rtl/>
          <w:lang w:bidi="ar-EG"/>
        </w:rPr>
        <w:t xml:space="preserve"> </w:t>
      </w:r>
      <w:r w:rsidRPr="00B537F0">
        <w:rPr>
          <w:rFonts w:ascii="Sakkal Majalla" w:hAnsi="Sakkal Majalla" w:cs="Sakkal Majalla" w:hint="cs"/>
          <w:b/>
          <w:bCs/>
          <w:color w:val="002060"/>
          <w:sz w:val="34"/>
          <w:szCs w:val="34"/>
          <w:rtl/>
          <w:lang w:bidi="ar-EG"/>
        </w:rPr>
        <w:t>التنظيم</w:t>
      </w:r>
      <w:r w:rsidRPr="00B537F0">
        <w:rPr>
          <w:rFonts w:ascii="Sakkal Majalla" w:hAnsi="Sakkal Majalla" w:cs="Sakkal Majalla"/>
          <w:b/>
          <w:bCs/>
          <w:color w:val="002060"/>
          <w:sz w:val="34"/>
          <w:szCs w:val="34"/>
          <w:rtl/>
          <w:lang w:bidi="ar-EG"/>
        </w:rPr>
        <w:t xml:space="preserve"> </w:t>
      </w:r>
      <w:r w:rsidRPr="00B537F0">
        <w:rPr>
          <w:rFonts w:ascii="Sakkal Majalla" w:hAnsi="Sakkal Majalla" w:cs="Sakkal Majalla" w:hint="cs"/>
          <w:b/>
          <w:bCs/>
          <w:color w:val="002060"/>
          <w:sz w:val="34"/>
          <w:szCs w:val="34"/>
          <w:rtl/>
          <w:lang w:bidi="ar-EG"/>
        </w:rPr>
        <w:t>الداخلي</w:t>
      </w:r>
      <w:r w:rsidRPr="00B537F0">
        <w:rPr>
          <w:rFonts w:ascii="Sakkal Majalla" w:hAnsi="Sakkal Majalla" w:cs="Sakkal Majalla"/>
          <w:b/>
          <w:bCs/>
          <w:color w:val="002060"/>
          <w:sz w:val="34"/>
          <w:szCs w:val="34"/>
          <w:rtl/>
          <w:lang w:bidi="ar-EG"/>
        </w:rPr>
        <w:t xml:space="preserve"> </w:t>
      </w:r>
      <w:r w:rsidRPr="00B537F0">
        <w:rPr>
          <w:rFonts w:ascii="Sakkal Majalla" w:hAnsi="Sakkal Majalla" w:cs="Sakkal Majalla" w:hint="cs"/>
          <w:b/>
          <w:bCs/>
          <w:color w:val="002060"/>
          <w:sz w:val="34"/>
          <w:szCs w:val="34"/>
          <w:rtl/>
          <w:lang w:bidi="ar-EG"/>
        </w:rPr>
        <w:t>للأصناف</w:t>
      </w:r>
      <w:r w:rsidRPr="00B537F0">
        <w:rPr>
          <w:rFonts w:ascii="Sakkal Majalla" w:hAnsi="Sakkal Majalla" w:cs="Sakkal Majalla"/>
          <w:b/>
          <w:bCs/>
          <w:color w:val="002060"/>
          <w:sz w:val="34"/>
          <w:szCs w:val="34"/>
          <w:rtl/>
          <w:lang w:bidi="ar-EG"/>
        </w:rPr>
        <w:t xml:space="preserve"> </w:t>
      </w:r>
      <w:r w:rsidRPr="00B537F0">
        <w:rPr>
          <w:rFonts w:ascii="Sakkal Majalla" w:hAnsi="Sakkal Majalla" w:cs="Sakkal Majalla" w:hint="cs"/>
          <w:b/>
          <w:bCs/>
          <w:color w:val="002060"/>
          <w:sz w:val="34"/>
          <w:szCs w:val="34"/>
          <w:rtl/>
          <w:lang w:bidi="ar-EG"/>
        </w:rPr>
        <w:t>بشكل</w:t>
      </w:r>
      <w:r w:rsidRPr="00B537F0">
        <w:rPr>
          <w:rFonts w:ascii="Sakkal Majalla" w:hAnsi="Sakkal Majalla" w:cs="Sakkal Majalla"/>
          <w:b/>
          <w:bCs/>
          <w:color w:val="002060"/>
          <w:sz w:val="34"/>
          <w:szCs w:val="34"/>
          <w:rtl/>
          <w:lang w:bidi="ar-EG"/>
        </w:rPr>
        <w:t xml:space="preserve"> </w:t>
      </w:r>
      <w:r w:rsidRPr="00B537F0">
        <w:rPr>
          <w:rFonts w:ascii="Sakkal Majalla" w:hAnsi="Sakkal Majalla" w:cs="Sakkal Majalla" w:hint="cs"/>
          <w:b/>
          <w:bCs/>
          <w:color w:val="002060"/>
          <w:sz w:val="34"/>
          <w:szCs w:val="34"/>
          <w:rtl/>
          <w:lang w:bidi="ar-EG"/>
        </w:rPr>
        <w:t>مناسب</w:t>
      </w:r>
      <w:r w:rsidRPr="00B537F0">
        <w:rPr>
          <w:rFonts w:ascii="Sakkal Majalla" w:hAnsi="Sakkal Majalla" w:cs="Sakkal Majalla"/>
          <w:b/>
          <w:bCs/>
          <w:color w:val="002060"/>
          <w:sz w:val="34"/>
          <w:szCs w:val="34"/>
          <w:rtl/>
          <w:lang w:bidi="ar-EG"/>
        </w:rPr>
        <w:t>.</w:t>
      </w:r>
    </w:p>
    <w:p w:rsidR="001B19BC" w:rsidRPr="00B537F0" w:rsidRDefault="001B19BC" w:rsidP="00540047">
      <w:pPr>
        <w:pStyle w:val="ListParagraph"/>
        <w:numPr>
          <w:ilvl w:val="0"/>
          <w:numId w:val="39"/>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B537F0">
        <w:rPr>
          <w:rFonts w:ascii="Sakkal Majalla" w:hAnsi="Sakkal Majalla" w:cs="Sakkal Majalla" w:hint="cs"/>
          <w:b/>
          <w:bCs/>
          <w:color w:val="002060"/>
          <w:sz w:val="34"/>
          <w:szCs w:val="34"/>
          <w:rtl/>
          <w:lang w:bidi="ar-EG"/>
        </w:rPr>
        <w:t>سوء</w:t>
      </w:r>
      <w:r w:rsidRPr="00B537F0">
        <w:rPr>
          <w:rFonts w:ascii="Sakkal Majalla" w:hAnsi="Sakkal Majalla" w:cs="Sakkal Majalla"/>
          <w:b/>
          <w:bCs/>
          <w:color w:val="002060"/>
          <w:sz w:val="34"/>
          <w:szCs w:val="34"/>
          <w:rtl/>
          <w:lang w:bidi="ar-EG"/>
        </w:rPr>
        <w:t xml:space="preserve"> </w:t>
      </w:r>
      <w:r w:rsidRPr="00B537F0">
        <w:rPr>
          <w:rFonts w:ascii="Sakkal Majalla" w:hAnsi="Sakkal Majalla" w:cs="Sakkal Majalla" w:hint="cs"/>
          <w:b/>
          <w:bCs/>
          <w:color w:val="002060"/>
          <w:sz w:val="34"/>
          <w:szCs w:val="34"/>
          <w:rtl/>
          <w:lang w:bidi="ar-EG"/>
        </w:rPr>
        <w:t>التمديدات</w:t>
      </w:r>
      <w:r w:rsidRPr="00B537F0">
        <w:rPr>
          <w:rFonts w:ascii="Sakkal Majalla" w:hAnsi="Sakkal Majalla" w:cs="Sakkal Majalla"/>
          <w:b/>
          <w:bCs/>
          <w:color w:val="002060"/>
          <w:sz w:val="34"/>
          <w:szCs w:val="34"/>
          <w:rtl/>
          <w:lang w:bidi="ar-EG"/>
        </w:rPr>
        <w:t xml:space="preserve"> </w:t>
      </w:r>
      <w:r w:rsidRPr="00B537F0">
        <w:rPr>
          <w:rFonts w:ascii="Sakkal Majalla" w:hAnsi="Sakkal Majalla" w:cs="Sakkal Majalla" w:hint="cs"/>
          <w:b/>
          <w:bCs/>
          <w:color w:val="002060"/>
          <w:sz w:val="34"/>
          <w:szCs w:val="34"/>
          <w:rtl/>
          <w:lang w:bidi="ar-EG"/>
        </w:rPr>
        <w:t>الكهربائية</w:t>
      </w:r>
      <w:r w:rsidRPr="00B537F0">
        <w:rPr>
          <w:rFonts w:ascii="Sakkal Majalla" w:hAnsi="Sakkal Majalla" w:cs="Sakkal Majalla"/>
          <w:b/>
          <w:bCs/>
          <w:color w:val="002060"/>
          <w:sz w:val="34"/>
          <w:szCs w:val="34"/>
          <w:rtl/>
          <w:lang w:bidi="ar-EG"/>
        </w:rPr>
        <w:t xml:space="preserve"> </w:t>
      </w:r>
      <w:r w:rsidRPr="00B537F0">
        <w:rPr>
          <w:rFonts w:ascii="Sakkal Majalla" w:hAnsi="Sakkal Majalla" w:cs="Sakkal Majalla" w:hint="cs"/>
          <w:b/>
          <w:bCs/>
          <w:color w:val="002060"/>
          <w:sz w:val="34"/>
          <w:szCs w:val="34"/>
          <w:rtl/>
          <w:lang w:bidi="ar-EG"/>
        </w:rPr>
        <w:t>داخل</w:t>
      </w:r>
      <w:r w:rsidRPr="00B537F0">
        <w:rPr>
          <w:rFonts w:ascii="Sakkal Majalla" w:hAnsi="Sakkal Majalla" w:cs="Sakkal Majalla"/>
          <w:b/>
          <w:bCs/>
          <w:color w:val="002060"/>
          <w:sz w:val="34"/>
          <w:szCs w:val="34"/>
          <w:rtl/>
          <w:lang w:bidi="ar-EG"/>
        </w:rPr>
        <w:t xml:space="preserve"> </w:t>
      </w:r>
      <w:r w:rsidRPr="00B537F0">
        <w:rPr>
          <w:rFonts w:ascii="Sakkal Majalla" w:hAnsi="Sakkal Majalla" w:cs="Sakkal Majalla" w:hint="cs"/>
          <w:b/>
          <w:bCs/>
          <w:color w:val="002060"/>
          <w:sz w:val="34"/>
          <w:szCs w:val="34"/>
          <w:rtl/>
          <w:lang w:bidi="ar-EG"/>
        </w:rPr>
        <w:t>المستودع</w:t>
      </w:r>
      <w:r w:rsidRPr="00B537F0">
        <w:rPr>
          <w:rFonts w:ascii="Sakkal Majalla" w:hAnsi="Sakkal Majalla" w:cs="Sakkal Majalla"/>
          <w:b/>
          <w:bCs/>
          <w:color w:val="002060"/>
          <w:sz w:val="34"/>
          <w:szCs w:val="34"/>
          <w:rtl/>
          <w:lang w:bidi="ar-EG"/>
        </w:rPr>
        <w:t>.</w:t>
      </w:r>
    </w:p>
    <w:p w:rsidR="001B19BC" w:rsidRPr="00B537F0" w:rsidRDefault="001B19BC" w:rsidP="00540047">
      <w:pPr>
        <w:pStyle w:val="ListParagraph"/>
        <w:numPr>
          <w:ilvl w:val="0"/>
          <w:numId w:val="39"/>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B537F0">
        <w:rPr>
          <w:rFonts w:ascii="Sakkal Majalla" w:hAnsi="Sakkal Majalla" w:cs="Sakkal Majalla" w:hint="cs"/>
          <w:b/>
          <w:bCs/>
          <w:color w:val="002060"/>
          <w:sz w:val="34"/>
          <w:szCs w:val="34"/>
          <w:rtl/>
          <w:lang w:bidi="ar-EG"/>
        </w:rPr>
        <w:t>التهوية</w:t>
      </w:r>
      <w:r w:rsidRPr="00B537F0">
        <w:rPr>
          <w:rFonts w:ascii="Sakkal Majalla" w:hAnsi="Sakkal Majalla" w:cs="Sakkal Majalla"/>
          <w:b/>
          <w:bCs/>
          <w:color w:val="002060"/>
          <w:sz w:val="34"/>
          <w:szCs w:val="34"/>
          <w:rtl/>
          <w:lang w:bidi="ar-EG"/>
        </w:rPr>
        <w:t xml:space="preserve"> </w:t>
      </w:r>
      <w:r w:rsidRPr="00B537F0">
        <w:rPr>
          <w:rFonts w:ascii="Sakkal Majalla" w:hAnsi="Sakkal Majalla" w:cs="Sakkal Majalla" w:hint="cs"/>
          <w:b/>
          <w:bCs/>
          <w:color w:val="002060"/>
          <w:sz w:val="34"/>
          <w:szCs w:val="34"/>
          <w:rtl/>
          <w:lang w:bidi="ar-EG"/>
        </w:rPr>
        <w:t>غير</w:t>
      </w:r>
      <w:r w:rsidRPr="00B537F0">
        <w:rPr>
          <w:rFonts w:ascii="Sakkal Majalla" w:hAnsi="Sakkal Majalla" w:cs="Sakkal Majalla"/>
          <w:b/>
          <w:bCs/>
          <w:color w:val="002060"/>
          <w:sz w:val="34"/>
          <w:szCs w:val="34"/>
          <w:rtl/>
          <w:lang w:bidi="ar-EG"/>
        </w:rPr>
        <w:t xml:space="preserve"> </w:t>
      </w:r>
      <w:r w:rsidRPr="00B537F0">
        <w:rPr>
          <w:rFonts w:ascii="Sakkal Majalla" w:hAnsi="Sakkal Majalla" w:cs="Sakkal Majalla" w:hint="cs"/>
          <w:b/>
          <w:bCs/>
          <w:color w:val="002060"/>
          <w:sz w:val="34"/>
          <w:szCs w:val="34"/>
          <w:rtl/>
          <w:lang w:bidi="ar-EG"/>
        </w:rPr>
        <w:t>المناسبة</w:t>
      </w:r>
      <w:r w:rsidRPr="00B537F0">
        <w:rPr>
          <w:rFonts w:ascii="Sakkal Majalla" w:hAnsi="Sakkal Majalla" w:cs="Sakkal Majalla"/>
          <w:b/>
          <w:bCs/>
          <w:color w:val="002060"/>
          <w:sz w:val="34"/>
          <w:szCs w:val="34"/>
          <w:rtl/>
          <w:lang w:bidi="ar-EG"/>
        </w:rPr>
        <w:t xml:space="preserve"> </w:t>
      </w:r>
      <w:r w:rsidRPr="00B537F0">
        <w:rPr>
          <w:rFonts w:ascii="Sakkal Majalla" w:hAnsi="Sakkal Majalla" w:cs="Sakkal Majalla" w:hint="cs"/>
          <w:b/>
          <w:bCs/>
          <w:color w:val="002060"/>
          <w:sz w:val="34"/>
          <w:szCs w:val="34"/>
          <w:rtl/>
          <w:lang w:bidi="ar-EG"/>
        </w:rPr>
        <w:t>للمستودع</w:t>
      </w:r>
      <w:r w:rsidRPr="00B537F0">
        <w:rPr>
          <w:rFonts w:ascii="Sakkal Majalla" w:hAnsi="Sakkal Majalla" w:cs="Sakkal Majalla"/>
          <w:b/>
          <w:bCs/>
          <w:color w:val="002060"/>
          <w:sz w:val="34"/>
          <w:szCs w:val="34"/>
          <w:rtl/>
          <w:lang w:bidi="ar-EG"/>
        </w:rPr>
        <w:t>.</w:t>
      </w:r>
    </w:p>
    <w:p w:rsidR="001B19BC" w:rsidRPr="00B537F0" w:rsidRDefault="001B19BC" w:rsidP="00540047">
      <w:pPr>
        <w:pStyle w:val="ListParagraph"/>
        <w:numPr>
          <w:ilvl w:val="0"/>
          <w:numId w:val="39"/>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B537F0">
        <w:rPr>
          <w:rFonts w:ascii="Sakkal Majalla" w:hAnsi="Sakkal Majalla" w:cs="Sakkal Majalla" w:hint="cs"/>
          <w:b/>
          <w:bCs/>
          <w:color w:val="002060"/>
          <w:sz w:val="34"/>
          <w:szCs w:val="34"/>
          <w:rtl/>
          <w:lang w:bidi="ar-EG"/>
        </w:rPr>
        <w:t>عدم</w:t>
      </w:r>
      <w:r w:rsidRPr="00B537F0">
        <w:rPr>
          <w:rFonts w:ascii="Sakkal Majalla" w:hAnsi="Sakkal Majalla" w:cs="Sakkal Majalla"/>
          <w:b/>
          <w:bCs/>
          <w:color w:val="002060"/>
          <w:sz w:val="34"/>
          <w:szCs w:val="34"/>
          <w:rtl/>
          <w:lang w:bidi="ar-EG"/>
        </w:rPr>
        <w:t xml:space="preserve"> </w:t>
      </w:r>
      <w:r w:rsidRPr="00B537F0">
        <w:rPr>
          <w:rFonts w:ascii="Sakkal Majalla" w:hAnsi="Sakkal Majalla" w:cs="Sakkal Majalla" w:hint="cs"/>
          <w:b/>
          <w:bCs/>
          <w:color w:val="002060"/>
          <w:sz w:val="34"/>
          <w:szCs w:val="34"/>
          <w:rtl/>
          <w:lang w:bidi="ar-EG"/>
        </w:rPr>
        <w:t>توفير</w:t>
      </w:r>
      <w:r w:rsidRPr="00B537F0">
        <w:rPr>
          <w:rFonts w:ascii="Sakkal Majalla" w:hAnsi="Sakkal Majalla" w:cs="Sakkal Majalla"/>
          <w:b/>
          <w:bCs/>
          <w:color w:val="002060"/>
          <w:sz w:val="34"/>
          <w:szCs w:val="34"/>
          <w:rtl/>
          <w:lang w:bidi="ar-EG"/>
        </w:rPr>
        <w:t xml:space="preserve"> </w:t>
      </w:r>
      <w:r w:rsidRPr="00B537F0">
        <w:rPr>
          <w:rFonts w:ascii="Sakkal Majalla" w:hAnsi="Sakkal Majalla" w:cs="Sakkal Majalla" w:hint="cs"/>
          <w:b/>
          <w:bCs/>
          <w:color w:val="002060"/>
          <w:sz w:val="34"/>
          <w:szCs w:val="34"/>
          <w:rtl/>
          <w:lang w:bidi="ar-EG"/>
        </w:rPr>
        <w:t>أوعية</w:t>
      </w:r>
      <w:r w:rsidRPr="00B537F0">
        <w:rPr>
          <w:rFonts w:ascii="Sakkal Majalla" w:hAnsi="Sakkal Majalla" w:cs="Sakkal Majalla"/>
          <w:b/>
          <w:bCs/>
          <w:color w:val="002060"/>
          <w:sz w:val="34"/>
          <w:szCs w:val="34"/>
          <w:rtl/>
          <w:lang w:bidi="ar-EG"/>
        </w:rPr>
        <w:t xml:space="preserve"> </w:t>
      </w:r>
      <w:r w:rsidRPr="00B537F0">
        <w:rPr>
          <w:rFonts w:ascii="Sakkal Majalla" w:hAnsi="Sakkal Majalla" w:cs="Sakkal Majalla" w:hint="cs"/>
          <w:b/>
          <w:bCs/>
          <w:color w:val="002060"/>
          <w:sz w:val="34"/>
          <w:szCs w:val="34"/>
          <w:rtl/>
          <w:lang w:bidi="ar-EG"/>
        </w:rPr>
        <w:t>مناسبة</w:t>
      </w:r>
      <w:r w:rsidRPr="00B537F0">
        <w:rPr>
          <w:rFonts w:ascii="Sakkal Majalla" w:hAnsi="Sakkal Majalla" w:cs="Sakkal Majalla"/>
          <w:b/>
          <w:bCs/>
          <w:color w:val="002060"/>
          <w:sz w:val="34"/>
          <w:szCs w:val="34"/>
          <w:rtl/>
          <w:lang w:bidi="ar-EG"/>
        </w:rPr>
        <w:t xml:space="preserve"> </w:t>
      </w:r>
      <w:r w:rsidRPr="00B537F0">
        <w:rPr>
          <w:rFonts w:ascii="Sakkal Majalla" w:hAnsi="Sakkal Majalla" w:cs="Sakkal Majalla" w:hint="cs"/>
          <w:b/>
          <w:bCs/>
          <w:color w:val="002060"/>
          <w:sz w:val="34"/>
          <w:szCs w:val="34"/>
          <w:rtl/>
          <w:lang w:bidi="ar-EG"/>
        </w:rPr>
        <w:t>للتخزين</w:t>
      </w:r>
      <w:r w:rsidRPr="00B537F0">
        <w:rPr>
          <w:rFonts w:ascii="Sakkal Majalla" w:hAnsi="Sakkal Majalla" w:cs="Sakkal Majalla"/>
          <w:b/>
          <w:bCs/>
          <w:color w:val="002060"/>
          <w:sz w:val="34"/>
          <w:szCs w:val="34"/>
          <w:rtl/>
          <w:lang w:bidi="ar-EG"/>
        </w:rPr>
        <w:t>.</w:t>
      </w:r>
    </w:p>
    <w:p w:rsidR="001B19BC" w:rsidRPr="00B537F0" w:rsidRDefault="006C41AC" w:rsidP="00540047">
      <w:pPr>
        <w:pStyle w:val="ListParagraph"/>
        <w:numPr>
          <w:ilvl w:val="0"/>
          <w:numId w:val="39"/>
        </w:numPr>
        <w:tabs>
          <w:tab w:val="left" w:pos="586"/>
          <w:tab w:val="center" w:pos="5233"/>
        </w:tabs>
        <w:spacing w:line="276" w:lineRule="auto"/>
        <w:jc w:val="lowKashida"/>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985344" behindDoc="0" locked="0" layoutInCell="1" allowOverlap="1" wp14:anchorId="0BF6F4B9" wp14:editId="1C1709DE">
                <wp:simplePos x="0" y="0"/>
                <wp:positionH relativeFrom="margin">
                  <wp:align>right</wp:align>
                </wp:positionH>
                <wp:positionV relativeFrom="paragraph">
                  <wp:posOffset>389074</wp:posOffset>
                </wp:positionV>
                <wp:extent cx="2002712" cy="668298"/>
                <wp:effectExtent l="0" t="0" r="0" b="0"/>
                <wp:wrapNone/>
                <wp:docPr id="331714" name="Group 331714"/>
                <wp:cNvGraphicFramePr/>
                <a:graphic xmlns:a="http://schemas.openxmlformats.org/drawingml/2006/main">
                  <a:graphicData uri="http://schemas.microsoft.com/office/word/2010/wordprocessingGroup">
                    <wpg:wgp>
                      <wpg:cNvGrpSpPr/>
                      <wpg:grpSpPr>
                        <a:xfrm>
                          <a:off x="0" y="0"/>
                          <a:ext cx="2002712" cy="668298"/>
                          <a:chOff x="269070" y="1"/>
                          <a:chExt cx="1789600" cy="397203"/>
                        </a:xfrm>
                      </wpg:grpSpPr>
                      <pic:pic xmlns:pic="http://schemas.openxmlformats.org/drawingml/2006/picture">
                        <pic:nvPicPr>
                          <pic:cNvPr id="331715" name="Picture 331715" descr="C:\Users\Google\Desktop\اشكال\ghg_0013_Vector-Smart-Object.png"/>
                          <pic:cNvPicPr>
                            <a:picLocks noChangeAspect="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flipH="1">
                            <a:off x="520061" y="1"/>
                            <a:ext cx="1538609" cy="381000"/>
                          </a:xfrm>
                          <a:prstGeom prst="rect">
                            <a:avLst/>
                          </a:prstGeom>
                          <a:noFill/>
                          <a:ln>
                            <a:noFill/>
                          </a:ln>
                        </pic:spPr>
                      </pic:pic>
                      <wps:wsp>
                        <wps:cNvPr id="331716" name="Rectangle 331716"/>
                        <wps:cNvSpPr/>
                        <wps:spPr>
                          <a:xfrm>
                            <a:off x="269070" y="16204"/>
                            <a:ext cx="1639244" cy="381000"/>
                          </a:xfrm>
                          <a:prstGeom prst="rect">
                            <a:avLst/>
                          </a:prstGeom>
                        </wps:spPr>
                        <wps:txbx>
                          <w:txbxContent>
                            <w:p w:rsidR="005715B4" w:rsidRPr="00B537F0" w:rsidRDefault="005715B4" w:rsidP="00B537F0">
                              <w:pPr>
                                <w:jc w:val="lowKashida"/>
                                <w:rPr>
                                  <w:rFonts w:ascii="Adobe Arabic" w:hAnsi="Adobe Arabic" w:cs="Adobe Arabic"/>
                                  <w:b/>
                                  <w:bCs/>
                                  <w:color w:val="FFFFFF" w:themeColor="background1"/>
                                  <w:sz w:val="40"/>
                                  <w:szCs w:val="40"/>
                                </w:rPr>
                              </w:pPr>
                              <w:r w:rsidRPr="009524ED">
                                <w:rPr>
                                  <w:rFonts w:ascii="Adobe Arabic" w:hAnsi="Adobe Arabic" w:cs="Adobe Arabic" w:hint="cs"/>
                                  <w:b/>
                                  <w:bCs/>
                                  <w:color w:val="FFFFFF" w:themeColor="background1"/>
                                  <w:sz w:val="40"/>
                                  <w:szCs w:val="40"/>
                                  <w:rtl/>
                                </w:rPr>
                                <w:t>طرق</w:t>
                              </w:r>
                              <w:r w:rsidRPr="009524ED">
                                <w:rPr>
                                  <w:rFonts w:ascii="Adobe Arabic" w:hAnsi="Adobe Arabic" w:cs="Adobe Arabic"/>
                                  <w:b/>
                                  <w:bCs/>
                                  <w:color w:val="FFFFFF" w:themeColor="background1"/>
                                  <w:sz w:val="40"/>
                                  <w:szCs w:val="40"/>
                                  <w:rtl/>
                                </w:rPr>
                                <w:t xml:space="preserve"> </w:t>
                              </w:r>
                              <w:r w:rsidRPr="009524ED">
                                <w:rPr>
                                  <w:rFonts w:ascii="Adobe Arabic" w:hAnsi="Adobe Arabic" w:cs="Adobe Arabic" w:hint="cs"/>
                                  <w:b/>
                                  <w:bCs/>
                                  <w:color w:val="FFFFFF" w:themeColor="background1"/>
                                  <w:sz w:val="40"/>
                                  <w:szCs w:val="40"/>
                                  <w:rtl/>
                                </w:rPr>
                                <w:t>الوقاية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BF6F4B9" id="Group 331714" o:spid="_x0000_s1518" style="position:absolute;left:0;text-align:left;margin-left:106.5pt;margin-top:30.65pt;width:157.7pt;height:52.6pt;z-index:252985344;mso-position-horizontal:right;mso-position-horizontal-relative:margin;mso-width-relative:margin;mso-height-relative:margin" coordorigin="2690" coordsize="17896,39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">
                <v:shape id="Picture 331715" o:spid="_x0000_s1519" type="#_x0000_t75" style="position:absolute;left:5200;width:15386;height:3810;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KJqCbJAAAA3wAAAA8AAABkcnMvZG93bnJldi54bWxEj0FLw0AUhO+C/2F5gje7iW1tid0EEYMe&#10;pNI2h/b2yD43Idm3Ibu28d+7guBxmJlvmE0x2V6cafStYwXpLAFBXDvdslFQHcq7NQgfkDX2jknB&#10;N3ko8uurDWbaXXhH530wIkLYZ6igCWHIpPR1Qxb9zA3E0ft0o8UQ5WikHvES4baX90nyIC22HBca&#10;HOi5obrbf1kFpjyV1fu6Mq/bVfexPL4susovlLq9mZ4eQQSawn/4r/2mFczn6Spdwu+f+AVk/gM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UomoJskAAADfAAAADwAAAAAAAAAA&#10;AAAAAACfAgAAZHJzL2Rvd25yZXYueG1sUEsFBgAAAAAEAAQA9wAAAJUDAAAAAA==&#10;">
                  <v:imagedata r:id="rId129" o:title="ghg_0013_Vector-Smart-Object"/>
                  <v:path arrowok="t"/>
                </v:shape>
                <v:rect id="Rectangle 331716" o:spid="_x0000_s1520" style="position:absolute;left:2690;top:162;width:16393;height:3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aDusgA&#10;AADfAAAADwAAAGRycy9kb3ducmV2LnhtbESPQWvCQBSE74L/YXkFL1I3UbAldRURSoMUpLH1/Mi+&#10;JqHZtzG7JvHfuwXB4zAz3zCrzWBq0VHrKssK4lkEgji3uuJCwffx/fkVhPPIGmvLpOBKDjbr8WiF&#10;ibY9f1GX+UIECLsEFZTeN4mULi/JoJvZhjh4v7Y16INsC6lb7APc1HIeRUtpsOKwUGJDu5Lyv+xi&#10;FPT5oTsdPz/kYXpKLZ/T8y772Ss1eRq2byA8Df4RvrdTrWCxiF/iJfz/CV9Arm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TNoO6yAAAAN8AAAAPAAAAAAAAAAAAAAAAAJgCAABk&#10;cnMvZG93bnJldi54bWxQSwUGAAAAAAQABAD1AAAAjQMAAAAA&#10;" filled="f" stroked="f">
                  <v:textbox>
                    <w:txbxContent>
                      <w:p w:rsidR="005715B4" w:rsidRPr="00B537F0" w:rsidRDefault="005715B4" w:rsidP="00B537F0">
                        <w:pPr>
                          <w:jc w:val="lowKashida"/>
                          <w:rPr>
                            <w:rFonts w:ascii="Adobe Arabic" w:hAnsi="Adobe Arabic" w:cs="Adobe Arabic"/>
                            <w:b/>
                            <w:bCs/>
                            <w:color w:val="FFFFFF" w:themeColor="background1"/>
                            <w:sz w:val="40"/>
                            <w:szCs w:val="40"/>
                          </w:rPr>
                        </w:pPr>
                        <w:r w:rsidRPr="009524ED">
                          <w:rPr>
                            <w:rFonts w:ascii="Adobe Arabic" w:hAnsi="Adobe Arabic" w:cs="Adobe Arabic" w:hint="cs"/>
                            <w:b/>
                            <w:bCs/>
                            <w:color w:val="FFFFFF" w:themeColor="background1"/>
                            <w:sz w:val="40"/>
                            <w:szCs w:val="40"/>
                            <w:rtl/>
                          </w:rPr>
                          <w:t>طرق</w:t>
                        </w:r>
                        <w:r w:rsidRPr="009524ED">
                          <w:rPr>
                            <w:rFonts w:ascii="Adobe Arabic" w:hAnsi="Adobe Arabic" w:cs="Adobe Arabic"/>
                            <w:b/>
                            <w:bCs/>
                            <w:color w:val="FFFFFF" w:themeColor="background1"/>
                            <w:sz w:val="40"/>
                            <w:szCs w:val="40"/>
                            <w:rtl/>
                          </w:rPr>
                          <w:t xml:space="preserve"> </w:t>
                        </w:r>
                        <w:r w:rsidRPr="009524ED">
                          <w:rPr>
                            <w:rFonts w:ascii="Adobe Arabic" w:hAnsi="Adobe Arabic" w:cs="Adobe Arabic" w:hint="cs"/>
                            <w:b/>
                            <w:bCs/>
                            <w:color w:val="FFFFFF" w:themeColor="background1"/>
                            <w:sz w:val="40"/>
                            <w:szCs w:val="40"/>
                            <w:rtl/>
                          </w:rPr>
                          <w:t>الوقاية</w:t>
                        </w:r>
                      </w:p>
                    </w:txbxContent>
                  </v:textbox>
                </v:rect>
                <w10:wrap anchorx="margin"/>
              </v:group>
            </w:pict>
          </mc:Fallback>
        </mc:AlternateContent>
      </w:r>
      <w:r w:rsidR="001B19BC" w:rsidRPr="00B537F0">
        <w:rPr>
          <w:rFonts w:ascii="Sakkal Majalla" w:hAnsi="Sakkal Majalla" w:cs="Sakkal Majalla" w:hint="cs"/>
          <w:b/>
          <w:bCs/>
          <w:color w:val="002060"/>
          <w:sz w:val="34"/>
          <w:szCs w:val="34"/>
          <w:rtl/>
          <w:lang w:bidi="ar-EG"/>
        </w:rPr>
        <w:t>عدم</w:t>
      </w:r>
      <w:r w:rsidR="001B19BC" w:rsidRPr="00B537F0">
        <w:rPr>
          <w:rFonts w:ascii="Sakkal Majalla" w:hAnsi="Sakkal Majalla" w:cs="Sakkal Majalla"/>
          <w:b/>
          <w:bCs/>
          <w:color w:val="002060"/>
          <w:sz w:val="34"/>
          <w:szCs w:val="34"/>
          <w:rtl/>
          <w:lang w:bidi="ar-EG"/>
        </w:rPr>
        <w:t xml:space="preserve"> </w:t>
      </w:r>
      <w:r w:rsidR="001B19BC" w:rsidRPr="00B537F0">
        <w:rPr>
          <w:rFonts w:ascii="Sakkal Majalla" w:hAnsi="Sakkal Majalla" w:cs="Sakkal Majalla" w:hint="cs"/>
          <w:b/>
          <w:bCs/>
          <w:color w:val="002060"/>
          <w:sz w:val="34"/>
          <w:szCs w:val="34"/>
          <w:rtl/>
          <w:lang w:bidi="ar-EG"/>
        </w:rPr>
        <w:t>استخدام</w:t>
      </w:r>
      <w:r w:rsidR="001B19BC" w:rsidRPr="00B537F0">
        <w:rPr>
          <w:rFonts w:ascii="Sakkal Majalla" w:hAnsi="Sakkal Majalla" w:cs="Sakkal Majalla"/>
          <w:b/>
          <w:bCs/>
          <w:color w:val="002060"/>
          <w:sz w:val="34"/>
          <w:szCs w:val="34"/>
          <w:rtl/>
          <w:lang w:bidi="ar-EG"/>
        </w:rPr>
        <w:t xml:space="preserve"> </w:t>
      </w:r>
      <w:r w:rsidR="001B19BC" w:rsidRPr="00B537F0">
        <w:rPr>
          <w:rFonts w:ascii="Sakkal Majalla" w:hAnsi="Sakkal Majalla" w:cs="Sakkal Majalla" w:hint="cs"/>
          <w:b/>
          <w:bCs/>
          <w:color w:val="002060"/>
          <w:sz w:val="34"/>
          <w:szCs w:val="34"/>
          <w:rtl/>
          <w:lang w:bidi="ar-EG"/>
        </w:rPr>
        <w:t>وسائل</w:t>
      </w:r>
      <w:r w:rsidR="001B19BC" w:rsidRPr="00B537F0">
        <w:rPr>
          <w:rFonts w:ascii="Sakkal Majalla" w:hAnsi="Sakkal Majalla" w:cs="Sakkal Majalla"/>
          <w:b/>
          <w:bCs/>
          <w:color w:val="002060"/>
          <w:sz w:val="34"/>
          <w:szCs w:val="34"/>
          <w:rtl/>
          <w:lang w:bidi="ar-EG"/>
        </w:rPr>
        <w:t xml:space="preserve"> </w:t>
      </w:r>
      <w:r w:rsidR="001B19BC" w:rsidRPr="00B537F0">
        <w:rPr>
          <w:rFonts w:ascii="Sakkal Majalla" w:hAnsi="Sakkal Majalla" w:cs="Sakkal Majalla" w:hint="cs"/>
          <w:b/>
          <w:bCs/>
          <w:color w:val="002060"/>
          <w:sz w:val="34"/>
          <w:szCs w:val="34"/>
          <w:rtl/>
          <w:lang w:bidi="ar-EG"/>
        </w:rPr>
        <w:t>النقل</w:t>
      </w:r>
      <w:r w:rsidR="001B19BC" w:rsidRPr="00B537F0">
        <w:rPr>
          <w:rFonts w:ascii="Sakkal Majalla" w:hAnsi="Sakkal Majalla" w:cs="Sakkal Majalla"/>
          <w:b/>
          <w:bCs/>
          <w:color w:val="002060"/>
          <w:sz w:val="34"/>
          <w:szCs w:val="34"/>
          <w:rtl/>
          <w:lang w:bidi="ar-EG"/>
        </w:rPr>
        <w:t xml:space="preserve"> </w:t>
      </w:r>
      <w:r w:rsidR="001B19BC" w:rsidRPr="00B537F0">
        <w:rPr>
          <w:rFonts w:ascii="Sakkal Majalla" w:hAnsi="Sakkal Majalla" w:cs="Sakkal Majalla" w:hint="cs"/>
          <w:b/>
          <w:bCs/>
          <w:color w:val="002060"/>
          <w:sz w:val="34"/>
          <w:szCs w:val="34"/>
          <w:rtl/>
          <w:lang w:bidi="ar-EG"/>
        </w:rPr>
        <w:t>والمناولة</w:t>
      </w:r>
      <w:r w:rsidR="001B19BC" w:rsidRPr="00B537F0">
        <w:rPr>
          <w:rFonts w:ascii="Sakkal Majalla" w:hAnsi="Sakkal Majalla" w:cs="Sakkal Majalla"/>
          <w:b/>
          <w:bCs/>
          <w:color w:val="002060"/>
          <w:sz w:val="34"/>
          <w:szCs w:val="34"/>
          <w:rtl/>
          <w:lang w:bidi="ar-EG"/>
        </w:rPr>
        <w:t xml:space="preserve"> </w:t>
      </w:r>
      <w:r w:rsidR="001B19BC" w:rsidRPr="00B537F0">
        <w:rPr>
          <w:rFonts w:ascii="Sakkal Majalla" w:hAnsi="Sakkal Majalla" w:cs="Sakkal Majalla" w:hint="cs"/>
          <w:b/>
          <w:bCs/>
          <w:color w:val="002060"/>
          <w:sz w:val="34"/>
          <w:szCs w:val="34"/>
          <w:rtl/>
          <w:lang w:bidi="ar-EG"/>
        </w:rPr>
        <w:t>المناسبة</w:t>
      </w:r>
      <w:r w:rsidR="001B19BC" w:rsidRPr="00B537F0">
        <w:rPr>
          <w:rFonts w:ascii="Sakkal Majalla" w:hAnsi="Sakkal Majalla" w:cs="Sakkal Majalla"/>
          <w:b/>
          <w:bCs/>
          <w:color w:val="002060"/>
          <w:sz w:val="34"/>
          <w:szCs w:val="34"/>
          <w:rtl/>
          <w:lang w:bidi="ar-EG"/>
        </w:rPr>
        <w:t>.</w:t>
      </w:r>
    </w:p>
    <w:p w:rsidR="00B537F0" w:rsidRDefault="00B537F0" w:rsidP="009524ED">
      <w:pPr>
        <w:rPr>
          <w:rtl/>
        </w:rPr>
      </w:pPr>
    </w:p>
    <w:p w:rsidR="001A071F" w:rsidRPr="009524ED" w:rsidRDefault="001A071F" w:rsidP="009524ED">
      <w:pPr>
        <w:rPr>
          <w:rtl/>
        </w:rPr>
      </w:pPr>
    </w:p>
    <w:p w:rsidR="001B19BC" w:rsidRPr="001A071F" w:rsidRDefault="00CB399F" w:rsidP="007A3120">
      <w:pPr>
        <w:tabs>
          <w:tab w:val="left" w:pos="586"/>
          <w:tab w:val="center" w:pos="5233"/>
        </w:tabs>
        <w:spacing w:line="276" w:lineRule="auto"/>
        <w:jc w:val="lowKashida"/>
        <w:rPr>
          <w:rFonts w:ascii="Sakkal Majalla" w:hAnsi="Sakkal Majalla" w:cs="Sakkal Majalla"/>
          <w:b/>
          <w:bCs/>
          <w:color w:val="C00000"/>
          <w:sz w:val="34"/>
          <w:szCs w:val="34"/>
          <w:rtl/>
          <w:lang w:bidi="ar-EG"/>
        </w:rPr>
      </w:pPr>
      <w:r w:rsidRPr="001A071F">
        <w:rPr>
          <w:rFonts w:ascii="Sakkal Majalla" w:hAnsi="Sakkal Majalla" w:cs="Sakkal Majalla"/>
          <w:b/>
          <w:bCs/>
          <w:noProof/>
          <w:color w:val="C00000"/>
          <w:sz w:val="34"/>
          <w:szCs w:val="34"/>
          <w:rtl/>
        </w:rPr>
        <mc:AlternateContent>
          <mc:Choice Requires="wpg">
            <w:drawing>
              <wp:anchor distT="0" distB="0" distL="114300" distR="114300" simplePos="0" relativeHeight="252987392" behindDoc="0" locked="0" layoutInCell="1" allowOverlap="1" wp14:anchorId="5BEBA9A4" wp14:editId="7AD7EF69">
                <wp:simplePos x="0" y="0"/>
                <wp:positionH relativeFrom="margin">
                  <wp:posOffset>148590</wp:posOffset>
                </wp:positionH>
                <wp:positionV relativeFrom="paragraph">
                  <wp:posOffset>321310</wp:posOffset>
                </wp:positionV>
                <wp:extent cx="6497320" cy="482600"/>
                <wp:effectExtent l="0" t="0" r="0" b="0"/>
                <wp:wrapNone/>
                <wp:docPr id="331723" name="Group 331723"/>
                <wp:cNvGraphicFramePr/>
                <a:graphic xmlns:a="http://schemas.openxmlformats.org/drawingml/2006/main">
                  <a:graphicData uri="http://schemas.microsoft.com/office/word/2010/wordprocessingGroup">
                    <wpg:wgp>
                      <wpg:cNvGrpSpPr/>
                      <wpg:grpSpPr>
                        <a:xfrm>
                          <a:off x="0" y="0"/>
                          <a:ext cx="6497320" cy="482600"/>
                          <a:chOff x="-495350" y="127000"/>
                          <a:chExt cx="6497985" cy="482600"/>
                        </a:xfrm>
                      </wpg:grpSpPr>
                      <wpg:grpSp>
                        <wpg:cNvPr id="331724" name="Group 331724"/>
                        <wpg:cNvGrpSpPr/>
                        <wpg:grpSpPr>
                          <a:xfrm>
                            <a:off x="5530186" y="127000"/>
                            <a:ext cx="472449" cy="433137"/>
                            <a:chOff x="60314" y="127000"/>
                            <a:chExt cx="472449" cy="433137"/>
                          </a:xfrm>
                        </wpg:grpSpPr>
                        <pic:pic xmlns:pic="http://schemas.openxmlformats.org/drawingml/2006/picture">
                          <pic:nvPicPr>
                            <pic:cNvPr id="331725" name="Picture 331725" descr="D:\New folder\Untitled-1-Recovered_0016_Vector-Smart-Object.png"/>
                            <pic:cNvPicPr>
                              <a:picLocks noChangeAspect="1"/>
                            </pic:cNvPicPr>
                          </pic:nvPicPr>
                          <pic:blipFill rotWithShape="1">
                            <a:blip r:embed="rId113" cstate="print">
                              <a:extLst>
                                <a:ext uri="{28A0092B-C50C-407E-A947-70E740481C1C}">
                                  <a14:useLocalDpi xmlns:a14="http://schemas.microsoft.com/office/drawing/2010/main" val="0"/>
                                </a:ext>
                              </a:extLst>
                            </a:blip>
                            <a:srcRect r="7845" b="14200"/>
                            <a:stretch/>
                          </pic:blipFill>
                          <pic:spPr bwMode="auto">
                            <a:xfrm>
                              <a:off x="67326" y="127000"/>
                              <a:ext cx="465437" cy="433137"/>
                            </a:xfrm>
                            <a:prstGeom prst="rect">
                              <a:avLst/>
                            </a:prstGeom>
                            <a:noFill/>
                            <a:ln>
                              <a:noFill/>
                            </a:ln>
                            <a:extLst>
                              <a:ext uri="{53640926-AAD7-44D8-BBD7-CCE9431645EC}">
                                <a14:shadowObscured xmlns:a14="http://schemas.microsoft.com/office/drawing/2010/main"/>
                              </a:ext>
                            </a:extLst>
                          </pic:spPr>
                        </pic:pic>
                        <wps:wsp>
                          <wps:cNvPr id="331726" name="Rectangle 331726"/>
                          <wps:cNvSpPr/>
                          <wps:spPr>
                            <a:xfrm>
                              <a:off x="60314" y="127000"/>
                              <a:ext cx="438791" cy="380943"/>
                            </a:xfrm>
                            <a:prstGeom prst="rect">
                              <a:avLst/>
                            </a:prstGeom>
                            <a:noFill/>
                            <a:ln w="12700" cap="flat" cmpd="sng" algn="ctr">
                              <a:noFill/>
                              <a:prstDash val="solid"/>
                              <a:miter lim="800000"/>
                            </a:ln>
                            <a:effectLst/>
                          </wps:spPr>
                          <wps:txbx>
                            <w:txbxContent>
                              <w:p w:rsidR="005715B4" w:rsidRPr="00741791" w:rsidRDefault="005715B4" w:rsidP="00CB399F">
                                <w:pPr>
                                  <w:jc w:val="center"/>
                                  <w:rPr>
                                    <w:rFonts w:ascii="Adobe Arabic" w:hAnsi="Adobe Arabic" w:cs="Adobe Arabic"/>
                                    <w:b/>
                                    <w:bCs/>
                                    <w:color w:val="FFFFFF" w:themeColor="background1"/>
                                    <w:sz w:val="52"/>
                                    <w:szCs w:val="52"/>
                                    <w:rtl/>
                                    <w:lang w:bidi="ar-EG"/>
                                  </w:rPr>
                                </w:pPr>
                                <w:r>
                                  <w:rPr>
                                    <w:rFonts w:ascii="Adobe Arabic" w:hAnsi="Adobe Arabic" w:cs="Adobe Arabic" w:hint="cs"/>
                                    <w:b/>
                                    <w:bCs/>
                                    <w:color w:val="FFFFFF" w:themeColor="background1"/>
                                    <w:sz w:val="52"/>
                                    <w:szCs w:val="52"/>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331728" name="Text Box 331728"/>
                        <wps:cNvSpPr txBox="1"/>
                        <wps:spPr>
                          <a:xfrm>
                            <a:off x="-495350" y="177800"/>
                            <a:ext cx="6070657" cy="431800"/>
                          </a:xfrm>
                          <a:prstGeom prst="rect">
                            <a:avLst/>
                          </a:prstGeom>
                          <a:noFill/>
                          <a:ln w="6350">
                            <a:noFill/>
                          </a:ln>
                          <a:effectLst/>
                        </wps:spPr>
                        <wps:txbx>
                          <w:txbxContent>
                            <w:p w:rsidR="005715B4" w:rsidRPr="00741791" w:rsidRDefault="005715B4" w:rsidP="00CB399F">
                              <w:pPr>
                                <w:spacing w:line="240" w:lineRule="auto"/>
                                <w:jc w:val="lowKashida"/>
                                <w:rPr>
                                  <w:rFonts w:ascii="Sakkal Majalla" w:hAnsi="Sakkal Majalla" w:cs="Sakkal Majalla"/>
                                  <w:b/>
                                  <w:bCs/>
                                  <w:sz w:val="34"/>
                                  <w:szCs w:val="34"/>
                                </w:rPr>
                              </w:pPr>
                              <w:r w:rsidRPr="00CB399F">
                                <w:rPr>
                                  <w:rFonts w:ascii="Sakkal Majalla" w:hAnsi="Sakkal Majalla" w:cs="Sakkal Majalla" w:hint="cs"/>
                                  <w:b/>
                                  <w:bCs/>
                                  <w:sz w:val="34"/>
                                  <w:szCs w:val="34"/>
                                  <w:rtl/>
                                </w:rPr>
                                <w:t>وقاية</w:t>
                              </w:r>
                              <w:r w:rsidRPr="00CB399F">
                                <w:rPr>
                                  <w:rFonts w:ascii="Sakkal Majalla" w:hAnsi="Sakkal Majalla" w:cs="Sakkal Majalla"/>
                                  <w:b/>
                                  <w:bCs/>
                                  <w:sz w:val="34"/>
                                  <w:szCs w:val="34"/>
                                  <w:rtl/>
                                </w:rPr>
                                <w:t xml:space="preserve"> </w:t>
                              </w:r>
                              <w:r w:rsidRPr="00CB399F">
                                <w:rPr>
                                  <w:rFonts w:ascii="Sakkal Majalla" w:hAnsi="Sakkal Majalla" w:cs="Sakkal Majalla" w:hint="cs"/>
                                  <w:b/>
                                  <w:bCs/>
                                  <w:sz w:val="34"/>
                                  <w:szCs w:val="34"/>
                                  <w:rtl/>
                                </w:rPr>
                                <w:t>الأصناف</w:t>
                              </w:r>
                              <w:r w:rsidRPr="00CB399F">
                                <w:rPr>
                                  <w:rFonts w:ascii="Sakkal Majalla" w:hAnsi="Sakkal Majalla" w:cs="Sakkal Majalla"/>
                                  <w:b/>
                                  <w:bCs/>
                                  <w:sz w:val="34"/>
                                  <w:szCs w:val="34"/>
                                  <w:rtl/>
                                </w:rPr>
                                <w:t xml:space="preserve"> </w:t>
                              </w:r>
                              <w:r w:rsidRPr="00CB399F">
                                <w:rPr>
                                  <w:rFonts w:ascii="Sakkal Majalla" w:hAnsi="Sakkal Majalla" w:cs="Sakkal Majalla" w:hint="cs"/>
                                  <w:b/>
                                  <w:bCs/>
                                  <w:sz w:val="34"/>
                                  <w:szCs w:val="34"/>
                                  <w:rtl/>
                                </w:rPr>
                                <w:t>المخزنة</w:t>
                              </w:r>
                              <w:r>
                                <w:rPr>
                                  <w:rFonts w:ascii="Sakkal Majalla" w:hAnsi="Sakkal Majalla" w:cs="Sakkal Majalla" w:hint="cs"/>
                                  <w:b/>
                                  <w:bCs/>
                                  <w:sz w:val="34"/>
                                  <w:szCs w:val="34"/>
                                  <w:rtl/>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BEBA9A4" id="Group 331723" o:spid="_x0000_s1521" style="position:absolute;left:0;text-align:left;margin-left:11.7pt;margin-top:25.3pt;width:511.6pt;height:38pt;z-index:252987392;mso-position-horizontal-relative:margin;mso-width-relative:margin;mso-height-relative:margin" coordorigin="-4953,1270" coordsize="64979,48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">
                <v:group id="Group 331724" o:spid="_x0000_s1522" style="position:absolute;left:55301;top:1270;width:4725;height:4331" coordorigin="603,1270" coordsize="4724,43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v9PZgyQAA&#10;AN8AAAAPAAAAAAAAAAAAAAAAAKoCAABkcnMvZG93bnJldi54bWxQSwUGAAAAAAQABAD6AAAAoAMA&#10;AAAA&#10;">
                  <v:shape id="Picture 331725" o:spid="_x0000_s1523" type="#_x0000_t75" style="position:absolute;left:673;top:1270;width:4654;height:43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YnXWbGAAAA3wAAAA8AAABkcnMvZG93bnJldi54bWxEj09rAjEUxO8Fv0N4hd5q4opd2RpFBIse&#10;hPqn98fmdXcxeVk2UbffvhEEj8PM/IaZLXpnxZW60HjWMBoqEMSlNw1XGk7H9fsURIjIBq1n0vBH&#10;ARbzwcsMC+NvvKfrIVYiQTgUqKGOsS2kDGVNDsPQt8TJ+/Wdw5hkV0nT4S3BnZWZUh/SYcNpocaW&#10;VjWV58PFafhSaie39L2z+SY7I67sxFY/Wr+99stPEJH6+Aw/2hujYTwe5dkE7n/SF5Dz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5iddZsYAAADfAAAADwAAAAAAAAAAAAAA&#10;AACfAgAAZHJzL2Rvd25yZXYueG1sUEsFBgAAAAAEAAQA9wAAAJIDAAAAAA==&#10;">
                    <v:imagedata r:id="rId43" o:title="Untitled-1-Recovered_0016_Vector-Smart-Object" cropbottom="9306f" cropright="5141f"/>
                    <v:path arrowok="t"/>
                  </v:shape>
                  <v:rect id="Rectangle 331726" o:spid="_x0000_s1524" style="position:absolute;left:603;top:1270;width:4388;height:38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JNfcYA&#10;AADfAAAADwAAAGRycy9kb3ducmV2LnhtbESPQWsCMRSE70L/Q3gFb5pVwcpqlLYgWjwUtb0/k+fu&#10;0s3LksTd9d83hYLHYWa+YVab3taiJR8qxwom4wwEsXam4kLB13k7WoAIEdlg7ZgU3CnAZv00WGFu&#10;XMdHak+xEAnCIUcFZYxNLmXQJVkMY9cQJ+/qvMWYpC+k8dgluK3lNMvm0mLFaaHEht5L0j+nm1Xw&#10;7a5vndUX/mjvn9Vtd/BaLw5KDZ/71yWISH18hP/be6NgNpu8TOfw9yd9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IJNfcYAAADfAAAADwAAAAAAAAAAAAAAAACYAgAAZHJz&#10;L2Rvd25yZXYueG1sUEsFBgAAAAAEAAQA9QAAAIsDAAAAAA==&#10;" filled="f" stroked="f" strokeweight="1pt">
                    <v:textbox>
                      <w:txbxContent>
                        <w:p w:rsidR="005715B4" w:rsidRPr="00741791" w:rsidRDefault="005715B4" w:rsidP="00CB399F">
                          <w:pPr>
                            <w:jc w:val="center"/>
                            <w:rPr>
                              <w:rFonts w:ascii="Adobe Arabic" w:hAnsi="Adobe Arabic" w:cs="Adobe Arabic"/>
                              <w:b/>
                              <w:bCs/>
                              <w:color w:val="FFFFFF" w:themeColor="background1"/>
                              <w:sz w:val="52"/>
                              <w:szCs w:val="52"/>
                              <w:rtl/>
                              <w:lang w:bidi="ar-EG"/>
                            </w:rPr>
                          </w:pPr>
                          <w:r>
                            <w:rPr>
                              <w:rFonts w:ascii="Adobe Arabic" w:hAnsi="Adobe Arabic" w:cs="Adobe Arabic" w:hint="cs"/>
                              <w:b/>
                              <w:bCs/>
                              <w:color w:val="FFFFFF" w:themeColor="background1"/>
                              <w:sz w:val="52"/>
                              <w:szCs w:val="52"/>
                              <w:rtl/>
                              <w:lang w:bidi="ar-EG"/>
                            </w:rPr>
                            <w:t>1</w:t>
                          </w:r>
                        </w:p>
                      </w:txbxContent>
                    </v:textbox>
                  </v:rect>
                </v:group>
                <v:shape id="Text Box 331728" o:spid="_x0000_s1525" type="#_x0000_t202" style="position:absolute;left:-4953;top:1778;width:60706;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BFMUA&#10;AADfAAAADwAAAGRycy9kb3ducmV2LnhtbERPy4rCMBTdD/gP4QruxtTKjFKNIgVRxFn42Li7Nte2&#10;2NzUJmrHr58sBlwezns6b00lHtS40rKCQT8CQZxZXXKu4HhYfo5BOI+ssbJMCn7JwXzW+Zhiou2T&#10;d/TY+1yEEHYJKii8rxMpXVaQQde3NXHgLrYx6ANscqkbfIZwU8k4ir6lwZJDQ4E1pQVl1/3dKNik&#10;yx/cnWMzflXpantZ1Lfj6UupXrddTEB4av1b/O9eawXD4WAUh8HhT/gCcv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5YEUxQAAAN8AAAAPAAAAAAAAAAAAAAAAAJgCAABkcnMv&#10;ZG93bnJldi54bWxQSwUGAAAAAAQABAD1AAAAigMAAAAA&#10;" filled="f" stroked="f" strokeweight=".5pt">
                  <v:textbox>
                    <w:txbxContent>
                      <w:p w:rsidR="005715B4" w:rsidRPr="00741791" w:rsidRDefault="005715B4" w:rsidP="00CB399F">
                        <w:pPr>
                          <w:spacing w:line="240" w:lineRule="auto"/>
                          <w:jc w:val="lowKashida"/>
                          <w:rPr>
                            <w:rFonts w:ascii="Sakkal Majalla" w:hAnsi="Sakkal Majalla" w:cs="Sakkal Majalla"/>
                            <w:b/>
                            <w:bCs/>
                            <w:sz w:val="34"/>
                            <w:szCs w:val="34"/>
                          </w:rPr>
                        </w:pPr>
                        <w:r w:rsidRPr="00CB399F">
                          <w:rPr>
                            <w:rFonts w:ascii="Sakkal Majalla" w:hAnsi="Sakkal Majalla" w:cs="Sakkal Majalla" w:hint="cs"/>
                            <w:b/>
                            <w:bCs/>
                            <w:sz w:val="34"/>
                            <w:szCs w:val="34"/>
                            <w:rtl/>
                          </w:rPr>
                          <w:t>وقاية</w:t>
                        </w:r>
                        <w:r w:rsidRPr="00CB399F">
                          <w:rPr>
                            <w:rFonts w:ascii="Sakkal Majalla" w:hAnsi="Sakkal Majalla" w:cs="Sakkal Majalla"/>
                            <w:b/>
                            <w:bCs/>
                            <w:sz w:val="34"/>
                            <w:szCs w:val="34"/>
                            <w:rtl/>
                          </w:rPr>
                          <w:t xml:space="preserve"> </w:t>
                        </w:r>
                        <w:r w:rsidRPr="00CB399F">
                          <w:rPr>
                            <w:rFonts w:ascii="Sakkal Majalla" w:hAnsi="Sakkal Majalla" w:cs="Sakkal Majalla" w:hint="cs"/>
                            <w:b/>
                            <w:bCs/>
                            <w:sz w:val="34"/>
                            <w:szCs w:val="34"/>
                            <w:rtl/>
                          </w:rPr>
                          <w:t>الأصناف</w:t>
                        </w:r>
                        <w:r w:rsidRPr="00CB399F">
                          <w:rPr>
                            <w:rFonts w:ascii="Sakkal Majalla" w:hAnsi="Sakkal Majalla" w:cs="Sakkal Majalla"/>
                            <w:b/>
                            <w:bCs/>
                            <w:sz w:val="34"/>
                            <w:szCs w:val="34"/>
                            <w:rtl/>
                          </w:rPr>
                          <w:t xml:space="preserve"> </w:t>
                        </w:r>
                        <w:r w:rsidRPr="00CB399F">
                          <w:rPr>
                            <w:rFonts w:ascii="Sakkal Majalla" w:hAnsi="Sakkal Majalla" w:cs="Sakkal Majalla" w:hint="cs"/>
                            <w:b/>
                            <w:bCs/>
                            <w:sz w:val="34"/>
                            <w:szCs w:val="34"/>
                            <w:rtl/>
                          </w:rPr>
                          <w:t>المخزنة</w:t>
                        </w:r>
                        <w:r>
                          <w:rPr>
                            <w:rFonts w:ascii="Sakkal Majalla" w:hAnsi="Sakkal Majalla" w:cs="Sakkal Majalla" w:hint="cs"/>
                            <w:b/>
                            <w:bCs/>
                            <w:sz w:val="34"/>
                            <w:szCs w:val="34"/>
                            <w:rtl/>
                          </w:rPr>
                          <w:t>:</w:t>
                        </w:r>
                      </w:p>
                    </w:txbxContent>
                  </v:textbox>
                </v:shape>
                <w10:wrap anchorx="margin"/>
              </v:group>
            </w:pict>
          </mc:Fallback>
        </mc:AlternateContent>
      </w:r>
      <w:r w:rsidR="001B19BC" w:rsidRPr="001A071F">
        <w:rPr>
          <w:rFonts w:ascii="Sakkal Majalla" w:hAnsi="Sakkal Majalla" w:cs="Sakkal Majalla" w:hint="cs"/>
          <w:b/>
          <w:bCs/>
          <w:color w:val="C00000"/>
          <w:sz w:val="34"/>
          <w:szCs w:val="34"/>
          <w:rtl/>
          <w:lang w:bidi="ar-EG"/>
        </w:rPr>
        <w:t>تتلخص</w:t>
      </w:r>
      <w:r w:rsidR="001B19BC" w:rsidRPr="001A071F">
        <w:rPr>
          <w:rFonts w:ascii="Sakkal Majalla" w:hAnsi="Sakkal Majalla" w:cs="Sakkal Majalla"/>
          <w:b/>
          <w:bCs/>
          <w:color w:val="C00000"/>
          <w:sz w:val="34"/>
          <w:szCs w:val="34"/>
          <w:rtl/>
          <w:lang w:bidi="ar-EG"/>
        </w:rPr>
        <w:t xml:space="preserve"> </w:t>
      </w:r>
      <w:r w:rsidR="001B19BC" w:rsidRPr="001A071F">
        <w:rPr>
          <w:rFonts w:ascii="Sakkal Majalla" w:hAnsi="Sakkal Majalla" w:cs="Sakkal Majalla" w:hint="cs"/>
          <w:b/>
          <w:bCs/>
          <w:color w:val="C00000"/>
          <w:sz w:val="34"/>
          <w:szCs w:val="34"/>
          <w:rtl/>
          <w:lang w:bidi="ar-EG"/>
        </w:rPr>
        <w:t>أهم</w:t>
      </w:r>
      <w:r w:rsidR="001B19BC" w:rsidRPr="001A071F">
        <w:rPr>
          <w:rFonts w:ascii="Sakkal Majalla" w:hAnsi="Sakkal Majalla" w:cs="Sakkal Majalla"/>
          <w:b/>
          <w:bCs/>
          <w:color w:val="C00000"/>
          <w:sz w:val="34"/>
          <w:szCs w:val="34"/>
          <w:rtl/>
          <w:lang w:bidi="ar-EG"/>
        </w:rPr>
        <w:t xml:space="preserve"> </w:t>
      </w:r>
      <w:r w:rsidR="001B19BC" w:rsidRPr="001A071F">
        <w:rPr>
          <w:rFonts w:ascii="Sakkal Majalla" w:hAnsi="Sakkal Majalla" w:cs="Sakkal Majalla" w:hint="cs"/>
          <w:b/>
          <w:bCs/>
          <w:color w:val="C00000"/>
          <w:sz w:val="34"/>
          <w:szCs w:val="34"/>
          <w:rtl/>
          <w:lang w:bidi="ar-EG"/>
        </w:rPr>
        <w:t>الإجراءات</w:t>
      </w:r>
      <w:r w:rsidR="001B19BC" w:rsidRPr="001A071F">
        <w:rPr>
          <w:rFonts w:ascii="Sakkal Majalla" w:hAnsi="Sakkal Majalla" w:cs="Sakkal Majalla"/>
          <w:b/>
          <w:bCs/>
          <w:color w:val="C00000"/>
          <w:sz w:val="34"/>
          <w:szCs w:val="34"/>
          <w:rtl/>
          <w:lang w:bidi="ar-EG"/>
        </w:rPr>
        <w:t xml:space="preserve"> </w:t>
      </w:r>
      <w:r w:rsidR="001B19BC" w:rsidRPr="001A071F">
        <w:rPr>
          <w:rFonts w:ascii="Sakkal Majalla" w:hAnsi="Sakkal Majalla" w:cs="Sakkal Majalla" w:hint="cs"/>
          <w:b/>
          <w:bCs/>
          <w:color w:val="C00000"/>
          <w:sz w:val="34"/>
          <w:szCs w:val="34"/>
          <w:rtl/>
          <w:lang w:bidi="ar-EG"/>
        </w:rPr>
        <w:t>التي</w:t>
      </w:r>
      <w:r w:rsidR="001B19BC" w:rsidRPr="001A071F">
        <w:rPr>
          <w:rFonts w:ascii="Sakkal Majalla" w:hAnsi="Sakkal Majalla" w:cs="Sakkal Majalla"/>
          <w:b/>
          <w:bCs/>
          <w:color w:val="C00000"/>
          <w:sz w:val="34"/>
          <w:szCs w:val="34"/>
          <w:rtl/>
          <w:lang w:bidi="ar-EG"/>
        </w:rPr>
        <w:t xml:space="preserve"> </w:t>
      </w:r>
      <w:r w:rsidR="001B19BC" w:rsidRPr="001A071F">
        <w:rPr>
          <w:rFonts w:ascii="Sakkal Majalla" w:hAnsi="Sakkal Majalla" w:cs="Sakkal Majalla" w:hint="cs"/>
          <w:b/>
          <w:bCs/>
          <w:color w:val="C00000"/>
          <w:sz w:val="34"/>
          <w:szCs w:val="34"/>
          <w:rtl/>
          <w:lang w:bidi="ar-EG"/>
        </w:rPr>
        <w:t>يجب</w:t>
      </w:r>
      <w:r w:rsidR="001B19BC" w:rsidRPr="001A071F">
        <w:rPr>
          <w:rFonts w:ascii="Sakkal Majalla" w:hAnsi="Sakkal Majalla" w:cs="Sakkal Majalla"/>
          <w:b/>
          <w:bCs/>
          <w:color w:val="C00000"/>
          <w:sz w:val="34"/>
          <w:szCs w:val="34"/>
          <w:rtl/>
          <w:lang w:bidi="ar-EG"/>
        </w:rPr>
        <w:t xml:space="preserve"> </w:t>
      </w:r>
      <w:r w:rsidR="001B19BC" w:rsidRPr="001A071F">
        <w:rPr>
          <w:rFonts w:ascii="Sakkal Majalla" w:hAnsi="Sakkal Majalla" w:cs="Sakkal Majalla" w:hint="cs"/>
          <w:b/>
          <w:bCs/>
          <w:color w:val="C00000"/>
          <w:sz w:val="34"/>
          <w:szCs w:val="34"/>
          <w:rtl/>
          <w:lang w:bidi="ar-EG"/>
        </w:rPr>
        <w:t>التركيز</w:t>
      </w:r>
      <w:r w:rsidR="001B19BC" w:rsidRPr="001A071F">
        <w:rPr>
          <w:rFonts w:ascii="Sakkal Majalla" w:hAnsi="Sakkal Majalla" w:cs="Sakkal Majalla"/>
          <w:b/>
          <w:bCs/>
          <w:color w:val="C00000"/>
          <w:sz w:val="34"/>
          <w:szCs w:val="34"/>
          <w:rtl/>
          <w:lang w:bidi="ar-EG"/>
        </w:rPr>
        <w:t xml:space="preserve"> </w:t>
      </w:r>
      <w:r w:rsidR="001B19BC" w:rsidRPr="001A071F">
        <w:rPr>
          <w:rFonts w:ascii="Sakkal Majalla" w:hAnsi="Sakkal Majalla" w:cs="Sakkal Majalla" w:hint="cs"/>
          <w:b/>
          <w:bCs/>
          <w:color w:val="C00000"/>
          <w:sz w:val="34"/>
          <w:szCs w:val="34"/>
          <w:rtl/>
          <w:lang w:bidi="ar-EG"/>
        </w:rPr>
        <w:t>عليها</w:t>
      </w:r>
      <w:r w:rsidR="001B19BC" w:rsidRPr="001A071F">
        <w:rPr>
          <w:rFonts w:ascii="Sakkal Majalla" w:hAnsi="Sakkal Majalla" w:cs="Sakkal Majalla"/>
          <w:b/>
          <w:bCs/>
          <w:color w:val="C00000"/>
          <w:sz w:val="34"/>
          <w:szCs w:val="34"/>
          <w:rtl/>
          <w:lang w:bidi="ar-EG"/>
        </w:rPr>
        <w:t xml:space="preserve"> </w:t>
      </w:r>
      <w:r w:rsidR="001B19BC" w:rsidRPr="001A071F">
        <w:rPr>
          <w:rFonts w:ascii="Sakkal Majalla" w:hAnsi="Sakkal Majalla" w:cs="Sakkal Majalla" w:hint="cs"/>
          <w:b/>
          <w:bCs/>
          <w:color w:val="C00000"/>
          <w:sz w:val="34"/>
          <w:szCs w:val="34"/>
          <w:rtl/>
          <w:lang w:bidi="ar-EG"/>
        </w:rPr>
        <w:t>لحماية</w:t>
      </w:r>
      <w:r w:rsidR="001B19BC" w:rsidRPr="001A071F">
        <w:rPr>
          <w:rFonts w:ascii="Sakkal Majalla" w:hAnsi="Sakkal Majalla" w:cs="Sakkal Majalla"/>
          <w:b/>
          <w:bCs/>
          <w:color w:val="C00000"/>
          <w:sz w:val="34"/>
          <w:szCs w:val="34"/>
          <w:rtl/>
          <w:lang w:bidi="ar-EG"/>
        </w:rPr>
        <w:t xml:space="preserve"> </w:t>
      </w:r>
      <w:r w:rsidR="001B19BC" w:rsidRPr="001A071F">
        <w:rPr>
          <w:rFonts w:ascii="Sakkal Majalla" w:hAnsi="Sakkal Majalla" w:cs="Sakkal Majalla" w:hint="cs"/>
          <w:b/>
          <w:bCs/>
          <w:color w:val="C00000"/>
          <w:sz w:val="34"/>
          <w:szCs w:val="34"/>
          <w:rtl/>
          <w:lang w:bidi="ar-EG"/>
        </w:rPr>
        <w:t>المستودعات</w:t>
      </w:r>
      <w:r w:rsidR="001B19BC" w:rsidRPr="001A071F">
        <w:rPr>
          <w:rFonts w:ascii="Sakkal Majalla" w:hAnsi="Sakkal Majalla" w:cs="Sakkal Majalla"/>
          <w:b/>
          <w:bCs/>
          <w:color w:val="C00000"/>
          <w:sz w:val="34"/>
          <w:szCs w:val="34"/>
          <w:rtl/>
          <w:lang w:bidi="ar-EG"/>
        </w:rPr>
        <w:t xml:space="preserve"> </w:t>
      </w:r>
      <w:r w:rsidR="001B19BC" w:rsidRPr="001A071F">
        <w:rPr>
          <w:rFonts w:ascii="Sakkal Majalla" w:hAnsi="Sakkal Majalla" w:cs="Sakkal Majalla" w:hint="cs"/>
          <w:b/>
          <w:bCs/>
          <w:color w:val="C00000"/>
          <w:sz w:val="34"/>
          <w:szCs w:val="34"/>
          <w:rtl/>
          <w:lang w:bidi="ar-EG"/>
        </w:rPr>
        <w:t>ووقايتها</w:t>
      </w:r>
      <w:r w:rsidR="001B19BC" w:rsidRPr="001A071F">
        <w:rPr>
          <w:rFonts w:ascii="Sakkal Majalla" w:hAnsi="Sakkal Majalla" w:cs="Sakkal Majalla"/>
          <w:b/>
          <w:bCs/>
          <w:color w:val="C00000"/>
          <w:sz w:val="34"/>
          <w:szCs w:val="34"/>
          <w:rtl/>
          <w:lang w:bidi="ar-EG"/>
        </w:rPr>
        <w:t xml:space="preserve"> </w:t>
      </w:r>
      <w:r w:rsidR="001B19BC" w:rsidRPr="001A071F">
        <w:rPr>
          <w:rFonts w:ascii="Sakkal Majalla" w:hAnsi="Sakkal Majalla" w:cs="Sakkal Majalla" w:hint="cs"/>
          <w:b/>
          <w:bCs/>
          <w:color w:val="C00000"/>
          <w:sz w:val="34"/>
          <w:szCs w:val="34"/>
          <w:rtl/>
          <w:lang w:bidi="ar-EG"/>
        </w:rPr>
        <w:t>فيما</w:t>
      </w:r>
      <w:r w:rsidR="001B19BC" w:rsidRPr="001A071F">
        <w:rPr>
          <w:rFonts w:ascii="Sakkal Majalla" w:hAnsi="Sakkal Majalla" w:cs="Sakkal Majalla"/>
          <w:b/>
          <w:bCs/>
          <w:color w:val="C00000"/>
          <w:sz w:val="34"/>
          <w:szCs w:val="34"/>
          <w:rtl/>
          <w:lang w:bidi="ar-EG"/>
        </w:rPr>
        <w:t xml:space="preserve"> </w:t>
      </w:r>
      <w:r w:rsidR="001B19BC" w:rsidRPr="001A071F">
        <w:rPr>
          <w:rFonts w:ascii="Sakkal Majalla" w:hAnsi="Sakkal Majalla" w:cs="Sakkal Majalla" w:hint="cs"/>
          <w:b/>
          <w:bCs/>
          <w:color w:val="C00000"/>
          <w:sz w:val="34"/>
          <w:szCs w:val="34"/>
          <w:rtl/>
          <w:lang w:bidi="ar-EG"/>
        </w:rPr>
        <w:t>يلي</w:t>
      </w:r>
      <w:r w:rsidR="001B19BC" w:rsidRPr="001A071F">
        <w:rPr>
          <w:rFonts w:ascii="Sakkal Majalla" w:hAnsi="Sakkal Majalla" w:cs="Sakkal Majalla"/>
          <w:b/>
          <w:bCs/>
          <w:color w:val="C00000"/>
          <w:sz w:val="34"/>
          <w:szCs w:val="34"/>
          <w:rtl/>
          <w:lang w:bidi="ar-EG"/>
        </w:rPr>
        <w:t>:</w:t>
      </w:r>
    </w:p>
    <w:p w:rsidR="00CB399F" w:rsidRDefault="00CB399F" w:rsidP="007A3120">
      <w:pPr>
        <w:tabs>
          <w:tab w:val="left" w:pos="586"/>
          <w:tab w:val="center" w:pos="5233"/>
        </w:tabs>
        <w:spacing w:line="276" w:lineRule="auto"/>
        <w:jc w:val="lowKashida"/>
        <w:rPr>
          <w:rFonts w:ascii="Sakkal Majalla" w:hAnsi="Sakkal Majalla" w:cs="Sakkal Majalla"/>
          <w:b/>
          <w:bCs/>
          <w:color w:val="002060"/>
          <w:sz w:val="34"/>
          <w:szCs w:val="34"/>
          <w:rtl/>
          <w:lang w:bidi="ar-EG"/>
        </w:rPr>
      </w:pPr>
    </w:p>
    <w:p w:rsidR="00CB399F" w:rsidRPr="00CB399F" w:rsidRDefault="00CB399F" w:rsidP="00CB399F">
      <w:pPr>
        <w:tabs>
          <w:tab w:val="left" w:pos="586"/>
          <w:tab w:val="center" w:pos="5233"/>
        </w:tabs>
        <w:spacing w:line="276" w:lineRule="auto"/>
        <w:jc w:val="lowKashida"/>
        <w:rPr>
          <w:rFonts w:ascii="Sakkal Majalla" w:hAnsi="Sakkal Majalla" w:cs="Sakkal Majalla"/>
          <w:b/>
          <w:bCs/>
          <w:color w:val="00B050"/>
          <w:sz w:val="34"/>
          <w:szCs w:val="34"/>
          <w:rtl/>
          <w:lang w:bidi="ar-EG"/>
        </w:rPr>
      </w:pPr>
      <w:r w:rsidRPr="00CB399F">
        <w:rPr>
          <w:rFonts w:ascii="Sakkal Majalla" w:hAnsi="Sakkal Majalla" w:cs="Sakkal Majalla" w:hint="cs"/>
          <w:b/>
          <w:bCs/>
          <w:color w:val="00B050"/>
          <w:sz w:val="34"/>
          <w:szCs w:val="34"/>
          <w:rtl/>
          <w:lang w:bidi="ar-EG"/>
        </w:rPr>
        <w:t>قد</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تتعرض</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الأصناف</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المخزنة</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إلى</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عدة</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عوامل</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قد</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تتسبب</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في</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تلفها،</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لذلك</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يجب</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أن</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يعمل</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برنامج</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الأمن</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والسلامة</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داخل</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المستودعات</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على</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وقايتها</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من</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العوامل</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التالية</w:t>
      </w:r>
      <w:r w:rsidRPr="00CB399F">
        <w:rPr>
          <w:rFonts w:ascii="Sakkal Majalla" w:hAnsi="Sakkal Majalla" w:cs="Sakkal Majalla"/>
          <w:b/>
          <w:bCs/>
          <w:color w:val="00B050"/>
          <w:sz w:val="34"/>
          <w:szCs w:val="34"/>
          <w:rtl/>
          <w:lang w:bidi="ar-EG"/>
        </w:rPr>
        <w:t>:</w:t>
      </w:r>
    </w:p>
    <w:p w:rsidR="00CB399F" w:rsidRPr="00CB399F" w:rsidRDefault="002D515F" w:rsidP="00540047">
      <w:pPr>
        <w:pStyle w:val="ListParagraph"/>
        <w:numPr>
          <w:ilvl w:val="0"/>
          <w:numId w:val="40"/>
        </w:numPr>
        <w:tabs>
          <w:tab w:val="center" w:pos="5233"/>
        </w:tabs>
        <w:spacing w:line="276" w:lineRule="auto"/>
        <w:ind w:left="3520"/>
        <w:jc w:val="lowKashida"/>
        <w:rPr>
          <w:rFonts w:ascii="Sakkal Majalla" w:hAnsi="Sakkal Majalla" w:cs="Sakkal Majalla"/>
          <w:b/>
          <w:bCs/>
          <w:color w:val="002060"/>
          <w:sz w:val="34"/>
          <w:szCs w:val="34"/>
          <w:rtl/>
          <w:lang w:bidi="ar-EG"/>
        </w:rPr>
      </w:pPr>
      <w:r>
        <w:rPr>
          <w:noProof/>
        </w:rPr>
        <w:drawing>
          <wp:anchor distT="0" distB="0" distL="114300" distR="114300" simplePos="0" relativeHeight="253054976" behindDoc="0" locked="0" layoutInCell="1" allowOverlap="1">
            <wp:simplePos x="0" y="0"/>
            <wp:positionH relativeFrom="margin">
              <wp:align>right</wp:align>
            </wp:positionH>
            <wp:positionV relativeFrom="paragraph">
              <wp:posOffset>16510</wp:posOffset>
            </wp:positionV>
            <wp:extent cx="1828800" cy="1358900"/>
            <wp:effectExtent l="0" t="0" r="0" b="0"/>
            <wp:wrapThrough wrapText="bothSides">
              <wp:wrapPolygon edited="0">
                <wp:start x="0" y="0"/>
                <wp:lineTo x="0" y="21196"/>
                <wp:lineTo x="21375" y="21196"/>
                <wp:lineTo x="21375" y="0"/>
                <wp:lineTo x="0" y="0"/>
              </wp:wrapPolygon>
            </wp:wrapThrough>
            <wp:docPr id="376" name="Picture 376" descr="نتيجة بحث الصور عن warehouse manager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نتيجة بحث الصور عن warehouse manager clipart"/>
                    <pic:cNvPicPr>
                      <a:picLocks noChangeAspect="1" noChangeArrowheads="1"/>
                    </pic:cNvPicPr>
                  </pic:nvPicPr>
                  <pic:blipFill rotWithShape="1">
                    <a:blip r:embed="rId130">
                      <a:extLst>
                        <a:ext uri="{28A0092B-C50C-407E-A947-70E740481C1C}">
                          <a14:useLocalDpi xmlns:a14="http://schemas.microsoft.com/office/drawing/2010/main" val="0"/>
                        </a:ext>
                      </a:extLst>
                    </a:blip>
                    <a:srcRect t="28901" b="9250"/>
                    <a:stretch/>
                  </pic:blipFill>
                  <pic:spPr bwMode="auto">
                    <a:xfrm>
                      <a:off x="0" y="0"/>
                      <a:ext cx="1828800" cy="13589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1B19BC" w:rsidRPr="00CB399F">
        <w:rPr>
          <w:rFonts w:ascii="Sakkal Majalla" w:hAnsi="Sakkal Majalla" w:cs="Sakkal Majalla" w:hint="cs"/>
          <w:b/>
          <w:bCs/>
          <w:color w:val="002060"/>
          <w:sz w:val="34"/>
          <w:szCs w:val="34"/>
          <w:rtl/>
          <w:lang w:bidi="ar-EG"/>
        </w:rPr>
        <w:t>وقاية</w:t>
      </w:r>
      <w:r w:rsidR="001B19BC" w:rsidRPr="00CB399F">
        <w:rPr>
          <w:rFonts w:ascii="Sakkal Majalla" w:hAnsi="Sakkal Majalla" w:cs="Sakkal Majalla"/>
          <w:b/>
          <w:bCs/>
          <w:color w:val="002060"/>
          <w:sz w:val="34"/>
          <w:szCs w:val="34"/>
          <w:rtl/>
          <w:lang w:bidi="ar-EG"/>
        </w:rPr>
        <w:t xml:space="preserve"> </w:t>
      </w:r>
      <w:r w:rsidR="001B19BC" w:rsidRPr="00CB399F">
        <w:rPr>
          <w:rFonts w:ascii="Sakkal Majalla" w:hAnsi="Sakkal Majalla" w:cs="Sakkal Majalla" w:hint="cs"/>
          <w:b/>
          <w:bCs/>
          <w:color w:val="002060"/>
          <w:sz w:val="34"/>
          <w:szCs w:val="34"/>
          <w:rtl/>
          <w:lang w:bidi="ar-EG"/>
        </w:rPr>
        <w:t>الأصناف</w:t>
      </w:r>
      <w:r w:rsidR="001B19BC" w:rsidRPr="00CB399F">
        <w:rPr>
          <w:rFonts w:ascii="Sakkal Majalla" w:hAnsi="Sakkal Majalla" w:cs="Sakkal Majalla"/>
          <w:b/>
          <w:bCs/>
          <w:color w:val="002060"/>
          <w:sz w:val="34"/>
          <w:szCs w:val="34"/>
          <w:rtl/>
          <w:lang w:bidi="ar-EG"/>
        </w:rPr>
        <w:t xml:space="preserve"> </w:t>
      </w:r>
      <w:r w:rsidR="001B19BC" w:rsidRPr="00CB399F">
        <w:rPr>
          <w:rFonts w:ascii="Sakkal Majalla" w:hAnsi="Sakkal Majalla" w:cs="Sakkal Majalla" w:hint="cs"/>
          <w:b/>
          <w:bCs/>
          <w:color w:val="002060"/>
          <w:sz w:val="34"/>
          <w:szCs w:val="34"/>
          <w:rtl/>
          <w:lang w:bidi="ar-EG"/>
        </w:rPr>
        <w:t>من</w:t>
      </w:r>
      <w:r w:rsidR="001B19BC" w:rsidRPr="00CB399F">
        <w:rPr>
          <w:rFonts w:ascii="Sakkal Majalla" w:hAnsi="Sakkal Majalla" w:cs="Sakkal Majalla"/>
          <w:b/>
          <w:bCs/>
          <w:color w:val="002060"/>
          <w:sz w:val="34"/>
          <w:szCs w:val="34"/>
          <w:rtl/>
          <w:lang w:bidi="ar-EG"/>
        </w:rPr>
        <w:t xml:space="preserve"> </w:t>
      </w:r>
      <w:r w:rsidR="001B19BC" w:rsidRPr="00CB399F">
        <w:rPr>
          <w:rFonts w:ascii="Sakkal Majalla" w:hAnsi="Sakkal Majalla" w:cs="Sakkal Majalla" w:hint="cs"/>
          <w:b/>
          <w:bCs/>
          <w:color w:val="002060"/>
          <w:sz w:val="34"/>
          <w:szCs w:val="34"/>
          <w:rtl/>
          <w:lang w:bidi="ar-EG"/>
        </w:rPr>
        <w:t>الظروف</w:t>
      </w:r>
      <w:r w:rsidR="001B19BC" w:rsidRPr="00CB399F">
        <w:rPr>
          <w:rFonts w:ascii="Sakkal Majalla" w:hAnsi="Sakkal Majalla" w:cs="Sakkal Majalla"/>
          <w:b/>
          <w:bCs/>
          <w:color w:val="002060"/>
          <w:sz w:val="34"/>
          <w:szCs w:val="34"/>
          <w:rtl/>
          <w:lang w:bidi="ar-EG"/>
        </w:rPr>
        <w:t xml:space="preserve"> </w:t>
      </w:r>
      <w:r w:rsidR="001B19BC" w:rsidRPr="00CB399F">
        <w:rPr>
          <w:rFonts w:ascii="Sakkal Majalla" w:hAnsi="Sakkal Majalla" w:cs="Sakkal Majalla" w:hint="cs"/>
          <w:b/>
          <w:bCs/>
          <w:color w:val="002060"/>
          <w:sz w:val="34"/>
          <w:szCs w:val="34"/>
          <w:rtl/>
          <w:lang w:bidi="ar-EG"/>
        </w:rPr>
        <w:t>الجوية</w:t>
      </w:r>
      <w:r w:rsidR="001B19BC" w:rsidRPr="00CB399F">
        <w:rPr>
          <w:rFonts w:ascii="Sakkal Majalla" w:hAnsi="Sakkal Majalla" w:cs="Sakkal Majalla"/>
          <w:b/>
          <w:bCs/>
          <w:color w:val="002060"/>
          <w:sz w:val="34"/>
          <w:szCs w:val="34"/>
          <w:rtl/>
          <w:lang w:bidi="ar-EG"/>
        </w:rPr>
        <w:t xml:space="preserve"> </w:t>
      </w:r>
      <w:r w:rsidR="001B19BC" w:rsidRPr="00CB399F">
        <w:rPr>
          <w:rFonts w:ascii="Sakkal Majalla" w:hAnsi="Sakkal Majalla" w:cs="Sakkal Majalla" w:hint="cs"/>
          <w:b/>
          <w:bCs/>
          <w:color w:val="002060"/>
          <w:sz w:val="34"/>
          <w:szCs w:val="34"/>
          <w:rtl/>
          <w:lang w:bidi="ar-EG"/>
        </w:rPr>
        <w:t>كالأمطار</w:t>
      </w:r>
      <w:r w:rsidR="001B19BC" w:rsidRPr="00CB399F">
        <w:rPr>
          <w:rFonts w:ascii="Sakkal Majalla" w:hAnsi="Sakkal Majalla" w:cs="Sakkal Majalla"/>
          <w:b/>
          <w:bCs/>
          <w:color w:val="002060"/>
          <w:sz w:val="34"/>
          <w:szCs w:val="34"/>
          <w:rtl/>
          <w:lang w:bidi="ar-EG"/>
        </w:rPr>
        <w:t xml:space="preserve"> </w:t>
      </w:r>
      <w:r w:rsidR="001B19BC" w:rsidRPr="00CB399F">
        <w:rPr>
          <w:rFonts w:ascii="Sakkal Majalla" w:hAnsi="Sakkal Majalla" w:cs="Sakkal Majalla" w:hint="cs"/>
          <w:b/>
          <w:bCs/>
          <w:color w:val="002060"/>
          <w:sz w:val="34"/>
          <w:szCs w:val="34"/>
          <w:rtl/>
          <w:lang w:bidi="ar-EG"/>
        </w:rPr>
        <w:t>والرطوبة</w:t>
      </w:r>
      <w:r w:rsidR="001B19BC" w:rsidRPr="00CB399F">
        <w:rPr>
          <w:rFonts w:ascii="Sakkal Majalla" w:hAnsi="Sakkal Majalla" w:cs="Sakkal Majalla"/>
          <w:b/>
          <w:bCs/>
          <w:color w:val="002060"/>
          <w:sz w:val="34"/>
          <w:szCs w:val="34"/>
          <w:rtl/>
          <w:lang w:bidi="ar-EG"/>
        </w:rPr>
        <w:t xml:space="preserve"> </w:t>
      </w:r>
      <w:r w:rsidR="001B19BC" w:rsidRPr="00CB399F">
        <w:rPr>
          <w:rFonts w:ascii="Sakkal Majalla" w:hAnsi="Sakkal Majalla" w:cs="Sakkal Majalla" w:hint="cs"/>
          <w:b/>
          <w:bCs/>
          <w:color w:val="002060"/>
          <w:sz w:val="34"/>
          <w:szCs w:val="34"/>
          <w:rtl/>
          <w:lang w:bidi="ar-EG"/>
        </w:rPr>
        <w:t>وحرارة</w:t>
      </w:r>
      <w:r w:rsidR="001B19BC" w:rsidRPr="00CB399F">
        <w:rPr>
          <w:rFonts w:ascii="Sakkal Majalla" w:hAnsi="Sakkal Majalla" w:cs="Sakkal Majalla"/>
          <w:b/>
          <w:bCs/>
          <w:color w:val="002060"/>
          <w:sz w:val="34"/>
          <w:szCs w:val="34"/>
          <w:rtl/>
          <w:lang w:bidi="ar-EG"/>
        </w:rPr>
        <w:t xml:space="preserve"> </w:t>
      </w:r>
      <w:r w:rsidR="001B19BC" w:rsidRPr="00CB399F">
        <w:rPr>
          <w:rFonts w:ascii="Sakkal Majalla" w:hAnsi="Sakkal Majalla" w:cs="Sakkal Majalla" w:hint="cs"/>
          <w:b/>
          <w:bCs/>
          <w:color w:val="002060"/>
          <w:sz w:val="34"/>
          <w:szCs w:val="34"/>
          <w:rtl/>
          <w:lang w:bidi="ar-EG"/>
        </w:rPr>
        <w:t>الشمس</w:t>
      </w:r>
      <w:r w:rsidR="001B19BC" w:rsidRPr="00CB399F">
        <w:rPr>
          <w:rFonts w:ascii="Sakkal Majalla" w:hAnsi="Sakkal Majalla" w:cs="Sakkal Majalla"/>
          <w:b/>
          <w:bCs/>
          <w:color w:val="002060"/>
          <w:sz w:val="34"/>
          <w:szCs w:val="34"/>
          <w:rtl/>
          <w:lang w:bidi="ar-EG"/>
        </w:rPr>
        <w:t>.</w:t>
      </w:r>
    </w:p>
    <w:p w:rsidR="001B19BC" w:rsidRPr="00CB399F" w:rsidRDefault="001B19BC" w:rsidP="00540047">
      <w:pPr>
        <w:pStyle w:val="ListParagraph"/>
        <w:numPr>
          <w:ilvl w:val="0"/>
          <w:numId w:val="40"/>
        </w:numPr>
        <w:tabs>
          <w:tab w:val="left" w:pos="586"/>
          <w:tab w:val="center" w:pos="5233"/>
        </w:tabs>
        <w:spacing w:line="276" w:lineRule="auto"/>
        <w:ind w:left="3520"/>
        <w:jc w:val="lowKashida"/>
        <w:rPr>
          <w:rFonts w:ascii="Sakkal Majalla" w:hAnsi="Sakkal Majalla" w:cs="Sakkal Majalla"/>
          <w:b/>
          <w:bCs/>
          <w:color w:val="002060"/>
          <w:sz w:val="34"/>
          <w:szCs w:val="34"/>
          <w:rtl/>
          <w:lang w:bidi="ar-EG"/>
        </w:rPr>
      </w:pPr>
      <w:r w:rsidRPr="00CB399F">
        <w:rPr>
          <w:rFonts w:ascii="Sakkal Majalla" w:hAnsi="Sakkal Majalla" w:cs="Sakkal Majalla" w:hint="cs"/>
          <w:b/>
          <w:bCs/>
          <w:color w:val="002060"/>
          <w:sz w:val="34"/>
          <w:szCs w:val="34"/>
          <w:rtl/>
          <w:lang w:bidi="ar-EG"/>
        </w:rPr>
        <w:t>وقاية</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الأصناف</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من</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الأتربة</w:t>
      </w:r>
      <w:r w:rsidRPr="00CB399F">
        <w:rPr>
          <w:rFonts w:ascii="Sakkal Majalla" w:hAnsi="Sakkal Majalla" w:cs="Sakkal Majalla"/>
          <w:b/>
          <w:bCs/>
          <w:color w:val="002060"/>
          <w:sz w:val="34"/>
          <w:szCs w:val="34"/>
          <w:rtl/>
          <w:lang w:bidi="ar-EG"/>
        </w:rPr>
        <w:t>.</w:t>
      </w:r>
    </w:p>
    <w:p w:rsidR="001B19BC" w:rsidRPr="00CB399F" w:rsidRDefault="001B19BC" w:rsidP="00540047">
      <w:pPr>
        <w:pStyle w:val="ListParagraph"/>
        <w:numPr>
          <w:ilvl w:val="0"/>
          <w:numId w:val="40"/>
        </w:numPr>
        <w:tabs>
          <w:tab w:val="left" w:pos="586"/>
          <w:tab w:val="center" w:pos="5233"/>
        </w:tabs>
        <w:spacing w:line="276" w:lineRule="auto"/>
        <w:ind w:left="3520"/>
        <w:jc w:val="lowKashida"/>
        <w:rPr>
          <w:rFonts w:ascii="Sakkal Majalla" w:hAnsi="Sakkal Majalla" w:cs="Sakkal Majalla"/>
          <w:b/>
          <w:bCs/>
          <w:color w:val="002060"/>
          <w:sz w:val="34"/>
          <w:szCs w:val="34"/>
          <w:rtl/>
          <w:lang w:bidi="ar-EG"/>
        </w:rPr>
      </w:pPr>
      <w:r w:rsidRPr="00CB399F">
        <w:rPr>
          <w:rFonts w:ascii="Sakkal Majalla" w:hAnsi="Sakkal Majalla" w:cs="Sakkal Majalla" w:hint="cs"/>
          <w:b/>
          <w:bCs/>
          <w:color w:val="002060"/>
          <w:sz w:val="34"/>
          <w:szCs w:val="34"/>
          <w:rtl/>
          <w:lang w:bidi="ar-EG"/>
        </w:rPr>
        <w:t>وقاية</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الأصناف</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من</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الحريق</w:t>
      </w:r>
      <w:r w:rsidRPr="00CB399F">
        <w:rPr>
          <w:rFonts w:ascii="Sakkal Majalla" w:hAnsi="Sakkal Majalla" w:cs="Sakkal Majalla"/>
          <w:b/>
          <w:bCs/>
          <w:color w:val="002060"/>
          <w:sz w:val="34"/>
          <w:szCs w:val="34"/>
          <w:rtl/>
          <w:lang w:bidi="ar-EG"/>
        </w:rPr>
        <w:t>.</w:t>
      </w:r>
    </w:p>
    <w:p w:rsidR="00CB399F" w:rsidRPr="006C41AC" w:rsidRDefault="006C41AC" w:rsidP="006C41AC">
      <w:pPr>
        <w:pStyle w:val="ListParagraph"/>
        <w:numPr>
          <w:ilvl w:val="0"/>
          <w:numId w:val="40"/>
        </w:numPr>
        <w:tabs>
          <w:tab w:val="left" w:pos="586"/>
          <w:tab w:val="center" w:pos="5233"/>
        </w:tabs>
        <w:spacing w:line="276" w:lineRule="auto"/>
        <w:ind w:left="3520"/>
        <w:jc w:val="lowKashida"/>
        <w:rPr>
          <w:rFonts w:ascii="Sakkal Majalla" w:hAnsi="Sakkal Majalla" w:cs="Sakkal Majalla"/>
          <w:b/>
          <w:bCs/>
          <w:color w:val="002060"/>
          <w:sz w:val="34"/>
          <w:szCs w:val="34"/>
          <w:lang w:bidi="ar-EG"/>
        </w:rPr>
      </w:pPr>
      <w:r w:rsidRPr="00CB399F">
        <w:rPr>
          <w:rFonts w:ascii="Sakkal Majalla" w:hAnsi="Sakkal Majalla" w:cs="Sakkal Majalla"/>
          <w:b/>
          <w:bCs/>
          <w:noProof/>
          <w:color w:val="000000" w:themeColor="text1"/>
          <w:sz w:val="34"/>
          <w:szCs w:val="34"/>
          <w:rtl/>
        </w:rPr>
        <mc:AlternateContent>
          <mc:Choice Requires="wpg">
            <w:drawing>
              <wp:anchor distT="0" distB="0" distL="114300" distR="114300" simplePos="0" relativeHeight="252989440" behindDoc="0" locked="0" layoutInCell="1" allowOverlap="1" wp14:anchorId="00A10340" wp14:editId="3C066EC4">
                <wp:simplePos x="0" y="0"/>
                <wp:positionH relativeFrom="margin">
                  <wp:align>right</wp:align>
                </wp:positionH>
                <wp:positionV relativeFrom="paragraph">
                  <wp:posOffset>294912</wp:posOffset>
                </wp:positionV>
                <wp:extent cx="6497320" cy="482600"/>
                <wp:effectExtent l="0" t="0" r="0" b="0"/>
                <wp:wrapNone/>
                <wp:docPr id="331729" name="Group 331729"/>
                <wp:cNvGraphicFramePr/>
                <a:graphic xmlns:a="http://schemas.openxmlformats.org/drawingml/2006/main">
                  <a:graphicData uri="http://schemas.microsoft.com/office/word/2010/wordprocessingGroup">
                    <wpg:wgp>
                      <wpg:cNvGrpSpPr/>
                      <wpg:grpSpPr>
                        <a:xfrm>
                          <a:off x="0" y="0"/>
                          <a:ext cx="6497320" cy="482600"/>
                          <a:chOff x="-495350" y="127000"/>
                          <a:chExt cx="6497985" cy="482600"/>
                        </a:xfrm>
                      </wpg:grpSpPr>
                      <wpg:grpSp>
                        <wpg:cNvPr id="331730" name="Group 331730"/>
                        <wpg:cNvGrpSpPr/>
                        <wpg:grpSpPr>
                          <a:xfrm>
                            <a:off x="5530186" y="127000"/>
                            <a:ext cx="472449" cy="433137"/>
                            <a:chOff x="60314" y="127000"/>
                            <a:chExt cx="472449" cy="433137"/>
                          </a:xfrm>
                        </wpg:grpSpPr>
                        <pic:pic xmlns:pic="http://schemas.openxmlformats.org/drawingml/2006/picture">
                          <pic:nvPicPr>
                            <pic:cNvPr id="331731" name="Picture 331731" descr="D:\New folder\Untitled-1-Recovered_0016_Vector-Smart-Object.png"/>
                            <pic:cNvPicPr>
                              <a:picLocks noChangeAspect="1"/>
                            </pic:cNvPicPr>
                          </pic:nvPicPr>
                          <pic:blipFill rotWithShape="1">
                            <a:blip r:embed="rId113" cstate="print">
                              <a:extLst>
                                <a:ext uri="{28A0092B-C50C-407E-A947-70E740481C1C}">
                                  <a14:useLocalDpi xmlns:a14="http://schemas.microsoft.com/office/drawing/2010/main" val="0"/>
                                </a:ext>
                              </a:extLst>
                            </a:blip>
                            <a:srcRect r="7845" b="14200"/>
                            <a:stretch/>
                          </pic:blipFill>
                          <pic:spPr bwMode="auto">
                            <a:xfrm>
                              <a:off x="67326" y="127000"/>
                              <a:ext cx="465437" cy="433137"/>
                            </a:xfrm>
                            <a:prstGeom prst="rect">
                              <a:avLst/>
                            </a:prstGeom>
                            <a:noFill/>
                            <a:ln>
                              <a:noFill/>
                            </a:ln>
                            <a:extLst>
                              <a:ext uri="{53640926-AAD7-44D8-BBD7-CCE9431645EC}">
                                <a14:shadowObscured xmlns:a14="http://schemas.microsoft.com/office/drawing/2010/main"/>
                              </a:ext>
                            </a:extLst>
                          </pic:spPr>
                        </pic:pic>
                        <wps:wsp>
                          <wps:cNvPr id="331733" name="Rectangle 331733"/>
                          <wps:cNvSpPr/>
                          <wps:spPr>
                            <a:xfrm>
                              <a:off x="60314" y="127000"/>
                              <a:ext cx="438791" cy="380943"/>
                            </a:xfrm>
                            <a:prstGeom prst="rect">
                              <a:avLst/>
                            </a:prstGeom>
                            <a:noFill/>
                            <a:ln w="12700" cap="flat" cmpd="sng" algn="ctr">
                              <a:noFill/>
                              <a:prstDash val="solid"/>
                              <a:miter lim="800000"/>
                            </a:ln>
                            <a:effectLst/>
                          </wps:spPr>
                          <wps:txbx>
                            <w:txbxContent>
                              <w:p w:rsidR="005715B4" w:rsidRPr="00741791" w:rsidRDefault="005715B4" w:rsidP="00CB399F">
                                <w:pPr>
                                  <w:jc w:val="center"/>
                                  <w:rPr>
                                    <w:rFonts w:ascii="Adobe Arabic" w:hAnsi="Adobe Arabic" w:cs="Adobe Arabic"/>
                                    <w:b/>
                                    <w:bCs/>
                                    <w:color w:val="FFFFFF" w:themeColor="background1"/>
                                    <w:sz w:val="52"/>
                                    <w:szCs w:val="52"/>
                                    <w:rtl/>
                                    <w:lang w:bidi="ar-EG"/>
                                  </w:rPr>
                                </w:pPr>
                                <w:r>
                                  <w:rPr>
                                    <w:rFonts w:ascii="Adobe Arabic" w:hAnsi="Adobe Arabic" w:cs="Adobe Arabic" w:hint="cs"/>
                                    <w:b/>
                                    <w:bCs/>
                                    <w:color w:val="FFFFFF" w:themeColor="background1"/>
                                    <w:sz w:val="52"/>
                                    <w:szCs w:val="52"/>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331734" name="Text Box 331734"/>
                        <wps:cNvSpPr txBox="1"/>
                        <wps:spPr>
                          <a:xfrm>
                            <a:off x="-495350" y="177800"/>
                            <a:ext cx="6070657" cy="431800"/>
                          </a:xfrm>
                          <a:prstGeom prst="rect">
                            <a:avLst/>
                          </a:prstGeom>
                          <a:noFill/>
                          <a:ln w="6350">
                            <a:noFill/>
                          </a:ln>
                          <a:effectLst/>
                        </wps:spPr>
                        <wps:txbx>
                          <w:txbxContent>
                            <w:p w:rsidR="005715B4" w:rsidRPr="00741791" w:rsidRDefault="005715B4" w:rsidP="00CB399F">
                              <w:pPr>
                                <w:spacing w:line="240" w:lineRule="auto"/>
                                <w:jc w:val="lowKashida"/>
                                <w:rPr>
                                  <w:rFonts w:ascii="Sakkal Majalla" w:hAnsi="Sakkal Majalla" w:cs="Sakkal Majalla"/>
                                  <w:b/>
                                  <w:bCs/>
                                  <w:sz w:val="34"/>
                                  <w:szCs w:val="34"/>
                                </w:rPr>
                              </w:pPr>
                              <w:r w:rsidRPr="00CB399F">
                                <w:rPr>
                                  <w:rFonts w:ascii="Sakkal Majalla" w:hAnsi="Sakkal Majalla" w:cs="Sakkal Majalla" w:hint="cs"/>
                                  <w:b/>
                                  <w:bCs/>
                                  <w:sz w:val="34"/>
                                  <w:szCs w:val="34"/>
                                  <w:rtl/>
                                </w:rPr>
                                <w:t>وقاية</w:t>
                              </w:r>
                              <w:r w:rsidRPr="00CB399F">
                                <w:rPr>
                                  <w:rFonts w:ascii="Sakkal Majalla" w:hAnsi="Sakkal Majalla" w:cs="Sakkal Majalla"/>
                                  <w:b/>
                                  <w:bCs/>
                                  <w:sz w:val="34"/>
                                  <w:szCs w:val="34"/>
                                  <w:rtl/>
                                </w:rPr>
                                <w:t xml:space="preserve"> </w:t>
                              </w:r>
                              <w:r w:rsidRPr="00CB399F">
                                <w:rPr>
                                  <w:rFonts w:ascii="Sakkal Majalla" w:hAnsi="Sakkal Majalla" w:cs="Sakkal Majalla" w:hint="cs"/>
                                  <w:b/>
                                  <w:bCs/>
                                  <w:sz w:val="34"/>
                                  <w:szCs w:val="34"/>
                                  <w:rtl/>
                                </w:rPr>
                                <w:t>المخازن</w:t>
                              </w:r>
                              <w:r w:rsidRPr="00CB399F">
                                <w:rPr>
                                  <w:rFonts w:ascii="Sakkal Majalla" w:hAnsi="Sakkal Majalla" w:cs="Sakkal Majalla"/>
                                  <w:b/>
                                  <w:bCs/>
                                  <w:sz w:val="34"/>
                                  <w:szCs w:val="34"/>
                                  <w:rtl/>
                                </w:rPr>
                                <w:t xml:space="preserve"> </w:t>
                              </w:r>
                              <w:r w:rsidRPr="00CB399F">
                                <w:rPr>
                                  <w:rFonts w:ascii="Sakkal Majalla" w:hAnsi="Sakkal Majalla" w:cs="Sakkal Majalla" w:hint="cs"/>
                                  <w:b/>
                                  <w:bCs/>
                                  <w:sz w:val="34"/>
                                  <w:szCs w:val="34"/>
                                  <w:rtl/>
                                </w:rPr>
                                <w:t>من</w:t>
                              </w:r>
                              <w:r w:rsidRPr="00CB399F">
                                <w:rPr>
                                  <w:rFonts w:ascii="Sakkal Majalla" w:hAnsi="Sakkal Majalla" w:cs="Sakkal Majalla"/>
                                  <w:b/>
                                  <w:bCs/>
                                  <w:sz w:val="34"/>
                                  <w:szCs w:val="34"/>
                                  <w:rtl/>
                                </w:rPr>
                                <w:t xml:space="preserve"> </w:t>
                              </w:r>
                              <w:r w:rsidRPr="00CB399F">
                                <w:rPr>
                                  <w:rFonts w:ascii="Sakkal Majalla" w:hAnsi="Sakkal Majalla" w:cs="Sakkal Majalla" w:hint="cs"/>
                                  <w:b/>
                                  <w:bCs/>
                                  <w:sz w:val="34"/>
                                  <w:szCs w:val="34"/>
                                  <w:rtl/>
                                </w:rPr>
                                <w:t>الحريق</w:t>
                              </w:r>
                              <w:r w:rsidRPr="00CB399F">
                                <w:rPr>
                                  <w:rFonts w:ascii="Sakkal Majalla" w:hAnsi="Sakkal Majalla" w:cs="Sakkal Majalla"/>
                                  <w:b/>
                                  <w:bCs/>
                                  <w:sz w:val="34"/>
                                  <w:szCs w:val="34"/>
                                  <w:rtl/>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0A10340" id="Group 331729" o:spid="_x0000_s1526" style="position:absolute;left:0;text-align:left;margin-left:460.4pt;margin-top:23.2pt;width:511.6pt;height:38pt;z-index:252989440;mso-position-horizontal:right;mso-position-horizontal-relative:margin;mso-width-relative:margin;mso-height-relative:margin" coordorigin="-4953,1270" coordsize="64979,48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">
                <v:group id="Group 331730" o:spid="_x0000_s1527" style="position:absolute;left:55301;top:1270;width:4725;height:4331" coordorigin="603,1270" coordsize="4724,43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Fma+xgAAAN8A&#10;AAAPAAAAAAAAAAAAAAAAAKoCAABkcnMvZG93bnJldi54bWxQSwUGAAAAAAQABAD6AAAAnQMAAAAA&#10;">
                  <v:shape id="Picture 331731" o:spid="_x0000_s1528" type="#_x0000_t75" style="position:absolute;left:673;top:1270;width:4654;height:43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zFzbjFAAAA3wAAAA8AAABkcnMvZG93bnJldi54bWxEj09rAjEUxO+FfofwCr3VZF2sshqlCC16&#10;EOq/+2Pz3F1MXpZNqttvbwTB4zAzv2Fmi95ZcaEuNJ41ZAMFgrj0puFKw2H//TEBESKyQeuZNPxT&#10;gMX89WWGhfFX3tJlFyuRIBwK1FDH2BZShrImh2HgW+LknXznMCbZVdJ0eE1wZ+VQqU/psOG0UGNL&#10;y5rK8+7PafhRaiPX9Lux49XwjLi0I1sdtX5/67+mICL18Rl+tFdGQ55n4zyD+5/0BeT8B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cxc24xQAAAN8AAAAPAAAAAAAAAAAAAAAA&#10;AJ8CAABkcnMvZG93bnJldi54bWxQSwUGAAAAAAQABAD3AAAAkQMAAAAA&#10;">
                    <v:imagedata r:id="rId43" o:title="Untitled-1-Recovered_0016_Vector-Smart-Object" cropbottom="9306f" cropright="5141f"/>
                    <v:path arrowok="t"/>
                  </v:shape>
                  <v:rect id="Rectangle 331733" o:spid="_x0000_s1529" style="position:absolute;left:603;top:1270;width:4388;height:38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x4OMYA&#10;AADfAAAADwAAAGRycy9kb3ducmV2LnhtbESPQWsCMRSE74X+h/AKvdWsLqisRmkLUsWD1Lb3Z/Lc&#10;Xbp5WZK4u/57Uyh4HGbmG2a5HmwjOvKhdqxgPMpAEGtnai4VfH9tXuYgQkQ22DgmBVcKsF49Piyx&#10;MK7nT+qOsRQJwqFABVWMbSFl0BVZDCPXEifv7LzFmKQvpfHYJ7ht5CTLptJizWmhwpbeK9K/x4tV&#10;8OPOb73VJ95110N9+dh7red7pZ6fhtcFiEhDvIf/21ujIM/HszyHvz/pC8jV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Sx4OMYAAADfAAAADwAAAAAAAAAAAAAAAACYAgAAZHJz&#10;L2Rvd25yZXYueG1sUEsFBgAAAAAEAAQA9QAAAIsDAAAAAA==&#10;" filled="f" stroked="f" strokeweight="1pt">
                    <v:textbox>
                      <w:txbxContent>
                        <w:p w:rsidR="005715B4" w:rsidRPr="00741791" w:rsidRDefault="005715B4" w:rsidP="00CB399F">
                          <w:pPr>
                            <w:jc w:val="center"/>
                            <w:rPr>
                              <w:rFonts w:ascii="Adobe Arabic" w:hAnsi="Adobe Arabic" w:cs="Adobe Arabic"/>
                              <w:b/>
                              <w:bCs/>
                              <w:color w:val="FFFFFF" w:themeColor="background1"/>
                              <w:sz w:val="52"/>
                              <w:szCs w:val="52"/>
                              <w:rtl/>
                              <w:lang w:bidi="ar-EG"/>
                            </w:rPr>
                          </w:pPr>
                          <w:r>
                            <w:rPr>
                              <w:rFonts w:ascii="Adobe Arabic" w:hAnsi="Adobe Arabic" w:cs="Adobe Arabic" w:hint="cs"/>
                              <w:b/>
                              <w:bCs/>
                              <w:color w:val="FFFFFF" w:themeColor="background1"/>
                              <w:sz w:val="52"/>
                              <w:szCs w:val="52"/>
                              <w:rtl/>
                              <w:lang w:bidi="ar-EG"/>
                            </w:rPr>
                            <w:t>2</w:t>
                          </w:r>
                        </w:p>
                      </w:txbxContent>
                    </v:textbox>
                  </v:rect>
                </v:group>
                <v:shape id="Text Box 331734" o:spid="_x0000_s1530" type="#_x0000_t202" style="position:absolute;left:-4953;top:1778;width:60706;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EdzMoA&#10;AADfAAAADwAAAGRycy9kb3ducmV2LnhtbESPzWvCQBTE74X+D8sr9FY3mvpBdBUJiEXqwY+Lt2f2&#10;mQSzb9PsqrF/fbcgeBxm5jfMZNaaSlypcaVlBd1OBII4s7rkXMF+t/gYgXAeWWNlmRTcycFs+voy&#10;wUTbG2/ouvW5CBB2CSoovK8TKV1WkEHXsTVx8E62MeiDbHKpG7wFuKlkL4oG0mDJYaHAmtKCsvP2&#10;YhSs0sUaN8eeGf1W6fL7NK9/9oe+Uu9v7XwMwlPrn+FH+0sriOPuMP6E/z/hC8jp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txHczKAAAA3wAAAA8AAAAAAAAAAAAAAAAAmAIA&#10;AGRycy9kb3ducmV2LnhtbFBLBQYAAAAABAAEAPUAAACPAwAAAAA=&#10;" filled="f" stroked="f" strokeweight=".5pt">
                  <v:textbox>
                    <w:txbxContent>
                      <w:p w:rsidR="005715B4" w:rsidRPr="00741791" w:rsidRDefault="005715B4" w:rsidP="00CB399F">
                        <w:pPr>
                          <w:spacing w:line="240" w:lineRule="auto"/>
                          <w:jc w:val="lowKashida"/>
                          <w:rPr>
                            <w:rFonts w:ascii="Sakkal Majalla" w:hAnsi="Sakkal Majalla" w:cs="Sakkal Majalla"/>
                            <w:b/>
                            <w:bCs/>
                            <w:sz w:val="34"/>
                            <w:szCs w:val="34"/>
                          </w:rPr>
                        </w:pPr>
                        <w:r w:rsidRPr="00CB399F">
                          <w:rPr>
                            <w:rFonts w:ascii="Sakkal Majalla" w:hAnsi="Sakkal Majalla" w:cs="Sakkal Majalla" w:hint="cs"/>
                            <w:b/>
                            <w:bCs/>
                            <w:sz w:val="34"/>
                            <w:szCs w:val="34"/>
                            <w:rtl/>
                          </w:rPr>
                          <w:t>وقاية</w:t>
                        </w:r>
                        <w:r w:rsidRPr="00CB399F">
                          <w:rPr>
                            <w:rFonts w:ascii="Sakkal Majalla" w:hAnsi="Sakkal Majalla" w:cs="Sakkal Majalla"/>
                            <w:b/>
                            <w:bCs/>
                            <w:sz w:val="34"/>
                            <w:szCs w:val="34"/>
                            <w:rtl/>
                          </w:rPr>
                          <w:t xml:space="preserve"> </w:t>
                        </w:r>
                        <w:r w:rsidRPr="00CB399F">
                          <w:rPr>
                            <w:rFonts w:ascii="Sakkal Majalla" w:hAnsi="Sakkal Majalla" w:cs="Sakkal Majalla" w:hint="cs"/>
                            <w:b/>
                            <w:bCs/>
                            <w:sz w:val="34"/>
                            <w:szCs w:val="34"/>
                            <w:rtl/>
                          </w:rPr>
                          <w:t>المخازن</w:t>
                        </w:r>
                        <w:r w:rsidRPr="00CB399F">
                          <w:rPr>
                            <w:rFonts w:ascii="Sakkal Majalla" w:hAnsi="Sakkal Majalla" w:cs="Sakkal Majalla"/>
                            <w:b/>
                            <w:bCs/>
                            <w:sz w:val="34"/>
                            <w:szCs w:val="34"/>
                            <w:rtl/>
                          </w:rPr>
                          <w:t xml:space="preserve"> </w:t>
                        </w:r>
                        <w:r w:rsidRPr="00CB399F">
                          <w:rPr>
                            <w:rFonts w:ascii="Sakkal Majalla" w:hAnsi="Sakkal Majalla" w:cs="Sakkal Majalla" w:hint="cs"/>
                            <w:b/>
                            <w:bCs/>
                            <w:sz w:val="34"/>
                            <w:szCs w:val="34"/>
                            <w:rtl/>
                          </w:rPr>
                          <w:t>من</w:t>
                        </w:r>
                        <w:r w:rsidRPr="00CB399F">
                          <w:rPr>
                            <w:rFonts w:ascii="Sakkal Majalla" w:hAnsi="Sakkal Majalla" w:cs="Sakkal Majalla"/>
                            <w:b/>
                            <w:bCs/>
                            <w:sz w:val="34"/>
                            <w:szCs w:val="34"/>
                            <w:rtl/>
                          </w:rPr>
                          <w:t xml:space="preserve"> </w:t>
                        </w:r>
                        <w:r w:rsidRPr="00CB399F">
                          <w:rPr>
                            <w:rFonts w:ascii="Sakkal Majalla" w:hAnsi="Sakkal Majalla" w:cs="Sakkal Majalla" w:hint="cs"/>
                            <w:b/>
                            <w:bCs/>
                            <w:sz w:val="34"/>
                            <w:szCs w:val="34"/>
                            <w:rtl/>
                          </w:rPr>
                          <w:t>الحريق</w:t>
                        </w:r>
                        <w:r w:rsidRPr="00CB399F">
                          <w:rPr>
                            <w:rFonts w:ascii="Sakkal Majalla" w:hAnsi="Sakkal Majalla" w:cs="Sakkal Majalla"/>
                            <w:b/>
                            <w:bCs/>
                            <w:sz w:val="34"/>
                            <w:szCs w:val="34"/>
                            <w:rtl/>
                          </w:rPr>
                          <w:t>:</w:t>
                        </w:r>
                      </w:p>
                    </w:txbxContent>
                  </v:textbox>
                </v:shape>
                <w10:wrap anchorx="margin"/>
              </v:group>
            </w:pict>
          </mc:Fallback>
        </mc:AlternateContent>
      </w:r>
      <w:r w:rsidR="001B19BC" w:rsidRPr="00CB399F">
        <w:rPr>
          <w:rFonts w:ascii="Sakkal Majalla" w:hAnsi="Sakkal Majalla" w:cs="Sakkal Majalla" w:hint="cs"/>
          <w:b/>
          <w:bCs/>
          <w:color w:val="002060"/>
          <w:sz w:val="34"/>
          <w:szCs w:val="34"/>
          <w:rtl/>
          <w:lang w:bidi="ar-EG"/>
        </w:rPr>
        <w:t>وقاية</w:t>
      </w:r>
      <w:r w:rsidR="001B19BC" w:rsidRPr="00CB399F">
        <w:rPr>
          <w:rFonts w:ascii="Sakkal Majalla" w:hAnsi="Sakkal Majalla" w:cs="Sakkal Majalla"/>
          <w:b/>
          <w:bCs/>
          <w:color w:val="002060"/>
          <w:sz w:val="34"/>
          <w:szCs w:val="34"/>
          <w:rtl/>
          <w:lang w:bidi="ar-EG"/>
        </w:rPr>
        <w:t xml:space="preserve"> </w:t>
      </w:r>
      <w:r w:rsidR="001B19BC" w:rsidRPr="00CB399F">
        <w:rPr>
          <w:rFonts w:ascii="Sakkal Majalla" w:hAnsi="Sakkal Majalla" w:cs="Sakkal Majalla" w:hint="cs"/>
          <w:b/>
          <w:bCs/>
          <w:color w:val="002060"/>
          <w:sz w:val="34"/>
          <w:szCs w:val="34"/>
          <w:rtl/>
          <w:lang w:bidi="ar-EG"/>
        </w:rPr>
        <w:t>الأصناف</w:t>
      </w:r>
      <w:r w:rsidR="001B19BC" w:rsidRPr="00CB399F">
        <w:rPr>
          <w:rFonts w:ascii="Sakkal Majalla" w:hAnsi="Sakkal Majalla" w:cs="Sakkal Majalla"/>
          <w:b/>
          <w:bCs/>
          <w:color w:val="002060"/>
          <w:sz w:val="34"/>
          <w:szCs w:val="34"/>
          <w:rtl/>
          <w:lang w:bidi="ar-EG"/>
        </w:rPr>
        <w:t xml:space="preserve"> </w:t>
      </w:r>
      <w:r w:rsidR="001B19BC" w:rsidRPr="00CB399F">
        <w:rPr>
          <w:rFonts w:ascii="Sakkal Majalla" w:hAnsi="Sakkal Majalla" w:cs="Sakkal Majalla" w:hint="cs"/>
          <w:b/>
          <w:bCs/>
          <w:color w:val="002060"/>
          <w:sz w:val="34"/>
          <w:szCs w:val="34"/>
          <w:rtl/>
          <w:lang w:bidi="ar-EG"/>
        </w:rPr>
        <w:t>من</w:t>
      </w:r>
      <w:r w:rsidR="001B19BC" w:rsidRPr="00CB399F">
        <w:rPr>
          <w:rFonts w:ascii="Sakkal Majalla" w:hAnsi="Sakkal Majalla" w:cs="Sakkal Majalla"/>
          <w:b/>
          <w:bCs/>
          <w:color w:val="002060"/>
          <w:sz w:val="34"/>
          <w:szCs w:val="34"/>
          <w:rtl/>
          <w:lang w:bidi="ar-EG"/>
        </w:rPr>
        <w:t xml:space="preserve"> </w:t>
      </w:r>
      <w:r w:rsidR="001B19BC" w:rsidRPr="00CB399F">
        <w:rPr>
          <w:rFonts w:ascii="Sakkal Majalla" w:hAnsi="Sakkal Majalla" w:cs="Sakkal Majalla" w:hint="cs"/>
          <w:b/>
          <w:bCs/>
          <w:color w:val="002060"/>
          <w:sz w:val="34"/>
          <w:szCs w:val="34"/>
          <w:rtl/>
          <w:lang w:bidi="ar-EG"/>
        </w:rPr>
        <w:t>الحشرات</w:t>
      </w:r>
      <w:r w:rsidR="001B19BC" w:rsidRPr="00CB399F">
        <w:rPr>
          <w:rFonts w:ascii="Sakkal Majalla" w:hAnsi="Sakkal Majalla" w:cs="Sakkal Majalla"/>
          <w:b/>
          <w:bCs/>
          <w:color w:val="002060"/>
          <w:sz w:val="34"/>
          <w:szCs w:val="34"/>
          <w:rtl/>
          <w:lang w:bidi="ar-EG"/>
        </w:rPr>
        <w:t xml:space="preserve"> </w:t>
      </w:r>
      <w:r w:rsidR="001B19BC" w:rsidRPr="00CB399F">
        <w:rPr>
          <w:rFonts w:ascii="Sakkal Majalla" w:hAnsi="Sakkal Majalla" w:cs="Sakkal Majalla" w:hint="cs"/>
          <w:b/>
          <w:bCs/>
          <w:color w:val="002060"/>
          <w:sz w:val="34"/>
          <w:szCs w:val="34"/>
          <w:rtl/>
          <w:lang w:bidi="ar-EG"/>
        </w:rPr>
        <w:t>والفئران</w:t>
      </w:r>
      <w:r w:rsidR="001B19BC" w:rsidRPr="00CB399F">
        <w:rPr>
          <w:rFonts w:ascii="Sakkal Majalla" w:hAnsi="Sakkal Majalla" w:cs="Sakkal Majalla"/>
          <w:b/>
          <w:bCs/>
          <w:color w:val="002060"/>
          <w:sz w:val="34"/>
          <w:szCs w:val="34"/>
          <w:rtl/>
          <w:lang w:bidi="ar-EG"/>
        </w:rPr>
        <w:t>.</w:t>
      </w:r>
      <w:r w:rsidR="00F42E3A" w:rsidRPr="00F42E3A">
        <w:rPr>
          <w:noProof/>
        </w:rPr>
        <w:t xml:space="preserve"> </w:t>
      </w:r>
    </w:p>
    <w:p w:rsidR="006C41AC" w:rsidRPr="006C41AC" w:rsidRDefault="006C41AC" w:rsidP="006C41AC">
      <w:pPr>
        <w:pStyle w:val="ListParagraph"/>
        <w:tabs>
          <w:tab w:val="left" w:pos="586"/>
          <w:tab w:val="center" w:pos="5233"/>
        </w:tabs>
        <w:spacing w:line="276" w:lineRule="auto"/>
        <w:ind w:left="3520"/>
        <w:jc w:val="lowKashida"/>
        <w:rPr>
          <w:rFonts w:ascii="Sakkal Majalla" w:hAnsi="Sakkal Majalla" w:cs="Sakkal Majalla"/>
          <w:b/>
          <w:bCs/>
          <w:color w:val="002060"/>
          <w:sz w:val="34"/>
          <w:szCs w:val="34"/>
          <w:rtl/>
          <w:lang w:bidi="ar-EG"/>
        </w:rPr>
      </w:pPr>
    </w:p>
    <w:p w:rsidR="001B19BC" w:rsidRPr="00CB399F" w:rsidRDefault="006C41AC" w:rsidP="00CB399F">
      <w:pPr>
        <w:tabs>
          <w:tab w:val="left" w:pos="586"/>
          <w:tab w:val="center" w:pos="5233"/>
        </w:tabs>
        <w:spacing w:line="276" w:lineRule="auto"/>
        <w:jc w:val="lowKashida"/>
        <w:rPr>
          <w:rFonts w:ascii="Sakkal Majalla" w:hAnsi="Sakkal Majalla" w:cs="Sakkal Majalla"/>
          <w:b/>
          <w:bCs/>
          <w:color w:val="00B050"/>
          <w:sz w:val="34"/>
          <w:szCs w:val="34"/>
          <w:rtl/>
          <w:lang w:bidi="ar-EG"/>
        </w:rPr>
      </w:pPr>
      <w:r>
        <w:rPr>
          <w:noProof/>
        </w:rPr>
        <w:drawing>
          <wp:anchor distT="0" distB="0" distL="114300" distR="114300" simplePos="0" relativeHeight="253056000" behindDoc="0" locked="0" layoutInCell="1" allowOverlap="1">
            <wp:simplePos x="0" y="0"/>
            <wp:positionH relativeFrom="margin">
              <wp:posOffset>321128</wp:posOffset>
            </wp:positionH>
            <wp:positionV relativeFrom="paragraph">
              <wp:posOffset>384175</wp:posOffset>
            </wp:positionV>
            <wp:extent cx="1778000" cy="1066800"/>
            <wp:effectExtent l="0" t="0" r="0" b="0"/>
            <wp:wrapThrough wrapText="bothSides">
              <wp:wrapPolygon edited="0">
                <wp:start x="0" y="0"/>
                <wp:lineTo x="0" y="21214"/>
                <wp:lineTo x="21291" y="21214"/>
                <wp:lineTo x="21291" y="0"/>
                <wp:lineTo x="0" y="0"/>
              </wp:wrapPolygon>
            </wp:wrapThrough>
            <wp:docPr id="377" name="Picture 377" descr="نتيجة بحث الصور عن different warehouses clipa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نتيجة بحث الصور عن different warehouses cliparts"/>
                    <pic:cNvPicPr>
                      <a:picLocks noChangeAspect="1" noChangeArrowheads="1"/>
                    </pic:cNvPicPr>
                  </pic:nvPicPr>
                  <pic:blipFill rotWithShape="1">
                    <a:blip r:embed="rId131">
                      <a:clrChange>
                        <a:clrFrom>
                          <a:srgbClr val="E0DADC"/>
                        </a:clrFrom>
                        <a:clrTo>
                          <a:srgbClr val="E0DADC">
                            <a:alpha val="0"/>
                          </a:srgbClr>
                        </a:clrTo>
                      </a:clrChange>
                      <a:extLst>
                        <a:ext uri="{28A0092B-C50C-407E-A947-70E740481C1C}">
                          <a14:useLocalDpi xmlns:a14="http://schemas.microsoft.com/office/drawing/2010/main" val="0"/>
                        </a:ext>
                      </a:extLst>
                    </a:blip>
                    <a:srcRect l="13263" t="73373" r="12467"/>
                    <a:stretch/>
                  </pic:blipFill>
                  <pic:spPr bwMode="auto">
                    <a:xfrm>
                      <a:off x="0" y="0"/>
                      <a:ext cx="1778000" cy="10668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B19BC" w:rsidRPr="00CB399F">
        <w:rPr>
          <w:rFonts w:ascii="Sakkal Majalla" w:hAnsi="Sakkal Majalla" w:cs="Sakkal Majalla" w:hint="cs"/>
          <w:b/>
          <w:bCs/>
          <w:color w:val="00B050"/>
          <w:sz w:val="34"/>
          <w:szCs w:val="34"/>
          <w:rtl/>
          <w:lang w:bidi="ar-EG"/>
        </w:rPr>
        <w:t>وتتركز</w:t>
      </w:r>
      <w:r w:rsidR="001B19BC" w:rsidRPr="00CB399F">
        <w:rPr>
          <w:rFonts w:ascii="Sakkal Majalla" w:hAnsi="Sakkal Majalla" w:cs="Sakkal Majalla"/>
          <w:b/>
          <w:bCs/>
          <w:color w:val="00B050"/>
          <w:sz w:val="34"/>
          <w:szCs w:val="34"/>
          <w:rtl/>
          <w:lang w:bidi="ar-EG"/>
        </w:rPr>
        <w:t xml:space="preserve"> </w:t>
      </w:r>
      <w:r w:rsidR="001B19BC" w:rsidRPr="00CB399F">
        <w:rPr>
          <w:rFonts w:ascii="Sakkal Majalla" w:hAnsi="Sakkal Majalla" w:cs="Sakkal Majalla" w:hint="cs"/>
          <w:b/>
          <w:bCs/>
          <w:color w:val="00B050"/>
          <w:sz w:val="34"/>
          <w:szCs w:val="34"/>
          <w:rtl/>
          <w:lang w:bidi="ar-EG"/>
        </w:rPr>
        <w:t>حماية</w:t>
      </w:r>
      <w:r w:rsidR="001B19BC" w:rsidRPr="00CB399F">
        <w:rPr>
          <w:rFonts w:ascii="Sakkal Majalla" w:hAnsi="Sakkal Majalla" w:cs="Sakkal Majalla"/>
          <w:b/>
          <w:bCs/>
          <w:color w:val="00B050"/>
          <w:sz w:val="34"/>
          <w:szCs w:val="34"/>
          <w:rtl/>
          <w:lang w:bidi="ar-EG"/>
        </w:rPr>
        <w:t xml:space="preserve"> </w:t>
      </w:r>
      <w:r w:rsidR="001B19BC" w:rsidRPr="00CB399F">
        <w:rPr>
          <w:rFonts w:ascii="Sakkal Majalla" w:hAnsi="Sakkal Majalla" w:cs="Sakkal Majalla" w:hint="cs"/>
          <w:b/>
          <w:bCs/>
          <w:color w:val="00B050"/>
          <w:sz w:val="34"/>
          <w:szCs w:val="34"/>
          <w:rtl/>
          <w:lang w:bidi="ar-EG"/>
        </w:rPr>
        <w:t>المخازن</w:t>
      </w:r>
      <w:r w:rsidR="001B19BC" w:rsidRPr="00CB399F">
        <w:rPr>
          <w:rFonts w:ascii="Sakkal Majalla" w:hAnsi="Sakkal Majalla" w:cs="Sakkal Majalla"/>
          <w:b/>
          <w:bCs/>
          <w:color w:val="00B050"/>
          <w:sz w:val="34"/>
          <w:szCs w:val="34"/>
          <w:rtl/>
          <w:lang w:bidi="ar-EG"/>
        </w:rPr>
        <w:t xml:space="preserve"> </w:t>
      </w:r>
      <w:r w:rsidR="001B19BC" w:rsidRPr="00CB399F">
        <w:rPr>
          <w:rFonts w:ascii="Sakkal Majalla" w:hAnsi="Sakkal Majalla" w:cs="Sakkal Majalla" w:hint="cs"/>
          <w:b/>
          <w:bCs/>
          <w:color w:val="00B050"/>
          <w:sz w:val="34"/>
          <w:szCs w:val="34"/>
          <w:rtl/>
          <w:lang w:bidi="ar-EG"/>
        </w:rPr>
        <w:t>من</w:t>
      </w:r>
      <w:r w:rsidR="001B19BC" w:rsidRPr="00CB399F">
        <w:rPr>
          <w:rFonts w:ascii="Sakkal Majalla" w:hAnsi="Sakkal Majalla" w:cs="Sakkal Majalla"/>
          <w:b/>
          <w:bCs/>
          <w:color w:val="00B050"/>
          <w:sz w:val="34"/>
          <w:szCs w:val="34"/>
          <w:rtl/>
          <w:lang w:bidi="ar-EG"/>
        </w:rPr>
        <w:t xml:space="preserve"> </w:t>
      </w:r>
      <w:r w:rsidR="001B19BC" w:rsidRPr="00CB399F">
        <w:rPr>
          <w:rFonts w:ascii="Sakkal Majalla" w:hAnsi="Sakkal Majalla" w:cs="Sakkal Majalla" w:hint="cs"/>
          <w:b/>
          <w:bCs/>
          <w:color w:val="00B050"/>
          <w:sz w:val="34"/>
          <w:szCs w:val="34"/>
          <w:rtl/>
          <w:lang w:bidi="ar-EG"/>
        </w:rPr>
        <w:t>الحرائق</w:t>
      </w:r>
      <w:r w:rsidR="001B19BC" w:rsidRPr="00CB399F">
        <w:rPr>
          <w:rFonts w:ascii="Sakkal Majalla" w:hAnsi="Sakkal Majalla" w:cs="Sakkal Majalla"/>
          <w:b/>
          <w:bCs/>
          <w:color w:val="00B050"/>
          <w:sz w:val="34"/>
          <w:szCs w:val="34"/>
          <w:rtl/>
          <w:lang w:bidi="ar-EG"/>
        </w:rPr>
        <w:t xml:space="preserve"> </w:t>
      </w:r>
      <w:r w:rsidR="001B19BC" w:rsidRPr="00CB399F">
        <w:rPr>
          <w:rFonts w:ascii="Sakkal Majalla" w:hAnsi="Sakkal Majalla" w:cs="Sakkal Majalla" w:hint="cs"/>
          <w:b/>
          <w:bCs/>
          <w:color w:val="00B050"/>
          <w:sz w:val="34"/>
          <w:szCs w:val="34"/>
          <w:rtl/>
          <w:lang w:bidi="ar-EG"/>
        </w:rPr>
        <w:t>في</w:t>
      </w:r>
      <w:r w:rsidR="001B19BC" w:rsidRPr="00CB399F">
        <w:rPr>
          <w:rFonts w:ascii="Sakkal Majalla" w:hAnsi="Sakkal Majalla" w:cs="Sakkal Majalla"/>
          <w:b/>
          <w:bCs/>
          <w:color w:val="00B050"/>
          <w:sz w:val="34"/>
          <w:szCs w:val="34"/>
          <w:rtl/>
          <w:lang w:bidi="ar-EG"/>
        </w:rPr>
        <w:t xml:space="preserve"> </w:t>
      </w:r>
      <w:r w:rsidR="001B19BC" w:rsidRPr="00CB399F">
        <w:rPr>
          <w:rFonts w:ascii="Sakkal Majalla" w:hAnsi="Sakkal Majalla" w:cs="Sakkal Majalla" w:hint="cs"/>
          <w:b/>
          <w:bCs/>
          <w:color w:val="00B050"/>
          <w:sz w:val="34"/>
          <w:szCs w:val="34"/>
          <w:rtl/>
          <w:lang w:bidi="ar-EG"/>
        </w:rPr>
        <w:t>اتباع</w:t>
      </w:r>
      <w:r w:rsidR="001B19BC" w:rsidRPr="00CB399F">
        <w:rPr>
          <w:rFonts w:ascii="Sakkal Majalla" w:hAnsi="Sakkal Majalla" w:cs="Sakkal Majalla"/>
          <w:b/>
          <w:bCs/>
          <w:color w:val="00B050"/>
          <w:sz w:val="34"/>
          <w:szCs w:val="34"/>
          <w:rtl/>
          <w:lang w:bidi="ar-EG"/>
        </w:rPr>
        <w:t xml:space="preserve"> </w:t>
      </w:r>
      <w:r w:rsidR="001B19BC" w:rsidRPr="00CB399F">
        <w:rPr>
          <w:rFonts w:ascii="Sakkal Majalla" w:hAnsi="Sakkal Majalla" w:cs="Sakkal Majalla" w:hint="cs"/>
          <w:b/>
          <w:bCs/>
          <w:color w:val="00B050"/>
          <w:sz w:val="34"/>
          <w:szCs w:val="34"/>
          <w:rtl/>
          <w:lang w:bidi="ar-EG"/>
        </w:rPr>
        <w:t>التعليمات</w:t>
      </w:r>
      <w:r w:rsidR="001B19BC" w:rsidRPr="00CB399F">
        <w:rPr>
          <w:rFonts w:ascii="Sakkal Majalla" w:hAnsi="Sakkal Majalla" w:cs="Sakkal Majalla"/>
          <w:b/>
          <w:bCs/>
          <w:color w:val="00B050"/>
          <w:sz w:val="34"/>
          <w:szCs w:val="34"/>
          <w:rtl/>
          <w:lang w:bidi="ar-EG"/>
        </w:rPr>
        <w:t xml:space="preserve"> </w:t>
      </w:r>
      <w:r w:rsidR="001B19BC" w:rsidRPr="00CB399F">
        <w:rPr>
          <w:rFonts w:ascii="Sakkal Majalla" w:hAnsi="Sakkal Majalla" w:cs="Sakkal Majalla" w:hint="cs"/>
          <w:b/>
          <w:bCs/>
          <w:color w:val="00B050"/>
          <w:sz w:val="34"/>
          <w:szCs w:val="34"/>
          <w:rtl/>
          <w:lang w:bidi="ar-EG"/>
        </w:rPr>
        <w:t>التالية</w:t>
      </w:r>
      <w:r w:rsidR="001B19BC" w:rsidRPr="00CB399F">
        <w:rPr>
          <w:rFonts w:ascii="Sakkal Majalla" w:hAnsi="Sakkal Majalla" w:cs="Sakkal Majalla"/>
          <w:b/>
          <w:bCs/>
          <w:color w:val="00B050"/>
          <w:sz w:val="34"/>
          <w:szCs w:val="34"/>
          <w:rtl/>
          <w:lang w:bidi="ar-EG"/>
        </w:rPr>
        <w:t>:</w:t>
      </w:r>
    </w:p>
    <w:p w:rsidR="001B19BC" w:rsidRPr="00CB399F" w:rsidRDefault="001B19BC" w:rsidP="00540047">
      <w:pPr>
        <w:pStyle w:val="ListParagraph"/>
        <w:numPr>
          <w:ilvl w:val="0"/>
          <w:numId w:val="41"/>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CB399F">
        <w:rPr>
          <w:rFonts w:ascii="Sakkal Majalla" w:hAnsi="Sakkal Majalla" w:cs="Sakkal Majalla" w:hint="cs"/>
          <w:b/>
          <w:bCs/>
          <w:color w:val="002060"/>
          <w:sz w:val="34"/>
          <w:szCs w:val="34"/>
          <w:rtl/>
          <w:lang w:bidi="ar-EG"/>
        </w:rPr>
        <w:t>أن</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تكون</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مباني</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المستودعات</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من</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مواد</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غير</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قابلة</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للاشتعال</w:t>
      </w:r>
      <w:r w:rsidRPr="00CB399F">
        <w:rPr>
          <w:rFonts w:ascii="Sakkal Majalla" w:hAnsi="Sakkal Majalla" w:cs="Sakkal Majalla"/>
          <w:b/>
          <w:bCs/>
          <w:color w:val="002060"/>
          <w:sz w:val="34"/>
          <w:szCs w:val="34"/>
          <w:rtl/>
          <w:lang w:bidi="ar-EG"/>
        </w:rPr>
        <w:t>.</w:t>
      </w:r>
    </w:p>
    <w:p w:rsidR="001B19BC" w:rsidRPr="00CB399F" w:rsidRDefault="001B19BC" w:rsidP="00540047">
      <w:pPr>
        <w:pStyle w:val="ListParagraph"/>
        <w:numPr>
          <w:ilvl w:val="0"/>
          <w:numId w:val="41"/>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CB399F">
        <w:rPr>
          <w:rFonts w:ascii="Sakkal Majalla" w:hAnsi="Sakkal Majalla" w:cs="Sakkal Majalla" w:hint="cs"/>
          <w:b/>
          <w:bCs/>
          <w:color w:val="002060"/>
          <w:sz w:val="34"/>
          <w:szCs w:val="34"/>
          <w:rtl/>
          <w:lang w:bidi="ar-EG"/>
        </w:rPr>
        <w:t>منع</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التدخين</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داخل</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المستودعات</w:t>
      </w:r>
      <w:r w:rsidRPr="00CB399F">
        <w:rPr>
          <w:rFonts w:ascii="Sakkal Majalla" w:hAnsi="Sakkal Majalla" w:cs="Sakkal Majalla"/>
          <w:b/>
          <w:bCs/>
          <w:color w:val="002060"/>
          <w:sz w:val="34"/>
          <w:szCs w:val="34"/>
          <w:rtl/>
          <w:lang w:bidi="ar-EG"/>
        </w:rPr>
        <w:t>.</w:t>
      </w:r>
      <w:r w:rsidR="00E745AF" w:rsidRPr="00E745AF">
        <w:rPr>
          <w:noProof/>
        </w:rPr>
        <w:t xml:space="preserve"> </w:t>
      </w:r>
    </w:p>
    <w:p w:rsidR="001B19BC" w:rsidRPr="00CB399F" w:rsidRDefault="001B19BC" w:rsidP="00540047">
      <w:pPr>
        <w:pStyle w:val="ListParagraph"/>
        <w:numPr>
          <w:ilvl w:val="0"/>
          <w:numId w:val="41"/>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CB399F">
        <w:rPr>
          <w:rFonts w:ascii="Sakkal Majalla" w:hAnsi="Sakkal Majalla" w:cs="Sakkal Majalla" w:hint="cs"/>
          <w:b/>
          <w:bCs/>
          <w:color w:val="002060"/>
          <w:sz w:val="34"/>
          <w:szCs w:val="34"/>
          <w:rtl/>
          <w:lang w:bidi="ar-EG"/>
        </w:rPr>
        <w:lastRenderedPageBreak/>
        <w:t>عزل</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المواد</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القابلة</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للاشتعال</w:t>
      </w:r>
      <w:r w:rsidRPr="00CB399F">
        <w:rPr>
          <w:rFonts w:ascii="Sakkal Majalla" w:hAnsi="Sakkal Majalla" w:cs="Sakkal Majalla"/>
          <w:b/>
          <w:bCs/>
          <w:color w:val="002060"/>
          <w:sz w:val="34"/>
          <w:szCs w:val="34"/>
          <w:rtl/>
          <w:lang w:bidi="ar-EG"/>
        </w:rPr>
        <w:t>.</w:t>
      </w:r>
    </w:p>
    <w:p w:rsidR="001B19BC" w:rsidRPr="00CB399F" w:rsidRDefault="001B19BC" w:rsidP="00540047">
      <w:pPr>
        <w:pStyle w:val="ListParagraph"/>
        <w:numPr>
          <w:ilvl w:val="0"/>
          <w:numId w:val="41"/>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CB399F">
        <w:rPr>
          <w:rFonts w:ascii="Sakkal Majalla" w:hAnsi="Sakkal Majalla" w:cs="Sakkal Majalla" w:hint="cs"/>
          <w:b/>
          <w:bCs/>
          <w:color w:val="002060"/>
          <w:sz w:val="34"/>
          <w:szCs w:val="34"/>
          <w:rtl/>
          <w:lang w:bidi="ar-EG"/>
        </w:rPr>
        <w:t>توفير</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أجهزة</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الإنذار</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السريع</w:t>
      </w:r>
      <w:r w:rsidRPr="00CB399F">
        <w:rPr>
          <w:rFonts w:ascii="Sakkal Majalla" w:hAnsi="Sakkal Majalla" w:cs="Sakkal Majalla"/>
          <w:b/>
          <w:bCs/>
          <w:color w:val="002060"/>
          <w:sz w:val="34"/>
          <w:szCs w:val="34"/>
          <w:rtl/>
          <w:lang w:bidi="ar-EG"/>
        </w:rPr>
        <w:t>.</w:t>
      </w:r>
    </w:p>
    <w:p w:rsidR="00CB399F" w:rsidRPr="00CB399F" w:rsidRDefault="00CB399F" w:rsidP="00CB399F">
      <w:p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CB399F">
        <w:rPr>
          <w:rFonts w:ascii="Sakkal Majalla" w:hAnsi="Sakkal Majalla" w:cs="Sakkal Majalla"/>
          <w:b/>
          <w:bCs/>
          <w:noProof/>
          <w:color w:val="000000" w:themeColor="text1"/>
          <w:sz w:val="34"/>
          <w:szCs w:val="34"/>
          <w:rtl/>
        </w:rPr>
        <mc:AlternateContent>
          <mc:Choice Requires="wpg">
            <w:drawing>
              <wp:anchor distT="0" distB="0" distL="114300" distR="114300" simplePos="0" relativeHeight="252991488" behindDoc="0" locked="0" layoutInCell="1" allowOverlap="1" wp14:anchorId="6DD3ADF5" wp14:editId="6CC5754F">
                <wp:simplePos x="0" y="0"/>
                <wp:positionH relativeFrom="margin">
                  <wp:posOffset>148590</wp:posOffset>
                </wp:positionH>
                <wp:positionV relativeFrom="paragraph">
                  <wp:posOffset>-635</wp:posOffset>
                </wp:positionV>
                <wp:extent cx="6497320" cy="482600"/>
                <wp:effectExtent l="0" t="0" r="0" b="0"/>
                <wp:wrapNone/>
                <wp:docPr id="331735" name="Group 331735"/>
                <wp:cNvGraphicFramePr/>
                <a:graphic xmlns:a="http://schemas.openxmlformats.org/drawingml/2006/main">
                  <a:graphicData uri="http://schemas.microsoft.com/office/word/2010/wordprocessingGroup">
                    <wpg:wgp>
                      <wpg:cNvGrpSpPr/>
                      <wpg:grpSpPr>
                        <a:xfrm>
                          <a:off x="0" y="0"/>
                          <a:ext cx="6497320" cy="482600"/>
                          <a:chOff x="-495350" y="127000"/>
                          <a:chExt cx="6497985" cy="482600"/>
                        </a:xfrm>
                      </wpg:grpSpPr>
                      <wpg:grpSp>
                        <wpg:cNvPr id="331736" name="Group 331736"/>
                        <wpg:cNvGrpSpPr/>
                        <wpg:grpSpPr>
                          <a:xfrm>
                            <a:off x="5530186" y="127000"/>
                            <a:ext cx="472449" cy="433137"/>
                            <a:chOff x="60314" y="127000"/>
                            <a:chExt cx="472449" cy="433137"/>
                          </a:xfrm>
                        </wpg:grpSpPr>
                        <pic:pic xmlns:pic="http://schemas.openxmlformats.org/drawingml/2006/picture">
                          <pic:nvPicPr>
                            <pic:cNvPr id="331737" name="Picture 331737" descr="D:\New folder\Untitled-1-Recovered_0016_Vector-Smart-Object.png"/>
                            <pic:cNvPicPr>
                              <a:picLocks noChangeAspect="1"/>
                            </pic:cNvPicPr>
                          </pic:nvPicPr>
                          <pic:blipFill rotWithShape="1">
                            <a:blip r:embed="rId113" cstate="print">
                              <a:extLst>
                                <a:ext uri="{28A0092B-C50C-407E-A947-70E740481C1C}">
                                  <a14:useLocalDpi xmlns:a14="http://schemas.microsoft.com/office/drawing/2010/main" val="0"/>
                                </a:ext>
                              </a:extLst>
                            </a:blip>
                            <a:srcRect r="7845" b="14200"/>
                            <a:stretch/>
                          </pic:blipFill>
                          <pic:spPr bwMode="auto">
                            <a:xfrm>
                              <a:off x="67326" y="127000"/>
                              <a:ext cx="465437" cy="433137"/>
                            </a:xfrm>
                            <a:prstGeom prst="rect">
                              <a:avLst/>
                            </a:prstGeom>
                            <a:noFill/>
                            <a:ln>
                              <a:noFill/>
                            </a:ln>
                            <a:extLst>
                              <a:ext uri="{53640926-AAD7-44D8-BBD7-CCE9431645EC}">
                                <a14:shadowObscured xmlns:a14="http://schemas.microsoft.com/office/drawing/2010/main"/>
                              </a:ext>
                            </a:extLst>
                          </pic:spPr>
                        </pic:pic>
                        <wps:wsp>
                          <wps:cNvPr id="331738" name="Rectangle 331738"/>
                          <wps:cNvSpPr/>
                          <wps:spPr>
                            <a:xfrm>
                              <a:off x="60314" y="127000"/>
                              <a:ext cx="438791" cy="380943"/>
                            </a:xfrm>
                            <a:prstGeom prst="rect">
                              <a:avLst/>
                            </a:prstGeom>
                            <a:noFill/>
                            <a:ln w="12700" cap="flat" cmpd="sng" algn="ctr">
                              <a:noFill/>
                              <a:prstDash val="solid"/>
                              <a:miter lim="800000"/>
                            </a:ln>
                            <a:effectLst/>
                          </wps:spPr>
                          <wps:txbx>
                            <w:txbxContent>
                              <w:p w:rsidR="005715B4" w:rsidRPr="00741791" w:rsidRDefault="005715B4" w:rsidP="00CB399F">
                                <w:pPr>
                                  <w:jc w:val="center"/>
                                  <w:rPr>
                                    <w:rFonts w:ascii="Adobe Arabic" w:hAnsi="Adobe Arabic" w:cs="Adobe Arabic"/>
                                    <w:b/>
                                    <w:bCs/>
                                    <w:color w:val="FFFFFF" w:themeColor="background1"/>
                                    <w:sz w:val="52"/>
                                    <w:szCs w:val="52"/>
                                    <w:rtl/>
                                    <w:lang w:bidi="ar-EG"/>
                                  </w:rPr>
                                </w:pPr>
                                <w:r>
                                  <w:rPr>
                                    <w:rFonts w:ascii="Adobe Arabic" w:hAnsi="Adobe Arabic" w:cs="Adobe Arabic" w:hint="cs"/>
                                    <w:b/>
                                    <w:bCs/>
                                    <w:color w:val="FFFFFF" w:themeColor="background1"/>
                                    <w:sz w:val="52"/>
                                    <w:szCs w:val="52"/>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331739" name="Text Box 331739"/>
                        <wps:cNvSpPr txBox="1"/>
                        <wps:spPr>
                          <a:xfrm>
                            <a:off x="-495350" y="177800"/>
                            <a:ext cx="6070657" cy="431800"/>
                          </a:xfrm>
                          <a:prstGeom prst="rect">
                            <a:avLst/>
                          </a:prstGeom>
                          <a:noFill/>
                          <a:ln w="6350">
                            <a:noFill/>
                          </a:ln>
                          <a:effectLst/>
                        </wps:spPr>
                        <wps:txbx>
                          <w:txbxContent>
                            <w:p w:rsidR="005715B4" w:rsidRPr="00741791" w:rsidRDefault="005715B4" w:rsidP="00CB399F">
                              <w:pPr>
                                <w:spacing w:line="240" w:lineRule="auto"/>
                                <w:jc w:val="lowKashida"/>
                                <w:rPr>
                                  <w:rFonts w:ascii="Sakkal Majalla" w:hAnsi="Sakkal Majalla" w:cs="Sakkal Majalla"/>
                                  <w:b/>
                                  <w:bCs/>
                                  <w:sz w:val="34"/>
                                  <w:szCs w:val="34"/>
                                </w:rPr>
                              </w:pPr>
                              <w:r w:rsidRPr="00CB399F">
                                <w:rPr>
                                  <w:rFonts w:ascii="Sakkal Majalla" w:hAnsi="Sakkal Majalla" w:cs="Sakkal Majalla" w:hint="cs"/>
                                  <w:b/>
                                  <w:bCs/>
                                  <w:sz w:val="34"/>
                                  <w:szCs w:val="34"/>
                                  <w:rtl/>
                                </w:rPr>
                                <w:t>وقاية</w:t>
                              </w:r>
                              <w:r w:rsidRPr="00CB399F">
                                <w:rPr>
                                  <w:rFonts w:ascii="Sakkal Majalla" w:hAnsi="Sakkal Majalla" w:cs="Sakkal Majalla"/>
                                  <w:b/>
                                  <w:bCs/>
                                  <w:sz w:val="34"/>
                                  <w:szCs w:val="34"/>
                                  <w:rtl/>
                                </w:rPr>
                                <w:t xml:space="preserve"> </w:t>
                              </w:r>
                              <w:r w:rsidRPr="00CB399F">
                                <w:rPr>
                                  <w:rFonts w:ascii="Sakkal Majalla" w:hAnsi="Sakkal Majalla" w:cs="Sakkal Majalla" w:hint="cs"/>
                                  <w:b/>
                                  <w:bCs/>
                                  <w:sz w:val="34"/>
                                  <w:szCs w:val="34"/>
                                  <w:rtl/>
                                </w:rPr>
                                <w:t>المخازن</w:t>
                              </w:r>
                              <w:r w:rsidRPr="00CB399F">
                                <w:rPr>
                                  <w:rFonts w:ascii="Sakkal Majalla" w:hAnsi="Sakkal Majalla" w:cs="Sakkal Majalla"/>
                                  <w:b/>
                                  <w:bCs/>
                                  <w:sz w:val="34"/>
                                  <w:szCs w:val="34"/>
                                  <w:rtl/>
                                </w:rPr>
                                <w:t xml:space="preserve"> </w:t>
                              </w:r>
                              <w:r w:rsidRPr="00CB399F">
                                <w:rPr>
                                  <w:rFonts w:ascii="Sakkal Majalla" w:hAnsi="Sakkal Majalla" w:cs="Sakkal Majalla" w:hint="cs"/>
                                  <w:b/>
                                  <w:bCs/>
                                  <w:sz w:val="34"/>
                                  <w:szCs w:val="34"/>
                                  <w:rtl/>
                                </w:rPr>
                                <w:t>من</w:t>
                              </w:r>
                              <w:r w:rsidRPr="00CB399F">
                                <w:rPr>
                                  <w:rFonts w:ascii="Sakkal Majalla" w:hAnsi="Sakkal Majalla" w:cs="Sakkal Majalla"/>
                                  <w:b/>
                                  <w:bCs/>
                                  <w:sz w:val="34"/>
                                  <w:szCs w:val="34"/>
                                  <w:rtl/>
                                </w:rPr>
                                <w:t xml:space="preserve"> </w:t>
                              </w:r>
                              <w:r w:rsidRPr="00CB399F">
                                <w:rPr>
                                  <w:rFonts w:ascii="Sakkal Majalla" w:hAnsi="Sakkal Majalla" w:cs="Sakkal Majalla" w:hint="cs"/>
                                  <w:b/>
                                  <w:bCs/>
                                  <w:sz w:val="34"/>
                                  <w:szCs w:val="34"/>
                                  <w:rtl/>
                                </w:rPr>
                                <w:t>السرقة</w:t>
                              </w:r>
                              <w:r w:rsidRPr="00CB399F">
                                <w:rPr>
                                  <w:rFonts w:ascii="Sakkal Majalla" w:hAnsi="Sakkal Majalla" w:cs="Sakkal Majalla"/>
                                  <w:b/>
                                  <w:bCs/>
                                  <w:sz w:val="34"/>
                                  <w:szCs w:val="34"/>
                                  <w:rtl/>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DD3ADF5" id="Group 331735" o:spid="_x0000_s1531" style="position:absolute;left:0;text-align:left;margin-left:11.7pt;margin-top:-.05pt;width:511.6pt;height:38pt;z-index:252991488;mso-position-horizontal-relative:margin;mso-width-relative:margin;mso-height-relative:margin" coordorigin="-4953,1270" coordsize="64979,48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">
                <v:group id="Group 331736" o:spid="_x0000_s1532" style="position:absolute;left:55301;top:1270;width:4725;height:4331" coordorigin="603,1270" coordsize="4724,43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WzW1HIAAAA&#10;3wAAAA8AAAAAAAAAAAAAAAAAqgIAAGRycy9kb3ducmV2LnhtbFBLBQYAAAAABAAEAPoAAACfAwAA&#10;AAA=&#10;">
                  <v:shape id="Picture 331737" o:spid="_x0000_s1533" type="#_x0000_t75" style="position:absolute;left:673;top:1270;width:4654;height:43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g8FfFAAAA3wAAAA8AAABkcnMvZG93bnJldi54bWxEj09rAjEUxO+FfofwCr3VRBe7shqlCC16&#10;EOq/+2Pz3F1MXpZNqttvbwTB4zAzv2Fmi95ZcaEuNJ41DAcKBHHpTcOVhsP++2MCIkRkg9Yzafin&#10;AIv568sMC+OvvKXLLlYiQTgUqKGOsS2kDGVNDsPAt8TJO/nOYUyyq6Tp8JrgzsqRUp/SYcNpocaW&#10;ljWV592f0/Cj1Eau6Xdj89XojLi0Y1sdtX5/67+mICL18Rl+tFdGQ5YN8yyH+5/0BeT8B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8YPBXxQAAAN8AAAAPAAAAAAAAAAAAAAAA&#10;AJ8CAABkcnMvZG93bnJldi54bWxQSwUGAAAAAAQABAD3AAAAkQMAAAAA&#10;">
                    <v:imagedata r:id="rId43" o:title="Untitled-1-Recovered_0016_Vector-Smart-Object" cropbottom="9306f" cropright="5141f"/>
                    <v:path arrowok="t"/>
                  </v:shape>
                  <v:rect id="Rectangle 331738" o:spid="_x0000_s1534" style="position:absolute;left:603;top:1270;width:4388;height:38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jqScMA&#10;AADfAAAADwAAAGRycy9kb3ducmV2LnhtbERPz2vCMBS+C/sfwht401QLTjqjTEFUPIy57f6WPNuy&#10;5qUksa3/vTkMdvz4fq82g21ERz7UjhXMphkIYu1MzaWCr8/9ZAkiRGSDjWNScKcAm/XTaIWFcT1/&#10;UHeJpUghHApUUMXYFlIGXZHFMHUtceKuzluMCfpSGo99CreNnGfZQlqsOTVU2NKuIv17uVkF3+66&#10;7a3+4VN3f69vh7PXenlWavw8vL2CiDTEf/Gf+2gU5PnsJU+D05/0BeT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4jqScMAAADfAAAADwAAAAAAAAAAAAAAAACYAgAAZHJzL2Rv&#10;d25yZXYueG1sUEsFBgAAAAAEAAQA9QAAAIgDAAAAAA==&#10;" filled="f" stroked="f" strokeweight="1pt">
                    <v:textbox>
                      <w:txbxContent>
                        <w:p w:rsidR="005715B4" w:rsidRPr="00741791" w:rsidRDefault="005715B4" w:rsidP="00CB399F">
                          <w:pPr>
                            <w:jc w:val="center"/>
                            <w:rPr>
                              <w:rFonts w:ascii="Adobe Arabic" w:hAnsi="Adobe Arabic" w:cs="Adobe Arabic"/>
                              <w:b/>
                              <w:bCs/>
                              <w:color w:val="FFFFFF" w:themeColor="background1"/>
                              <w:sz w:val="52"/>
                              <w:szCs w:val="52"/>
                              <w:rtl/>
                              <w:lang w:bidi="ar-EG"/>
                            </w:rPr>
                          </w:pPr>
                          <w:r>
                            <w:rPr>
                              <w:rFonts w:ascii="Adobe Arabic" w:hAnsi="Adobe Arabic" w:cs="Adobe Arabic" w:hint="cs"/>
                              <w:b/>
                              <w:bCs/>
                              <w:color w:val="FFFFFF" w:themeColor="background1"/>
                              <w:sz w:val="52"/>
                              <w:szCs w:val="52"/>
                              <w:rtl/>
                              <w:lang w:bidi="ar-EG"/>
                            </w:rPr>
                            <w:t>3</w:t>
                          </w:r>
                        </w:p>
                      </w:txbxContent>
                    </v:textbox>
                  </v:rect>
                </v:group>
                <v:shape id="Text Box 331739" o:spid="_x0000_s1535" type="#_x0000_t202" style="position:absolute;left:-4953;top:1778;width:60706;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CyUsoA&#10;AADfAAAADwAAAGRycy9kb3ducmV2LnhtbESPzWvCQBTE74X+D8sr9FY3GupHdBUJiEXqwY+Lt2f2&#10;mQSzb9PsqrF/fbcgeBxm5jfMZNaaSlypcaVlBd1OBII4s7rkXMF+t/gYgnAeWWNlmRTcycFs+voy&#10;wUTbG2/ouvW5CBB2CSoovK8TKV1WkEHXsTVx8E62MeiDbHKpG7wFuKlkL4r60mDJYaHAmtKCsvP2&#10;YhSs0sUaN8eeGf5W6fL7NK9/9odPpd7f2vkYhKfWP8OP9pdWEMfdQTyC/z/hC8jp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VwslLKAAAA3wAAAA8AAAAAAAAAAAAAAAAAmAIA&#10;AGRycy9kb3ducmV2LnhtbFBLBQYAAAAABAAEAPUAAACPAwAAAAA=&#10;" filled="f" stroked="f" strokeweight=".5pt">
                  <v:textbox>
                    <w:txbxContent>
                      <w:p w:rsidR="005715B4" w:rsidRPr="00741791" w:rsidRDefault="005715B4" w:rsidP="00CB399F">
                        <w:pPr>
                          <w:spacing w:line="240" w:lineRule="auto"/>
                          <w:jc w:val="lowKashida"/>
                          <w:rPr>
                            <w:rFonts w:ascii="Sakkal Majalla" w:hAnsi="Sakkal Majalla" w:cs="Sakkal Majalla"/>
                            <w:b/>
                            <w:bCs/>
                            <w:sz w:val="34"/>
                            <w:szCs w:val="34"/>
                          </w:rPr>
                        </w:pPr>
                        <w:r w:rsidRPr="00CB399F">
                          <w:rPr>
                            <w:rFonts w:ascii="Sakkal Majalla" w:hAnsi="Sakkal Majalla" w:cs="Sakkal Majalla" w:hint="cs"/>
                            <w:b/>
                            <w:bCs/>
                            <w:sz w:val="34"/>
                            <w:szCs w:val="34"/>
                            <w:rtl/>
                          </w:rPr>
                          <w:t>وقاية</w:t>
                        </w:r>
                        <w:r w:rsidRPr="00CB399F">
                          <w:rPr>
                            <w:rFonts w:ascii="Sakkal Majalla" w:hAnsi="Sakkal Majalla" w:cs="Sakkal Majalla"/>
                            <w:b/>
                            <w:bCs/>
                            <w:sz w:val="34"/>
                            <w:szCs w:val="34"/>
                            <w:rtl/>
                          </w:rPr>
                          <w:t xml:space="preserve"> </w:t>
                        </w:r>
                        <w:r w:rsidRPr="00CB399F">
                          <w:rPr>
                            <w:rFonts w:ascii="Sakkal Majalla" w:hAnsi="Sakkal Majalla" w:cs="Sakkal Majalla" w:hint="cs"/>
                            <w:b/>
                            <w:bCs/>
                            <w:sz w:val="34"/>
                            <w:szCs w:val="34"/>
                            <w:rtl/>
                          </w:rPr>
                          <w:t>المخازن</w:t>
                        </w:r>
                        <w:r w:rsidRPr="00CB399F">
                          <w:rPr>
                            <w:rFonts w:ascii="Sakkal Majalla" w:hAnsi="Sakkal Majalla" w:cs="Sakkal Majalla"/>
                            <w:b/>
                            <w:bCs/>
                            <w:sz w:val="34"/>
                            <w:szCs w:val="34"/>
                            <w:rtl/>
                          </w:rPr>
                          <w:t xml:space="preserve"> </w:t>
                        </w:r>
                        <w:r w:rsidRPr="00CB399F">
                          <w:rPr>
                            <w:rFonts w:ascii="Sakkal Majalla" w:hAnsi="Sakkal Majalla" w:cs="Sakkal Majalla" w:hint="cs"/>
                            <w:b/>
                            <w:bCs/>
                            <w:sz w:val="34"/>
                            <w:szCs w:val="34"/>
                            <w:rtl/>
                          </w:rPr>
                          <w:t>من</w:t>
                        </w:r>
                        <w:r w:rsidRPr="00CB399F">
                          <w:rPr>
                            <w:rFonts w:ascii="Sakkal Majalla" w:hAnsi="Sakkal Majalla" w:cs="Sakkal Majalla"/>
                            <w:b/>
                            <w:bCs/>
                            <w:sz w:val="34"/>
                            <w:szCs w:val="34"/>
                            <w:rtl/>
                          </w:rPr>
                          <w:t xml:space="preserve"> </w:t>
                        </w:r>
                        <w:r w:rsidRPr="00CB399F">
                          <w:rPr>
                            <w:rFonts w:ascii="Sakkal Majalla" w:hAnsi="Sakkal Majalla" w:cs="Sakkal Majalla" w:hint="cs"/>
                            <w:b/>
                            <w:bCs/>
                            <w:sz w:val="34"/>
                            <w:szCs w:val="34"/>
                            <w:rtl/>
                          </w:rPr>
                          <w:t>السرقة</w:t>
                        </w:r>
                        <w:r w:rsidRPr="00CB399F">
                          <w:rPr>
                            <w:rFonts w:ascii="Sakkal Majalla" w:hAnsi="Sakkal Majalla" w:cs="Sakkal Majalla"/>
                            <w:b/>
                            <w:bCs/>
                            <w:sz w:val="34"/>
                            <w:szCs w:val="34"/>
                            <w:rtl/>
                          </w:rPr>
                          <w:t>:</w:t>
                        </w:r>
                      </w:p>
                    </w:txbxContent>
                  </v:textbox>
                </v:shape>
                <w10:wrap anchorx="margin"/>
              </v:group>
            </w:pict>
          </mc:Fallback>
        </mc:AlternateContent>
      </w:r>
    </w:p>
    <w:p w:rsidR="001B19BC" w:rsidRPr="00CB399F" w:rsidRDefault="001B19BC" w:rsidP="00CB399F">
      <w:pPr>
        <w:tabs>
          <w:tab w:val="left" w:pos="586"/>
          <w:tab w:val="center" w:pos="5233"/>
        </w:tabs>
        <w:spacing w:line="276" w:lineRule="auto"/>
        <w:jc w:val="lowKashida"/>
        <w:rPr>
          <w:rFonts w:ascii="Sakkal Majalla" w:hAnsi="Sakkal Majalla" w:cs="Sakkal Majalla"/>
          <w:b/>
          <w:bCs/>
          <w:color w:val="00B050"/>
          <w:sz w:val="34"/>
          <w:szCs w:val="34"/>
          <w:rtl/>
          <w:lang w:bidi="ar-EG"/>
        </w:rPr>
      </w:pPr>
      <w:r w:rsidRPr="00CB399F">
        <w:rPr>
          <w:rFonts w:ascii="Sakkal Majalla" w:hAnsi="Sakkal Majalla" w:cs="Sakkal Majalla" w:hint="cs"/>
          <w:b/>
          <w:bCs/>
          <w:color w:val="00B050"/>
          <w:sz w:val="34"/>
          <w:szCs w:val="34"/>
          <w:rtl/>
          <w:lang w:bidi="ar-EG"/>
        </w:rPr>
        <w:t>لوقاية</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المخازن</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من</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السرقة</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يجب</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مراعاة</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ما</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يلي</w:t>
      </w:r>
      <w:r w:rsidRPr="00CB399F">
        <w:rPr>
          <w:rFonts w:ascii="Sakkal Majalla" w:hAnsi="Sakkal Majalla" w:cs="Sakkal Majalla"/>
          <w:b/>
          <w:bCs/>
          <w:color w:val="00B050"/>
          <w:sz w:val="34"/>
          <w:szCs w:val="34"/>
          <w:rtl/>
          <w:lang w:bidi="ar-EG"/>
        </w:rPr>
        <w:t>:</w:t>
      </w:r>
    </w:p>
    <w:p w:rsidR="001B19BC" w:rsidRPr="00CB399F" w:rsidRDefault="009E22A5" w:rsidP="00540047">
      <w:pPr>
        <w:pStyle w:val="ListParagraph"/>
        <w:numPr>
          <w:ilvl w:val="0"/>
          <w:numId w:val="42"/>
        </w:numPr>
        <w:tabs>
          <w:tab w:val="center" w:pos="5233"/>
        </w:tabs>
        <w:spacing w:line="276" w:lineRule="auto"/>
        <w:ind w:left="3945"/>
        <w:jc w:val="lowKashida"/>
        <w:rPr>
          <w:rFonts w:ascii="Sakkal Majalla" w:hAnsi="Sakkal Majalla" w:cs="Sakkal Majalla"/>
          <w:b/>
          <w:bCs/>
          <w:color w:val="002060"/>
          <w:sz w:val="34"/>
          <w:szCs w:val="34"/>
          <w:rtl/>
          <w:lang w:bidi="ar-EG"/>
        </w:rPr>
      </w:pPr>
      <w:r w:rsidRPr="009E22A5">
        <w:rPr>
          <w:rFonts w:ascii="Sakkal Majalla" w:hAnsi="Sakkal Majalla" w:cs="Sakkal Majalla"/>
          <w:b/>
          <w:bCs/>
          <w:noProof/>
          <w:color w:val="002060"/>
          <w:sz w:val="34"/>
          <w:szCs w:val="34"/>
          <w:rtl/>
        </w:rPr>
        <w:drawing>
          <wp:anchor distT="0" distB="0" distL="114300" distR="114300" simplePos="0" relativeHeight="253059072" behindDoc="0" locked="0" layoutInCell="1" allowOverlap="1">
            <wp:simplePos x="0" y="0"/>
            <wp:positionH relativeFrom="column">
              <wp:posOffset>4699000</wp:posOffset>
            </wp:positionH>
            <wp:positionV relativeFrom="paragraph">
              <wp:posOffset>217805</wp:posOffset>
            </wp:positionV>
            <wp:extent cx="1656715" cy="1282065"/>
            <wp:effectExtent l="0" t="0" r="635" b="0"/>
            <wp:wrapThrough wrapText="bothSides">
              <wp:wrapPolygon edited="0">
                <wp:start x="0" y="0"/>
                <wp:lineTo x="0" y="21183"/>
                <wp:lineTo x="21360" y="21183"/>
                <wp:lineTo x="21360" y="0"/>
                <wp:lineTo x="0" y="0"/>
              </wp:wrapPolygon>
            </wp:wrapThrough>
            <wp:docPr id="381" name="Picture 381" descr="D:\esraa\الإدارة الحديثة للمستودعات والمخازن\photos\istockphoto-826355660-612x6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esraa\الإدارة الحديثة للمستودعات والمخازن\photos\istockphoto-826355660-612x612.jpg"/>
                    <pic:cNvPicPr>
                      <a:picLocks noChangeAspect="1" noChangeArrowheads="1"/>
                    </pic:cNvPicPr>
                  </pic:nvPicPr>
                  <pic:blipFill rotWithShape="1">
                    <a:blip r:embed="rId132" cstate="print">
                      <a:extLst>
                        <a:ext uri="{28A0092B-C50C-407E-A947-70E740481C1C}">
                          <a14:useLocalDpi xmlns:a14="http://schemas.microsoft.com/office/drawing/2010/main" val="0"/>
                        </a:ext>
                      </a:extLst>
                    </a:blip>
                    <a:srcRect b="49660"/>
                    <a:stretch/>
                  </pic:blipFill>
                  <pic:spPr bwMode="auto">
                    <a:xfrm>
                      <a:off x="0" y="0"/>
                      <a:ext cx="1656715" cy="12820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B19BC" w:rsidRPr="00CB399F">
        <w:rPr>
          <w:rFonts w:ascii="Sakkal Majalla" w:hAnsi="Sakkal Majalla" w:cs="Sakkal Majalla" w:hint="cs"/>
          <w:b/>
          <w:bCs/>
          <w:color w:val="002060"/>
          <w:sz w:val="34"/>
          <w:szCs w:val="34"/>
          <w:rtl/>
          <w:lang w:bidi="ar-EG"/>
        </w:rPr>
        <w:t>عدم</w:t>
      </w:r>
      <w:r w:rsidR="001B19BC" w:rsidRPr="00CB399F">
        <w:rPr>
          <w:rFonts w:ascii="Sakkal Majalla" w:hAnsi="Sakkal Majalla" w:cs="Sakkal Majalla"/>
          <w:b/>
          <w:bCs/>
          <w:color w:val="002060"/>
          <w:sz w:val="34"/>
          <w:szCs w:val="34"/>
          <w:rtl/>
          <w:lang w:bidi="ar-EG"/>
        </w:rPr>
        <w:t xml:space="preserve"> </w:t>
      </w:r>
      <w:r w:rsidR="001B19BC" w:rsidRPr="00CB399F">
        <w:rPr>
          <w:rFonts w:ascii="Sakkal Majalla" w:hAnsi="Sakkal Majalla" w:cs="Sakkal Majalla" w:hint="cs"/>
          <w:b/>
          <w:bCs/>
          <w:color w:val="002060"/>
          <w:sz w:val="34"/>
          <w:szCs w:val="34"/>
          <w:rtl/>
          <w:lang w:bidi="ar-EG"/>
        </w:rPr>
        <w:t>السماح</w:t>
      </w:r>
      <w:r w:rsidR="001B19BC" w:rsidRPr="00CB399F">
        <w:rPr>
          <w:rFonts w:ascii="Sakkal Majalla" w:hAnsi="Sakkal Majalla" w:cs="Sakkal Majalla"/>
          <w:b/>
          <w:bCs/>
          <w:color w:val="002060"/>
          <w:sz w:val="34"/>
          <w:szCs w:val="34"/>
          <w:rtl/>
          <w:lang w:bidi="ar-EG"/>
        </w:rPr>
        <w:t xml:space="preserve"> </w:t>
      </w:r>
      <w:r w:rsidR="001B19BC" w:rsidRPr="00CB399F">
        <w:rPr>
          <w:rFonts w:ascii="Sakkal Majalla" w:hAnsi="Sakkal Majalla" w:cs="Sakkal Majalla" w:hint="cs"/>
          <w:b/>
          <w:bCs/>
          <w:color w:val="002060"/>
          <w:sz w:val="34"/>
          <w:szCs w:val="34"/>
          <w:rtl/>
          <w:lang w:bidi="ar-EG"/>
        </w:rPr>
        <w:t>بدخول</w:t>
      </w:r>
      <w:r w:rsidR="001B19BC" w:rsidRPr="00CB399F">
        <w:rPr>
          <w:rFonts w:ascii="Sakkal Majalla" w:hAnsi="Sakkal Majalla" w:cs="Sakkal Majalla"/>
          <w:b/>
          <w:bCs/>
          <w:color w:val="002060"/>
          <w:sz w:val="34"/>
          <w:szCs w:val="34"/>
          <w:rtl/>
          <w:lang w:bidi="ar-EG"/>
        </w:rPr>
        <w:t xml:space="preserve"> </w:t>
      </w:r>
      <w:r w:rsidR="001B19BC" w:rsidRPr="00CB399F">
        <w:rPr>
          <w:rFonts w:ascii="Sakkal Majalla" w:hAnsi="Sakkal Majalla" w:cs="Sakkal Majalla" w:hint="cs"/>
          <w:b/>
          <w:bCs/>
          <w:color w:val="002060"/>
          <w:sz w:val="34"/>
          <w:szCs w:val="34"/>
          <w:rtl/>
          <w:lang w:bidi="ar-EG"/>
        </w:rPr>
        <w:t>المستودعات</w:t>
      </w:r>
      <w:r w:rsidR="001B19BC" w:rsidRPr="00CB399F">
        <w:rPr>
          <w:rFonts w:ascii="Sakkal Majalla" w:hAnsi="Sakkal Majalla" w:cs="Sakkal Majalla"/>
          <w:b/>
          <w:bCs/>
          <w:color w:val="002060"/>
          <w:sz w:val="34"/>
          <w:szCs w:val="34"/>
          <w:rtl/>
          <w:lang w:bidi="ar-EG"/>
        </w:rPr>
        <w:t xml:space="preserve"> </w:t>
      </w:r>
      <w:r w:rsidR="001B19BC" w:rsidRPr="00CB399F">
        <w:rPr>
          <w:rFonts w:ascii="Sakkal Majalla" w:hAnsi="Sakkal Majalla" w:cs="Sakkal Majalla" w:hint="cs"/>
          <w:b/>
          <w:bCs/>
          <w:color w:val="002060"/>
          <w:sz w:val="34"/>
          <w:szCs w:val="34"/>
          <w:rtl/>
          <w:lang w:bidi="ar-EG"/>
        </w:rPr>
        <w:t>لغير</w:t>
      </w:r>
      <w:r w:rsidR="001B19BC" w:rsidRPr="00CB399F">
        <w:rPr>
          <w:rFonts w:ascii="Sakkal Majalla" w:hAnsi="Sakkal Majalla" w:cs="Sakkal Majalla"/>
          <w:b/>
          <w:bCs/>
          <w:color w:val="002060"/>
          <w:sz w:val="34"/>
          <w:szCs w:val="34"/>
          <w:rtl/>
          <w:lang w:bidi="ar-EG"/>
        </w:rPr>
        <w:t xml:space="preserve"> </w:t>
      </w:r>
      <w:r w:rsidR="001B19BC" w:rsidRPr="00CB399F">
        <w:rPr>
          <w:rFonts w:ascii="Sakkal Majalla" w:hAnsi="Sakkal Majalla" w:cs="Sakkal Majalla" w:hint="cs"/>
          <w:b/>
          <w:bCs/>
          <w:color w:val="002060"/>
          <w:sz w:val="34"/>
          <w:szCs w:val="34"/>
          <w:rtl/>
          <w:lang w:bidi="ar-EG"/>
        </w:rPr>
        <w:t>العاملين</w:t>
      </w:r>
      <w:r w:rsidR="001B19BC" w:rsidRPr="00CB399F">
        <w:rPr>
          <w:rFonts w:ascii="Sakkal Majalla" w:hAnsi="Sakkal Majalla" w:cs="Sakkal Majalla"/>
          <w:b/>
          <w:bCs/>
          <w:color w:val="002060"/>
          <w:sz w:val="34"/>
          <w:szCs w:val="34"/>
          <w:rtl/>
          <w:lang w:bidi="ar-EG"/>
        </w:rPr>
        <w:t xml:space="preserve"> </w:t>
      </w:r>
      <w:r w:rsidR="001B19BC" w:rsidRPr="00CB399F">
        <w:rPr>
          <w:rFonts w:ascii="Sakkal Majalla" w:hAnsi="Sakkal Majalla" w:cs="Sakkal Majalla" w:hint="cs"/>
          <w:b/>
          <w:bCs/>
          <w:color w:val="002060"/>
          <w:sz w:val="34"/>
          <w:szCs w:val="34"/>
          <w:rtl/>
          <w:lang w:bidi="ar-EG"/>
        </w:rPr>
        <w:t>فيها</w:t>
      </w:r>
      <w:r w:rsidR="001B19BC" w:rsidRPr="00CB399F">
        <w:rPr>
          <w:rFonts w:ascii="Sakkal Majalla" w:hAnsi="Sakkal Majalla" w:cs="Sakkal Majalla"/>
          <w:b/>
          <w:bCs/>
          <w:color w:val="002060"/>
          <w:sz w:val="34"/>
          <w:szCs w:val="34"/>
          <w:rtl/>
          <w:lang w:bidi="ar-EG"/>
        </w:rPr>
        <w:t>.</w:t>
      </w:r>
    </w:p>
    <w:p w:rsidR="001B19BC" w:rsidRPr="00CB399F" w:rsidRDefault="001B19BC" w:rsidP="00540047">
      <w:pPr>
        <w:pStyle w:val="ListParagraph"/>
        <w:numPr>
          <w:ilvl w:val="0"/>
          <w:numId w:val="42"/>
        </w:numPr>
        <w:tabs>
          <w:tab w:val="center" w:pos="5233"/>
        </w:tabs>
        <w:spacing w:line="276" w:lineRule="auto"/>
        <w:ind w:left="3945"/>
        <w:jc w:val="lowKashida"/>
        <w:rPr>
          <w:rFonts w:ascii="Sakkal Majalla" w:hAnsi="Sakkal Majalla" w:cs="Sakkal Majalla"/>
          <w:b/>
          <w:bCs/>
          <w:color w:val="002060"/>
          <w:sz w:val="34"/>
          <w:szCs w:val="34"/>
          <w:rtl/>
          <w:lang w:bidi="ar-EG"/>
        </w:rPr>
      </w:pPr>
      <w:r w:rsidRPr="00CB399F">
        <w:rPr>
          <w:rFonts w:ascii="Sakkal Majalla" w:hAnsi="Sakkal Majalla" w:cs="Sakkal Majalla" w:hint="cs"/>
          <w:b/>
          <w:bCs/>
          <w:color w:val="002060"/>
          <w:sz w:val="34"/>
          <w:szCs w:val="34"/>
          <w:rtl/>
          <w:lang w:bidi="ar-EG"/>
        </w:rPr>
        <w:t>توفير</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مستودعات</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آمنة</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بأقل</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عدد</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من</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الأبواب</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لاتسهل</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السرقة</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منها</w:t>
      </w:r>
      <w:r w:rsidRPr="00CB399F">
        <w:rPr>
          <w:rFonts w:ascii="Sakkal Majalla" w:hAnsi="Sakkal Majalla" w:cs="Sakkal Majalla"/>
          <w:b/>
          <w:bCs/>
          <w:color w:val="002060"/>
          <w:sz w:val="34"/>
          <w:szCs w:val="34"/>
          <w:rtl/>
          <w:lang w:bidi="ar-EG"/>
        </w:rPr>
        <w:t>.</w:t>
      </w:r>
      <w:r w:rsidR="00CA515C" w:rsidRPr="00CA515C">
        <w:rPr>
          <w:noProof/>
        </w:rPr>
        <w:t xml:space="preserve"> </w:t>
      </w:r>
    </w:p>
    <w:p w:rsidR="001B19BC" w:rsidRPr="00CB399F" w:rsidRDefault="001B19BC" w:rsidP="00540047">
      <w:pPr>
        <w:pStyle w:val="ListParagraph"/>
        <w:numPr>
          <w:ilvl w:val="0"/>
          <w:numId w:val="42"/>
        </w:numPr>
        <w:tabs>
          <w:tab w:val="center" w:pos="5233"/>
        </w:tabs>
        <w:spacing w:line="276" w:lineRule="auto"/>
        <w:ind w:left="3945"/>
        <w:jc w:val="lowKashida"/>
        <w:rPr>
          <w:rFonts w:ascii="Sakkal Majalla" w:hAnsi="Sakkal Majalla" w:cs="Sakkal Majalla"/>
          <w:b/>
          <w:bCs/>
          <w:color w:val="002060"/>
          <w:sz w:val="34"/>
          <w:szCs w:val="34"/>
          <w:rtl/>
          <w:lang w:bidi="ar-EG"/>
        </w:rPr>
      </w:pPr>
      <w:r w:rsidRPr="00CB399F">
        <w:rPr>
          <w:rFonts w:ascii="Sakkal Majalla" w:hAnsi="Sakkal Majalla" w:cs="Sakkal Majalla" w:hint="cs"/>
          <w:b/>
          <w:bCs/>
          <w:color w:val="002060"/>
          <w:sz w:val="34"/>
          <w:szCs w:val="34"/>
          <w:rtl/>
          <w:lang w:bidi="ar-EG"/>
        </w:rPr>
        <w:t>توفير</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حراسة</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كافية</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على</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مباني</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المستودعات</w:t>
      </w:r>
      <w:r w:rsidRPr="00CB399F">
        <w:rPr>
          <w:rFonts w:ascii="Sakkal Majalla" w:hAnsi="Sakkal Majalla" w:cs="Sakkal Majalla"/>
          <w:b/>
          <w:bCs/>
          <w:color w:val="002060"/>
          <w:sz w:val="34"/>
          <w:szCs w:val="34"/>
          <w:rtl/>
          <w:lang w:bidi="ar-EG"/>
        </w:rPr>
        <w:t>.</w:t>
      </w:r>
    </w:p>
    <w:p w:rsidR="001B19BC" w:rsidRPr="00CB399F" w:rsidRDefault="001B19BC" w:rsidP="00540047">
      <w:pPr>
        <w:pStyle w:val="ListParagraph"/>
        <w:numPr>
          <w:ilvl w:val="0"/>
          <w:numId w:val="42"/>
        </w:numPr>
        <w:tabs>
          <w:tab w:val="center" w:pos="5233"/>
        </w:tabs>
        <w:spacing w:line="276" w:lineRule="auto"/>
        <w:ind w:left="3945"/>
        <w:jc w:val="lowKashida"/>
        <w:rPr>
          <w:rFonts w:ascii="Sakkal Majalla" w:hAnsi="Sakkal Majalla" w:cs="Sakkal Majalla"/>
          <w:b/>
          <w:bCs/>
          <w:color w:val="002060"/>
          <w:sz w:val="34"/>
          <w:szCs w:val="34"/>
          <w:rtl/>
          <w:lang w:bidi="ar-EG"/>
        </w:rPr>
      </w:pPr>
      <w:r w:rsidRPr="00CB399F">
        <w:rPr>
          <w:rFonts w:ascii="Sakkal Majalla" w:hAnsi="Sakkal Majalla" w:cs="Sakkal Majalla" w:hint="cs"/>
          <w:b/>
          <w:bCs/>
          <w:color w:val="002060"/>
          <w:sz w:val="34"/>
          <w:szCs w:val="34"/>
          <w:rtl/>
          <w:lang w:bidi="ar-EG"/>
        </w:rPr>
        <w:t>إجراء</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الجرد</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المفاجئ</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باستمرار</w:t>
      </w:r>
      <w:r w:rsidRPr="00CB399F">
        <w:rPr>
          <w:rFonts w:ascii="Sakkal Majalla" w:hAnsi="Sakkal Majalla" w:cs="Sakkal Majalla"/>
          <w:b/>
          <w:bCs/>
          <w:color w:val="002060"/>
          <w:sz w:val="34"/>
          <w:szCs w:val="34"/>
          <w:rtl/>
          <w:lang w:bidi="ar-EG"/>
        </w:rPr>
        <w:t>.</w:t>
      </w:r>
    </w:p>
    <w:p w:rsidR="001B19BC" w:rsidRDefault="001B19BC" w:rsidP="00540047">
      <w:pPr>
        <w:pStyle w:val="ListParagraph"/>
        <w:numPr>
          <w:ilvl w:val="0"/>
          <w:numId w:val="42"/>
        </w:numPr>
        <w:tabs>
          <w:tab w:val="center" w:pos="5233"/>
        </w:tabs>
        <w:spacing w:line="276" w:lineRule="auto"/>
        <w:ind w:left="3945"/>
        <w:jc w:val="lowKashida"/>
        <w:rPr>
          <w:rFonts w:ascii="Sakkal Majalla" w:hAnsi="Sakkal Majalla" w:cs="Sakkal Majalla"/>
          <w:b/>
          <w:bCs/>
          <w:color w:val="002060"/>
          <w:sz w:val="34"/>
          <w:szCs w:val="34"/>
          <w:lang w:bidi="ar-EG"/>
        </w:rPr>
      </w:pPr>
      <w:r w:rsidRPr="00CB399F">
        <w:rPr>
          <w:rFonts w:ascii="Sakkal Majalla" w:hAnsi="Sakkal Majalla" w:cs="Sakkal Majalla" w:hint="cs"/>
          <w:b/>
          <w:bCs/>
          <w:color w:val="002060"/>
          <w:sz w:val="34"/>
          <w:szCs w:val="34"/>
          <w:rtl/>
          <w:lang w:bidi="ar-EG"/>
        </w:rPr>
        <w:t>التحفظ</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على</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الأصناف</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الثمينة</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في</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أماكن</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خاصة</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آمنة</w:t>
      </w:r>
      <w:r w:rsidRPr="00CB399F">
        <w:rPr>
          <w:rFonts w:ascii="Sakkal Majalla" w:hAnsi="Sakkal Majalla" w:cs="Sakkal Majalla"/>
          <w:b/>
          <w:bCs/>
          <w:color w:val="002060"/>
          <w:sz w:val="34"/>
          <w:szCs w:val="34"/>
          <w:rtl/>
          <w:lang w:bidi="ar-EG"/>
        </w:rPr>
        <w:t>.</w:t>
      </w:r>
    </w:p>
    <w:p w:rsidR="00EA4B40" w:rsidRPr="00EA4B40" w:rsidRDefault="009E22A5" w:rsidP="00EA4B40">
      <w:p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EA4B40">
        <w:rPr>
          <w:rFonts w:ascii="Sakkal Majalla" w:hAnsi="Sakkal Majalla" w:cs="Sakkal Majalla"/>
          <w:b/>
          <w:bCs/>
          <w:noProof/>
          <w:color w:val="000000" w:themeColor="text1"/>
          <w:sz w:val="34"/>
          <w:szCs w:val="34"/>
          <w:rtl/>
        </w:rPr>
        <mc:AlternateContent>
          <mc:Choice Requires="wpg">
            <w:drawing>
              <wp:anchor distT="0" distB="0" distL="114300" distR="114300" simplePos="0" relativeHeight="252993536" behindDoc="0" locked="0" layoutInCell="1" allowOverlap="1" wp14:anchorId="0837AE29" wp14:editId="5B210993">
                <wp:simplePos x="0" y="0"/>
                <wp:positionH relativeFrom="margin">
                  <wp:align>right</wp:align>
                </wp:positionH>
                <wp:positionV relativeFrom="paragraph">
                  <wp:posOffset>12065</wp:posOffset>
                </wp:positionV>
                <wp:extent cx="6497320" cy="482600"/>
                <wp:effectExtent l="0" t="0" r="0" b="0"/>
                <wp:wrapNone/>
                <wp:docPr id="331740" name="Group 331740"/>
                <wp:cNvGraphicFramePr/>
                <a:graphic xmlns:a="http://schemas.openxmlformats.org/drawingml/2006/main">
                  <a:graphicData uri="http://schemas.microsoft.com/office/word/2010/wordprocessingGroup">
                    <wpg:wgp>
                      <wpg:cNvGrpSpPr/>
                      <wpg:grpSpPr>
                        <a:xfrm>
                          <a:off x="0" y="0"/>
                          <a:ext cx="6497320" cy="482600"/>
                          <a:chOff x="-495350" y="127000"/>
                          <a:chExt cx="6497985" cy="482600"/>
                        </a:xfrm>
                      </wpg:grpSpPr>
                      <wpg:grpSp>
                        <wpg:cNvPr id="331741" name="Group 331741"/>
                        <wpg:cNvGrpSpPr/>
                        <wpg:grpSpPr>
                          <a:xfrm>
                            <a:off x="5530186" y="127000"/>
                            <a:ext cx="472449" cy="433137"/>
                            <a:chOff x="60314" y="127000"/>
                            <a:chExt cx="472449" cy="433137"/>
                          </a:xfrm>
                        </wpg:grpSpPr>
                        <pic:pic xmlns:pic="http://schemas.openxmlformats.org/drawingml/2006/picture">
                          <pic:nvPicPr>
                            <pic:cNvPr id="331742" name="Picture 331742" descr="D:\New folder\Untitled-1-Recovered_0016_Vector-Smart-Object.png"/>
                            <pic:cNvPicPr>
                              <a:picLocks noChangeAspect="1"/>
                            </pic:cNvPicPr>
                          </pic:nvPicPr>
                          <pic:blipFill rotWithShape="1">
                            <a:blip r:embed="rId113" cstate="print">
                              <a:extLst>
                                <a:ext uri="{28A0092B-C50C-407E-A947-70E740481C1C}">
                                  <a14:useLocalDpi xmlns:a14="http://schemas.microsoft.com/office/drawing/2010/main" val="0"/>
                                </a:ext>
                              </a:extLst>
                            </a:blip>
                            <a:srcRect r="7845" b="14200"/>
                            <a:stretch/>
                          </pic:blipFill>
                          <pic:spPr bwMode="auto">
                            <a:xfrm>
                              <a:off x="67326" y="127000"/>
                              <a:ext cx="465437" cy="433137"/>
                            </a:xfrm>
                            <a:prstGeom prst="rect">
                              <a:avLst/>
                            </a:prstGeom>
                            <a:noFill/>
                            <a:ln>
                              <a:noFill/>
                            </a:ln>
                            <a:extLst>
                              <a:ext uri="{53640926-AAD7-44D8-BBD7-CCE9431645EC}">
                                <a14:shadowObscured xmlns:a14="http://schemas.microsoft.com/office/drawing/2010/main"/>
                              </a:ext>
                            </a:extLst>
                          </pic:spPr>
                        </pic:pic>
                        <wps:wsp>
                          <wps:cNvPr id="331743" name="Rectangle 331743"/>
                          <wps:cNvSpPr/>
                          <wps:spPr>
                            <a:xfrm>
                              <a:off x="60314" y="127000"/>
                              <a:ext cx="438791" cy="380943"/>
                            </a:xfrm>
                            <a:prstGeom prst="rect">
                              <a:avLst/>
                            </a:prstGeom>
                            <a:noFill/>
                            <a:ln w="12700" cap="flat" cmpd="sng" algn="ctr">
                              <a:noFill/>
                              <a:prstDash val="solid"/>
                              <a:miter lim="800000"/>
                            </a:ln>
                            <a:effectLst/>
                          </wps:spPr>
                          <wps:txbx>
                            <w:txbxContent>
                              <w:p w:rsidR="005715B4" w:rsidRPr="00741791" w:rsidRDefault="005715B4" w:rsidP="00EA4B40">
                                <w:pPr>
                                  <w:jc w:val="center"/>
                                  <w:rPr>
                                    <w:rFonts w:ascii="Adobe Arabic" w:hAnsi="Adobe Arabic" w:cs="Adobe Arabic"/>
                                    <w:b/>
                                    <w:bCs/>
                                    <w:color w:val="FFFFFF" w:themeColor="background1"/>
                                    <w:sz w:val="52"/>
                                    <w:szCs w:val="52"/>
                                    <w:rtl/>
                                    <w:lang w:bidi="ar-EG"/>
                                  </w:rPr>
                                </w:pPr>
                                <w:r>
                                  <w:rPr>
                                    <w:rFonts w:ascii="Adobe Arabic" w:hAnsi="Adobe Arabic" w:cs="Adobe Arabic" w:hint="cs"/>
                                    <w:b/>
                                    <w:bCs/>
                                    <w:color w:val="FFFFFF" w:themeColor="background1"/>
                                    <w:sz w:val="52"/>
                                    <w:szCs w:val="52"/>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96" name="Text Box 96"/>
                        <wps:cNvSpPr txBox="1"/>
                        <wps:spPr>
                          <a:xfrm>
                            <a:off x="-495350" y="177800"/>
                            <a:ext cx="6070657" cy="431800"/>
                          </a:xfrm>
                          <a:prstGeom prst="rect">
                            <a:avLst/>
                          </a:prstGeom>
                          <a:noFill/>
                          <a:ln w="6350">
                            <a:noFill/>
                          </a:ln>
                          <a:effectLst/>
                        </wps:spPr>
                        <wps:txbx>
                          <w:txbxContent>
                            <w:p w:rsidR="005715B4" w:rsidRPr="00741791" w:rsidRDefault="005715B4" w:rsidP="00EA4B40">
                              <w:pPr>
                                <w:spacing w:line="240" w:lineRule="auto"/>
                                <w:jc w:val="lowKashida"/>
                                <w:rPr>
                                  <w:rFonts w:ascii="Sakkal Majalla" w:hAnsi="Sakkal Majalla" w:cs="Sakkal Majalla"/>
                                  <w:b/>
                                  <w:bCs/>
                                  <w:sz w:val="34"/>
                                  <w:szCs w:val="34"/>
                                </w:rPr>
                              </w:pPr>
                              <w:r w:rsidRPr="00EA4B40">
                                <w:rPr>
                                  <w:rFonts w:ascii="Sakkal Majalla" w:hAnsi="Sakkal Majalla" w:cs="Sakkal Majalla" w:hint="cs"/>
                                  <w:b/>
                                  <w:bCs/>
                                  <w:sz w:val="34"/>
                                  <w:szCs w:val="34"/>
                                  <w:rtl/>
                                </w:rPr>
                                <w:t>وقاية</w:t>
                              </w:r>
                              <w:r w:rsidRPr="00EA4B40">
                                <w:rPr>
                                  <w:rFonts w:ascii="Sakkal Majalla" w:hAnsi="Sakkal Majalla" w:cs="Sakkal Majalla"/>
                                  <w:b/>
                                  <w:bCs/>
                                  <w:sz w:val="34"/>
                                  <w:szCs w:val="34"/>
                                  <w:rtl/>
                                </w:rPr>
                                <w:t xml:space="preserve"> </w:t>
                              </w:r>
                              <w:r w:rsidRPr="00EA4B40">
                                <w:rPr>
                                  <w:rFonts w:ascii="Sakkal Majalla" w:hAnsi="Sakkal Majalla" w:cs="Sakkal Majalla" w:hint="cs"/>
                                  <w:b/>
                                  <w:bCs/>
                                  <w:sz w:val="34"/>
                                  <w:szCs w:val="34"/>
                                  <w:rtl/>
                                </w:rPr>
                                <w:t>العاملين</w:t>
                              </w:r>
                              <w:r w:rsidRPr="00EA4B40">
                                <w:rPr>
                                  <w:rFonts w:ascii="Sakkal Majalla" w:hAnsi="Sakkal Majalla" w:cs="Sakkal Majalla"/>
                                  <w:b/>
                                  <w:bCs/>
                                  <w:sz w:val="34"/>
                                  <w:szCs w:val="34"/>
                                  <w:rtl/>
                                </w:rPr>
                                <w:t xml:space="preserve"> </w:t>
                              </w:r>
                              <w:r w:rsidRPr="00EA4B40">
                                <w:rPr>
                                  <w:rFonts w:ascii="Sakkal Majalla" w:hAnsi="Sakkal Majalla" w:cs="Sakkal Majalla" w:hint="cs"/>
                                  <w:b/>
                                  <w:bCs/>
                                  <w:sz w:val="34"/>
                                  <w:szCs w:val="34"/>
                                  <w:rtl/>
                                </w:rPr>
                                <w:t>من</w:t>
                              </w:r>
                              <w:r w:rsidRPr="00EA4B40">
                                <w:rPr>
                                  <w:rFonts w:ascii="Sakkal Majalla" w:hAnsi="Sakkal Majalla" w:cs="Sakkal Majalla"/>
                                  <w:b/>
                                  <w:bCs/>
                                  <w:sz w:val="34"/>
                                  <w:szCs w:val="34"/>
                                  <w:rtl/>
                                </w:rPr>
                                <w:t xml:space="preserve"> </w:t>
                              </w:r>
                              <w:r w:rsidRPr="00EA4B40">
                                <w:rPr>
                                  <w:rFonts w:ascii="Sakkal Majalla" w:hAnsi="Sakkal Majalla" w:cs="Sakkal Majalla" w:hint="cs"/>
                                  <w:b/>
                                  <w:bCs/>
                                  <w:sz w:val="34"/>
                                  <w:szCs w:val="34"/>
                                  <w:rtl/>
                                </w:rPr>
                                <w:t>الحوادث</w:t>
                              </w:r>
                              <w:r w:rsidRPr="00EA4B40">
                                <w:rPr>
                                  <w:rFonts w:ascii="Sakkal Majalla" w:hAnsi="Sakkal Majalla" w:cs="Sakkal Majalla"/>
                                  <w:b/>
                                  <w:bCs/>
                                  <w:sz w:val="34"/>
                                  <w:szCs w:val="34"/>
                                  <w:rtl/>
                                </w:rPr>
                                <w:t xml:space="preserve"> </w:t>
                              </w:r>
                              <w:r w:rsidRPr="00EA4B40">
                                <w:rPr>
                                  <w:rFonts w:ascii="Sakkal Majalla" w:hAnsi="Sakkal Majalla" w:cs="Sakkal Majalla" w:hint="cs"/>
                                  <w:b/>
                                  <w:bCs/>
                                  <w:sz w:val="34"/>
                                  <w:szCs w:val="34"/>
                                  <w:rtl/>
                                </w:rPr>
                                <w:t>والإصابات</w:t>
                              </w:r>
                              <w:r w:rsidRPr="00EA4B40">
                                <w:rPr>
                                  <w:rFonts w:ascii="Sakkal Majalla" w:hAnsi="Sakkal Majalla" w:cs="Sakkal Majalla"/>
                                  <w:b/>
                                  <w:bCs/>
                                  <w:sz w:val="34"/>
                                  <w:szCs w:val="34"/>
                                  <w:rtl/>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837AE29" id="Group 331740" o:spid="_x0000_s1536" style="position:absolute;left:0;text-align:left;margin-left:460.4pt;margin-top:.95pt;width:511.6pt;height:38pt;z-index:252993536;mso-position-horizontal:right;mso-position-horizontal-relative:margin;mso-width-relative:margin;mso-height-relative:margin" coordorigin="-4953,1270" coordsize="64979,48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">
                <v:group id="Group 331741" o:spid="_x0000_s1537" style="position:absolute;left:55301;top:1270;width:4725;height:4331" coordorigin="603,1270" coordsize="4724,43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JcsFjIAAAA&#10;3wAAAA8AAAAAAAAAAAAAAAAAqgIAAGRycy9kb3ducmV2LnhtbFBLBQYAAAAABAAEAPoAAACfAwAA&#10;AAA=&#10;">
                  <v:shape id="Picture 331742" o:spid="_x0000_s1538" type="#_x0000_t75" style="position:absolute;left:673;top:1270;width:4654;height:43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QRILLFAAAA3wAAAA8AAABkcnMvZG93bnJldi54bWxEj0FrAjEUhO8F/0N4BW81cW2rrEYRQdGD&#10;oLa9Pzavu4vJy7KJuv33RhB6HGbmG2a26JwVV2pD7VnDcKBAEBfe1Fxq+P5av01AhIhs0HomDX8U&#10;YDHvvcwwN/7GR7qeYikShEOOGqoYm1zKUFTkMAx8Q5y8X986jEm2pTQt3hLcWZkp9Skd1pwWKmxo&#10;VVFxPl2cho1Se7mjw96Ot9kZcWU/bPmjdf+1W05BROrif/jZ3hoNo9Fw/J7B40/6AnJ+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0ESCyxQAAAN8AAAAPAAAAAAAAAAAAAAAA&#10;AJ8CAABkcnMvZG93bnJldi54bWxQSwUGAAAAAAQABAD3AAAAkQMAAAAA&#10;">
                    <v:imagedata r:id="rId43" o:title="Untitled-1-Recovered_0016_Vector-Smart-Object" cropbottom="9306f" cropright="5141f"/>
                    <v:path arrowok="t"/>
                  </v:shape>
                  <v:rect id="Rectangle 331743" o:spid="_x0000_s1539" style="position:absolute;left:603;top:1270;width:4388;height:38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oLRccA&#10;AADfAAAADwAAAGRycy9kb3ducmV2LnhtbESPzWrDMBCE74W+g9hCb42cuiTBiRLaQmlDDqX5uW+k&#10;jW1qrYyk2M7bR4FCj8PMfMMsVoNtREc+1I4VjEcZCGLtTM2lgv3u42kGIkRkg41jUnChAKvl/d0C&#10;C+N6/qFuG0uRIBwKVFDF2BZSBl2RxTByLXHyTs5bjEn6UhqPfYLbRj5n2URarDktVNjSe0X6d3u2&#10;Cg7u9NZbfeR1d/muz58br/Vso9Tjw/A6BxFpiP/hv/aXUZDn4+lLDrc/6QvI5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kqC0XHAAAA3wAAAA8AAAAAAAAAAAAAAAAAmAIAAGRy&#10;cy9kb3ducmV2LnhtbFBLBQYAAAAABAAEAPUAAACMAwAAAAA=&#10;" filled="f" stroked="f" strokeweight="1pt">
                    <v:textbox>
                      <w:txbxContent>
                        <w:p w:rsidR="005715B4" w:rsidRPr="00741791" w:rsidRDefault="005715B4" w:rsidP="00EA4B40">
                          <w:pPr>
                            <w:jc w:val="center"/>
                            <w:rPr>
                              <w:rFonts w:ascii="Adobe Arabic" w:hAnsi="Adobe Arabic" w:cs="Adobe Arabic"/>
                              <w:b/>
                              <w:bCs/>
                              <w:color w:val="FFFFFF" w:themeColor="background1"/>
                              <w:sz w:val="52"/>
                              <w:szCs w:val="52"/>
                              <w:rtl/>
                              <w:lang w:bidi="ar-EG"/>
                            </w:rPr>
                          </w:pPr>
                          <w:r>
                            <w:rPr>
                              <w:rFonts w:ascii="Adobe Arabic" w:hAnsi="Adobe Arabic" w:cs="Adobe Arabic" w:hint="cs"/>
                              <w:b/>
                              <w:bCs/>
                              <w:color w:val="FFFFFF" w:themeColor="background1"/>
                              <w:sz w:val="52"/>
                              <w:szCs w:val="52"/>
                              <w:rtl/>
                              <w:lang w:bidi="ar-EG"/>
                            </w:rPr>
                            <w:t>4</w:t>
                          </w:r>
                        </w:p>
                      </w:txbxContent>
                    </v:textbox>
                  </v:rect>
                </v:group>
                <v:shape id="Text Box 96" o:spid="_x0000_s1540" type="#_x0000_t202" style="position:absolute;left:-4953;top:1778;width:60706;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EkOsUA&#10;AADbAAAADwAAAGRycy9kb3ducmV2LnhtbESPQWvCQBSE74L/YXlCb2ZToUHTrCIBUUo9mHrx9pp9&#10;JqHZtzG7atpf7xYKPQ4z8w2TrQbTihv1rrGs4DmKQRCXVjdcKTh+bKZzEM4ja2wtk4JvcrBajkcZ&#10;ptre+UC3wlciQNilqKD2vkuldGVNBl1kO+LgnW1v0AfZV1L3eA9w08pZHCfSYMNhocaO8prKr+Jq&#10;FLzlmz0ePmdm/tPm2/fzurscTy9KPU2G9SsIT4P/D/+1d1rBIoHfL+EH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YSQ6xQAAANsAAAAPAAAAAAAAAAAAAAAAAJgCAABkcnMv&#10;ZG93bnJldi54bWxQSwUGAAAAAAQABAD1AAAAigMAAAAA&#10;" filled="f" stroked="f" strokeweight=".5pt">
                  <v:textbox>
                    <w:txbxContent>
                      <w:p w:rsidR="005715B4" w:rsidRPr="00741791" w:rsidRDefault="005715B4" w:rsidP="00EA4B40">
                        <w:pPr>
                          <w:spacing w:line="240" w:lineRule="auto"/>
                          <w:jc w:val="lowKashida"/>
                          <w:rPr>
                            <w:rFonts w:ascii="Sakkal Majalla" w:hAnsi="Sakkal Majalla" w:cs="Sakkal Majalla"/>
                            <w:b/>
                            <w:bCs/>
                            <w:sz w:val="34"/>
                            <w:szCs w:val="34"/>
                          </w:rPr>
                        </w:pPr>
                        <w:r w:rsidRPr="00EA4B40">
                          <w:rPr>
                            <w:rFonts w:ascii="Sakkal Majalla" w:hAnsi="Sakkal Majalla" w:cs="Sakkal Majalla" w:hint="cs"/>
                            <w:b/>
                            <w:bCs/>
                            <w:sz w:val="34"/>
                            <w:szCs w:val="34"/>
                            <w:rtl/>
                          </w:rPr>
                          <w:t>وقاية</w:t>
                        </w:r>
                        <w:r w:rsidRPr="00EA4B40">
                          <w:rPr>
                            <w:rFonts w:ascii="Sakkal Majalla" w:hAnsi="Sakkal Majalla" w:cs="Sakkal Majalla"/>
                            <w:b/>
                            <w:bCs/>
                            <w:sz w:val="34"/>
                            <w:szCs w:val="34"/>
                            <w:rtl/>
                          </w:rPr>
                          <w:t xml:space="preserve"> </w:t>
                        </w:r>
                        <w:r w:rsidRPr="00EA4B40">
                          <w:rPr>
                            <w:rFonts w:ascii="Sakkal Majalla" w:hAnsi="Sakkal Majalla" w:cs="Sakkal Majalla" w:hint="cs"/>
                            <w:b/>
                            <w:bCs/>
                            <w:sz w:val="34"/>
                            <w:szCs w:val="34"/>
                            <w:rtl/>
                          </w:rPr>
                          <w:t>العاملين</w:t>
                        </w:r>
                        <w:r w:rsidRPr="00EA4B40">
                          <w:rPr>
                            <w:rFonts w:ascii="Sakkal Majalla" w:hAnsi="Sakkal Majalla" w:cs="Sakkal Majalla"/>
                            <w:b/>
                            <w:bCs/>
                            <w:sz w:val="34"/>
                            <w:szCs w:val="34"/>
                            <w:rtl/>
                          </w:rPr>
                          <w:t xml:space="preserve"> </w:t>
                        </w:r>
                        <w:r w:rsidRPr="00EA4B40">
                          <w:rPr>
                            <w:rFonts w:ascii="Sakkal Majalla" w:hAnsi="Sakkal Majalla" w:cs="Sakkal Majalla" w:hint="cs"/>
                            <w:b/>
                            <w:bCs/>
                            <w:sz w:val="34"/>
                            <w:szCs w:val="34"/>
                            <w:rtl/>
                          </w:rPr>
                          <w:t>من</w:t>
                        </w:r>
                        <w:r w:rsidRPr="00EA4B40">
                          <w:rPr>
                            <w:rFonts w:ascii="Sakkal Majalla" w:hAnsi="Sakkal Majalla" w:cs="Sakkal Majalla"/>
                            <w:b/>
                            <w:bCs/>
                            <w:sz w:val="34"/>
                            <w:szCs w:val="34"/>
                            <w:rtl/>
                          </w:rPr>
                          <w:t xml:space="preserve"> </w:t>
                        </w:r>
                        <w:r w:rsidRPr="00EA4B40">
                          <w:rPr>
                            <w:rFonts w:ascii="Sakkal Majalla" w:hAnsi="Sakkal Majalla" w:cs="Sakkal Majalla" w:hint="cs"/>
                            <w:b/>
                            <w:bCs/>
                            <w:sz w:val="34"/>
                            <w:szCs w:val="34"/>
                            <w:rtl/>
                          </w:rPr>
                          <w:t>الحوادث</w:t>
                        </w:r>
                        <w:r w:rsidRPr="00EA4B40">
                          <w:rPr>
                            <w:rFonts w:ascii="Sakkal Majalla" w:hAnsi="Sakkal Majalla" w:cs="Sakkal Majalla"/>
                            <w:b/>
                            <w:bCs/>
                            <w:sz w:val="34"/>
                            <w:szCs w:val="34"/>
                            <w:rtl/>
                          </w:rPr>
                          <w:t xml:space="preserve"> </w:t>
                        </w:r>
                        <w:r w:rsidRPr="00EA4B40">
                          <w:rPr>
                            <w:rFonts w:ascii="Sakkal Majalla" w:hAnsi="Sakkal Majalla" w:cs="Sakkal Majalla" w:hint="cs"/>
                            <w:b/>
                            <w:bCs/>
                            <w:sz w:val="34"/>
                            <w:szCs w:val="34"/>
                            <w:rtl/>
                          </w:rPr>
                          <w:t>والإصابات</w:t>
                        </w:r>
                        <w:r w:rsidRPr="00EA4B40">
                          <w:rPr>
                            <w:rFonts w:ascii="Sakkal Majalla" w:hAnsi="Sakkal Majalla" w:cs="Sakkal Majalla"/>
                            <w:b/>
                            <w:bCs/>
                            <w:sz w:val="34"/>
                            <w:szCs w:val="34"/>
                            <w:rtl/>
                          </w:rPr>
                          <w:t>:</w:t>
                        </w:r>
                      </w:p>
                    </w:txbxContent>
                  </v:textbox>
                </v:shape>
                <w10:wrap anchorx="margin"/>
              </v:group>
            </w:pict>
          </mc:Fallback>
        </mc:AlternateContent>
      </w:r>
    </w:p>
    <w:p w:rsidR="001B19BC" w:rsidRPr="00EA4B40" w:rsidRDefault="009E22A5" w:rsidP="00540047">
      <w:pPr>
        <w:pStyle w:val="ListParagraph"/>
        <w:numPr>
          <w:ilvl w:val="0"/>
          <w:numId w:val="42"/>
        </w:numPr>
        <w:tabs>
          <w:tab w:val="left" w:pos="586"/>
          <w:tab w:val="center" w:pos="5233"/>
        </w:tabs>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3058048" behindDoc="1" locked="0" layoutInCell="1" allowOverlap="1" wp14:anchorId="550037E7" wp14:editId="046D8126">
            <wp:simplePos x="0" y="0"/>
            <wp:positionH relativeFrom="margin">
              <wp:posOffset>737870</wp:posOffset>
            </wp:positionH>
            <wp:positionV relativeFrom="paragraph">
              <wp:posOffset>22860</wp:posOffset>
            </wp:positionV>
            <wp:extent cx="2212340" cy="1854200"/>
            <wp:effectExtent l="0" t="0" r="0" b="0"/>
            <wp:wrapSquare wrapText="bothSides"/>
            <wp:docPr id="378" name="Picture 378" descr="نتيجة بحث الصور عن warehouse securiing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نتيجة بحث الصور عن warehouse securiing clipart"/>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212340" cy="1854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B19BC" w:rsidRPr="00EA4B40">
        <w:rPr>
          <w:rFonts w:ascii="Sakkal Majalla" w:hAnsi="Sakkal Majalla" w:cs="Sakkal Majalla" w:hint="cs"/>
          <w:b/>
          <w:bCs/>
          <w:color w:val="002060"/>
          <w:sz w:val="34"/>
          <w:szCs w:val="34"/>
          <w:rtl/>
          <w:lang w:bidi="ar-EG"/>
        </w:rPr>
        <w:t>إنشاء</w:t>
      </w:r>
      <w:r w:rsidR="001B19BC" w:rsidRPr="00EA4B40">
        <w:rPr>
          <w:rFonts w:ascii="Sakkal Majalla" w:hAnsi="Sakkal Majalla" w:cs="Sakkal Majalla"/>
          <w:b/>
          <w:bCs/>
          <w:color w:val="002060"/>
          <w:sz w:val="34"/>
          <w:szCs w:val="34"/>
          <w:rtl/>
          <w:lang w:bidi="ar-EG"/>
        </w:rPr>
        <w:t xml:space="preserve"> </w:t>
      </w:r>
      <w:r w:rsidR="001B19BC" w:rsidRPr="00EA4B40">
        <w:rPr>
          <w:rFonts w:ascii="Sakkal Majalla" w:hAnsi="Sakkal Majalla" w:cs="Sakkal Majalla" w:hint="cs"/>
          <w:b/>
          <w:bCs/>
          <w:color w:val="002060"/>
          <w:sz w:val="34"/>
          <w:szCs w:val="34"/>
          <w:rtl/>
          <w:lang w:bidi="ar-EG"/>
        </w:rPr>
        <w:t>حواجز</w:t>
      </w:r>
      <w:r w:rsidR="001B19BC" w:rsidRPr="00EA4B40">
        <w:rPr>
          <w:rFonts w:ascii="Sakkal Majalla" w:hAnsi="Sakkal Majalla" w:cs="Sakkal Majalla"/>
          <w:b/>
          <w:bCs/>
          <w:color w:val="002060"/>
          <w:sz w:val="34"/>
          <w:szCs w:val="34"/>
          <w:rtl/>
          <w:lang w:bidi="ar-EG"/>
        </w:rPr>
        <w:t xml:space="preserve"> </w:t>
      </w:r>
      <w:r w:rsidR="001B19BC" w:rsidRPr="00EA4B40">
        <w:rPr>
          <w:rFonts w:ascii="Sakkal Majalla" w:hAnsi="Sakkal Majalla" w:cs="Sakkal Majalla" w:hint="cs"/>
          <w:b/>
          <w:bCs/>
          <w:color w:val="002060"/>
          <w:sz w:val="34"/>
          <w:szCs w:val="34"/>
          <w:rtl/>
          <w:lang w:bidi="ar-EG"/>
        </w:rPr>
        <w:t>على</w:t>
      </w:r>
      <w:r w:rsidR="001B19BC" w:rsidRPr="00EA4B40">
        <w:rPr>
          <w:rFonts w:ascii="Sakkal Majalla" w:hAnsi="Sakkal Majalla" w:cs="Sakkal Majalla"/>
          <w:b/>
          <w:bCs/>
          <w:color w:val="002060"/>
          <w:sz w:val="34"/>
          <w:szCs w:val="34"/>
          <w:rtl/>
          <w:lang w:bidi="ar-EG"/>
        </w:rPr>
        <w:t xml:space="preserve"> </w:t>
      </w:r>
      <w:r w:rsidR="001B19BC" w:rsidRPr="00EA4B40">
        <w:rPr>
          <w:rFonts w:ascii="Sakkal Majalla" w:hAnsi="Sakkal Majalla" w:cs="Sakkal Majalla" w:hint="cs"/>
          <w:b/>
          <w:bCs/>
          <w:color w:val="002060"/>
          <w:sz w:val="34"/>
          <w:szCs w:val="34"/>
          <w:rtl/>
          <w:lang w:bidi="ar-EG"/>
        </w:rPr>
        <w:t>طول</w:t>
      </w:r>
      <w:r w:rsidR="001B19BC" w:rsidRPr="00EA4B40">
        <w:rPr>
          <w:rFonts w:ascii="Sakkal Majalla" w:hAnsi="Sakkal Majalla" w:cs="Sakkal Majalla"/>
          <w:b/>
          <w:bCs/>
          <w:color w:val="002060"/>
          <w:sz w:val="34"/>
          <w:szCs w:val="34"/>
          <w:rtl/>
          <w:lang w:bidi="ar-EG"/>
        </w:rPr>
        <w:t xml:space="preserve"> </w:t>
      </w:r>
      <w:r w:rsidR="001B19BC" w:rsidRPr="00EA4B40">
        <w:rPr>
          <w:rFonts w:ascii="Sakkal Majalla" w:hAnsi="Sakkal Majalla" w:cs="Sakkal Majalla" w:hint="cs"/>
          <w:b/>
          <w:bCs/>
          <w:color w:val="002060"/>
          <w:sz w:val="34"/>
          <w:szCs w:val="34"/>
          <w:rtl/>
          <w:lang w:bidi="ar-EG"/>
        </w:rPr>
        <w:t>الممرات</w:t>
      </w:r>
      <w:r w:rsidR="001B19BC" w:rsidRPr="00EA4B40">
        <w:rPr>
          <w:rFonts w:ascii="Sakkal Majalla" w:hAnsi="Sakkal Majalla" w:cs="Sakkal Majalla"/>
          <w:b/>
          <w:bCs/>
          <w:color w:val="002060"/>
          <w:sz w:val="34"/>
          <w:szCs w:val="34"/>
          <w:rtl/>
          <w:lang w:bidi="ar-EG"/>
        </w:rPr>
        <w:t>.</w:t>
      </w:r>
    </w:p>
    <w:p w:rsidR="001B19BC" w:rsidRPr="00EA4B40" w:rsidRDefault="001B19BC" w:rsidP="00540047">
      <w:pPr>
        <w:pStyle w:val="ListParagraph"/>
        <w:numPr>
          <w:ilvl w:val="0"/>
          <w:numId w:val="42"/>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EA4B40">
        <w:rPr>
          <w:rFonts w:ascii="Sakkal Majalla" w:hAnsi="Sakkal Majalla" w:cs="Sakkal Majalla" w:hint="cs"/>
          <w:b/>
          <w:bCs/>
          <w:color w:val="002060"/>
          <w:sz w:val="34"/>
          <w:szCs w:val="34"/>
          <w:rtl/>
          <w:lang w:bidi="ar-EG"/>
        </w:rPr>
        <w:t>الاستخدام</w:t>
      </w:r>
      <w:r w:rsidRPr="00EA4B40">
        <w:rPr>
          <w:rFonts w:ascii="Sakkal Majalla" w:hAnsi="Sakkal Majalla" w:cs="Sakkal Majalla"/>
          <w:b/>
          <w:bCs/>
          <w:color w:val="002060"/>
          <w:sz w:val="34"/>
          <w:szCs w:val="34"/>
          <w:rtl/>
          <w:lang w:bidi="ar-EG"/>
        </w:rPr>
        <w:t xml:space="preserve"> </w:t>
      </w:r>
      <w:r w:rsidRPr="00EA4B40">
        <w:rPr>
          <w:rFonts w:ascii="Sakkal Majalla" w:hAnsi="Sakkal Majalla" w:cs="Sakkal Majalla" w:hint="cs"/>
          <w:b/>
          <w:bCs/>
          <w:color w:val="002060"/>
          <w:sz w:val="34"/>
          <w:szCs w:val="34"/>
          <w:rtl/>
          <w:lang w:bidi="ar-EG"/>
        </w:rPr>
        <w:t>الأمثل</w:t>
      </w:r>
      <w:r w:rsidRPr="00EA4B40">
        <w:rPr>
          <w:rFonts w:ascii="Sakkal Majalla" w:hAnsi="Sakkal Majalla" w:cs="Sakkal Majalla"/>
          <w:b/>
          <w:bCs/>
          <w:color w:val="002060"/>
          <w:sz w:val="34"/>
          <w:szCs w:val="34"/>
          <w:rtl/>
          <w:lang w:bidi="ar-EG"/>
        </w:rPr>
        <w:t xml:space="preserve"> </w:t>
      </w:r>
      <w:r w:rsidRPr="00EA4B40">
        <w:rPr>
          <w:rFonts w:ascii="Sakkal Majalla" w:hAnsi="Sakkal Majalla" w:cs="Sakkal Majalla" w:hint="cs"/>
          <w:b/>
          <w:bCs/>
          <w:color w:val="002060"/>
          <w:sz w:val="34"/>
          <w:szCs w:val="34"/>
          <w:rtl/>
          <w:lang w:bidi="ar-EG"/>
        </w:rPr>
        <w:t>للمعدات</w:t>
      </w:r>
      <w:r w:rsidRPr="00EA4B40">
        <w:rPr>
          <w:rFonts w:ascii="Sakkal Majalla" w:hAnsi="Sakkal Majalla" w:cs="Sakkal Majalla"/>
          <w:b/>
          <w:bCs/>
          <w:color w:val="002060"/>
          <w:sz w:val="34"/>
          <w:szCs w:val="34"/>
          <w:rtl/>
          <w:lang w:bidi="ar-EG"/>
        </w:rPr>
        <w:t xml:space="preserve"> </w:t>
      </w:r>
      <w:r w:rsidRPr="00EA4B40">
        <w:rPr>
          <w:rFonts w:ascii="Sakkal Majalla" w:hAnsi="Sakkal Majalla" w:cs="Sakkal Majalla" w:hint="cs"/>
          <w:b/>
          <w:bCs/>
          <w:color w:val="002060"/>
          <w:sz w:val="34"/>
          <w:szCs w:val="34"/>
          <w:rtl/>
          <w:lang w:bidi="ar-EG"/>
        </w:rPr>
        <w:t>المتحركة</w:t>
      </w:r>
      <w:r w:rsidRPr="00EA4B40">
        <w:rPr>
          <w:rFonts w:ascii="Sakkal Majalla" w:hAnsi="Sakkal Majalla" w:cs="Sakkal Majalla"/>
          <w:b/>
          <w:bCs/>
          <w:color w:val="002060"/>
          <w:sz w:val="34"/>
          <w:szCs w:val="34"/>
          <w:rtl/>
          <w:lang w:bidi="ar-EG"/>
        </w:rPr>
        <w:t>.</w:t>
      </w:r>
    </w:p>
    <w:p w:rsidR="001B19BC" w:rsidRPr="00EA4B40" w:rsidRDefault="001B19BC" w:rsidP="00540047">
      <w:pPr>
        <w:pStyle w:val="ListParagraph"/>
        <w:numPr>
          <w:ilvl w:val="0"/>
          <w:numId w:val="42"/>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EA4B40">
        <w:rPr>
          <w:rFonts w:ascii="Sakkal Majalla" w:hAnsi="Sakkal Majalla" w:cs="Sakkal Majalla" w:hint="cs"/>
          <w:b/>
          <w:bCs/>
          <w:color w:val="002060"/>
          <w:sz w:val="34"/>
          <w:szCs w:val="34"/>
          <w:rtl/>
          <w:lang w:bidi="ar-EG"/>
        </w:rPr>
        <w:t>تغطية</w:t>
      </w:r>
      <w:r w:rsidRPr="00EA4B40">
        <w:rPr>
          <w:rFonts w:ascii="Sakkal Majalla" w:hAnsi="Sakkal Majalla" w:cs="Sakkal Majalla"/>
          <w:b/>
          <w:bCs/>
          <w:color w:val="002060"/>
          <w:sz w:val="34"/>
          <w:szCs w:val="34"/>
          <w:rtl/>
          <w:lang w:bidi="ar-EG"/>
        </w:rPr>
        <w:t xml:space="preserve"> </w:t>
      </w:r>
      <w:r w:rsidRPr="00EA4B40">
        <w:rPr>
          <w:rFonts w:ascii="Sakkal Majalla" w:hAnsi="Sakkal Majalla" w:cs="Sakkal Majalla" w:hint="cs"/>
          <w:b/>
          <w:bCs/>
          <w:color w:val="002060"/>
          <w:sz w:val="34"/>
          <w:szCs w:val="34"/>
          <w:rtl/>
          <w:lang w:bidi="ar-EG"/>
        </w:rPr>
        <w:t>المساحات</w:t>
      </w:r>
      <w:r w:rsidRPr="00EA4B40">
        <w:rPr>
          <w:rFonts w:ascii="Sakkal Majalla" w:hAnsi="Sakkal Majalla" w:cs="Sakkal Majalla"/>
          <w:b/>
          <w:bCs/>
          <w:color w:val="002060"/>
          <w:sz w:val="34"/>
          <w:szCs w:val="34"/>
          <w:rtl/>
          <w:lang w:bidi="ar-EG"/>
        </w:rPr>
        <w:t xml:space="preserve"> </w:t>
      </w:r>
      <w:r w:rsidRPr="00EA4B40">
        <w:rPr>
          <w:rFonts w:ascii="Sakkal Majalla" w:hAnsi="Sakkal Majalla" w:cs="Sakkal Majalla" w:hint="cs"/>
          <w:b/>
          <w:bCs/>
          <w:color w:val="002060"/>
          <w:sz w:val="34"/>
          <w:szCs w:val="34"/>
          <w:rtl/>
          <w:lang w:bidi="ar-EG"/>
        </w:rPr>
        <w:t>الزلقة</w:t>
      </w:r>
      <w:r w:rsidRPr="00EA4B40">
        <w:rPr>
          <w:rFonts w:ascii="Sakkal Majalla" w:hAnsi="Sakkal Majalla" w:cs="Sakkal Majalla"/>
          <w:b/>
          <w:bCs/>
          <w:color w:val="002060"/>
          <w:sz w:val="34"/>
          <w:szCs w:val="34"/>
          <w:rtl/>
          <w:lang w:bidi="ar-EG"/>
        </w:rPr>
        <w:t>.</w:t>
      </w:r>
      <w:r w:rsidR="009E22A5" w:rsidRPr="009E22A5">
        <w:rPr>
          <w:noProof/>
        </w:rPr>
        <w:t xml:space="preserve"> </w:t>
      </w:r>
    </w:p>
    <w:p w:rsidR="001B19BC" w:rsidRPr="00EA4B40" w:rsidRDefault="001B19BC" w:rsidP="00540047">
      <w:pPr>
        <w:pStyle w:val="ListParagraph"/>
        <w:numPr>
          <w:ilvl w:val="0"/>
          <w:numId w:val="42"/>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EA4B40">
        <w:rPr>
          <w:rFonts w:ascii="Sakkal Majalla" w:hAnsi="Sakkal Majalla" w:cs="Sakkal Majalla" w:hint="cs"/>
          <w:b/>
          <w:bCs/>
          <w:color w:val="002060"/>
          <w:sz w:val="34"/>
          <w:szCs w:val="34"/>
          <w:rtl/>
          <w:lang w:bidi="ar-EG"/>
        </w:rPr>
        <w:t>استخدام</w:t>
      </w:r>
      <w:r w:rsidRPr="00EA4B40">
        <w:rPr>
          <w:rFonts w:ascii="Sakkal Majalla" w:hAnsi="Sakkal Majalla" w:cs="Sakkal Majalla"/>
          <w:b/>
          <w:bCs/>
          <w:color w:val="002060"/>
          <w:sz w:val="34"/>
          <w:szCs w:val="34"/>
          <w:rtl/>
          <w:lang w:bidi="ar-EG"/>
        </w:rPr>
        <w:t xml:space="preserve"> </w:t>
      </w:r>
      <w:r w:rsidRPr="00EA4B40">
        <w:rPr>
          <w:rFonts w:ascii="Sakkal Majalla" w:hAnsi="Sakkal Majalla" w:cs="Sakkal Majalla" w:hint="cs"/>
          <w:b/>
          <w:bCs/>
          <w:color w:val="002060"/>
          <w:sz w:val="34"/>
          <w:szCs w:val="34"/>
          <w:rtl/>
          <w:lang w:bidi="ar-EG"/>
        </w:rPr>
        <w:t>الملابس</w:t>
      </w:r>
      <w:r w:rsidRPr="00EA4B40">
        <w:rPr>
          <w:rFonts w:ascii="Sakkal Majalla" w:hAnsi="Sakkal Majalla" w:cs="Sakkal Majalla"/>
          <w:b/>
          <w:bCs/>
          <w:color w:val="002060"/>
          <w:sz w:val="34"/>
          <w:szCs w:val="34"/>
          <w:rtl/>
          <w:lang w:bidi="ar-EG"/>
        </w:rPr>
        <w:t xml:space="preserve"> </w:t>
      </w:r>
      <w:r w:rsidRPr="00EA4B40">
        <w:rPr>
          <w:rFonts w:ascii="Sakkal Majalla" w:hAnsi="Sakkal Majalla" w:cs="Sakkal Majalla" w:hint="cs"/>
          <w:b/>
          <w:bCs/>
          <w:color w:val="002060"/>
          <w:sz w:val="34"/>
          <w:szCs w:val="34"/>
          <w:rtl/>
          <w:lang w:bidi="ar-EG"/>
        </w:rPr>
        <w:t>الواقية</w:t>
      </w:r>
      <w:r w:rsidRPr="00EA4B40">
        <w:rPr>
          <w:rFonts w:ascii="Sakkal Majalla" w:hAnsi="Sakkal Majalla" w:cs="Sakkal Majalla"/>
          <w:b/>
          <w:bCs/>
          <w:color w:val="002060"/>
          <w:sz w:val="34"/>
          <w:szCs w:val="34"/>
          <w:rtl/>
          <w:lang w:bidi="ar-EG"/>
        </w:rPr>
        <w:t>.</w:t>
      </w:r>
    </w:p>
    <w:p w:rsidR="001B19BC" w:rsidRPr="00EA4B40" w:rsidRDefault="001B19BC" w:rsidP="00540047">
      <w:pPr>
        <w:pStyle w:val="ListParagraph"/>
        <w:numPr>
          <w:ilvl w:val="0"/>
          <w:numId w:val="42"/>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EA4B40">
        <w:rPr>
          <w:rFonts w:ascii="Sakkal Majalla" w:hAnsi="Sakkal Majalla" w:cs="Sakkal Majalla" w:hint="cs"/>
          <w:b/>
          <w:bCs/>
          <w:color w:val="002060"/>
          <w:sz w:val="34"/>
          <w:szCs w:val="34"/>
          <w:rtl/>
          <w:lang w:bidi="ar-EG"/>
        </w:rPr>
        <w:t>وضع</w:t>
      </w:r>
      <w:r w:rsidRPr="00EA4B40">
        <w:rPr>
          <w:rFonts w:ascii="Sakkal Majalla" w:hAnsi="Sakkal Majalla" w:cs="Sakkal Majalla"/>
          <w:b/>
          <w:bCs/>
          <w:color w:val="002060"/>
          <w:sz w:val="34"/>
          <w:szCs w:val="34"/>
          <w:rtl/>
          <w:lang w:bidi="ar-EG"/>
        </w:rPr>
        <w:t xml:space="preserve"> </w:t>
      </w:r>
      <w:r w:rsidRPr="00EA4B40">
        <w:rPr>
          <w:rFonts w:ascii="Sakkal Majalla" w:hAnsi="Sakkal Majalla" w:cs="Sakkal Majalla" w:hint="cs"/>
          <w:b/>
          <w:bCs/>
          <w:color w:val="002060"/>
          <w:sz w:val="34"/>
          <w:szCs w:val="34"/>
          <w:rtl/>
          <w:lang w:bidi="ar-EG"/>
        </w:rPr>
        <w:t>لافتات</w:t>
      </w:r>
      <w:r w:rsidRPr="00EA4B40">
        <w:rPr>
          <w:rFonts w:ascii="Sakkal Majalla" w:hAnsi="Sakkal Majalla" w:cs="Sakkal Majalla"/>
          <w:b/>
          <w:bCs/>
          <w:color w:val="002060"/>
          <w:sz w:val="34"/>
          <w:szCs w:val="34"/>
          <w:rtl/>
          <w:lang w:bidi="ar-EG"/>
        </w:rPr>
        <w:t xml:space="preserve"> </w:t>
      </w:r>
      <w:r w:rsidRPr="00EA4B40">
        <w:rPr>
          <w:rFonts w:ascii="Sakkal Majalla" w:hAnsi="Sakkal Majalla" w:cs="Sakkal Majalla" w:hint="cs"/>
          <w:b/>
          <w:bCs/>
          <w:color w:val="002060"/>
          <w:sz w:val="34"/>
          <w:szCs w:val="34"/>
          <w:rtl/>
          <w:lang w:bidi="ar-EG"/>
        </w:rPr>
        <w:t>وملصقات</w:t>
      </w:r>
      <w:r w:rsidRPr="00EA4B40">
        <w:rPr>
          <w:rFonts w:ascii="Sakkal Majalla" w:hAnsi="Sakkal Majalla" w:cs="Sakkal Majalla"/>
          <w:b/>
          <w:bCs/>
          <w:color w:val="002060"/>
          <w:sz w:val="34"/>
          <w:szCs w:val="34"/>
          <w:rtl/>
          <w:lang w:bidi="ar-EG"/>
        </w:rPr>
        <w:t xml:space="preserve"> </w:t>
      </w:r>
      <w:r w:rsidRPr="00EA4B40">
        <w:rPr>
          <w:rFonts w:ascii="Sakkal Majalla" w:hAnsi="Sakkal Majalla" w:cs="Sakkal Majalla" w:hint="cs"/>
          <w:b/>
          <w:bCs/>
          <w:color w:val="002060"/>
          <w:sz w:val="34"/>
          <w:szCs w:val="34"/>
          <w:rtl/>
          <w:lang w:bidi="ar-EG"/>
        </w:rPr>
        <w:t>لإرشاد</w:t>
      </w:r>
      <w:r w:rsidRPr="00EA4B40">
        <w:rPr>
          <w:rFonts w:ascii="Sakkal Majalla" w:hAnsi="Sakkal Majalla" w:cs="Sakkal Majalla"/>
          <w:b/>
          <w:bCs/>
          <w:color w:val="002060"/>
          <w:sz w:val="34"/>
          <w:szCs w:val="34"/>
          <w:rtl/>
          <w:lang w:bidi="ar-EG"/>
        </w:rPr>
        <w:t xml:space="preserve"> </w:t>
      </w:r>
      <w:r w:rsidRPr="00EA4B40">
        <w:rPr>
          <w:rFonts w:ascii="Sakkal Majalla" w:hAnsi="Sakkal Majalla" w:cs="Sakkal Majalla" w:hint="cs"/>
          <w:b/>
          <w:bCs/>
          <w:color w:val="002060"/>
          <w:sz w:val="34"/>
          <w:szCs w:val="34"/>
          <w:rtl/>
          <w:lang w:bidi="ar-EG"/>
        </w:rPr>
        <w:t>العاملين</w:t>
      </w:r>
      <w:r w:rsidRPr="00EA4B40">
        <w:rPr>
          <w:rFonts w:ascii="Sakkal Majalla" w:hAnsi="Sakkal Majalla" w:cs="Sakkal Majalla"/>
          <w:b/>
          <w:bCs/>
          <w:color w:val="002060"/>
          <w:sz w:val="34"/>
          <w:szCs w:val="34"/>
          <w:rtl/>
          <w:lang w:bidi="ar-EG"/>
        </w:rPr>
        <w:t>.</w:t>
      </w:r>
    </w:p>
    <w:p w:rsidR="00610F0B" w:rsidRDefault="001B19BC" w:rsidP="00540047">
      <w:pPr>
        <w:pStyle w:val="ListParagraph"/>
        <w:numPr>
          <w:ilvl w:val="0"/>
          <w:numId w:val="42"/>
        </w:numPr>
        <w:tabs>
          <w:tab w:val="left" w:pos="586"/>
          <w:tab w:val="center" w:pos="5233"/>
        </w:tabs>
        <w:spacing w:line="276" w:lineRule="auto"/>
        <w:jc w:val="lowKashida"/>
        <w:rPr>
          <w:rFonts w:ascii="Sakkal Majalla" w:hAnsi="Sakkal Majalla" w:cs="Sakkal Majalla"/>
          <w:b/>
          <w:bCs/>
          <w:color w:val="002060"/>
          <w:sz w:val="34"/>
          <w:szCs w:val="34"/>
          <w:lang w:bidi="ar-EG"/>
        </w:rPr>
      </w:pPr>
      <w:r w:rsidRPr="00EA4B40">
        <w:rPr>
          <w:rFonts w:ascii="Sakkal Majalla" w:hAnsi="Sakkal Majalla" w:cs="Sakkal Majalla" w:hint="cs"/>
          <w:b/>
          <w:bCs/>
          <w:color w:val="002060"/>
          <w:sz w:val="34"/>
          <w:szCs w:val="34"/>
          <w:rtl/>
          <w:lang w:bidi="ar-EG"/>
        </w:rPr>
        <w:t>اتباع</w:t>
      </w:r>
      <w:r w:rsidRPr="00EA4B40">
        <w:rPr>
          <w:rFonts w:ascii="Sakkal Majalla" w:hAnsi="Sakkal Majalla" w:cs="Sakkal Majalla"/>
          <w:b/>
          <w:bCs/>
          <w:color w:val="002060"/>
          <w:sz w:val="34"/>
          <w:szCs w:val="34"/>
          <w:rtl/>
          <w:lang w:bidi="ar-EG"/>
        </w:rPr>
        <w:t xml:space="preserve"> </w:t>
      </w:r>
      <w:r w:rsidRPr="00EA4B40">
        <w:rPr>
          <w:rFonts w:ascii="Sakkal Majalla" w:hAnsi="Sakkal Majalla" w:cs="Sakkal Majalla" w:hint="cs"/>
          <w:b/>
          <w:bCs/>
          <w:color w:val="002060"/>
          <w:sz w:val="34"/>
          <w:szCs w:val="34"/>
          <w:rtl/>
          <w:lang w:bidi="ar-EG"/>
        </w:rPr>
        <w:t>إرشادات</w:t>
      </w:r>
      <w:r w:rsidRPr="00EA4B40">
        <w:rPr>
          <w:rFonts w:ascii="Sakkal Majalla" w:hAnsi="Sakkal Majalla" w:cs="Sakkal Majalla"/>
          <w:b/>
          <w:bCs/>
          <w:color w:val="002060"/>
          <w:sz w:val="34"/>
          <w:szCs w:val="34"/>
          <w:rtl/>
          <w:lang w:bidi="ar-EG"/>
        </w:rPr>
        <w:t xml:space="preserve"> </w:t>
      </w:r>
      <w:r w:rsidRPr="00EA4B40">
        <w:rPr>
          <w:rFonts w:ascii="Sakkal Majalla" w:hAnsi="Sakkal Majalla" w:cs="Sakkal Majalla" w:hint="cs"/>
          <w:b/>
          <w:bCs/>
          <w:color w:val="002060"/>
          <w:sz w:val="34"/>
          <w:szCs w:val="34"/>
          <w:rtl/>
          <w:lang w:bidi="ar-EG"/>
        </w:rPr>
        <w:t>الدفاع</w:t>
      </w:r>
      <w:r w:rsidRPr="00EA4B40">
        <w:rPr>
          <w:rFonts w:ascii="Sakkal Majalla" w:hAnsi="Sakkal Majalla" w:cs="Sakkal Majalla"/>
          <w:b/>
          <w:bCs/>
          <w:color w:val="002060"/>
          <w:sz w:val="34"/>
          <w:szCs w:val="34"/>
          <w:rtl/>
          <w:lang w:bidi="ar-EG"/>
        </w:rPr>
        <w:t xml:space="preserve"> </w:t>
      </w:r>
      <w:r w:rsidRPr="00EA4B40">
        <w:rPr>
          <w:rFonts w:ascii="Sakkal Majalla" w:hAnsi="Sakkal Majalla" w:cs="Sakkal Majalla" w:hint="cs"/>
          <w:b/>
          <w:bCs/>
          <w:color w:val="002060"/>
          <w:sz w:val="34"/>
          <w:szCs w:val="34"/>
          <w:rtl/>
          <w:lang w:bidi="ar-EG"/>
        </w:rPr>
        <w:t>المدني</w:t>
      </w:r>
      <w:r w:rsidRPr="00EA4B40">
        <w:rPr>
          <w:rFonts w:ascii="Sakkal Majalla" w:hAnsi="Sakkal Majalla" w:cs="Sakkal Majalla"/>
          <w:b/>
          <w:bCs/>
          <w:color w:val="002060"/>
          <w:sz w:val="34"/>
          <w:szCs w:val="34"/>
          <w:rtl/>
          <w:lang w:bidi="ar-EG"/>
        </w:rPr>
        <w:t>.</w:t>
      </w:r>
    </w:p>
    <w:p w:rsidR="00610F0B" w:rsidRDefault="00610F0B">
      <w:pPr>
        <w:bidi w:val="0"/>
        <w:rPr>
          <w:rFonts w:ascii="Sakkal Majalla" w:hAnsi="Sakkal Majalla" w:cs="Sakkal Majalla"/>
          <w:b/>
          <w:bCs/>
          <w:color w:val="002060"/>
          <w:sz w:val="34"/>
          <w:szCs w:val="34"/>
          <w:lang w:bidi="ar-EG"/>
        </w:rPr>
      </w:pPr>
      <w:r>
        <w:rPr>
          <w:rFonts w:ascii="Sakkal Majalla" w:hAnsi="Sakkal Majalla" w:cs="Sakkal Majalla"/>
          <w:b/>
          <w:bCs/>
          <w:color w:val="002060"/>
          <w:sz w:val="34"/>
          <w:szCs w:val="34"/>
          <w:lang w:bidi="ar-EG"/>
        </w:rPr>
        <w:br w:type="page"/>
      </w:r>
    </w:p>
    <w:p w:rsidR="00EA4B40" w:rsidRPr="00610F0B" w:rsidRDefault="00610F0B" w:rsidP="00610F0B">
      <w:pPr>
        <w:pStyle w:val="ListParagraph"/>
        <w:tabs>
          <w:tab w:val="left" w:pos="586"/>
          <w:tab w:val="center" w:pos="5233"/>
        </w:tabs>
        <w:spacing w:line="276" w:lineRule="auto"/>
        <w:jc w:val="lowKashida"/>
        <w:rPr>
          <w:rFonts w:ascii="Sakkal Majalla" w:hAnsi="Sakkal Majalla" w:cs="Sakkal Majalla"/>
          <w:b/>
          <w:bCs/>
          <w:color w:val="002060"/>
          <w:sz w:val="34"/>
          <w:szCs w:val="34"/>
          <w:rtl/>
          <w:lang w:bidi="ar-EG"/>
        </w:rPr>
      </w:pPr>
      <w:r w:rsidRPr="00610F0B">
        <w:rPr>
          <w:noProof/>
        </w:rPr>
        <w:lastRenderedPageBreak/>
        <mc:AlternateContent>
          <mc:Choice Requires="wpg">
            <w:drawing>
              <wp:anchor distT="0" distB="0" distL="114300" distR="114300" simplePos="0" relativeHeight="253051904" behindDoc="0" locked="0" layoutInCell="1" allowOverlap="1" wp14:anchorId="0D6822C4" wp14:editId="6F0A7405">
                <wp:simplePos x="0" y="0"/>
                <wp:positionH relativeFrom="margin">
                  <wp:align>right</wp:align>
                </wp:positionH>
                <wp:positionV relativeFrom="paragraph">
                  <wp:posOffset>12065</wp:posOffset>
                </wp:positionV>
                <wp:extent cx="2541270" cy="629285"/>
                <wp:effectExtent l="0" t="0" r="0" b="0"/>
                <wp:wrapNone/>
                <wp:docPr id="97" name="Group 97"/>
                <wp:cNvGraphicFramePr/>
                <a:graphic xmlns:a="http://schemas.openxmlformats.org/drawingml/2006/main">
                  <a:graphicData uri="http://schemas.microsoft.com/office/word/2010/wordprocessingGroup">
                    <wpg:wgp>
                      <wpg:cNvGrpSpPr/>
                      <wpg:grpSpPr>
                        <a:xfrm>
                          <a:off x="0" y="0"/>
                          <a:ext cx="2541270" cy="629285"/>
                          <a:chOff x="-482599" y="0"/>
                          <a:chExt cx="2541270" cy="629285"/>
                        </a:xfrm>
                      </wpg:grpSpPr>
                      <pic:pic xmlns:pic="http://schemas.openxmlformats.org/drawingml/2006/picture">
                        <pic:nvPicPr>
                          <pic:cNvPr id="98" name="Picture 98" descr="C:\Users\Google\Desktop\اشكال\ghg_0013_Vector-Smart-Object.png"/>
                          <pic:cNvPicPr>
                            <a:picLocks noChangeAspect="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flipH="1">
                            <a:off x="-482599" y="0"/>
                            <a:ext cx="2541270" cy="629285"/>
                          </a:xfrm>
                          <a:prstGeom prst="rect">
                            <a:avLst/>
                          </a:prstGeom>
                          <a:noFill/>
                          <a:ln>
                            <a:noFill/>
                          </a:ln>
                        </pic:spPr>
                      </pic:pic>
                      <wps:wsp>
                        <wps:cNvPr id="99" name="Rectangle 99"/>
                        <wps:cNvSpPr/>
                        <wps:spPr>
                          <a:xfrm>
                            <a:off x="-294394" y="38100"/>
                            <a:ext cx="2352739" cy="355600"/>
                          </a:xfrm>
                          <a:prstGeom prst="rect">
                            <a:avLst/>
                          </a:prstGeom>
                        </wps:spPr>
                        <wps:txbx>
                          <w:txbxContent>
                            <w:p w:rsidR="005715B4" w:rsidRPr="00B537F0" w:rsidRDefault="005715B4" w:rsidP="001A071F">
                              <w:pPr>
                                <w:jc w:val="center"/>
                                <w:rPr>
                                  <w:rFonts w:ascii="Adobe Arabic" w:hAnsi="Adobe Arabic" w:cs="Adobe Arabic"/>
                                  <w:b/>
                                  <w:bCs/>
                                  <w:color w:val="FFFFFF" w:themeColor="background1"/>
                                  <w:sz w:val="40"/>
                                  <w:szCs w:val="40"/>
                                </w:rPr>
                              </w:pPr>
                              <w:r w:rsidRPr="00EA4B40">
                                <w:rPr>
                                  <w:rFonts w:ascii="Adobe Arabic" w:hAnsi="Adobe Arabic" w:cs="Adobe Arabic" w:hint="cs"/>
                                  <w:b/>
                                  <w:bCs/>
                                  <w:color w:val="FFFFFF" w:themeColor="background1"/>
                                  <w:sz w:val="40"/>
                                  <w:szCs w:val="40"/>
                                  <w:rtl/>
                                </w:rPr>
                                <w:t>تقويم</w:t>
                              </w:r>
                              <w:r w:rsidRPr="00EA4B40">
                                <w:rPr>
                                  <w:rFonts w:ascii="Adobe Arabic" w:hAnsi="Adobe Arabic" w:cs="Adobe Arabic"/>
                                  <w:b/>
                                  <w:bCs/>
                                  <w:color w:val="FFFFFF" w:themeColor="background1"/>
                                  <w:sz w:val="40"/>
                                  <w:szCs w:val="40"/>
                                  <w:rtl/>
                                </w:rPr>
                                <w:t xml:space="preserve"> </w:t>
                              </w:r>
                              <w:r w:rsidRPr="00EA4B40">
                                <w:rPr>
                                  <w:rFonts w:ascii="Adobe Arabic" w:hAnsi="Adobe Arabic" w:cs="Adobe Arabic" w:hint="cs"/>
                                  <w:b/>
                                  <w:bCs/>
                                  <w:color w:val="FFFFFF" w:themeColor="background1"/>
                                  <w:sz w:val="40"/>
                                  <w:szCs w:val="40"/>
                                  <w:rtl/>
                                </w:rPr>
                                <w:t>برامج</w:t>
                              </w:r>
                              <w:r w:rsidRPr="00EA4B40">
                                <w:rPr>
                                  <w:rFonts w:ascii="Adobe Arabic" w:hAnsi="Adobe Arabic" w:cs="Adobe Arabic"/>
                                  <w:b/>
                                  <w:bCs/>
                                  <w:color w:val="FFFFFF" w:themeColor="background1"/>
                                  <w:sz w:val="40"/>
                                  <w:szCs w:val="40"/>
                                  <w:rtl/>
                                </w:rPr>
                                <w:t xml:space="preserve"> </w:t>
                              </w:r>
                              <w:r w:rsidRPr="00EA4B40">
                                <w:rPr>
                                  <w:rFonts w:ascii="Adobe Arabic" w:hAnsi="Adobe Arabic" w:cs="Adobe Arabic" w:hint="cs"/>
                                  <w:b/>
                                  <w:bCs/>
                                  <w:color w:val="FFFFFF" w:themeColor="background1"/>
                                  <w:sz w:val="40"/>
                                  <w:szCs w:val="40"/>
                                  <w:rtl/>
                                </w:rPr>
                                <w:t>الأمن</w:t>
                              </w:r>
                              <w:r w:rsidRPr="00EA4B40">
                                <w:rPr>
                                  <w:rFonts w:ascii="Adobe Arabic" w:hAnsi="Adobe Arabic" w:cs="Adobe Arabic"/>
                                  <w:b/>
                                  <w:bCs/>
                                  <w:color w:val="FFFFFF" w:themeColor="background1"/>
                                  <w:sz w:val="40"/>
                                  <w:szCs w:val="40"/>
                                  <w:rtl/>
                                </w:rPr>
                                <w:t xml:space="preserve"> </w:t>
                              </w:r>
                              <w:r w:rsidRPr="00EA4B40">
                                <w:rPr>
                                  <w:rFonts w:ascii="Adobe Arabic" w:hAnsi="Adobe Arabic" w:cs="Adobe Arabic" w:hint="cs"/>
                                  <w:b/>
                                  <w:bCs/>
                                  <w:color w:val="FFFFFF" w:themeColor="background1"/>
                                  <w:sz w:val="40"/>
                                  <w:szCs w:val="40"/>
                                  <w:rtl/>
                                </w:rPr>
                                <w:t>والسلامة</w:t>
                              </w:r>
                            </w:p>
                          </w:txbxContent>
                        </wps:txbx>
                        <wps:bodyPr wrap="square">
                          <a:noAutofit/>
                        </wps:bodyPr>
                      </wps:wsp>
                    </wpg:wgp>
                  </a:graphicData>
                </a:graphic>
                <wp14:sizeRelH relativeFrom="margin">
                  <wp14:pctWidth>0</wp14:pctWidth>
                </wp14:sizeRelH>
              </wp:anchor>
            </w:drawing>
          </mc:Choice>
          <mc:Fallback xmlns:cx="http://schemas.microsoft.com/office/drawing/2014/chartex" xmlns:w15="http://schemas.microsoft.com/office/word/2012/wordml" xmlns:w16se="http://schemas.microsoft.com/office/word/2015/wordml/symex">
            <w:pict>
              <v:group w14:anchorId="0D6822C4" id="Group 97" o:spid="_x0000_s1541" style="position:absolute;left:0;text-align:left;margin-left:148.9pt;margin-top:.95pt;width:200.1pt;height:49.55pt;z-index:253051904;mso-position-horizontal:right;mso-position-horizontal-relative:margin;mso-width-relative:margin" coordorigin="-4825" coordsize="25412,62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">
                <v:shape id="Picture 98" o:spid="_x0000_s1542" type="#_x0000_t75" style="position:absolute;left:-4825;width:25411;height:6292;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NuHIO/AAAA2wAAAA8AAABkcnMvZG93bnJldi54bWxET91qwjAUvhf2DuEMvNN0A2V2pkXGxN3J&#10;qg9waM6asuakS2JT3365GOzy4/vf17MdxEQ+9I4VPK0LEMSt0z13Cq6X4+oFRIjIGgfHpOBOAerq&#10;YbHHUrvEnzQ1sRM5hEOJCkyMYyllaA1ZDGs3Emfuy3mLMUPfSe0x5XA7yOei2EqLPecGgyO9GWq/&#10;m5tVcLCbZqP9dEqdNeF23l1/UnpXavk4H15BRJrjv/jP/aEV7PLY/CX/AFn9Ag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zbhyDvwAAANsAAAAPAAAAAAAAAAAAAAAAAJ8CAABk&#10;cnMvZG93bnJldi54bWxQSwUGAAAAAAQABAD3AAAAiwMAAAAA&#10;">
                  <v:imagedata r:id="rId126" o:title="ghg_0013_Vector-Smart-Object"/>
                  <v:path arrowok="t"/>
                </v:shape>
                <v:rect id="Rectangle 99" o:spid="_x0000_s1543" style="position:absolute;left:-2943;top:381;width:23526;height:35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d2MUA&#10;AADbAAAADwAAAGRycy9kb3ducmV2LnhtbESPT2vCQBTE74LfYXlCL1I3eigmdRURxFAKYvxzfmRf&#10;k9Ds25hdk/TbdwsFj8PM/IZZbQZTi45aV1lWMJ9FIIhzqysuFFzO+9clCOeRNdaWScEPOdisx6MV&#10;Jtr2fKIu84UIEHYJKii9bxIpXV6SQTezDXHwvmxr0AfZFlK32Ae4qeUiit6kwYrDQokN7UrKv7OH&#10;UdDnx+52/jzI4/SWWr6n9112/VDqZTJs30F4Gvwz/N9OtYI4hr8v4QfI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5V3YxQAAANsAAAAPAAAAAAAAAAAAAAAAAJgCAABkcnMv&#10;ZG93bnJldi54bWxQSwUGAAAAAAQABAD1AAAAigMAAAAA&#10;" filled="f" stroked="f">
                  <v:textbox>
                    <w:txbxContent>
                      <w:p w:rsidR="005715B4" w:rsidRPr="00B537F0" w:rsidRDefault="005715B4" w:rsidP="001A071F">
                        <w:pPr>
                          <w:jc w:val="center"/>
                          <w:rPr>
                            <w:rFonts w:ascii="Adobe Arabic" w:hAnsi="Adobe Arabic" w:cs="Adobe Arabic"/>
                            <w:b/>
                            <w:bCs/>
                            <w:color w:val="FFFFFF" w:themeColor="background1"/>
                            <w:sz w:val="40"/>
                            <w:szCs w:val="40"/>
                          </w:rPr>
                        </w:pPr>
                        <w:r w:rsidRPr="00EA4B40">
                          <w:rPr>
                            <w:rFonts w:ascii="Adobe Arabic" w:hAnsi="Adobe Arabic" w:cs="Adobe Arabic" w:hint="cs"/>
                            <w:b/>
                            <w:bCs/>
                            <w:color w:val="FFFFFF" w:themeColor="background1"/>
                            <w:sz w:val="40"/>
                            <w:szCs w:val="40"/>
                            <w:rtl/>
                          </w:rPr>
                          <w:t>تقويم</w:t>
                        </w:r>
                        <w:r w:rsidRPr="00EA4B40">
                          <w:rPr>
                            <w:rFonts w:ascii="Adobe Arabic" w:hAnsi="Adobe Arabic" w:cs="Adobe Arabic"/>
                            <w:b/>
                            <w:bCs/>
                            <w:color w:val="FFFFFF" w:themeColor="background1"/>
                            <w:sz w:val="40"/>
                            <w:szCs w:val="40"/>
                            <w:rtl/>
                          </w:rPr>
                          <w:t xml:space="preserve"> </w:t>
                        </w:r>
                        <w:r w:rsidRPr="00EA4B40">
                          <w:rPr>
                            <w:rFonts w:ascii="Adobe Arabic" w:hAnsi="Adobe Arabic" w:cs="Adobe Arabic" w:hint="cs"/>
                            <w:b/>
                            <w:bCs/>
                            <w:color w:val="FFFFFF" w:themeColor="background1"/>
                            <w:sz w:val="40"/>
                            <w:szCs w:val="40"/>
                            <w:rtl/>
                          </w:rPr>
                          <w:t>برامج</w:t>
                        </w:r>
                        <w:r w:rsidRPr="00EA4B40">
                          <w:rPr>
                            <w:rFonts w:ascii="Adobe Arabic" w:hAnsi="Adobe Arabic" w:cs="Adobe Arabic"/>
                            <w:b/>
                            <w:bCs/>
                            <w:color w:val="FFFFFF" w:themeColor="background1"/>
                            <w:sz w:val="40"/>
                            <w:szCs w:val="40"/>
                            <w:rtl/>
                          </w:rPr>
                          <w:t xml:space="preserve"> </w:t>
                        </w:r>
                        <w:r w:rsidRPr="00EA4B40">
                          <w:rPr>
                            <w:rFonts w:ascii="Adobe Arabic" w:hAnsi="Adobe Arabic" w:cs="Adobe Arabic" w:hint="cs"/>
                            <w:b/>
                            <w:bCs/>
                            <w:color w:val="FFFFFF" w:themeColor="background1"/>
                            <w:sz w:val="40"/>
                            <w:szCs w:val="40"/>
                            <w:rtl/>
                          </w:rPr>
                          <w:t>الأمن</w:t>
                        </w:r>
                        <w:r w:rsidRPr="00EA4B40">
                          <w:rPr>
                            <w:rFonts w:ascii="Adobe Arabic" w:hAnsi="Adobe Arabic" w:cs="Adobe Arabic"/>
                            <w:b/>
                            <w:bCs/>
                            <w:color w:val="FFFFFF" w:themeColor="background1"/>
                            <w:sz w:val="40"/>
                            <w:szCs w:val="40"/>
                            <w:rtl/>
                          </w:rPr>
                          <w:t xml:space="preserve"> </w:t>
                        </w:r>
                        <w:r w:rsidRPr="00EA4B40">
                          <w:rPr>
                            <w:rFonts w:ascii="Adobe Arabic" w:hAnsi="Adobe Arabic" w:cs="Adobe Arabic" w:hint="cs"/>
                            <w:b/>
                            <w:bCs/>
                            <w:color w:val="FFFFFF" w:themeColor="background1"/>
                            <w:sz w:val="40"/>
                            <w:szCs w:val="40"/>
                            <w:rtl/>
                          </w:rPr>
                          <w:t>والسلامة</w:t>
                        </w:r>
                      </w:p>
                    </w:txbxContent>
                  </v:textbox>
                </v:rect>
                <w10:wrap anchorx="margin"/>
              </v:group>
            </w:pict>
          </mc:Fallback>
        </mc:AlternateContent>
      </w:r>
    </w:p>
    <w:p w:rsidR="00EA4B40" w:rsidRPr="00EA4B40" w:rsidRDefault="00EA4B40" w:rsidP="00EA4B40">
      <w:pPr>
        <w:rPr>
          <w:sz w:val="2"/>
          <w:szCs w:val="2"/>
          <w:rtl/>
        </w:rPr>
      </w:pPr>
    </w:p>
    <w:p w:rsidR="001B19BC" w:rsidRPr="007A3120" w:rsidRDefault="00334883" w:rsidP="007A3120">
      <w:p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334883">
        <w:rPr>
          <w:rFonts w:cs="Arial"/>
          <w:noProof/>
          <w:rtl/>
        </w:rPr>
        <mc:AlternateContent>
          <mc:Choice Requires="wpg">
            <w:drawing>
              <wp:anchor distT="0" distB="0" distL="114300" distR="114300" simplePos="0" relativeHeight="252997632" behindDoc="0" locked="0" layoutInCell="1" allowOverlap="1" wp14:anchorId="25370AE2" wp14:editId="4BA952BF">
                <wp:simplePos x="0" y="0"/>
                <wp:positionH relativeFrom="margin">
                  <wp:align>right</wp:align>
                </wp:positionH>
                <wp:positionV relativeFrom="paragraph">
                  <wp:posOffset>725725</wp:posOffset>
                </wp:positionV>
                <wp:extent cx="1876425" cy="485834"/>
                <wp:effectExtent l="0" t="0" r="9525" b="0"/>
                <wp:wrapNone/>
                <wp:docPr id="107" name="Group 107"/>
                <wp:cNvGraphicFramePr/>
                <a:graphic xmlns:a="http://schemas.openxmlformats.org/drawingml/2006/main">
                  <a:graphicData uri="http://schemas.microsoft.com/office/word/2010/wordprocessingGroup">
                    <wpg:wgp>
                      <wpg:cNvGrpSpPr/>
                      <wpg:grpSpPr>
                        <a:xfrm>
                          <a:off x="0" y="0"/>
                          <a:ext cx="1876425" cy="485834"/>
                          <a:chOff x="0" y="0"/>
                          <a:chExt cx="2041525" cy="556919"/>
                        </a:xfrm>
                      </wpg:grpSpPr>
                      <pic:pic xmlns:pic="http://schemas.openxmlformats.org/drawingml/2006/picture">
                        <pic:nvPicPr>
                          <pic:cNvPr id="111" name="Picture 111" descr="C:\Users\Google\Desktop\اشكال\ااااااااااااااا_0001_Vector-Smart-Object.png"/>
                          <pic:cNvPicPr>
                            <a:picLocks noChangeAspect="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flipH="1" flipV="1">
                            <a:off x="0" y="0"/>
                            <a:ext cx="2041525" cy="486410"/>
                          </a:xfrm>
                          <a:prstGeom prst="rect">
                            <a:avLst/>
                          </a:prstGeom>
                          <a:noFill/>
                          <a:ln>
                            <a:noFill/>
                          </a:ln>
                        </pic:spPr>
                      </pic:pic>
                      <wps:wsp>
                        <wps:cNvPr id="113" name="Rectangle 113"/>
                        <wps:cNvSpPr/>
                        <wps:spPr>
                          <a:xfrm>
                            <a:off x="59377" y="94951"/>
                            <a:ext cx="1574800" cy="461968"/>
                          </a:xfrm>
                          <a:prstGeom prst="rect">
                            <a:avLst/>
                          </a:prstGeom>
                        </wps:spPr>
                        <wps:txbx>
                          <w:txbxContent>
                            <w:p w:rsidR="005715B4" w:rsidRPr="00334883" w:rsidRDefault="005715B4" w:rsidP="00334883">
                              <w:pPr>
                                <w:rPr>
                                  <w:rFonts w:ascii="Adobe Arabic" w:hAnsi="Adobe Arabic" w:cs="Adobe Arabic"/>
                                  <w:b/>
                                  <w:bCs/>
                                  <w:color w:val="C00000"/>
                                  <w:sz w:val="36"/>
                                  <w:szCs w:val="36"/>
                                </w:rPr>
                              </w:pPr>
                              <w:r w:rsidRPr="00334883">
                                <w:rPr>
                                  <w:rFonts w:ascii="Adobe Arabic" w:hAnsi="Adobe Arabic" w:cs="Adobe Arabic" w:hint="cs"/>
                                  <w:b/>
                                  <w:bCs/>
                                  <w:color w:val="C00000"/>
                                  <w:sz w:val="36"/>
                                  <w:szCs w:val="36"/>
                                  <w:rtl/>
                                </w:rPr>
                                <w:t>معدل</w:t>
                              </w:r>
                              <w:r w:rsidRPr="00334883">
                                <w:rPr>
                                  <w:rFonts w:ascii="Adobe Arabic" w:hAnsi="Adobe Arabic" w:cs="Adobe Arabic"/>
                                  <w:b/>
                                  <w:bCs/>
                                  <w:color w:val="C00000"/>
                                  <w:sz w:val="36"/>
                                  <w:szCs w:val="36"/>
                                  <w:rtl/>
                                </w:rPr>
                                <w:t xml:space="preserve"> </w:t>
                              </w:r>
                              <w:r w:rsidRPr="00334883">
                                <w:rPr>
                                  <w:rFonts w:ascii="Adobe Arabic" w:hAnsi="Adobe Arabic" w:cs="Adobe Arabic" w:hint="cs"/>
                                  <w:b/>
                                  <w:bCs/>
                                  <w:color w:val="C00000"/>
                                  <w:sz w:val="36"/>
                                  <w:szCs w:val="36"/>
                                  <w:rtl/>
                                </w:rPr>
                                <w:t>تكرار</w:t>
                              </w:r>
                              <w:r w:rsidRPr="00334883">
                                <w:rPr>
                                  <w:rFonts w:ascii="Adobe Arabic" w:hAnsi="Adobe Arabic" w:cs="Adobe Arabic"/>
                                  <w:b/>
                                  <w:bCs/>
                                  <w:color w:val="C00000"/>
                                  <w:sz w:val="36"/>
                                  <w:szCs w:val="36"/>
                                  <w:rtl/>
                                </w:rPr>
                                <w:t xml:space="preserve"> </w:t>
                              </w:r>
                              <w:r w:rsidRPr="00334883">
                                <w:rPr>
                                  <w:rFonts w:ascii="Adobe Arabic" w:hAnsi="Adobe Arabic" w:cs="Adobe Arabic" w:hint="cs"/>
                                  <w:b/>
                                  <w:bCs/>
                                  <w:color w:val="C00000"/>
                                  <w:sz w:val="36"/>
                                  <w:szCs w:val="36"/>
                                  <w:rtl/>
                                </w:rPr>
                                <w:t>الإصابة</w:t>
                              </w:r>
                            </w:p>
                          </w:txbxContent>
                        </wps:txbx>
                        <wps:bodyPr wrap="square">
                          <a:noAutofit/>
                        </wps:bodyPr>
                      </wps:wsp>
                      <wps:wsp>
                        <wps:cNvPr id="121" name="Rectangle 121"/>
                        <wps:cNvSpPr/>
                        <wps:spPr>
                          <a:xfrm>
                            <a:off x="1574573" y="120613"/>
                            <a:ext cx="439420" cy="359047"/>
                          </a:xfrm>
                          <a:prstGeom prst="rect">
                            <a:avLst/>
                          </a:prstGeom>
                        </wps:spPr>
                        <wps:txbx>
                          <w:txbxContent>
                            <w:p w:rsidR="005715B4" w:rsidRPr="008F42A4" w:rsidRDefault="005715B4" w:rsidP="00334883">
                              <w:pPr>
                                <w:rPr>
                                  <w:rFonts w:ascii="Adobe Arabic" w:hAnsi="Adobe Arabic" w:cs="Adobe Arabic"/>
                                  <w:b/>
                                  <w:bCs/>
                                  <w:color w:val="FFFFFF" w:themeColor="background1"/>
                                  <w:sz w:val="36"/>
                                  <w:szCs w:val="36"/>
                                </w:rPr>
                              </w:pPr>
                              <w:r w:rsidRPr="00561171">
                                <w:rPr>
                                  <w:rFonts w:ascii="Adobe Arabic" w:hAnsi="Adobe Arabic" w:cs="Adobe Arabic"/>
                                  <w:b/>
                                  <w:bCs/>
                                  <w:color w:val="FFFFFF" w:themeColor="background1"/>
                                  <w:sz w:val="36"/>
                                  <w:szCs w:val="36"/>
                                  <w:rtl/>
                                </w:rPr>
                                <w:t>أولاً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5370AE2" id="Group 107" o:spid="_x0000_s1544" style="position:absolute;left:0;text-align:left;margin-left:96.55pt;margin-top:57.15pt;width:147.75pt;height:38.25pt;z-index:252997632;mso-position-horizontal:right;mso-position-horizontal-relative:margin;mso-width-relative:margin;mso-height-relative:margin" coordsize="20415,55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">
                <v:shape id="Picture 111" o:spid="_x0000_s1545" type="#_x0000_t75" style="position:absolute;width:20415;height:4864;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fZoDXEAAAA3AAAAA8AAABkcnMvZG93bnJldi54bWxET01rwkAQvRf6H5YReim6ScEiqZsgqUKR&#10;gqiB9jhkp0k0OxuyW43++q5Q8DaP9znzbDCtOFHvGssK4kkEgri0uuFKQbFfjWcgnEfW2FomBRdy&#10;kKWPD3NMtD3zlk47X4kQwi5BBbX3XSKlK2sy6Ca2Iw7cj+0N+gD7SuoezyHctPIlil6lwYZDQ40d&#10;5TWVx92vUZCv15evzl6n7zlqfN4cvpfFp1XqaTQs3kB4Gvxd/O/+0GF+HMPtmXCBT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fZoDXEAAAA3AAAAA8AAAAAAAAAAAAAAAAA&#10;nwIAAGRycy9kb3ducmV2LnhtbFBLBQYAAAAABAAEAPcAAACQAwAAAAA=&#10;">
                  <v:imagedata r:id="rId135" o:title="ااااااااااااااا_0001_Vector-Smart-Object"/>
                  <v:path arrowok="t"/>
                </v:shape>
                <v:rect id="Rectangle 113" o:spid="_x0000_s1546" style="position:absolute;left:593;top:949;width:15748;height:4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mTuMIA&#10;AADcAAAADwAAAGRycy9kb3ducmV2LnhtbERPTWvCQBC9F/wPywi9lLpRQSR1FRHEUAQxWs9DdpoE&#10;s7Mxuybx37uFgrd5vM9ZrHpTiZYaV1pWMB5FIIgzq0vOFZxP2885COeRNVaWScGDHKyWg7cFxtp2&#10;fKQ29bkIIexiVFB4X8dSuqwgg25ka+LA/drGoA+wyaVusAvhppKTKJpJgyWHhgJr2hSUXdO7UdBl&#10;h/Zy2u/k4eOSWL4lt036863U+7Bff4Hw1PuX+N+d6DB/PIW/Z8IFcvk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eZO4wgAAANwAAAAPAAAAAAAAAAAAAAAAAJgCAABkcnMvZG93&#10;bnJldi54bWxQSwUGAAAAAAQABAD1AAAAhwMAAAAA&#10;" filled="f" stroked="f">
                  <v:textbox>
                    <w:txbxContent>
                      <w:p w:rsidR="005715B4" w:rsidRPr="00334883" w:rsidRDefault="005715B4" w:rsidP="00334883">
                        <w:pPr>
                          <w:rPr>
                            <w:rFonts w:ascii="Adobe Arabic" w:hAnsi="Adobe Arabic" w:cs="Adobe Arabic"/>
                            <w:b/>
                            <w:bCs/>
                            <w:color w:val="C00000"/>
                            <w:sz w:val="36"/>
                            <w:szCs w:val="36"/>
                          </w:rPr>
                        </w:pPr>
                        <w:r w:rsidRPr="00334883">
                          <w:rPr>
                            <w:rFonts w:ascii="Adobe Arabic" w:hAnsi="Adobe Arabic" w:cs="Adobe Arabic" w:hint="cs"/>
                            <w:b/>
                            <w:bCs/>
                            <w:color w:val="C00000"/>
                            <w:sz w:val="36"/>
                            <w:szCs w:val="36"/>
                            <w:rtl/>
                          </w:rPr>
                          <w:t>معدل</w:t>
                        </w:r>
                        <w:r w:rsidRPr="00334883">
                          <w:rPr>
                            <w:rFonts w:ascii="Adobe Arabic" w:hAnsi="Adobe Arabic" w:cs="Adobe Arabic"/>
                            <w:b/>
                            <w:bCs/>
                            <w:color w:val="C00000"/>
                            <w:sz w:val="36"/>
                            <w:szCs w:val="36"/>
                            <w:rtl/>
                          </w:rPr>
                          <w:t xml:space="preserve"> </w:t>
                        </w:r>
                        <w:r w:rsidRPr="00334883">
                          <w:rPr>
                            <w:rFonts w:ascii="Adobe Arabic" w:hAnsi="Adobe Arabic" w:cs="Adobe Arabic" w:hint="cs"/>
                            <w:b/>
                            <w:bCs/>
                            <w:color w:val="C00000"/>
                            <w:sz w:val="36"/>
                            <w:szCs w:val="36"/>
                            <w:rtl/>
                          </w:rPr>
                          <w:t>تكرار</w:t>
                        </w:r>
                        <w:r w:rsidRPr="00334883">
                          <w:rPr>
                            <w:rFonts w:ascii="Adobe Arabic" w:hAnsi="Adobe Arabic" w:cs="Adobe Arabic"/>
                            <w:b/>
                            <w:bCs/>
                            <w:color w:val="C00000"/>
                            <w:sz w:val="36"/>
                            <w:szCs w:val="36"/>
                            <w:rtl/>
                          </w:rPr>
                          <w:t xml:space="preserve"> </w:t>
                        </w:r>
                        <w:r w:rsidRPr="00334883">
                          <w:rPr>
                            <w:rFonts w:ascii="Adobe Arabic" w:hAnsi="Adobe Arabic" w:cs="Adobe Arabic" w:hint="cs"/>
                            <w:b/>
                            <w:bCs/>
                            <w:color w:val="C00000"/>
                            <w:sz w:val="36"/>
                            <w:szCs w:val="36"/>
                            <w:rtl/>
                          </w:rPr>
                          <w:t>الإصابة</w:t>
                        </w:r>
                      </w:p>
                    </w:txbxContent>
                  </v:textbox>
                </v:rect>
                <v:rect id="Rectangle 121" o:spid="_x0000_s1547" style="position:absolute;left:15745;top:1206;width:4394;height:3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ti6cIA&#10;AADcAAAADwAAAGRycy9kb3ducmV2LnhtbERPTYvCMBC9C/sfwizsRTTVg0jXKCIsW2RBrK7noRnb&#10;YjOpTWzrvzeC4G0e73MWq95UoqXGlZYVTMYRCOLM6pJzBcfDz2gOwnlkjZVlUnAnB6vlx2CBsbYd&#10;76lNfS5CCLsYFRTe17GULivIoBvbmjhwZ9sY9AE2udQNdiHcVHIaRTNpsOTQUGBNm4KyS3ozCrps&#10;154Of79yNzwllq/JdZP+b5X6+uzX3yA89f4tfrkTHeZPJ/B8Jlw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i2LpwgAAANwAAAAPAAAAAAAAAAAAAAAAAJgCAABkcnMvZG93&#10;bnJldi54bWxQSwUGAAAAAAQABAD1AAAAhwMAAAAA&#10;" filled="f" stroked="f">
                  <v:textbox>
                    <w:txbxContent>
                      <w:p w:rsidR="005715B4" w:rsidRPr="008F42A4" w:rsidRDefault="005715B4" w:rsidP="00334883">
                        <w:pPr>
                          <w:rPr>
                            <w:rFonts w:ascii="Adobe Arabic" w:hAnsi="Adobe Arabic" w:cs="Adobe Arabic"/>
                            <w:b/>
                            <w:bCs/>
                            <w:color w:val="FFFFFF" w:themeColor="background1"/>
                            <w:sz w:val="36"/>
                            <w:szCs w:val="36"/>
                          </w:rPr>
                        </w:pPr>
                        <w:r w:rsidRPr="00561171">
                          <w:rPr>
                            <w:rFonts w:ascii="Adobe Arabic" w:hAnsi="Adobe Arabic" w:cs="Adobe Arabic"/>
                            <w:b/>
                            <w:bCs/>
                            <w:color w:val="FFFFFF" w:themeColor="background1"/>
                            <w:sz w:val="36"/>
                            <w:szCs w:val="36"/>
                            <w:rtl/>
                          </w:rPr>
                          <w:t>أولاً</w:t>
                        </w:r>
                      </w:p>
                    </w:txbxContent>
                  </v:textbox>
                </v:rect>
                <w10:wrap anchorx="margin"/>
              </v:group>
            </w:pict>
          </mc:Fallback>
        </mc:AlternateContent>
      </w:r>
      <w:r w:rsidR="001B19BC" w:rsidRPr="007A3120">
        <w:rPr>
          <w:rFonts w:ascii="Sakkal Majalla" w:hAnsi="Sakkal Majalla" w:cs="Sakkal Majalla" w:hint="cs"/>
          <w:b/>
          <w:bCs/>
          <w:color w:val="002060"/>
          <w:sz w:val="34"/>
          <w:szCs w:val="34"/>
          <w:rtl/>
          <w:lang w:bidi="ar-EG"/>
        </w:rPr>
        <w:t>بعد</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قيام</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الشركة</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أو</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المؤسسة</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بتوفير</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أنظمة</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الأمن</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والسلامة</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داخل</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مستودعاتها</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فإن</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عليها</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أن</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تقوم</w:t>
      </w:r>
      <w:r w:rsidR="001B19BC" w:rsidRPr="007A3120">
        <w:rPr>
          <w:rFonts w:ascii="Sakkal Majalla" w:hAnsi="Sakkal Majalla" w:cs="Sakkal Majalla"/>
          <w:b/>
          <w:bCs/>
          <w:color w:val="002060"/>
          <w:sz w:val="34"/>
          <w:szCs w:val="34"/>
          <w:rtl/>
          <w:lang w:bidi="ar-EG"/>
        </w:rPr>
        <w:t xml:space="preserve"> – </w:t>
      </w:r>
      <w:r w:rsidR="001B19BC" w:rsidRPr="007A3120">
        <w:rPr>
          <w:rFonts w:ascii="Sakkal Majalla" w:hAnsi="Sakkal Majalla" w:cs="Sakkal Majalla" w:hint="cs"/>
          <w:b/>
          <w:bCs/>
          <w:color w:val="002060"/>
          <w:sz w:val="34"/>
          <w:szCs w:val="34"/>
          <w:rtl/>
          <w:lang w:bidi="ar-EG"/>
        </w:rPr>
        <w:t>وبشكل</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مستمر</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بتقويم</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مدى</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فاعلية</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تلك</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الأنظمة</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باستخدام</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المقاييس</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الكمية</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التالية</w:t>
      </w:r>
      <w:r w:rsidR="001B19BC" w:rsidRPr="007A3120">
        <w:rPr>
          <w:rFonts w:ascii="Sakkal Majalla" w:hAnsi="Sakkal Majalla" w:cs="Sakkal Majalla"/>
          <w:b/>
          <w:bCs/>
          <w:color w:val="002060"/>
          <w:sz w:val="34"/>
          <w:szCs w:val="34"/>
          <w:rtl/>
          <w:lang w:bidi="ar-EG"/>
        </w:rPr>
        <w:t>:</w:t>
      </w:r>
    </w:p>
    <w:p w:rsidR="00EA4B40" w:rsidRDefault="00EA4B40" w:rsidP="007A3120">
      <w:pPr>
        <w:tabs>
          <w:tab w:val="left" w:pos="586"/>
          <w:tab w:val="center" w:pos="5233"/>
        </w:tabs>
        <w:spacing w:line="276" w:lineRule="auto"/>
        <w:jc w:val="lowKashida"/>
        <w:rPr>
          <w:rFonts w:ascii="Sakkal Majalla" w:hAnsi="Sakkal Majalla" w:cs="Sakkal Majalla"/>
          <w:b/>
          <w:bCs/>
          <w:color w:val="002060"/>
          <w:sz w:val="34"/>
          <w:szCs w:val="34"/>
          <w:rtl/>
          <w:lang w:bidi="ar-EG"/>
        </w:rPr>
      </w:pPr>
    </w:p>
    <w:p w:rsidR="001B19BC" w:rsidRPr="00782E70" w:rsidRDefault="003127D6" w:rsidP="00782E70">
      <w:pPr>
        <w:tabs>
          <w:tab w:val="left" w:pos="586"/>
          <w:tab w:val="center" w:pos="5233"/>
        </w:tabs>
        <w:spacing w:line="276" w:lineRule="auto"/>
        <w:jc w:val="lowKashida"/>
        <w:rPr>
          <w:rFonts w:ascii="Sakkal Majalla" w:hAnsi="Sakkal Majalla" w:cs="Sakkal Majalla"/>
          <w:b/>
          <w:bCs/>
          <w:color w:val="00B05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3010944" behindDoc="0" locked="0" layoutInCell="1" allowOverlap="1">
                <wp:simplePos x="0" y="0"/>
                <wp:positionH relativeFrom="margin">
                  <wp:align>right</wp:align>
                </wp:positionH>
                <wp:positionV relativeFrom="paragraph">
                  <wp:posOffset>387350</wp:posOffset>
                </wp:positionV>
                <wp:extent cx="5905500" cy="1028655"/>
                <wp:effectExtent l="0" t="0" r="0" b="635"/>
                <wp:wrapNone/>
                <wp:docPr id="137" name="Group 137"/>
                <wp:cNvGraphicFramePr/>
                <a:graphic xmlns:a="http://schemas.openxmlformats.org/drawingml/2006/main">
                  <a:graphicData uri="http://schemas.microsoft.com/office/word/2010/wordprocessingGroup">
                    <wpg:wgp>
                      <wpg:cNvGrpSpPr/>
                      <wpg:grpSpPr>
                        <a:xfrm>
                          <a:off x="0" y="0"/>
                          <a:ext cx="5905500" cy="1028655"/>
                          <a:chOff x="0" y="0"/>
                          <a:chExt cx="5905500" cy="1028655"/>
                        </a:xfrm>
                      </wpg:grpSpPr>
                      <wpg:grpSp>
                        <wpg:cNvPr id="134" name="Group 134"/>
                        <wpg:cNvGrpSpPr/>
                        <wpg:grpSpPr>
                          <a:xfrm>
                            <a:off x="0" y="0"/>
                            <a:ext cx="5905500" cy="697863"/>
                            <a:chOff x="0" y="139700"/>
                            <a:chExt cx="5905500" cy="697953"/>
                          </a:xfrm>
                        </wpg:grpSpPr>
                        <wpg:grpSp>
                          <wpg:cNvPr id="126" name="Group 126"/>
                          <wpg:cNvGrpSpPr/>
                          <wpg:grpSpPr>
                            <a:xfrm>
                              <a:off x="673100" y="139700"/>
                              <a:ext cx="5232400" cy="659956"/>
                              <a:chOff x="0" y="139700"/>
                              <a:chExt cx="5232400" cy="659956"/>
                            </a:xfrm>
                          </wpg:grpSpPr>
                          <wpg:grpSp>
                            <wpg:cNvPr id="124" name="Group 124"/>
                            <wpg:cNvGrpSpPr/>
                            <wpg:grpSpPr>
                              <a:xfrm>
                                <a:off x="0" y="139700"/>
                                <a:ext cx="3670300" cy="477519"/>
                                <a:chOff x="0" y="139700"/>
                                <a:chExt cx="3670300" cy="477519"/>
                              </a:xfrm>
                            </wpg:grpSpPr>
                            <wps:wsp>
                              <wps:cNvPr id="122" name="Text Box 122"/>
                              <wps:cNvSpPr txBox="1"/>
                              <wps:spPr>
                                <a:xfrm>
                                  <a:off x="1130300" y="139700"/>
                                  <a:ext cx="1358900" cy="431800"/>
                                </a:xfrm>
                                <a:prstGeom prst="rect">
                                  <a:avLst/>
                                </a:prstGeom>
                                <a:noFill/>
                                <a:ln w="6350">
                                  <a:noFill/>
                                </a:ln>
                                <a:effectLst/>
                              </wps:spPr>
                              <wps:txbx>
                                <w:txbxContent>
                                  <w:p w:rsidR="005715B4" w:rsidRPr="00864079" w:rsidRDefault="005715B4" w:rsidP="00A742A2">
                                    <w:pPr>
                                      <w:jc w:val="center"/>
                                      <w:rPr>
                                        <w:rFonts w:ascii="Sakkal Majalla" w:hAnsi="Sakkal Majalla" w:cs="Sakkal Majalla"/>
                                        <w:b/>
                                        <w:bCs/>
                                        <w:color w:val="002060"/>
                                        <w:sz w:val="34"/>
                                        <w:szCs w:val="34"/>
                                        <w:lang w:bidi="ar-EG"/>
                                      </w:rPr>
                                    </w:pPr>
                                    <w:r w:rsidRPr="00A742A2">
                                      <w:rPr>
                                        <w:rFonts w:ascii="Sakkal Majalla" w:hAnsi="Sakkal Majalla" w:cs="Sakkal Majalla" w:hint="cs"/>
                                        <w:b/>
                                        <w:bCs/>
                                        <w:color w:val="002060"/>
                                        <w:sz w:val="34"/>
                                        <w:szCs w:val="34"/>
                                        <w:rtl/>
                                        <w:lang w:bidi="ar-EG"/>
                                      </w:rPr>
                                      <w:t>عدد</w:t>
                                    </w:r>
                                    <w:r w:rsidRPr="00A742A2">
                                      <w:rPr>
                                        <w:rFonts w:ascii="Sakkal Majalla" w:hAnsi="Sakkal Majalla" w:cs="Sakkal Majalla"/>
                                        <w:b/>
                                        <w:bCs/>
                                        <w:color w:val="002060"/>
                                        <w:sz w:val="34"/>
                                        <w:szCs w:val="34"/>
                                        <w:rtl/>
                                        <w:lang w:bidi="ar-EG"/>
                                      </w:rPr>
                                      <w:t xml:space="preserve"> </w:t>
                                    </w:r>
                                    <w:r w:rsidRPr="00A742A2">
                                      <w:rPr>
                                        <w:rFonts w:ascii="Sakkal Majalla" w:hAnsi="Sakkal Majalla" w:cs="Sakkal Majalla" w:hint="cs"/>
                                        <w:b/>
                                        <w:bCs/>
                                        <w:color w:val="002060"/>
                                        <w:sz w:val="34"/>
                                        <w:szCs w:val="34"/>
                                        <w:rtl/>
                                        <w:lang w:bidi="ar-EG"/>
                                      </w:rPr>
                                      <w:t>الإصابات</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23" name="Minus 123"/>
                              <wps:cNvSpPr/>
                              <wps:spPr>
                                <a:xfrm flipV="1">
                                  <a:off x="0" y="571500"/>
                                  <a:ext cx="3670300" cy="45719"/>
                                </a:xfrm>
                                <a:prstGeom prst="mathMinus">
                                  <a:avLst/>
                                </a:prstGeom>
                                <a:solidFill>
                                  <a:schemeClr val="tx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125" name="Text Box 125"/>
                            <wps:cNvSpPr txBox="1"/>
                            <wps:spPr>
                              <a:xfrm>
                                <a:off x="2832100" y="368300"/>
                                <a:ext cx="2400300" cy="431356"/>
                              </a:xfrm>
                              <a:prstGeom prst="rect">
                                <a:avLst/>
                              </a:prstGeom>
                              <a:noFill/>
                              <a:ln w="6350">
                                <a:noFill/>
                              </a:ln>
                              <a:effectLst/>
                            </wps:spPr>
                            <wps:txbx>
                              <w:txbxContent>
                                <w:p w:rsidR="005715B4" w:rsidRPr="00864079" w:rsidRDefault="005715B4" w:rsidP="00A742A2">
                                  <w:pPr>
                                    <w:jc w:val="center"/>
                                    <w:rPr>
                                      <w:rFonts w:ascii="Sakkal Majalla" w:hAnsi="Sakkal Majalla" w:cs="Sakkal Majalla"/>
                                      <w:b/>
                                      <w:bCs/>
                                      <w:color w:val="002060"/>
                                      <w:sz w:val="34"/>
                                      <w:szCs w:val="34"/>
                                      <w:lang w:bidi="ar-EG"/>
                                    </w:rPr>
                                  </w:pPr>
                                  <w:r w:rsidRPr="00A742A2">
                                    <w:rPr>
                                      <w:rFonts w:ascii="Sakkal Majalla" w:hAnsi="Sakkal Majalla" w:cs="Sakkal Majalla" w:hint="cs"/>
                                      <w:b/>
                                      <w:bCs/>
                                      <w:color w:val="002060"/>
                                      <w:sz w:val="34"/>
                                      <w:szCs w:val="34"/>
                                      <w:rtl/>
                                      <w:lang w:bidi="ar-EG"/>
                                    </w:rPr>
                                    <w:t>معدل</w:t>
                                  </w:r>
                                  <w:r w:rsidRPr="00A742A2">
                                    <w:rPr>
                                      <w:rFonts w:ascii="Sakkal Majalla" w:hAnsi="Sakkal Majalla" w:cs="Sakkal Majalla"/>
                                      <w:b/>
                                      <w:bCs/>
                                      <w:color w:val="002060"/>
                                      <w:sz w:val="34"/>
                                      <w:szCs w:val="34"/>
                                      <w:rtl/>
                                      <w:lang w:bidi="ar-EG"/>
                                    </w:rPr>
                                    <w:t xml:space="preserve"> </w:t>
                                  </w:r>
                                  <w:r w:rsidRPr="00A742A2">
                                    <w:rPr>
                                      <w:rFonts w:ascii="Sakkal Majalla" w:hAnsi="Sakkal Majalla" w:cs="Sakkal Majalla" w:hint="cs"/>
                                      <w:b/>
                                      <w:bCs/>
                                      <w:color w:val="002060"/>
                                      <w:sz w:val="34"/>
                                      <w:szCs w:val="34"/>
                                      <w:rtl/>
                                      <w:lang w:bidi="ar-EG"/>
                                    </w:rPr>
                                    <w:t>تكرار</w:t>
                                  </w:r>
                                  <w:r w:rsidRPr="00A742A2">
                                    <w:rPr>
                                      <w:rFonts w:ascii="Sakkal Majalla" w:hAnsi="Sakkal Majalla" w:cs="Sakkal Majalla"/>
                                      <w:b/>
                                      <w:bCs/>
                                      <w:color w:val="002060"/>
                                      <w:sz w:val="34"/>
                                      <w:szCs w:val="34"/>
                                      <w:rtl/>
                                      <w:lang w:bidi="ar-EG"/>
                                    </w:rPr>
                                    <w:t xml:space="preserve"> </w:t>
                                  </w:r>
                                  <w:r w:rsidRPr="00A742A2">
                                    <w:rPr>
                                      <w:rFonts w:ascii="Sakkal Majalla" w:hAnsi="Sakkal Majalla" w:cs="Sakkal Majalla" w:hint="cs"/>
                                      <w:b/>
                                      <w:bCs/>
                                      <w:color w:val="002060"/>
                                      <w:sz w:val="34"/>
                                      <w:szCs w:val="34"/>
                                      <w:rtl/>
                                      <w:lang w:bidi="ar-EG"/>
                                    </w:rPr>
                                    <w:t>الإصابة</w:t>
                                  </w:r>
                                  <w:r w:rsidRPr="00A742A2">
                                    <w:rPr>
                                      <w:rFonts w:ascii="Sakkal Majalla" w:hAnsi="Sakkal Majalla" w:cs="Sakkal Majalla"/>
                                      <w:b/>
                                      <w:bCs/>
                                      <w:color w:val="002060"/>
                                      <w:sz w:val="34"/>
                                      <w:szCs w:val="34"/>
                                      <w:rtl/>
                                      <w:lang w:bidi="ar-EG"/>
                                    </w:rPr>
                                    <w:t xml:space="preserve"> =</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s:wsp>
                          <wps:cNvPr id="127" name="Text Box 127"/>
                          <wps:cNvSpPr txBox="1"/>
                          <wps:spPr>
                            <a:xfrm>
                              <a:off x="0" y="406400"/>
                              <a:ext cx="1219200" cy="431253"/>
                            </a:xfrm>
                            <a:prstGeom prst="rect">
                              <a:avLst/>
                            </a:prstGeom>
                            <a:noFill/>
                            <a:ln w="6350">
                              <a:noFill/>
                            </a:ln>
                            <a:effectLst/>
                          </wps:spPr>
                          <wps:txbx>
                            <w:txbxContent>
                              <w:p w:rsidR="005715B4" w:rsidRPr="00864079" w:rsidRDefault="005715B4" w:rsidP="003127D6">
                                <w:pPr>
                                  <w:jc w:val="center"/>
                                  <w:rPr>
                                    <w:rFonts w:ascii="Sakkal Majalla" w:hAnsi="Sakkal Majalla" w:cs="Sakkal Majalla"/>
                                    <w:b/>
                                    <w:bCs/>
                                    <w:color w:val="002060"/>
                                    <w:sz w:val="34"/>
                                    <w:szCs w:val="34"/>
                                    <w:lang w:bidi="ar-EG"/>
                                  </w:rPr>
                                </w:pPr>
                                <w:r>
                                  <w:rPr>
                                    <w:rFonts w:ascii="Sakkal Majalla" w:hAnsi="Sakkal Majalla" w:cs="Sakkal Majalla" w:hint="cs"/>
                                    <w:b/>
                                    <w:bCs/>
                                    <w:color w:val="002060"/>
                                    <w:sz w:val="34"/>
                                    <w:szCs w:val="34"/>
                                    <w:rtl/>
                                    <w:lang w:bidi="ar-EG"/>
                                  </w:rPr>
                                  <w:t>× 1000 ساعة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s:wsp>
                        <wps:cNvPr id="136" name="Text Box 136"/>
                        <wps:cNvSpPr txBox="1"/>
                        <wps:spPr>
                          <a:xfrm>
                            <a:off x="1231900" y="596900"/>
                            <a:ext cx="2565400" cy="431755"/>
                          </a:xfrm>
                          <a:prstGeom prst="rect">
                            <a:avLst/>
                          </a:prstGeom>
                          <a:noFill/>
                          <a:ln w="6350">
                            <a:noFill/>
                          </a:ln>
                          <a:effectLst/>
                        </wps:spPr>
                        <wps:txbx>
                          <w:txbxContent>
                            <w:p w:rsidR="005715B4" w:rsidRPr="00864079" w:rsidRDefault="005715B4" w:rsidP="003127D6">
                              <w:pPr>
                                <w:jc w:val="center"/>
                                <w:rPr>
                                  <w:rFonts w:ascii="Sakkal Majalla" w:hAnsi="Sakkal Majalla" w:cs="Sakkal Majalla"/>
                                  <w:b/>
                                  <w:bCs/>
                                  <w:color w:val="002060"/>
                                  <w:sz w:val="34"/>
                                  <w:szCs w:val="34"/>
                                  <w:lang w:bidi="ar-EG"/>
                                </w:rPr>
                              </w:pPr>
                              <w:r w:rsidRPr="003127D6">
                                <w:rPr>
                                  <w:rFonts w:ascii="Sakkal Majalla" w:hAnsi="Sakkal Majalla" w:cs="Sakkal Majalla" w:hint="cs"/>
                                  <w:b/>
                                  <w:bCs/>
                                  <w:color w:val="002060"/>
                                  <w:sz w:val="34"/>
                                  <w:szCs w:val="34"/>
                                  <w:rtl/>
                                  <w:lang w:bidi="ar-EG"/>
                                </w:rPr>
                                <w:t>عدد</w:t>
                              </w:r>
                              <w:r w:rsidRPr="003127D6">
                                <w:rPr>
                                  <w:rFonts w:ascii="Sakkal Majalla" w:hAnsi="Sakkal Majalla" w:cs="Sakkal Majalla"/>
                                  <w:b/>
                                  <w:bCs/>
                                  <w:color w:val="002060"/>
                                  <w:sz w:val="34"/>
                                  <w:szCs w:val="34"/>
                                  <w:rtl/>
                                  <w:lang w:bidi="ar-EG"/>
                                </w:rPr>
                                <w:t xml:space="preserve"> </w:t>
                              </w:r>
                              <w:r w:rsidRPr="003127D6">
                                <w:rPr>
                                  <w:rFonts w:ascii="Sakkal Majalla" w:hAnsi="Sakkal Majalla" w:cs="Sakkal Majalla" w:hint="cs"/>
                                  <w:b/>
                                  <w:bCs/>
                                  <w:color w:val="002060"/>
                                  <w:sz w:val="34"/>
                                  <w:szCs w:val="34"/>
                                  <w:rtl/>
                                  <w:lang w:bidi="ar-EG"/>
                                </w:rPr>
                                <w:t>ساعات</w:t>
                              </w:r>
                              <w:r w:rsidRPr="003127D6">
                                <w:rPr>
                                  <w:rFonts w:ascii="Sakkal Majalla" w:hAnsi="Sakkal Majalla" w:cs="Sakkal Majalla"/>
                                  <w:b/>
                                  <w:bCs/>
                                  <w:color w:val="002060"/>
                                  <w:sz w:val="34"/>
                                  <w:szCs w:val="34"/>
                                  <w:rtl/>
                                  <w:lang w:bidi="ar-EG"/>
                                </w:rPr>
                                <w:t xml:space="preserve"> </w:t>
                              </w:r>
                              <w:r w:rsidRPr="003127D6">
                                <w:rPr>
                                  <w:rFonts w:ascii="Sakkal Majalla" w:hAnsi="Sakkal Majalla" w:cs="Sakkal Majalla" w:hint="cs"/>
                                  <w:b/>
                                  <w:bCs/>
                                  <w:color w:val="002060"/>
                                  <w:sz w:val="34"/>
                                  <w:szCs w:val="34"/>
                                  <w:rtl/>
                                  <w:lang w:bidi="ar-EG"/>
                                </w:rPr>
                                <w:t>العمل</w:t>
                              </w:r>
                              <w:r w:rsidRPr="003127D6">
                                <w:rPr>
                                  <w:rFonts w:ascii="Sakkal Majalla" w:hAnsi="Sakkal Majalla" w:cs="Sakkal Majalla"/>
                                  <w:b/>
                                  <w:bCs/>
                                  <w:color w:val="002060"/>
                                  <w:sz w:val="34"/>
                                  <w:szCs w:val="34"/>
                                  <w:rtl/>
                                  <w:lang w:bidi="ar-EG"/>
                                </w:rPr>
                                <w:t xml:space="preserve"> </w:t>
                              </w:r>
                              <w:r w:rsidRPr="003127D6">
                                <w:rPr>
                                  <w:rFonts w:ascii="Sakkal Majalla" w:hAnsi="Sakkal Majalla" w:cs="Sakkal Majalla" w:hint="cs"/>
                                  <w:b/>
                                  <w:bCs/>
                                  <w:color w:val="002060"/>
                                  <w:sz w:val="34"/>
                                  <w:szCs w:val="34"/>
                                  <w:rtl/>
                                  <w:lang w:bidi="ar-EG"/>
                                </w:rPr>
                                <w:t>الفعلية</w:t>
                              </w:r>
                              <w:r w:rsidRPr="003127D6">
                                <w:rPr>
                                  <w:rFonts w:ascii="Sakkal Majalla" w:hAnsi="Sakkal Majalla" w:cs="Sakkal Majalla"/>
                                  <w:b/>
                                  <w:bCs/>
                                  <w:color w:val="002060"/>
                                  <w:sz w:val="34"/>
                                  <w:szCs w:val="34"/>
                                  <w:rtl/>
                                  <w:lang w:bidi="ar-EG"/>
                                </w:rPr>
                                <w:t xml:space="preserve"> </w:t>
                              </w:r>
                              <w:r w:rsidRPr="003127D6">
                                <w:rPr>
                                  <w:rFonts w:ascii="Sakkal Majalla" w:hAnsi="Sakkal Majalla" w:cs="Sakkal Majalla" w:hint="cs"/>
                                  <w:b/>
                                  <w:bCs/>
                                  <w:color w:val="002060"/>
                                  <w:sz w:val="34"/>
                                  <w:szCs w:val="34"/>
                                  <w:rtl/>
                                  <w:lang w:bidi="ar-EG"/>
                                </w:rPr>
                                <w:t>للعاملين</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id="Group 137" o:spid="_x0000_s1548" style="position:absolute;left:0;text-align:left;margin-left:413.8pt;margin-top:30.5pt;width:465pt;height:81pt;z-index:253010944;mso-position-horizontal:right;mso-position-horizontal-relative:margin" coordsize="59055,10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">
                <v:group id="Group 134" o:spid="_x0000_s1549" style="position:absolute;width:59055;height:6978" coordorigin=",1397" coordsize="59055,69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NW4sQAAADcAAAADwAAAGRycy9kb3ducmV2LnhtbERPS2vCQBC+C/0PyxR6&#10;M5s0tZQ0q4jU0oMU1ELpbciOSTA7G7JrHv/eFQre5uN7Tr4aTSN66lxtWUESxSCIC6trLhX8HLfz&#10;NxDOI2tsLJOCiRyslg+zHDNtB95Tf/ClCCHsMlRQed9mUrqiIoMusi1x4E62M+gD7EqpOxxCuGnk&#10;cxy/SoM1h4YKW9pUVJwPF6Pgc8BhnSYf/e582kx/x8X37y4hpZ4ex/U7CE+jv4v/3V86zE9f4P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NW4sQAAADcAAAA&#10;DwAAAAAAAAAAAAAAAACqAgAAZHJzL2Rvd25yZXYueG1sUEsFBgAAAAAEAAQA+gAAAJsDAAAAAA==&#10;">
                  <v:group id="Group 126" o:spid="_x0000_s1550" style="position:absolute;left:6731;top:1397;width:52324;height:6599" coordorigin=",1397" coordsize="52324,65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DU+9PCAAAA3AAAAA8A&#10;AAAAAAAAAAAAAAAAqgIAAGRycy9kb3ducmV2LnhtbFBLBQYAAAAABAAEAPoAAACZAwAAAAA=&#10;">
                    <v:group id="Group 124" o:spid="_x0000_s1551" style="position:absolute;top:1397;width:36703;height:4775" coordorigin=",1397" coordsize="36703,47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0rAP8IAAADcAAAADwAAAGRycy9kb3ducmV2LnhtbERPTYvCMBC9C/sfwix4&#10;07SuLlKNIrIrHkRQF8Tb0IxtsZmUJtvWf28Ewds83ufMl50pRUO1KywriIcRCOLU6oIzBX+n38EU&#10;hPPIGkvLpOBODpaLj94cE21bPlBz9JkIIewSVJB7XyVSujQng25oK+LAXW1t0AdYZ1LX2IZwU8pR&#10;FH1LgwWHhhwrWueU3o7/RsGmxXb1Ff80u9t1fb+cJvvzLial+p/dagbCU+ff4pd7q8P80R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9KwD/CAAAA3AAAAA8A&#10;AAAAAAAAAAAAAAAAqgIAAGRycy9kb3ducmV2LnhtbFBLBQYAAAAABAAEAPoAAACZAwAAAAA=&#10;">
                      <v:shape id="Text Box 122" o:spid="_x0000_s1552" type="#_x0000_t202" style="position:absolute;left:11303;top:1397;width:13589;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9tj8IA&#10;AADcAAAADwAAAGRycy9kb3ducmV2LnhtbERPTYvCMBC9C/6HMII3TS0oUo0iBdlF3IOuF29jM7bF&#10;ZlKbqHV/vRGEvc3jfc582ZpK3KlxpWUFo2EEgjizuuRcweF3PZiCcB5ZY2WZFDzJwXLR7cwx0fbB&#10;O7rvfS5CCLsEFRTe14mULivIoBvamjhwZ9sY9AE2udQNPkK4qWQcRRNpsOTQUGBNaUHZZX8zCjbp&#10;+gd3p9hM/6r0a3te1dfDcaxUv9euZiA8tf5f/HF/6zA/juH9TLhAL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v22PwgAAANwAAAAPAAAAAAAAAAAAAAAAAJgCAABkcnMvZG93&#10;bnJldi54bWxQSwUGAAAAAAQABAD1AAAAhwMAAAAA&#10;" filled="f" stroked="f" strokeweight=".5pt">
                        <v:textbox>
                          <w:txbxContent>
                            <w:p w:rsidR="005715B4" w:rsidRPr="00864079" w:rsidRDefault="005715B4" w:rsidP="00A742A2">
                              <w:pPr>
                                <w:jc w:val="center"/>
                                <w:rPr>
                                  <w:rFonts w:ascii="Sakkal Majalla" w:hAnsi="Sakkal Majalla" w:cs="Sakkal Majalla"/>
                                  <w:b/>
                                  <w:bCs/>
                                  <w:color w:val="002060"/>
                                  <w:sz w:val="34"/>
                                  <w:szCs w:val="34"/>
                                  <w:lang w:bidi="ar-EG"/>
                                </w:rPr>
                              </w:pPr>
                              <w:r w:rsidRPr="00A742A2">
                                <w:rPr>
                                  <w:rFonts w:ascii="Sakkal Majalla" w:hAnsi="Sakkal Majalla" w:cs="Sakkal Majalla" w:hint="cs"/>
                                  <w:b/>
                                  <w:bCs/>
                                  <w:color w:val="002060"/>
                                  <w:sz w:val="34"/>
                                  <w:szCs w:val="34"/>
                                  <w:rtl/>
                                  <w:lang w:bidi="ar-EG"/>
                                </w:rPr>
                                <w:t>عدد</w:t>
                              </w:r>
                              <w:r w:rsidRPr="00A742A2">
                                <w:rPr>
                                  <w:rFonts w:ascii="Sakkal Majalla" w:hAnsi="Sakkal Majalla" w:cs="Sakkal Majalla"/>
                                  <w:b/>
                                  <w:bCs/>
                                  <w:color w:val="002060"/>
                                  <w:sz w:val="34"/>
                                  <w:szCs w:val="34"/>
                                  <w:rtl/>
                                  <w:lang w:bidi="ar-EG"/>
                                </w:rPr>
                                <w:t xml:space="preserve"> </w:t>
                              </w:r>
                              <w:r w:rsidRPr="00A742A2">
                                <w:rPr>
                                  <w:rFonts w:ascii="Sakkal Majalla" w:hAnsi="Sakkal Majalla" w:cs="Sakkal Majalla" w:hint="cs"/>
                                  <w:b/>
                                  <w:bCs/>
                                  <w:color w:val="002060"/>
                                  <w:sz w:val="34"/>
                                  <w:szCs w:val="34"/>
                                  <w:rtl/>
                                  <w:lang w:bidi="ar-EG"/>
                                </w:rPr>
                                <w:t>الإصابات</w:t>
                              </w:r>
                            </w:p>
                          </w:txbxContent>
                        </v:textbox>
                      </v:shape>
                      <v:shape id="Minus 123" o:spid="_x0000_s1553" style="position:absolute;top:5715;width:36703;height:457;flip:y;visibility:visible;mso-wrap-style:square;v-text-anchor:middle" coordsize="3670300,457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aMIcIA&#10;AADcAAAADwAAAGRycy9kb3ducmV2LnhtbERPTWsCMRC9C/6HMIK3mlWhldUotiKUUhC1ULwNm3Gz&#10;7WYSNlHTf98UCt7m8T5nsUq2FVfqQuNYwXhUgCCunG64VvBx3D7MQISIrLF1TAp+KMBq2e8tsNTu&#10;xnu6HmItcgiHEhWYGH0pZagMWQwj54kzd3adxZhhV0vd4S2H21ZOiuJRWmw4Nxj09GKo+j5crIL3&#10;56+TCcfd59tZb3YX/5R8TEap4SCt5yAipXgX/7tfdZ4/mcLfM/kCuf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JowhwgAAANwAAAAPAAAAAAAAAAAAAAAAAJgCAABkcnMvZG93&#10;bnJldi54bWxQSwUGAAAAAAQABAD1AAAAhwMAAAAA&#10;" path="m486498,17483r2697304,l3183802,28236r-2697304,l486498,17483xe" fillcolor="black [3213]" strokecolor="black [3213]" strokeweight="1.5pt">
                        <v:stroke joinstyle="miter"/>
                        <v:path arrowok="t" o:connecttype="custom" o:connectlocs="486498,17483;3183802,17483;3183802,28236;486498,28236;486498,17483" o:connectangles="0,0,0,0,0"/>
                      </v:shape>
                    </v:group>
                    <v:shape id="Text Box 125" o:spid="_x0000_s1554" type="#_x0000_t202" style="position:absolute;left:28321;top:3683;width:24003;height:43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b1+8MA&#10;AADcAAAADwAAAGRycy9kb3ducmV2LnhtbERPTYvCMBC9L/gfwgh7W1MLLlKNIgVRFj2ovXgbm7Et&#10;NpPaRK3++s3Cgrd5vM+ZzjtTizu1rrKsYDiIQBDnVldcKMgOy68xCOeRNdaWScGTHMxnvY8pJto+&#10;eEf3vS9ECGGXoILS+yaR0uUlGXQD2xAH7mxbgz7AtpC6xUcIN7WMo+hbGqw4NJTYUFpSftnfjIKf&#10;dLnF3Sk241edrjbnRXPNjiOlPvvdYgLCU+ff4n/3Wof58Qj+ngkXy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b1+8MAAADcAAAADwAAAAAAAAAAAAAAAACYAgAAZHJzL2Rv&#10;d25yZXYueG1sUEsFBgAAAAAEAAQA9QAAAIgDAAAAAA==&#10;" filled="f" stroked="f" strokeweight=".5pt">
                      <v:textbox>
                        <w:txbxContent>
                          <w:p w:rsidR="005715B4" w:rsidRPr="00864079" w:rsidRDefault="005715B4" w:rsidP="00A742A2">
                            <w:pPr>
                              <w:jc w:val="center"/>
                              <w:rPr>
                                <w:rFonts w:ascii="Sakkal Majalla" w:hAnsi="Sakkal Majalla" w:cs="Sakkal Majalla"/>
                                <w:b/>
                                <w:bCs/>
                                <w:color w:val="002060"/>
                                <w:sz w:val="34"/>
                                <w:szCs w:val="34"/>
                                <w:lang w:bidi="ar-EG"/>
                              </w:rPr>
                            </w:pPr>
                            <w:r w:rsidRPr="00A742A2">
                              <w:rPr>
                                <w:rFonts w:ascii="Sakkal Majalla" w:hAnsi="Sakkal Majalla" w:cs="Sakkal Majalla" w:hint="cs"/>
                                <w:b/>
                                <w:bCs/>
                                <w:color w:val="002060"/>
                                <w:sz w:val="34"/>
                                <w:szCs w:val="34"/>
                                <w:rtl/>
                                <w:lang w:bidi="ar-EG"/>
                              </w:rPr>
                              <w:t>معدل</w:t>
                            </w:r>
                            <w:r w:rsidRPr="00A742A2">
                              <w:rPr>
                                <w:rFonts w:ascii="Sakkal Majalla" w:hAnsi="Sakkal Majalla" w:cs="Sakkal Majalla"/>
                                <w:b/>
                                <w:bCs/>
                                <w:color w:val="002060"/>
                                <w:sz w:val="34"/>
                                <w:szCs w:val="34"/>
                                <w:rtl/>
                                <w:lang w:bidi="ar-EG"/>
                              </w:rPr>
                              <w:t xml:space="preserve"> </w:t>
                            </w:r>
                            <w:r w:rsidRPr="00A742A2">
                              <w:rPr>
                                <w:rFonts w:ascii="Sakkal Majalla" w:hAnsi="Sakkal Majalla" w:cs="Sakkal Majalla" w:hint="cs"/>
                                <w:b/>
                                <w:bCs/>
                                <w:color w:val="002060"/>
                                <w:sz w:val="34"/>
                                <w:szCs w:val="34"/>
                                <w:rtl/>
                                <w:lang w:bidi="ar-EG"/>
                              </w:rPr>
                              <w:t>تكرار</w:t>
                            </w:r>
                            <w:r w:rsidRPr="00A742A2">
                              <w:rPr>
                                <w:rFonts w:ascii="Sakkal Majalla" w:hAnsi="Sakkal Majalla" w:cs="Sakkal Majalla"/>
                                <w:b/>
                                <w:bCs/>
                                <w:color w:val="002060"/>
                                <w:sz w:val="34"/>
                                <w:szCs w:val="34"/>
                                <w:rtl/>
                                <w:lang w:bidi="ar-EG"/>
                              </w:rPr>
                              <w:t xml:space="preserve"> </w:t>
                            </w:r>
                            <w:r w:rsidRPr="00A742A2">
                              <w:rPr>
                                <w:rFonts w:ascii="Sakkal Majalla" w:hAnsi="Sakkal Majalla" w:cs="Sakkal Majalla" w:hint="cs"/>
                                <w:b/>
                                <w:bCs/>
                                <w:color w:val="002060"/>
                                <w:sz w:val="34"/>
                                <w:szCs w:val="34"/>
                                <w:rtl/>
                                <w:lang w:bidi="ar-EG"/>
                              </w:rPr>
                              <w:t>الإصابة</w:t>
                            </w:r>
                            <w:r w:rsidRPr="00A742A2">
                              <w:rPr>
                                <w:rFonts w:ascii="Sakkal Majalla" w:hAnsi="Sakkal Majalla" w:cs="Sakkal Majalla"/>
                                <w:b/>
                                <w:bCs/>
                                <w:color w:val="002060"/>
                                <w:sz w:val="34"/>
                                <w:szCs w:val="34"/>
                                <w:rtl/>
                                <w:lang w:bidi="ar-EG"/>
                              </w:rPr>
                              <w:t xml:space="preserve"> =</w:t>
                            </w:r>
                          </w:p>
                        </w:txbxContent>
                      </v:textbox>
                    </v:shape>
                  </v:group>
                  <v:shape id="Text Box 127" o:spid="_x0000_s1555" type="#_x0000_t202" style="position:absolute;top:4064;width:12192;height:4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jOF8MA&#10;AADcAAAADwAAAGRycy9kb3ducmV2LnhtbERPS4vCMBC+L+x/CLPgbU0t+KBrFCnIiujBx8XbbDO2&#10;xWbSbaJWf70RBG/z8T1nPG1NJS7UuNKygl43AkGcWV1yrmC/m3+PQDiPrLGyTApu5GA6+fwYY6Lt&#10;lTd02fpchBB2CSoovK8TKV1WkEHXtTVx4I62MegDbHKpG7yGcFPJOIoG0mDJoaHAmtKCstP2bBQs&#10;0/kaN3+xGd2r9Hd1nNX/+0Nfqc5XO/sB4an1b/HLvdBhfjyE5zPhAj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cjOF8MAAADcAAAADwAAAAAAAAAAAAAAAACYAgAAZHJzL2Rv&#10;d25yZXYueG1sUEsFBgAAAAAEAAQA9QAAAIgDAAAAAA==&#10;" filled="f" stroked="f" strokeweight=".5pt">
                    <v:textbox>
                      <w:txbxContent>
                        <w:p w:rsidR="005715B4" w:rsidRPr="00864079" w:rsidRDefault="005715B4" w:rsidP="003127D6">
                          <w:pPr>
                            <w:jc w:val="center"/>
                            <w:rPr>
                              <w:rFonts w:ascii="Sakkal Majalla" w:hAnsi="Sakkal Majalla" w:cs="Sakkal Majalla"/>
                              <w:b/>
                              <w:bCs/>
                              <w:color w:val="002060"/>
                              <w:sz w:val="34"/>
                              <w:szCs w:val="34"/>
                              <w:lang w:bidi="ar-EG"/>
                            </w:rPr>
                          </w:pPr>
                          <w:r>
                            <w:rPr>
                              <w:rFonts w:ascii="Sakkal Majalla" w:hAnsi="Sakkal Majalla" w:cs="Sakkal Majalla" w:hint="cs"/>
                              <w:b/>
                              <w:bCs/>
                              <w:color w:val="002060"/>
                              <w:sz w:val="34"/>
                              <w:szCs w:val="34"/>
                              <w:rtl/>
                              <w:lang w:bidi="ar-EG"/>
                            </w:rPr>
                            <w:t>× 1000 ساعة</w:t>
                          </w:r>
                        </w:p>
                      </w:txbxContent>
                    </v:textbox>
                  </v:shape>
                </v:group>
                <v:shape id="Text Box 136" o:spid="_x0000_s1556" type="#_x0000_t202" style="position:absolute;left:12319;top:5969;width:25654;height:43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39UcUA&#10;AADcAAAADwAAAGRycy9kb3ducmV2LnhtbERPS2vCQBC+F/wPyxR6q5umKCF1FQmIpdSDj0tv0+yY&#10;hO7OxuwaU3+9Wyh4m4/vObPFYI3oqfONYwUv4wQEcel0w5WCw371nIHwAVmjcUwKfsnDYj56mGGu&#10;3YW31O9CJWII+xwV1CG0uZS+rMmiH7uWOHJH11kMEXaV1B1eYrg1Mk2SqbTYcGyosaWipvJnd7YK&#10;PorVBrffqc2uplh/Hpft6fA1UerpcVi+gQg0hLv43/2u4/zXKfw9Ey+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Xf1RxQAAANwAAAAPAAAAAAAAAAAAAAAAAJgCAABkcnMv&#10;ZG93bnJldi54bWxQSwUGAAAAAAQABAD1AAAAigMAAAAA&#10;" filled="f" stroked="f" strokeweight=".5pt">
                  <v:textbox>
                    <w:txbxContent>
                      <w:p w:rsidR="005715B4" w:rsidRPr="00864079" w:rsidRDefault="005715B4" w:rsidP="003127D6">
                        <w:pPr>
                          <w:jc w:val="center"/>
                          <w:rPr>
                            <w:rFonts w:ascii="Sakkal Majalla" w:hAnsi="Sakkal Majalla" w:cs="Sakkal Majalla"/>
                            <w:b/>
                            <w:bCs/>
                            <w:color w:val="002060"/>
                            <w:sz w:val="34"/>
                            <w:szCs w:val="34"/>
                            <w:lang w:bidi="ar-EG"/>
                          </w:rPr>
                        </w:pPr>
                        <w:r w:rsidRPr="003127D6">
                          <w:rPr>
                            <w:rFonts w:ascii="Sakkal Majalla" w:hAnsi="Sakkal Majalla" w:cs="Sakkal Majalla" w:hint="cs"/>
                            <w:b/>
                            <w:bCs/>
                            <w:color w:val="002060"/>
                            <w:sz w:val="34"/>
                            <w:szCs w:val="34"/>
                            <w:rtl/>
                            <w:lang w:bidi="ar-EG"/>
                          </w:rPr>
                          <w:t>عدد</w:t>
                        </w:r>
                        <w:r w:rsidRPr="003127D6">
                          <w:rPr>
                            <w:rFonts w:ascii="Sakkal Majalla" w:hAnsi="Sakkal Majalla" w:cs="Sakkal Majalla"/>
                            <w:b/>
                            <w:bCs/>
                            <w:color w:val="002060"/>
                            <w:sz w:val="34"/>
                            <w:szCs w:val="34"/>
                            <w:rtl/>
                            <w:lang w:bidi="ar-EG"/>
                          </w:rPr>
                          <w:t xml:space="preserve"> </w:t>
                        </w:r>
                        <w:r w:rsidRPr="003127D6">
                          <w:rPr>
                            <w:rFonts w:ascii="Sakkal Majalla" w:hAnsi="Sakkal Majalla" w:cs="Sakkal Majalla" w:hint="cs"/>
                            <w:b/>
                            <w:bCs/>
                            <w:color w:val="002060"/>
                            <w:sz w:val="34"/>
                            <w:szCs w:val="34"/>
                            <w:rtl/>
                            <w:lang w:bidi="ar-EG"/>
                          </w:rPr>
                          <w:t>ساعات</w:t>
                        </w:r>
                        <w:r w:rsidRPr="003127D6">
                          <w:rPr>
                            <w:rFonts w:ascii="Sakkal Majalla" w:hAnsi="Sakkal Majalla" w:cs="Sakkal Majalla"/>
                            <w:b/>
                            <w:bCs/>
                            <w:color w:val="002060"/>
                            <w:sz w:val="34"/>
                            <w:szCs w:val="34"/>
                            <w:rtl/>
                            <w:lang w:bidi="ar-EG"/>
                          </w:rPr>
                          <w:t xml:space="preserve"> </w:t>
                        </w:r>
                        <w:r w:rsidRPr="003127D6">
                          <w:rPr>
                            <w:rFonts w:ascii="Sakkal Majalla" w:hAnsi="Sakkal Majalla" w:cs="Sakkal Majalla" w:hint="cs"/>
                            <w:b/>
                            <w:bCs/>
                            <w:color w:val="002060"/>
                            <w:sz w:val="34"/>
                            <w:szCs w:val="34"/>
                            <w:rtl/>
                            <w:lang w:bidi="ar-EG"/>
                          </w:rPr>
                          <w:t>العمل</w:t>
                        </w:r>
                        <w:r w:rsidRPr="003127D6">
                          <w:rPr>
                            <w:rFonts w:ascii="Sakkal Majalla" w:hAnsi="Sakkal Majalla" w:cs="Sakkal Majalla"/>
                            <w:b/>
                            <w:bCs/>
                            <w:color w:val="002060"/>
                            <w:sz w:val="34"/>
                            <w:szCs w:val="34"/>
                            <w:rtl/>
                            <w:lang w:bidi="ar-EG"/>
                          </w:rPr>
                          <w:t xml:space="preserve"> </w:t>
                        </w:r>
                        <w:r w:rsidRPr="003127D6">
                          <w:rPr>
                            <w:rFonts w:ascii="Sakkal Majalla" w:hAnsi="Sakkal Majalla" w:cs="Sakkal Majalla" w:hint="cs"/>
                            <w:b/>
                            <w:bCs/>
                            <w:color w:val="002060"/>
                            <w:sz w:val="34"/>
                            <w:szCs w:val="34"/>
                            <w:rtl/>
                            <w:lang w:bidi="ar-EG"/>
                          </w:rPr>
                          <w:t>الفعلية</w:t>
                        </w:r>
                        <w:r w:rsidRPr="003127D6">
                          <w:rPr>
                            <w:rFonts w:ascii="Sakkal Majalla" w:hAnsi="Sakkal Majalla" w:cs="Sakkal Majalla"/>
                            <w:b/>
                            <w:bCs/>
                            <w:color w:val="002060"/>
                            <w:sz w:val="34"/>
                            <w:szCs w:val="34"/>
                            <w:rtl/>
                            <w:lang w:bidi="ar-EG"/>
                          </w:rPr>
                          <w:t xml:space="preserve"> </w:t>
                        </w:r>
                        <w:r w:rsidRPr="003127D6">
                          <w:rPr>
                            <w:rFonts w:ascii="Sakkal Majalla" w:hAnsi="Sakkal Majalla" w:cs="Sakkal Majalla" w:hint="cs"/>
                            <w:b/>
                            <w:bCs/>
                            <w:color w:val="002060"/>
                            <w:sz w:val="34"/>
                            <w:szCs w:val="34"/>
                            <w:rtl/>
                            <w:lang w:bidi="ar-EG"/>
                          </w:rPr>
                          <w:t>للعاملين</w:t>
                        </w:r>
                      </w:p>
                    </w:txbxContent>
                  </v:textbox>
                </v:shape>
                <w10:wrap anchorx="margin"/>
              </v:group>
            </w:pict>
          </mc:Fallback>
        </mc:AlternateContent>
      </w:r>
      <w:r w:rsidR="001B19BC" w:rsidRPr="007A3120">
        <w:rPr>
          <w:rFonts w:ascii="Sakkal Majalla" w:hAnsi="Sakkal Majalla" w:cs="Sakkal Majalla" w:hint="cs"/>
          <w:b/>
          <w:bCs/>
          <w:color w:val="002060"/>
          <w:sz w:val="34"/>
          <w:szCs w:val="34"/>
          <w:rtl/>
          <w:lang w:bidi="ar-EG"/>
        </w:rPr>
        <w:t>يتم</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احتساب</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معدل</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تكرار</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الإصابات</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التي</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قد</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يتعرض</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لها</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العاملون</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داخل</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المستودع</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خلال</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فترة</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محددة</w:t>
      </w:r>
      <w:r w:rsidR="00782E70">
        <w:rPr>
          <w:rFonts w:ascii="Sakkal Majalla" w:hAnsi="Sakkal Majalla" w:cs="Sakkal Majalla" w:hint="cs"/>
          <w:b/>
          <w:bCs/>
          <w:color w:val="002060"/>
          <w:sz w:val="34"/>
          <w:szCs w:val="34"/>
          <w:rtl/>
          <w:lang w:bidi="ar-EG"/>
        </w:rPr>
        <w:t xml:space="preserve">، </w:t>
      </w:r>
      <w:r w:rsidR="00782E70" w:rsidRPr="00782E70">
        <w:rPr>
          <w:rFonts w:ascii="Sakkal Majalla" w:hAnsi="Sakkal Majalla" w:cs="Sakkal Majalla" w:hint="cs"/>
          <w:b/>
          <w:bCs/>
          <w:color w:val="00B050"/>
          <w:sz w:val="34"/>
          <w:szCs w:val="34"/>
          <w:rtl/>
          <w:lang w:bidi="ar-EG"/>
        </w:rPr>
        <w:t xml:space="preserve">يتم </w:t>
      </w:r>
      <w:r w:rsidR="001B19BC" w:rsidRPr="00782E70">
        <w:rPr>
          <w:rFonts w:ascii="Sakkal Majalla" w:hAnsi="Sakkal Majalla" w:cs="Sakkal Majalla" w:hint="cs"/>
          <w:b/>
          <w:bCs/>
          <w:color w:val="00B050"/>
          <w:sz w:val="34"/>
          <w:szCs w:val="34"/>
          <w:rtl/>
          <w:lang w:bidi="ar-EG"/>
        </w:rPr>
        <w:t>استخدام</w:t>
      </w:r>
      <w:r w:rsidR="001B19BC" w:rsidRPr="00782E70">
        <w:rPr>
          <w:rFonts w:ascii="Sakkal Majalla" w:hAnsi="Sakkal Majalla" w:cs="Sakkal Majalla"/>
          <w:b/>
          <w:bCs/>
          <w:color w:val="00B050"/>
          <w:sz w:val="34"/>
          <w:szCs w:val="34"/>
          <w:rtl/>
          <w:lang w:bidi="ar-EG"/>
        </w:rPr>
        <w:t xml:space="preserve"> </w:t>
      </w:r>
      <w:r w:rsidR="001B19BC" w:rsidRPr="00782E70">
        <w:rPr>
          <w:rFonts w:ascii="Sakkal Majalla" w:hAnsi="Sakkal Majalla" w:cs="Sakkal Majalla" w:hint="cs"/>
          <w:b/>
          <w:bCs/>
          <w:color w:val="00B050"/>
          <w:sz w:val="34"/>
          <w:szCs w:val="34"/>
          <w:rtl/>
          <w:lang w:bidi="ar-EG"/>
        </w:rPr>
        <w:t>المعادلة</w:t>
      </w:r>
      <w:r w:rsidR="001B19BC" w:rsidRPr="00782E70">
        <w:rPr>
          <w:rFonts w:ascii="Sakkal Majalla" w:hAnsi="Sakkal Majalla" w:cs="Sakkal Majalla"/>
          <w:b/>
          <w:bCs/>
          <w:color w:val="00B050"/>
          <w:sz w:val="34"/>
          <w:szCs w:val="34"/>
          <w:rtl/>
          <w:lang w:bidi="ar-EG"/>
        </w:rPr>
        <w:t xml:space="preserve"> </w:t>
      </w:r>
      <w:r w:rsidR="001B19BC" w:rsidRPr="00782E70">
        <w:rPr>
          <w:rFonts w:ascii="Sakkal Majalla" w:hAnsi="Sakkal Majalla" w:cs="Sakkal Majalla" w:hint="cs"/>
          <w:b/>
          <w:bCs/>
          <w:color w:val="00B050"/>
          <w:sz w:val="34"/>
          <w:szCs w:val="34"/>
          <w:rtl/>
          <w:lang w:bidi="ar-EG"/>
        </w:rPr>
        <w:t>التالية</w:t>
      </w:r>
      <w:r w:rsidR="001B19BC" w:rsidRPr="00782E70">
        <w:rPr>
          <w:rFonts w:ascii="Sakkal Majalla" w:hAnsi="Sakkal Majalla" w:cs="Sakkal Majalla"/>
          <w:b/>
          <w:bCs/>
          <w:color w:val="00B050"/>
          <w:sz w:val="34"/>
          <w:szCs w:val="34"/>
          <w:rtl/>
          <w:lang w:bidi="ar-EG"/>
        </w:rPr>
        <w:t>:</w:t>
      </w:r>
    </w:p>
    <w:p w:rsidR="00334883" w:rsidRPr="007A3120" w:rsidRDefault="00371674" w:rsidP="007A3120">
      <w:p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FE67D6">
        <w:rPr>
          <w:rFonts w:cs="Arial"/>
          <w:noProof/>
          <w:rtl/>
        </w:rPr>
        <mc:AlternateContent>
          <mc:Choice Requires="wpg">
            <w:drawing>
              <wp:anchor distT="0" distB="0" distL="114300" distR="114300" simplePos="0" relativeHeight="253012992" behindDoc="0" locked="0" layoutInCell="1" allowOverlap="1" wp14:anchorId="1D92517D" wp14:editId="114CEAE0">
                <wp:simplePos x="0" y="0"/>
                <wp:positionH relativeFrom="margin">
                  <wp:posOffset>5750174</wp:posOffset>
                </wp:positionH>
                <wp:positionV relativeFrom="paragraph">
                  <wp:posOffset>350520</wp:posOffset>
                </wp:positionV>
                <wp:extent cx="836869" cy="533400"/>
                <wp:effectExtent l="0" t="0" r="1905" b="0"/>
                <wp:wrapNone/>
                <wp:docPr id="138" name="Group 138"/>
                <wp:cNvGraphicFramePr/>
                <a:graphic xmlns:a="http://schemas.openxmlformats.org/drawingml/2006/main">
                  <a:graphicData uri="http://schemas.microsoft.com/office/word/2010/wordprocessingGroup">
                    <wpg:wgp>
                      <wpg:cNvGrpSpPr/>
                      <wpg:grpSpPr>
                        <a:xfrm flipH="1">
                          <a:off x="0" y="0"/>
                          <a:ext cx="836869" cy="533400"/>
                          <a:chOff x="-1748" y="0"/>
                          <a:chExt cx="2457928" cy="925830"/>
                        </a:xfrm>
                      </wpg:grpSpPr>
                      <pic:pic xmlns:pic="http://schemas.openxmlformats.org/drawingml/2006/picture">
                        <pic:nvPicPr>
                          <pic:cNvPr id="139" name="Picture 139" descr="C:\Users\Google\Desktop\اشكال\ghg_0024_Vector-Smart-Object.png"/>
                          <pic:cNvPicPr>
                            <a:picLocks noChangeAspect="1"/>
                          </pic:cNvPicPr>
                        </pic:nvPicPr>
                        <pic:blipFill rotWithShape="1">
                          <a:blip r:embed="rId136" cstate="print">
                            <a:extLst>
                              <a:ext uri="{28A0092B-C50C-407E-A947-70E740481C1C}">
                                <a14:useLocalDpi xmlns:a14="http://schemas.microsoft.com/office/drawing/2010/main" val="0"/>
                              </a:ext>
                            </a:extLst>
                          </a:blip>
                          <a:srcRect t="5991" b="11959"/>
                          <a:stretch/>
                        </pic:blipFill>
                        <pic:spPr bwMode="auto">
                          <a:xfrm>
                            <a:off x="0" y="0"/>
                            <a:ext cx="2456180" cy="925830"/>
                          </a:xfrm>
                          <a:prstGeom prst="rect">
                            <a:avLst/>
                          </a:prstGeom>
                          <a:noFill/>
                          <a:ln>
                            <a:noFill/>
                          </a:ln>
                          <a:extLst>
                            <a:ext uri="{53640926-AAD7-44D8-BBD7-CCE9431645EC}">
                              <a14:shadowObscured xmlns:a14="http://schemas.microsoft.com/office/drawing/2010/main"/>
                            </a:ext>
                          </a:extLst>
                        </pic:spPr>
                      </pic:pic>
                      <wps:wsp>
                        <wps:cNvPr id="140" name="Rectangle 140"/>
                        <wps:cNvSpPr/>
                        <wps:spPr>
                          <a:xfrm>
                            <a:off x="-1748" y="154307"/>
                            <a:ext cx="2170464" cy="617664"/>
                          </a:xfrm>
                          <a:prstGeom prst="rect">
                            <a:avLst/>
                          </a:prstGeom>
                        </wps:spPr>
                        <wps:txbx>
                          <w:txbxContent>
                            <w:p w:rsidR="005715B4" w:rsidRPr="00FE67D6" w:rsidRDefault="005715B4" w:rsidP="00FE67D6">
                              <w:pPr>
                                <w:jc w:val="center"/>
                                <w:rPr>
                                  <w:rFonts w:ascii="Adobe Arabic" w:hAnsi="Adobe Arabic" w:cs="Adobe Arabic"/>
                                  <w:b/>
                                  <w:bCs/>
                                  <w:color w:val="FFFFFF" w:themeColor="background1"/>
                                  <w:sz w:val="40"/>
                                  <w:szCs w:val="40"/>
                                </w:rPr>
                              </w:pPr>
                              <w:r w:rsidRPr="00FE67D6">
                                <w:rPr>
                                  <w:rFonts w:ascii="Adobe Arabic" w:hAnsi="Adobe Arabic" w:cs="Adobe Arabic" w:hint="cs"/>
                                  <w:b/>
                                  <w:bCs/>
                                  <w:color w:val="FFFFFF" w:themeColor="background1"/>
                                  <w:sz w:val="40"/>
                                  <w:szCs w:val="40"/>
                                  <w:rtl/>
                                </w:rPr>
                                <w:t>مثال</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D92517D" id="Group 138" o:spid="_x0000_s1557" style="position:absolute;left:0;text-align:left;margin-left:452.75pt;margin-top:27.6pt;width:65.9pt;height:42pt;flip:x;z-index:253012992;mso-position-horizontal-relative:margin;mso-width-relative:margin;mso-height-relative:margin" coordorigin="-17" coordsize="24579,92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">
                <v:shape id="Picture 139" o:spid="_x0000_s1558" type="#_x0000_t75" style="position:absolute;width:24561;height:92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z51IbCAAAA3AAAAA8AAABkcnMvZG93bnJldi54bWxEj0+LwjAQxe8Lfocwgrc1XQXRapSlIHr1&#10;D3odm9mkbDMpTaz12xthYW8zvDfv92a16V0tOmpD5VnB1zgDQVx6XbFRcD5tP+cgQkTWWHsmBU8K&#10;sFkPPlaYa//gA3XHaEQK4ZCjAhtjk0sZSksOw9g3xEn78a3DmNbWSN3iI4W7Wk6ybCYdVpwIFhsq&#10;LJW/x7tL3MJcuou7FdetqU+7Q5jtbxaVGg377yWISH38N/9d73WqP13A+5k0gVy/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M+dSGwgAAANwAAAAPAAAAAAAAAAAAAAAAAJ8C&#10;AABkcnMvZG93bnJldi54bWxQSwUGAAAAAAQABAD3AAAAjgMAAAAA&#10;">
                  <v:imagedata r:id="rId137" o:title="ghg_0024_Vector-Smart-Object" croptop="3926f" cropbottom="7837f"/>
                  <v:path arrowok="t"/>
                </v:shape>
                <v:rect id="Rectangle 140" o:spid="_x0000_s1559" style="position:absolute;left:-17;top:1543;width:21704;height:61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gi0sYA&#10;AADcAAAADwAAAGRycy9kb3ducmV2LnhtbESPQWvCQBCF7wX/wzJCL0U3lVIkuooI0lAEaWw9D9lp&#10;Epqdjdk1if++cyj0NsN789436+3oGtVTF2rPBp7nCSjiwtuaSwOf58NsCSpEZIuNZzJwpwDbzeRh&#10;jan1A39Qn8dSSQiHFA1UMbap1qGoyGGY+5ZYtG/fOYyydqW2HQ4S7hq9SJJX7bBmaaiwpX1FxU9+&#10;cwaG4tRfzsc3fXq6ZJ6v2XWff70b8zgddytQkcb4b/67zqzgvwi+PCMT6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Bgi0sYAAADcAAAADwAAAAAAAAAAAAAAAACYAgAAZHJz&#10;L2Rvd25yZXYueG1sUEsFBgAAAAAEAAQA9QAAAIsDAAAAAA==&#10;" filled="f" stroked="f">
                  <v:textbox>
                    <w:txbxContent>
                      <w:p w:rsidR="005715B4" w:rsidRPr="00FE67D6" w:rsidRDefault="005715B4" w:rsidP="00FE67D6">
                        <w:pPr>
                          <w:jc w:val="center"/>
                          <w:rPr>
                            <w:rFonts w:ascii="Adobe Arabic" w:hAnsi="Adobe Arabic" w:cs="Adobe Arabic"/>
                            <w:b/>
                            <w:bCs/>
                            <w:color w:val="FFFFFF" w:themeColor="background1"/>
                            <w:sz w:val="40"/>
                            <w:szCs w:val="40"/>
                          </w:rPr>
                        </w:pPr>
                        <w:r w:rsidRPr="00FE67D6">
                          <w:rPr>
                            <w:rFonts w:ascii="Adobe Arabic" w:hAnsi="Adobe Arabic" w:cs="Adobe Arabic" w:hint="cs"/>
                            <w:b/>
                            <w:bCs/>
                            <w:color w:val="FFFFFF" w:themeColor="background1"/>
                            <w:sz w:val="40"/>
                            <w:szCs w:val="40"/>
                            <w:rtl/>
                          </w:rPr>
                          <w:t>مثال</w:t>
                        </w:r>
                      </w:p>
                    </w:txbxContent>
                  </v:textbox>
                </v:rect>
                <w10:wrap anchorx="margin"/>
              </v:group>
            </w:pict>
          </mc:Fallback>
        </mc:AlternateContent>
      </w:r>
    </w:p>
    <w:p w:rsidR="001B19BC" w:rsidRPr="00371674" w:rsidRDefault="001B19BC" w:rsidP="003127D6">
      <w:pPr>
        <w:tabs>
          <w:tab w:val="left" w:pos="586"/>
          <w:tab w:val="center" w:pos="5233"/>
        </w:tabs>
        <w:spacing w:line="276" w:lineRule="auto"/>
        <w:jc w:val="lowKashida"/>
        <w:rPr>
          <w:rFonts w:ascii="Sakkal Majalla" w:hAnsi="Sakkal Majalla" w:cs="Sakkal Majalla"/>
          <w:b/>
          <w:bCs/>
          <w:color w:val="002060"/>
          <w:rtl/>
          <w:lang w:bidi="ar-EG"/>
        </w:rPr>
      </w:pPr>
      <w:r w:rsidRPr="007A3120">
        <w:rPr>
          <w:rFonts w:ascii="Sakkal Majalla" w:hAnsi="Sakkal Majalla" w:cs="Sakkal Majalla"/>
          <w:b/>
          <w:bCs/>
          <w:color w:val="002060"/>
          <w:sz w:val="34"/>
          <w:szCs w:val="34"/>
          <w:rtl/>
          <w:lang w:bidi="ar-EG"/>
        </w:rPr>
        <w:tab/>
      </w:r>
    </w:p>
    <w:p w:rsidR="00FE67D6" w:rsidRPr="00371674" w:rsidRDefault="00FE67D6" w:rsidP="00FE67D6">
      <w:pPr>
        <w:rPr>
          <w:sz w:val="2"/>
          <w:szCs w:val="2"/>
          <w:rtl/>
        </w:rPr>
      </w:pPr>
    </w:p>
    <w:p w:rsidR="001B19BC" w:rsidRDefault="001B19BC" w:rsidP="00FE67D6">
      <w:p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7A3120">
        <w:rPr>
          <w:rFonts w:ascii="Sakkal Majalla" w:hAnsi="Sakkal Majalla" w:cs="Sakkal Majalla" w:hint="cs"/>
          <w:b/>
          <w:bCs/>
          <w:color w:val="002060"/>
          <w:sz w:val="34"/>
          <w:szCs w:val="34"/>
          <w:rtl/>
          <w:lang w:bidi="ar-EG"/>
        </w:rPr>
        <w:t>إذا</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كان</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عدد</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الإصابات</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في</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مستودعات</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شركة</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البريك</w:t>
      </w:r>
      <w:r w:rsidRPr="007A3120">
        <w:rPr>
          <w:rFonts w:ascii="Sakkal Majalla" w:hAnsi="Sakkal Majalla" w:cs="Sakkal Majalla"/>
          <w:b/>
          <w:bCs/>
          <w:color w:val="002060"/>
          <w:sz w:val="34"/>
          <w:szCs w:val="34"/>
          <w:rtl/>
          <w:lang w:bidi="ar-EG"/>
        </w:rPr>
        <w:t xml:space="preserve"> (60) </w:t>
      </w:r>
      <w:r w:rsidRPr="007A3120">
        <w:rPr>
          <w:rFonts w:ascii="Sakkal Majalla" w:hAnsi="Sakkal Majalla" w:cs="Sakkal Majalla" w:hint="cs"/>
          <w:b/>
          <w:bCs/>
          <w:color w:val="002060"/>
          <w:sz w:val="34"/>
          <w:szCs w:val="34"/>
          <w:rtl/>
          <w:lang w:bidi="ar-EG"/>
        </w:rPr>
        <w:t>إصابة</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وكان</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مجموع</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ساعات</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العمل</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الفعلية</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لجميع</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العاملين</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خلال</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عام</w:t>
      </w:r>
      <w:r w:rsidRPr="007A3120">
        <w:rPr>
          <w:rFonts w:ascii="Sakkal Majalla" w:hAnsi="Sakkal Majalla" w:cs="Sakkal Majalla"/>
          <w:b/>
          <w:bCs/>
          <w:color w:val="002060"/>
          <w:sz w:val="34"/>
          <w:szCs w:val="34"/>
          <w:rtl/>
          <w:lang w:bidi="ar-EG"/>
        </w:rPr>
        <w:t xml:space="preserve"> 1423</w:t>
      </w:r>
      <w:r w:rsidRPr="007A3120">
        <w:rPr>
          <w:rFonts w:ascii="Sakkal Majalla" w:hAnsi="Sakkal Majalla" w:cs="Sakkal Majalla" w:hint="cs"/>
          <w:b/>
          <w:bCs/>
          <w:color w:val="002060"/>
          <w:sz w:val="34"/>
          <w:szCs w:val="34"/>
          <w:rtl/>
          <w:lang w:bidi="ar-EG"/>
        </w:rPr>
        <w:t>هـ</w:t>
      </w:r>
      <w:r w:rsidRPr="007A3120">
        <w:rPr>
          <w:rFonts w:ascii="Sakkal Majalla" w:hAnsi="Sakkal Majalla" w:cs="Sakkal Majalla"/>
          <w:b/>
          <w:bCs/>
          <w:color w:val="002060"/>
          <w:sz w:val="34"/>
          <w:szCs w:val="34"/>
          <w:rtl/>
          <w:lang w:bidi="ar-EG"/>
        </w:rPr>
        <w:t xml:space="preserve"> (30000) </w:t>
      </w:r>
      <w:r w:rsidRPr="007A3120">
        <w:rPr>
          <w:rFonts w:ascii="Sakkal Majalla" w:hAnsi="Sakkal Majalla" w:cs="Sakkal Majalla" w:hint="cs"/>
          <w:b/>
          <w:bCs/>
          <w:color w:val="002060"/>
          <w:sz w:val="34"/>
          <w:szCs w:val="34"/>
          <w:rtl/>
          <w:lang w:bidi="ar-EG"/>
        </w:rPr>
        <w:t>ساعة</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عمل</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فما</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هو</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معدل</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تكرار</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الإصابات</w:t>
      </w:r>
      <w:r w:rsidRPr="007A3120">
        <w:rPr>
          <w:rFonts w:ascii="Sakkal Majalla" w:hAnsi="Sakkal Majalla" w:cs="Sakkal Majalla"/>
          <w:b/>
          <w:bCs/>
          <w:color w:val="002060"/>
          <w:sz w:val="34"/>
          <w:szCs w:val="34"/>
          <w:rtl/>
          <w:lang w:bidi="ar-EG"/>
        </w:rPr>
        <w:t>.</w:t>
      </w:r>
    </w:p>
    <w:p w:rsidR="00FE67D6" w:rsidRDefault="006C41AC" w:rsidP="007A3120">
      <w:pPr>
        <w:tabs>
          <w:tab w:val="left" w:pos="586"/>
          <w:tab w:val="center" w:pos="5233"/>
        </w:tabs>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hint="cs"/>
          <w:b/>
          <w:bCs/>
          <w:color w:val="002060"/>
          <w:sz w:val="34"/>
          <w:szCs w:val="34"/>
          <w:rtl/>
          <w:lang w:bidi="ar-EG"/>
        </w:rPr>
        <w:t>------------------------------------------------------------------------------------------------------------------------------------------------------------------------------------------------------------------------------------------------------------------</w:t>
      </w:r>
    </w:p>
    <w:p w:rsidR="00FE67D6" w:rsidRDefault="00782E70" w:rsidP="007A3120">
      <w:p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782E70">
        <w:rPr>
          <w:rFonts w:cs="Arial"/>
          <w:noProof/>
          <w:rtl/>
        </w:rPr>
        <mc:AlternateContent>
          <mc:Choice Requires="wpg">
            <w:drawing>
              <wp:anchor distT="0" distB="0" distL="114300" distR="114300" simplePos="0" relativeHeight="253022208" behindDoc="0" locked="0" layoutInCell="1" allowOverlap="1" wp14:anchorId="6DDA4875" wp14:editId="6A1AA384">
                <wp:simplePos x="0" y="0"/>
                <wp:positionH relativeFrom="margin">
                  <wp:posOffset>4787900</wp:posOffset>
                </wp:positionH>
                <wp:positionV relativeFrom="paragraph">
                  <wp:posOffset>153670</wp:posOffset>
                </wp:positionV>
                <wp:extent cx="1889219" cy="485775"/>
                <wp:effectExtent l="0" t="0" r="0" b="0"/>
                <wp:wrapNone/>
                <wp:docPr id="44166" name="Group 44166"/>
                <wp:cNvGraphicFramePr/>
                <a:graphic xmlns:a="http://schemas.openxmlformats.org/drawingml/2006/main">
                  <a:graphicData uri="http://schemas.microsoft.com/office/word/2010/wordprocessingGroup">
                    <wpg:wgp>
                      <wpg:cNvGrpSpPr/>
                      <wpg:grpSpPr>
                        <a:xfrm>
                          <a:off x="0" y="0"/>
                          <a:ext cx="1889219" cy="485775"/>
                          <a:chOff x="0" y="0"/>
                          <a:chExt cx="2055445" cy="556919"/>
                        </a:xfrm>
                      </wpg:grpSpPr>
                      <pic:pic xmlns:pic="http://schemas.openxmlformats.org/drawingml/2006/picture">
                        <pic:nvPicPr>
                          <pic:cNvPr id="44179" name="Picture 44179" descr="C:\Users\Google\Desktop\اشكال\ااااااااااااااا_0001_Vector-Smart-Object.png"/>
                          <pic:cNvPicPr>
                            <a:picLocks noChangeAspect="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flipH="1" flipV="1">
                            <a:off x="0" y="0"/>
                            <a:ext cx="2041525" cy="486410"/>
                          </a:xfrm>
                          <a:prstGeom prst="rect">
                            <a:avLst/>
                          </a:prstGeom>
                          <a:noFill/>
                          <a:ln>
                            <a:noFill/>
                          </a:ln>
                        </pic:spPr>
                      </pic:pic>
                      <wps:wsp>
                        <wps:cNvPr id="44180" name="Rectangle 44180"/>
                        <wps:cNvSpPr/>
                        <wps:spPr>
                          <a:xfrm>
                            <a:off x="59377" y="94951"/>
                            <a:ext cx="1574800" cy="461968"/>
                          </a:xfrm>
                          <a:prstGeom prst="rect">
                            <a:avLst/>
                          </a:prstGeom>
                        </wps:spPr>
                        <wps:txbx>
                          <w:txbxContent>
                            <w:p w:rsidR="005715B4" w:rsidRPr="00334883" w:rsidRDefault="005715B4" w:rsidP="00782E70">
                              <w:pPr>
                                <w:rPr>
                                  <w:rFonts w:ascii="Adobe Arabic" w:hAnsi="Adobe Arabic" w:cs="Adobe Arabic"/>
                                  <w:b/>
                                  <w:bCs/>
                                  <w:color w:val="C00000"/>
                                  <w:sz w:val="36"/>
                                  <w:szCs w:val="36"/>
                                </w:rPr>
                              </w:pPr>
                              <w:r w:rsidRPr="00782E70">
                                <w:rPr>
                                  <w:rFonts w:ascii="Adobe Arabic" w:hAnsi="Adobe Arabic" w:cs="Adobe Arabic" w:hint="cs"/>
                                  <w:b/>
                                  <w:bCs/>
                                  <w:color w:val="C00000"/>
                                  <w:sz w:val="36"/>
                                  <w:szCs w:val="36"/>
                                  <w:rtl/>
                                </w:rPr>
                                <w:t>معدل</w:t>
                              </w:r>
                              <w:r w:rsidRPr="00782E70">
                                <w:rPr>
                                  <w:rFonts w:ascii="Adobe Arabic" w:hAnsi="Adobe Arabic" w:cs="Adobe Arabic"/>
                                  <w:b/>
                                  <w:bCs/>
                                  <w:color w:val="C00000"/>
                                  <w:sz w:val="36"/>
                                  <w:szCs w:val="36"/>
                                  <w:rtl/>
                                </w:rPr>
                                <w:t xml:space="preserve"> </w:t>
                              </w:r>
                              <w:r w:rsidRPr="00782E70">
                                <w:rPr>
                                  <w:rFonts w:ascii="Adobe Arabic" w:hAnsi="Adobe Arabic" w:cs="Adobe Arabic" w:hint="cs"/>
                                  <w:b/>
                                  <w:bCs/>
                                  <w:color w:val="C00000"/>
                                  <w:sz w:val="36"/>
                                  <w:szCs w:val="36"/>
                                  <w:rtl/>
                                </w:rPr>
                                <w:t>شدة</w:t>
                              </w:r>
                              <w:r w:rsidRPr="00782E70">
                                <w:rPr>
                                  <w:rFonts w:ascii="Adobe Arabic" w:hAnsi="Adobe Arabic" w:cs="Adobe Arabic"/>
                                  <w:b/>
                                  <w:bCs/>
                                  <w:color w:val="C00000"/>
                                  <w:sz w:val="36"/>
                                  <w:szCs w:val="36"/>
                                  <w:rtl/>
                                </w:rPr>
                                <w:t xml:space="preserve"> </w:t>
                              </w:r>
                              <w:r w:rsidRPr="00782E70">
                                <w:rPr>
                                  <w:rFonts w:ascii="Adobe Arabic" w:hAnsi="Adobe Arabic" w:cs="Adobe Arabic" w:hint="cs"/>
                                  <w:b/>
                                  <w:bCs/>
                                  <w:color w:val="C00000"/>
                                  <w:sz w:val="36"/>
                                  <w:szCs w:val="36"/>
                                  <w:rtl/>
                                </w:rPr>
                                <w:t>الإصابة</w:t>
                              </w:r>
                            </w:p>
                          </w:txbxContent>
                        </wps:txbx>
                        <wps:bodyPr wrap="square">
                          <a:noAutofit/>
                        </wps:bodyPr>
                      </wps:wsp>
                      <wps:wsp>
                        <wps:cNvPr id="44181" name="Rectangle 44181"/>
                        <wps:cNvSpPr/>
                        <wps:spPr>
                          <a:xfrm>
                            <a:off x="1464647" y="94939"/>
                            <a:ext cx="590798" cy="384662"/>
                          </a:xfrm>
                          <a:prstGeom prst="rect">
                            <a:avLst/>
                          </a:prstGeom>
                        </wps:spPr>
                        <wps:txbx>
                          <w:txbxContent>
                            <w:p w:rsidR="005715B4" w:rsidRPr="008F42A4" w:rsidRDefault="005715B4" w:rsidP="001A071F">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ثانياً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DDA4875" id="Group 44166" o:spid="_x0000_s1560" style="position:absolute;left:0;text-align:left;margin-left:377pt;margin-top:12.1pt;width:148.75pt;height:38.25pt;z-index:253022208;mso-position-horizontal-relative:margin;mso-width-relative:margin;mso-height-relative:margin" coordsize="20554,55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">
                <v:shape id="Picture 44179" o:spid="_x0000_s1561" type="#_x0000_t75" style="position:absolute;width:20415;height:4864;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AAYQLIAAAA3gAAAA8AAABkcnMvZG93bnJldi54bWxEj0FrwkAUhO8F/8PyCr2Ibixa2+gqJVYQ&#10;KYipUI+P7GsSm30bsluN/npXEHocZuYbZjpvTSWO1LjSsoJBPwJBnFldcq5g97XsvYJwHlljZZkU&#10;nMnBfNZ5mGKs7Ym3dEx9LgKEXYwKCu/rWEqXFWTQ9W1NHLwf2xj0QTa51A2eAtxU8jmKXqTBksNC&#10;gTUlBWW/6Z9RkKzX5+/aXkaLBDV2N4f9x+7TKvX02L5PQHhq/X/43l5pBcPhYPwGtzvhCsjZF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QAGECyAAAAN4AAAAPAAAAAAAAAAAA&#10;AAAAAJ8CAABkcnMvZG93bnJldi54bWxQSwUGAAAAAAQABAD3AAAAlAMAAAAA&#10;">
                  <v:imagedata r:id="rId135" o:title="ااااااااااااااا_0001_Vector-Smart-Object"/>
                  <v:path arrowok="t"/>
                </v:shape>
                <v:rect id="Rectangle 44180" o:spid="_x0000_s1562" style="position:absolute;left:593;top:949;width:15748;height:4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D0UsUA&#10;AADeAAAADwAAAGRycy9kb3ducmV2LnhtbESPy4rCMBSG98K8QzgDsxFNHUSkGmUQBssgiPWyPjTH&#10;ttic1Ca2nbc3C8Hlz3/jW657U4mWGldaVjAZRyCIM6tLzhWcjr+jOQjnkTVWlknBPzlYrz4GS4y1&#10;7fhAbepzEUbYxaig8L6OpXRZQQbd2NbEwbvaxqAPssmlbrAL46aS31E0kwZLDg8F1rQpKLulD6Og&#10;y/bt5bjbyv3wkli+J/dNev5T6uuz/1mA8NT7d/jVTrSC6XQyDwABJ6C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wPRSxQAAAN4AAAAPAAAAAAAAAAAAAAAAAJgCAABkcnMv&#10;ZG93bnJldi54bWxQSwUGAAAAAAQABAD1AAAAigMAAAAA&#10;" filled="f" stroked="f">
                  <v:textbox>
                    <w:txbxContent>
                      <w:p w:rsidR="005715B4" w:rsidRPr="00334883" w:rsidRDefault="005715B4" w:rsidP="00782E70">
                        <w:pPr>
                          <w:rPr>
                            <w:rFonts w:ascii="Adobe Arabic" w:hAnsi="Adobe Arabic" w:cs="Adobe Arabic"/>
                            <w:b/>
                            <w:bCs/>
                            <w:color w:val="C00000"/>
                            <w:sz w:val="36"/>
                            <w:szCs w:val="36"/>
                          </w:rPr>
                        </w:pPr>
                        <w:r w:rsidRPr="00782E70">
                          <w:rPr>
                            <w:rFonts w:ascii="Adobe Arabic" w:hAnsi="Adobe Arabic" w:cs="Adobe Arabic" w:hint="cs"/>
                            <w:b/>
                            <w:bCs/>
                            <w:color w:val="C00000"/>
                            <w:sz w:val="36"/>
                            <w:szCs w:val="36"/>
                            <w:rtl/>
                          </w:rPr>
                          <w:t>معدل</w:t>
                        </w:r>
                        <w:r w:rsidRPr="00782E70">
                          <w:rPr>
                            <w:rFonts w:ascii="Adobe Arabic" w:hAnsi="Adobe Arabic" w:cs="Adobe Arabic"/>
                            <w:b/>
                            <w:bCs/>
                            <w:color w:val="C00000"/>
                            <w:sz w:val="36"/>
                            <w:szCs w:val="36"/>
                            <w:rtl/>
                          </w:rPr>
                          <w:t xml:space="preserve"> </w:t>
                        </w:r>
                        <w:r w:rsidRPr="00782E70">
                          <w:rPr>
                            <w:rFonts w:ascii="Adobe Arabic" w:hAnsi="Adobe Arabic" w:cs="Adobe Arabic" w:hint="cs"/>
                            <w:b/>
                            <w:bCs/>
                            <w:color w:val="C00000"/>
                            <w:sz w:val="36"/>
                            <w:szCs w:val="36"/>
                            <w:rtl/>
                          </w:rPr>
                          <w:t>شدة</w:t>
                        </w:r>
                        <w:r w:rsidRPr="00782E70">
                          <w:rPr>
                            <w:rFonts w:ascii="Adobe Arabic" w:hAnsi="Adobe Arabic" w:cs="Adobe Arabic"/>
                            <w:b/>
                            <w:bCs/>
                            <w:color w:val="C00000"/>
                            <w:sz w:val="36"/>
                            <w:szCs w:val="36"/>
                            <w:rtl/>
                          </w:rPr>
                          <w:t xml:space="preserve"> </w:t>
                        </w:r>
                        <w:r w:rsidRPr="00782E70">
                          <w:rPr>
                            <w:rFonts w:ascii="Adobe Arabic" w:hAnsi="Adobe Arabic" w:cs="Adobe Arabic" w:hint="cs"/>
                            <w:b/>
                            <w:bCs/>
                            <w:color w:val="C00000"/>
                            <w:sz w:val="36"/>
                            <w:szCs w:val="36"/>
                            <w:rtl/>
                          </w:rPr>
                          <w:t>الإصابة</w:t>
                        </w:r>
                      </w:p>
                    </w:txbxContent>
                  </v:textbox>
                </v:rect>
                <v:rect id="Rectangle 44181" o:spid="_x0000_s1563" style="position:absolute;left:14646;top:949;width:5908;height:38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xRyccA&#10;AADeAAAADwAAAGRycy9kb3ducmV2LnhtbESP3WrCQBSE7wu+w3IEb0rdREQkdRURxFAKYvy5PmRP&#10;k9Ds2Zhdk/Ttu4WCl8PMfMOsNoOpRUetqywriKcRCOLc6ooLBZfz/m0JwnlkjbVlUvBDDjbr0csK&#10;E217PlGX+UIECLsEFZTeN4mULi/JoJvahjh4X7Y16INsC6lb7APc1HIWRQtpsOKwUGJDu5Ly7+xh&#10;FPT5sbudPw/y+HpLLd/T+y67fig1GQ/bdxCeBv8M/7dTrWA+j5cx/N0JV0C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uMUcnHAAAA3gAAAA8AAAAAAAAAAAAAAAAAmAIAAGRy&#10;cy9kb3ducmV2LnhtbFBLBQYAAAAABAAEAPUAAACMAwAAAAA=&#10;" filled="f" stroked="f">
                  <v:textbox>
                    <w:txbxContent>
                      <w:p w:rsidR="005715B4" w:rsidRPr="008F42A4" w:rsidRDefault="005715B4" w:rsidP="001A071F">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ثانياً</w:t>
                        </w:r>
                      </w:p>
                    </w:txbxContent>
                  </v:textbox>
                </v:rect>
                <w10:wrap anchorx="margin"/>
              </v:group>
            </w:pict>
          </mc:Fallback>
        </mc:AlternateContent>
      </w:r>
    </w:p>
    <w:p w:rsidR="00371674" w:rsidRPr="00371674" w:rsidRDefault="00371674" w:rsidP="007A3120">
      <w:pPr>
        <w:tabs>
          <w:tab w:val="left" w:pos="586"/>
          <w:tab w:val="center" w:pos="5233"/>
        </w:tabs>
        <w:spacing w:line="276" w:lineRule="auto"/>
        <w:jc w:val="lowKashida"/>
        <w:rPr>
          <w:rFonts w:ascii="Sakkal Majalla" w:hAnsi="Sakkal Majalla" w:cs="Sakkal Majalla"/>
          <w:b/>
          <w:bCs/>
          <w:color w:val="002060"/>
          <w:sz w:val="16"/>
          <w:szCs w:val="16"/>
          <w:rtl/>
          <w:lang w:bidi="ar-EG"/>
        </w:rPr>
      </w:pPr>
    </w:p>
    <w:p w:rsidR="001B19BC" w:rsidRPr="00782E70" w:rsidRDefault="00371674" w:rsidP="007A3120">
      <w:pPr>
        <w:tabs>
          <w:tab w:val="left" w:pos="586"/>
          <w:tab w:val="center" w:pos="5233"/>
        </w:tabs>
        <w:spacing w:line="276" w:lineRule="auto"/>
        <w:jc w:val="lowKashida"/>
        <w:rPr>
          <w:rFonts w:ascii="Sakkal Majalla" w:hAnsi="Sakkal Majalla" w:cs="Sakkal Majalla"/>
          <w:b/>
          <w:bCs/>
          <w:color w:val="00B050"/>
          <w:sz w:val="34"/>
          <w:szCs w:val="34"/>
          <w:rtl/>
          <w:lang w:bidi="ar-EG"/>
        </w:rPr>
      </w:pPr>
      <w:r w:rsidRPr="00782E70">
        <w:rPr>
          <w:rFonts w:ascii="Sakkal Majalla" w:hAnsi="Sakkal Majalla" w:cs="Sakkal Majalla"/>
          <w:b/>
          <w:bCs/>
          <w:noProof/>
          <w:color w:val="002060"/>
          <w:sz w:val="34"/>
          <w:szCs w:val="34"/>
          <w:rtl/>
        </w:rPr>
        <mc:AlternateContent>
          <mc:Choice Requires="wpg">
            <w:drawing>
              <wp:anchor distT="0" distB="0" distL="114300" distR="114300" simplePos="0" relativeHeight="253024256" behindDoc="0" locked="0" layoutInCell="1" allowOverlap="1" wp14:anchorId="29084573" wp14:editId="3D5D2053">
                <wp:simplePos x="0" y="0"/>
                <wp:positionH relativeFrom="margin">
                  <wp:posOffset>510032</wp:posOffset>
                </wp:positionH>
                <wp:positionV relativeFrom="paragraph">
                  <wp:posOffset>626110</wp:posOffset>
                </wp:positionV>
                <wp:extent cx="5905500" cy="1003255"/>
                <wp:effectExtent l="0" t="0" r="0" b="6985"/>
                <wp:wrapNone/>
                <wp:docPr id="44182" name="Group 44182"/>
                <wp:cNvGraphicFramePr/>
                <a:graphic xmlns:a="http://schemas.openxmlformats.org/drawingml/2006/main">
                  <a:graphicData uri="http://schemas.microsoft.com/office/word/2010/wordprocessingGroup">
                    <wpg:wgp>
                      <wpg:cNvGrpSpPr/>
                      <wpg:grpSpPr>
                        <a:xfrm>
                          <a:off x="0" y="0"/>
                          <a:ext cx="5905500" cy="1003255"/>
                          <a:chOff x="0" y="25400"/>
                          <a:chExt cx="5905500" cy="1003255"/>
                        </a:xfrm>
                      </wpg:grpSpPr>
                      <wpg:grpSp>
                        <wpg:cNvPr id="44183" name="Group 44183"/>
                        <wpg:cNvGrpSpPr/>
                        <wpg:grpSpPr>
                          <a:xfrm>
                            <a:off x="0" y="25400"/>
                            <a:ext cx="5905500" cy="672463"/>
                            <a:chOff x="0" y="165103"/>
                            <a:chExt cx="5905500" cy="672550"/>
                          </a:xfrm>
                        </wpg:grpSpPr>
                        <wpg:grpSp>
                          <wpg:cNvPr id="44184" name="Group 44184"/>
                          <wpg:cNvGrpSpPr/>
                          <wpg:grpSpPr>
                            <a:xfrm>
                              <a:off x="673100" y="165103"/>
                              <a:ext cx="5232400" cy="634553"/>
                              <a:chOff x="0" y="165103"/>
                              <a:chExt cx="5232400" cy="634553"/>
                            </a:xfrm>
                          </wpg:grpSpPr>
                          <wpg:grpSp>
                            <wpg:cNvPr id="44185" name="Group 44185"/>
                            <wpg:cNvGrpSpPr/>
                            <wpg:grpSpPr>
                              <a:xfrm>
                                <a:off x="0" y="165103"/>
                                <a:ext cx="3670300" cy="452116"/>
                                <a:chOff x="0" y="165103"/>
                                <a:chExt cx="3670300" cy="452116"/>
                              </a:xfrm>
                            </wpg:grpSpPr>
                            <wps:wsp>
                              <wps:cNvPr id="44186" name="Text Box 44186"/>
                              <wps:cNvSpPr txBox="1"/>
                              <wps:spPr>
                                <a:xfrm>
                                  <a:off x="508000" y="165103"/>
                                  <a:ext cx="2679700" cy="431800"/>
                                </a:xfrm>
                                <a:prstGeom prst="rect">
                                  <a:avLst/>
                                </a:prstGeom>
                                <a:noFill/>
                                <a:ln w="6350">
                                  <a:noFill/>
                                </a:ln>
                                <a:effectLst/>
                              </wps:spPr>
                              <wps:txbx>
                                <w:txbxContent>
                                  <w:p w:rsidR="005715B4" w:rsidRPr="00864079" w:rsidRDefault="005715B4" w:rsidP="00782E70">
                                    <w:pPr>
                                      <w:jc w:val="center"/>
                                      <w:rPr>
                                        <w:rFonts w:ascii="Sakkal Majalla" w:hAnsi="Sakkal Majalla" w:cs="Sakkal Majalla"/>
                                        <w:b/>
                                        <w:bCs/>
                                        <w:color w:val="002060"/>
                                        <w:sz w:val="34"/>
                                        <w:szCs w:val="34"/>
                                        <w:lang w:bidi="ar-EG"/>
                                      </w:rPr>
                                    </w:pPr>
                                    <w:r w:rsidRPr="00782E70">
                                      <w:rPr>
                                        <w:rFonts w:ascii="Sakkal Majalla" w:hAnsi="Sakkal Majalla" w:cs="Sakkal Majalla" w:hint="cs"/>
                                        <w:b/>
                                        <w:bCs/>
                                        <w:color w:val="002060"/>
                                        <w:sz w:val="34"/>
                                        <w:szCs w:val="34"/>
                                        <w:rtl/>
                                        <w:lang w:bidi="ar-EG"/>
                                      </w:rPr>
                                      <w:t>عدد</w:t>
                                    </w:r>
                                    <w:r w:rsidRPr="00782E70">
                                      <w:rPr>
                                        <w:rFonts w:ascii="Sakkal Majalla" w:hAnsi="Sakkal Majalla" w:cs="Sakkal Majalla"/>
                                        <w:b/>
                                        <w:bCs/>
                                        <w:color w:val="002060"/>
                                        <w:sz w:val="34"/>
                                        <w:szCs w:val="34"/>
                                        <w:rtl/>
                                        <w:lang w:bidi="ar-EG"/>
                                      </w:rPr>
                                      <w:t xml:space="preserve"> </w:t>
                                    </w:r>
                                    <w:r w:rsidRPr="00782E70">
                                      <w:rPr>
                                        <w:rFonts w:ascii="Sakkal Majalla" w:hAnsi="Sakkal Majalla" w:cs="Sakkal Majalla" w:hint="cs"/>
                                        <w:b/>
                                        <w:bCs/>
                                        <w:color w:val="002060"/>
                                        <w:sz w:val="34"/>
                                        <w:szCs w:val="34"/>
                                        <w:rtl/>
                                        <w:lang w:bidi="ar-EG"/>
                                      </w:rPr>
                                      <w:t>أيام</w:t>
                                    </w:r>
                                    <w:r w:rsidRPr="00782E70">
                                      <w:rPr>
                                        <w:rFonts w:ascii="Sakkal Majalla" w:hAnsi="Sakkal Majalla" w:cs="Sakkal Majalla"/>
                                        <w:b/>
                                        <w:bCs/>
                                        <w:color w:val="002060"/>
                                        <w:sz w:val="34"/>
                                        <w:szCs w:val="34"/>
                                        <w:rtl/>
                                        <w:lang w:bidi="ar-EG"/>
                                      </w:rPr>
                                      <w:t xml:space="preserve"> </w:t>
                                    </w:r>
                                    <w:r w:rsidRPr="00782E70">
                                      <w:rPr>
                                        <w:rFonts w:ascii="Sakkal Majalla" w:hAnsi="Sakkal Majalla" w:cs="Sakkal Majalla" w:hint="cs"/>
                                        <w:b/>
                                        <w:bCs/>
                                        <w:color w:val="002060"/>
                                        <w:sz w:val="34"/>
                                        <w:szCs w:val="34"/>
                                        <w:rtl/>
                                        <w:lang w:bidi="ar-EG"/>
                                      </w:rPr>
                                      <w:t>الغياب</w:t>
                                    </w:r>
                                    <w:r w:rsidRPr="00782E70">
                                      <w:rPr>
                                        <w:rFonts w:ascii="Sakkal Majalla" w:hAnsi="Sakkal Majalla" w:cs="Sakkal Majalla"/>
                                        <w:b/>
                                        <w:bCs/>
                                        <w:color w:val="002060"/>
                                        <w:sz w:val="34"/>
                                        <w:szCs w:val="34"/>
                                        <w:rtl/>
                                        <w:lang w:bidi="ar-EG"/>
                                      </w:rPr>
                                      <w:t xml:space="preserve"> </w:t>
                                    </w:r>
                                    <w:r w:rsidRPr="00782E70">
                                      <w:rPr>
                                        <w:rFonts w:ascii="Sakkal Majalla" w:hAnsi="Sakkal Majalla" w:cs="Sakkal Majalla" w:hint="cs"/>
                                        <w:b/>
                                        <w:bCs/>
                                        <w:color w:val="002060"/>
                                        <w:sz w:val="34"/>
                                        <w:szCs w:val="34"/>
                                        <w:rtl/>
                                        <w:lang w:bidi="ar-EG"/>
                                      </w:rPr>
                                      <w:t>الناتجة</w:t>
                                    </w:r>
                                    <w:r w:rsidRPr="00782E70">
                                      <w:rPr>
                                        <w:rFonts w:ascii="Sakkal Majalla" w:hAnsi="Sakkal Majalla" w:cs="Sakkal Majalla"/>
                                        <w:b/>
                                        <w:bCs/>
                                        <w:color w:val="002060"/>
                                        <w:sz w:val="34"/>
                                        <w:szCs w:val="34"/>
                                        <w:rtl/>
                                        <w:lang w:bidi="ar-EG"/>
                                      </w:rPr>
                                      <w:t xml:space="preserve"> </w:t>
                                    </w:r>
                                    <w:r w:rsidRPr="00782E70">
                                      <w:rPr>
                                        <w:rFonts w:ascii="Sakkal Majalla" w:hAnsi="Sakkal Majalla" w:cs="Sakkal Majalla" w:hint="cs"/>
                                        <w:b/>
                                        <w:bCs/>
                                        <w:color w:val="002060"/>
                                        <w:sz w:val="34"/>
                                        <w:szCs w:val="34"/>
                                        <w:rtl/>
                                        <w:lang w:bidi="ar-EG"/>
                                      </w:rPr>
                                      <w:t>عن</w:t>
                                    </w:r>
                                    <w:r w:rsidRPr="00782E70">
                                      <w:rPr>
                                        <w:rFonts w:ascii="Sakkal Majalla" w:hAnsi="Sakkal Majalla" w:cs="Sakkal Majalla"/>
                                        <w:b/>
                                        <w:bCs/>
                                        <w:color w:val="002060"/>
                                        <w:sz w:val="34"/>
                                        <w:szCs w:val="34"/>
                                        <w:rtl/>
                                        <w:lang w:bidi="ar-EG"/>
                                      </w:rPr>
                                      <w:t xml:space="preserve"> </w:t>
                                    </w:r>
                                    <w:r w:rsidRPr="00782E70">
                                      <w:rPr>
                                        <w:rFonts w:ascii="Sakkal Majalla" w:hAnsi="Sakkal Majalla" w:cs="Sakkal Majalla" w:hint="cs"/>
                                        <w:b/>
                                        <w:bCs/>
                                        <w:color w:val="002060"/>
                                        <w:sz w:val="34"/>
                                        <w:szCs w:val="34"/>
                                        <w:rtl/>
                                        <w:lang w:bidi="ar-EG"/>
                                      </w:rPr>
                                      <w:t>الإصابة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44187" name="Minus 44187"/>
                              <wps:cNvSpPr/>
                              <wps:spPr>
                                <a:xfrm flipV="1">
                                  <a:off x="0" y="571500"/>
                                  <a:ext cx="3670300" cy="45719"/>
                                </a:xfrm>
                                <a:prstGeom prst="mathMinus">
                                  <a:avLst/>
                                </a:prstGeom>
                                <a:solidFill>
                                  <a:sysClr val="windowText" lastClr="000000"/>
                                </a:solid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44188" name="Text Box 44188"/>
                            <wps:cNvSpPr txBox="1"/>
                            <wps:spPr>
                              <a:xfrm>
                                <a:off x="2832100" y="368300"/>
                                <a:ext cx="2400300" cy="431356"/>
                              </a:xfrm>
                              <a:prstGeom prst="rect">
                                <a:avLst/>
                              </a:prstGeom>
                              <a:noFill/>
                              <a:ln w="6350">
                                <a:noFill/>
                              </a:ln>
                              <a:effectLst/>
                            </wps:spPr>
                            <wps:txbx>
                              <w:txbxContent>
                                <w:p w:rsidR="005715B4" w:rsidRPr="00864079" w:rsidRDefault="005715B4" w:rsidP="00782E70">
                                  <w:pPr>
                                    <w:jc w:val="center"/>
                                    <w:rPr>
                                      <w:rFonts w:ascii="Sakkal Majalla" w:hAnsi="Sakkal Majalla" w:cs="Sakkal Majalla"/>
                                      <w:b/>
                                      <w:bCs/>
                                      <w:color w:val="002060"/>
                                      <w:sz w:val="34"/>
                                      <w:szCs w:val="34"/>
                                      <w:lang w:bidi="ar-EG"/>
                                    </w:rPr>
                                  </w:pPr>
                                  <w:r w:rsidRPr="00A742A2">
                                    <w:rPr>
                                      <w:rFonts w:ascii="Sakkal Majalla" w:hAnsi="Sakkal Majalla" w:cs="Sakkal Majalla" w:hint="cs"/>
                                      <w:b/>
                                      <w:bCs/>
                                      <w:color w:val="002060"/>
                                      <w:sz w:val="34"/>
                                      <w:szCs w:val="34"/>
                                      <w:rtl/>
                                      <w:lang w:bidi="ar-EG"/>
                                    </w:rPr>
                                    <w:t>معدل</w:t>
                                  </w:r>
                                  <w:r w:rsidRPr="00A742A2">
                                    <w:rPr>
                                      <w:rFonts w:ascii="Sakkal Majalla" w:hAnsi="Sakkal Majalla" w:cs="Sakkal Majalla"/>
                                      <w:b/>
                                      <w:bCs/>
                                      <w:color w:val="002060"/>
                                      <w:sz w:val="34"/>
                                      <w:szCs w:val="34"/>
                                      <w:rtl/>
                                      <w:lang w:bidi="ar-EG"/>
                                    </w:rPr>
                                    <w:t xml:space="preserve"> </w:t>
                                  </w:r>
                                  <w:r w:rsidRPr="00A742A2">
                                    <w:rPr>
                                      <w:rFonts w:ascii="Sakkal Majalla" w:hAnsi="Sakkal Majalla" w:cs="Sakkal Majalla" w:hint="cs"/>
                                      <w:b/>
                                      <w:bCs/>
                                      <w:color w:val="002060"/>
                                      <w:sz w:val="34"/>
                                      <w:szCs w:val="34"/>
                                      <w:rtl/>
                                      <w:lang w:bidi="ar-EG"/>
                                    </w:rPr>
                                    <w:t>تكرار</w:t>
                                  </w:r>
                                  <w:r w:rsidRPr="00A742A2">
                                    <w:rPr>
                                      <w:rFonts w:ascii="Sakkal Majalla" w:hAnsi="Sakkal Majalla" w:cs="Sakkal Majalla"/>
                                      <w:b/>
                                      <w:bCs/>
                                      <w:color w:val="002060"/>
                                      <w:sz w:val="34"/>
                                      <w:szCs w:val="34"/>
                                      <w:rtl/>
                                      <w:lang w:bidi="ar-EG"/>
                                    </w:rPr>
                                    <w:t xml:space="preserve"> </w:t>
                                  </w:r>
                                  <w:r w:rsidRPr="00A742A2">
                                    <w:rPr>
                                      <w:rFonts w:ascii="Sakkal Majalla" w:hAnsi="Sakkal Majalla" w:cs="Sakkal Majalla" w:hint="cs"/>
                                      <w:b/>
                                      <w:bCs/>
                                      <w:color w:val="002060"/>
                                      <w:sz w:val="34"/>
                                      <w:szCs w:val="34"/>
                                      <w:rtl/>
                                      <w:lang w:bidi="ar-EG"/>
                                    </w:rPr>
                                    <w:t>الإصابة</w:t>
                                  </w:r>
                                  <w:r w:rsidRPr="00A742A2">
                                    <w:rPr>
                                      <w:rFonts w:ascii="Sakkal Majalla" w:hAnsi="Sakkal Majalla" w:cs="Sakkal Majalla"/>
                                      <w:b/>
                                      <w:bCs/>
                                      <w:color w:val="002060"/>
                                      <w:sz w:val="34"/>
                                      <w:szCs w:val="34"/>
                                      <w:rtl/>
                                      <w:lang w:bidi="ar-EG"/>
                                    </w:rPr>
                                    <w:t xml:space="preserve"> =</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s:wsp>
                          <wps:cNvPr id="160" name="Text Box 160"/>
                          <wps:cNvSpPr txBox="1"/>
                          <wps:spPr>
                            <a:xfrm>
                              <a:off x="0" y="406400"/>
                              <a:ext cx="1219200" cy="431253"/>
                            </a:xfrm>
                            <a:prstGeom prst="rect">
                              <a:avLst/>
                            </a:prstGeom>
                            <a:noFill/>
                            <a:ln w="6350">
                              <a:noFill/>
                            </a:ln>
                            <a:effectLst/>
                          </wps:spPr>
                          <wps:txbx>
                            <w:txbxContent>
                              <w:p w:rsidR="005715B4" w:rsidRPr="00864079" w:rsidRDefault="005715B4" w:rsidP="00782E70">
                                <w:pPr>
                                  <w:jc w:val="center"/>
                                  <w:rPr>
                                    <w:rFonts w:ascii="Sakkal Majalla" w:hAnsi="Sakkal Majalla" w:cs="Sakkal Majalla"/>
                                    <w:b/>
                                    <w:bCs/>
                                    <w:color w:val="002060"/>
                                    <w:sz w:val="34"/>
                                    <w:szCs w:val="34"/>
                                    <w:lang w:bidi="ar-EG"/>
                                  </w:rPr>
                                </w:pPr>
                                <w:r>
                                  <w:rPr>
                                    <w:rFonts w:ascii="Sakkal Majalla" w:hAnsi="Sakkal Majalla" w:cs="Sakkal Majalla" w:hint="cs"/>
                                    <w:b/>
                                    <w:bCs/>
                                    <w:color w:val="002060"/>
                                    <w:sz w:val="34"/>
                                    <w:szCs w:val="34"/>
                                    <w:rtl/>
                                    <w:lang w:bidi="ar-EG"/>
                                  </w:rPr>
                                  <w:t>× 1000 ساعة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s:wsp>
                        <wps:cNvPr id="44193" name="Text Box 44193"/>
                        <wps:cNvSpPr txBox="1"/>
                        <wps:spPr>
                          <a:xfrm>
                            <a:off x="1231900" y="596900"/>
                            <a:ext cx="2565400" cy="431755"/>
                          </a:xfrm>
                          <a:prstGeom prst="rect">
                            <a:avLst/>
                          </a:prstGeom>
                          <a:noFill/>
                          <a:ln w="6350">
                            <a:noFill/>
                          </a:ln>
                          <a:effectLst/>
                        </wps:spPr>
                        <wps:txbx>
                          <w:txbxContent>
                            <w:p w:rsidR="005715B4" w:rsidRPr="00864079" w:rsidRDefault="005715B4" w:rsidP="00782E70">
                              <w:pPr>
                                <w:jc w:val="center"/>
                                <w:rPr>
                                  <w:rFonts w:ascii="Sakkal Majalla" w:hAnsi="Sakkal Majalla" w:cs="Sakkal Majalla"/>
                                  <w:b/>
                                  <w:bCs/>
                                  <w:color w:val="002060"/>
                                  <w:sz w:val="34"/>
                                  <w:szCs w:val="34"/>
                                  <w:lang w:bidi="ar-EG"/>
                                </w:rPr>
                              </w:pPr>
                              <w:r w:rsidRPr="003127D6">
                                <w:rPr>
                                  <w:rFonts w:ascii="Sakkal Majalla" w:hAnsi="Sakkal Majalla" w:cs="Sakkal Majalla" w:hint="cs"/>
                                  <w:b/>
                                  <w:bCs/>
                                  <w:color w:val="002060"/>
                                  <w:sz w:val="34"/>
                                  <w:szCs w:val="34"/>
                                  <w:rtl/>
                                  <w:lang w:bidi="ar-EG"/>
                                </w:rPr>
                                <w:t>عدد</w:t>
                              </w:r>
                              <w:r w:rsidRPr="003127D6">
                                <w:rPr>
                                  <w:rFonts w:ascii="Sakkal Majalla" w:hAnsi="Sakkal Majalla" w:cs="Sakkal Majalla"/>
                                  <w:b/>
                                  <w:bCs/>
                                  <w:color w:val="002060"/>
                                  <w:sz w:val="34"/>
                                  <w:szCs w:val="34"/>
                                  <w:rtl/>
                                  <w:lang w:bidi="ar-EG"/>
                                </w:rPr>
                                <w:t xml:space="preserve"> </w:t>
                              </w:r>
                              <w:r w:rsidRPr="003127D6">
                                <w:rPr>
                                  <w:rFonts w:ascii="Sakkal Majalla" w:hAnsi="Sakkal Majalla" w:cs="Sakkal Majalla" w:hint="cs"/>
                                  <w:b/>
                                  <w:bCs/>
                                  <w:color w:val="002060"/>
                                  <w:sz w:val="34"/>
                                  <w:szCs w:val="34"/>
                                  <w:rtl/>
                                  <w:lang w:bidi="ar-EG"/>
                                </w:rPr>
                                <w:t>ساعات</w:t>
                              </w:r>
                              <w:r w:rsidRPr="003127D6">
                                <w:rPr>
                                  <w:rFonts w:ascii="Sakkal Majalla" w:hAnsi="Sakkal Majalla" w:cs="Sakkal Majalla"/>
                                  <w:b/>
                                  <w:bCs/>
                                  <w:color w:val="002060"/>
                                  <w:sz w:val="34"/>
                                  <w:szCs w:val="34"/>
                                  <w:rtl/>
                                  <w:lang w:bidi="ar-EG"/>
                                </w:rPr>
                                <w:t xml:space="preserve"> </w:t>
                              </w:r>
                              <w:r w:rsidRPr="003127D6">
                                <w:rPr>
                                  <w:rFonts w:ascii="Sakkal Majalla" w:hAnsi="Sakkal Majalla" w:cs="Sakkal Majalla" w:hint="cs"/>
                                  <w:b/>
                                  <w:bCs/>
                                  <w:color w:val="002060"/>
                                  <w:sz w:val="34"/>
                                  <w:szCs w:val="34"/>
                                  <w:rtl/>
                                  <w:lang w:bidi="ar-EG"/>
                                </w:rPr>
                                <w:t>العمل</w:t>
                              </w:r>
                              <w:r w:rsidRPr="003127D6">
                                <w:rPr>
                                  <w:rFonts w:ascii="Sakkal Majalla" w:hAnsi="Sakkal Majalla" w:cs="Sakkal Majalla"/>
                                  <w:b/>
                                  <w:bCs/>
                                  <w:color w:val="002060"/>
                                  <w:sz w:val="34"/>
                                  <w:szCs w:val="34"/>
                                  <w:rtl/>
                                  <w:lang w:bidi="ar-EG"/>
                                </w:rPr>
                                <w:t xml:space="preserve"> </w:t>
                              </w:r>
                              <w:r w:rsidRPr="003127D6">
                                <w:rPr>
                                  <w:rFonts w:ascii="Sakkal Majalla" w:hAnsi="Sakkal Majalla" w:cs="Sakkal Majalla" w:hint="cs"/>
                                  <w:b/>
                                  <w:bCs/>
                                  <w:color w:val="002060"/>
                                  <w:sz w:val="34"/>
                                  <w:szCs w:val="34"/>
                                  <w:rtl/>
                                  <w:lang w:bidi="ar-EG"/>
                                </w:rPr>
                                <w:t>الفعلية</w:t>
                              </w:r>
                              <w:r w:rsidRPr="003127D6">
                                <w:rPr>
                                  <w:rFonts w:ascii="Sakkal Majalla" w:hAnsi="Sakkal Majalla" w:cs="Sakkal Majalla"/>
                                  <w:b/>
                                  <w:bCs/>
                                  <w:color w:val="002060"/>
                                  <w:sz w:val="34"/>
                                  <w:szCs w:val="34"/>
                                  <w:rtl/>
                                  <w:lang w:bidi="ar-EG"/>
                                </w:rPr>
                                <w:t xml:space="preserve"> </w:t>
                              </w:r>
                              <w:r w:rsidRPr="003127D6">
                                <w:rPr>
                                  <w:rFonts w:ascii="Sakkal Majalla" w:hAnsi="Sakkal Majalla" w:cs="Sakkal Majalla" w:hint="cs"/>
                                  <w:b/>
                                  <w:bCs/>
                                  <w:color w:val="002060"/>
                                  <w:sz w:val="34"/>
                                  <w:szCs w:val="34"/>
                                  <w:rtl/>
                                  <w:lang w:bidi="ar-EG"/>
                                </w:rPr>
                                <w:t>للعاملين</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9084573" id="Group 44182" o:spid="_x0000_s1564" style="position:absolute;left:0;text-align:left;margin-left:40.15pt;margin-top:49.3pt;width:465pt;height:79pt;z-index:253024256;mso-position-horizontal-relative:margin;mso-height-relative:margin" coordorigin=",254" coordsize="59055,100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">
                <v:group id="Group 44183" o:spid="_x0000_s1565" style="position:absolute;top:254;width:59055;height:6724" coordorigin=",1651" coordsize="59055,67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tXiH8cAAADe&#10;AAAADwAAAAAAAAAAAAAAAACqAgAAZHJzL2Rvd25yZXYueG1sUEsFBgAAAAAEAAQA+gAAAJ4DAAAA&#10;AA==&#10;">
                  <v:group id="Group 44184" o:spid="_x0000_s1566" style="position:absolute;left:6731;top:1651;width:52324;height:6345" coordorigin=",1651" coordsize="52324,63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Tx6a8cAAADe&#10;AAAADwAAAAAAAAAAAAAAAACqAgAAZHJzL2Rvd25yZXYueG1sUEsFBgAAAAAEAAQA+gAAAJ4DAAAA&#10;AA==&#10;">
                    <v:group id="Group 44185" o:spid="_x0000_s1567" style="position:absolute;top:1651;width:36703;height:4521" coordorigin=",1651" coordsize="36703,45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nDf8McAAADe&#10;AAAADwAAAAAAAAAAAAAAAACqAgAAZHJzL2Rvd25yZXYueG1sUEsFBgAAAAAEAAQA+gAAAJ4DAAAA&#10;AA==&#10;">
                      <v:shape id="Text Box 44186" o:spid="_x0000_s1568" type="#_x0000_t202" style="position:absolute;left:5080;top:1651;width:26797;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qYS8gA&#10;AADeAAAADwAAAGRycy9kb3ducmV2LnhtbESPQWvCQBSE74L/YXlCb7pR0hBSV5GAtBR7iPXS22v2&#10;mYRm36bZbYz99V1B6HGYmW+Y9XY0rRiod41lBctFBIK4tLrhSsHpfT9PQTiPrLG1TAqu5GC7mU7W&#10;mGl74YKGo69EgLDLUEHtfZdJ6cqaDLqF7YiDd7a9QR9kX0nd4yXATStXUZRIgw2HhRo7ymsqv44/&#10;RsFrvn/D4nNl0t82fz6cd9336eNRqYfZuHsC4Wn0/+F7+0UriONlmsDtTrgCcvM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q6phLyAAAAN4AAAAPAAAAAAAAAAAAAAAAAJgCAABk&#10;cnMvZG93bnJldi54bWxQSwUGAAAAAAQABAD1AAAAjQMAAAAA&#10;" filled="f" stroked="f" strokeweight=".5pt">
                        <v:textbox>
                          <w:txbxContent>
                            <w:p w:rsidR="005715B4" w:rsidRPr="00864079" w:rsidRDefault="005715B4" w:rsidP="00782E70">
                              <w:pPr>
                                <w:jc w:val="center"/>
                                <w:rPr>
                                  <w:rFonts w:ascii="Sakkal Majalla" w:hAnsi="Sakkal Majalla" w:cs="Sakkal Majalla"/>
                                  <w:b/>
                                  <w:bCs/>
                                  <w:color w:val="002060"/>
                                  <w:sz w:val="34"/>
                                  <w:szCs w:val="34"/>
                                  <w:lang w:bidi="ar-EG"/>
                                </w:rPr>
                              </w:pPr>
                              <w:r w:rsidRPr="00782E70">
                                <w:rPr>
                                  <w:rFonts w:ascii="Sakkal Majalla" w:hAnsi="Sakkal Majalla" w:cs="Sakkal Majalla" w:hint="cs"/>
                                  <w:b/>
                                  <w:bCs/>
                                  <w:color w:val="002060"/>
                                  <w:sz w:val="34"/>
                                  <w:szCs w:val="34"/>
                                  <w:rtl/>
                                  <w:lang w:bidi="ar-EG"/>
                                </w:rPr>
                                <w:t>عدد</w:t>
                              </w:r>
                              <w:r w:rsidRPr="00782E70">
                                <w:rPr>
                                  <w:rFonts w:ascii="Sakkal Majalla" w:hAnsi="Sakkal Majalla" w:cs="Sakkal Majalla"/>
                                  <w:b/>
                                  <w:bCs/>
                                  <w:color w:val="002060"/>
                                  <w:sz w:val="34"/>
                                  <w:szCs w:val="34"/>
                                  <w:rtl/>
                                  <w:lang w:bidi="ar-EG"/>
                                </w:rPr>
                                <w:t xml:space="preserve"> </w:t>
                              </w:r>
                              <w:r w:rsidRPr="00782E70">
                                <w:rPr>
                                  <w:rFonts w:ascii="Sakkal Majalla" w:hAnsi="Sakkal Majalla" w:cs="Sakkal Majalla" w:hint="cs"/>
                                  <w:b/>
                                  <w:bCs/>
                                  <w:color w:val="002060"/>
                                  <w:sz w:val="34"/>
                                  <w:szCs w:val="34"/>
                                  <w:rtl/>
                                  <w:lang w:bidi="ar-EG"/>
                                </w:rPr>
                                <w:t>أيام</w:t>
                              </w:r>
                              <w:r w:rsidRPr="00782E70">
                                <w:rPr>
                                  <w:rFonts w:ascii="Sakkal Majalla" w:hAnsi="Sakkal Majalla" w:cs="Sakkal Majalla"/>
                                  <w:b/>
                                  <w:bCs/>
                                  <w:color w:val="002060"/>
                                  <w:sz w:val="34"/>
                                  <w:szCs w:val="34"/>
                                  <w:rtl/>
                                  <w:lang w:bidi="ar-EG"/>
                                </w:rPr>
                                <w:t xml:space="preserve"> </w:t>
                              </w:r>
                              <w:r w:rsidRPr="00782E70">
                                <w:rPr>
                                  <w:rFonts w:ascii="Sakkal Majalla" w:hAnsi="Sakkal Majalla" w:cs="Sakkal Majalla" w:hint="cs"/>
                                  <w:b/>
                                  <w:bCs/>
                                  <w:color w:val="002060"/>
                                  <w:sz w:val="34"/>
                                  <w:szCs w:val="34"/>
                                  <w:rtl/>
                                  <w:lang w:bidi="ar-EG"/>
                                </w:rPr>
                                <w:t>الغياب</w:t>
                              </w:r>
                              <w:r w:rsidRPr="00782E70">
                                <w:rPr>
                                  <w:rFonts w:ascii="Sakkal Majalla" w:hAnsi="Sakkal Majalla" w:cs="Sakkal Majalla"/>
                                  <w:b/>
                                  <w:bCs/>
                                  <w:color w:val="002060"/>
                                  <w:sz w:val="34"/>
                                  <w:szCs w:val="34"/>
                                  <w:rtl/>
                                  <w:lang w:bidi="ar-EG"/>
                                </w:rPr>
                                <w:t xml:space="preserve"> </w:t>
                              </w:r>
                              <w:r w:rsidRPr="00782E70">
                                <w:rPr>
                                  <w:rFonts w:ascii="Sakkal Majalla" w:hAnsi="Sakkal Majalla" w:cs="Sakkal Majalla" w:hint="cs"/>
                                  <w:b/>
                                  <w:bCs/>
                                  <w:color w:val="002060"/>
                                  <w:sz w:val="34"/>
                                  <w:szCs w:val="34"/>
                                  <w:rtl/>
                                  <w:lang w:bidi="ar-EG"/>
                                </w:rPr>
                                <w:t>الناتجة</w:t>
                              </w:r>
                              <w:r w:rsidRPr="00782E70">
                                <w:rPr>
                                  <w:rFonts w:ascii="Sakkal Majalla" w:hAnsi="Sakkal Majalla" w:cs="Sakkal Majalla"/>
                                  <w:b/>
                                  <w:bCs/>
                                  <w:color w:val="002060"/>
                                  <w:sz w:val="34"/>
                                  <w:szCs w:val="34"/>
                                  <w:rtl/>
                                  <w:lang w:bidi="ar-EG"/>
                                </w:rPr>
                                <w:t xml:space="preserve"> </w:t>
                              </w:r>
                              <w:r w:rsidRPr="00782E70">
                                <w:rPr>
                                  <w:rFonts w:ascii="Sakkal Majalla" w:hAnsi="Sakkal Majalla" w:cs="Sakkal Majalla" w:hint="cs"/>
                                  <w:b/>
                                  <w:bCs/>
                                  <w:color w:val="002060"/>
                                  <w:sz w:val="34"/>
                                  <w:szCs w:val="34"/>
                                  <w:rtl/>
                                  <w:lang w:bidi="ar-EG"/>
                                </w:rPr>
                                <w:t>عن</w:t>
                              </w:r>
                              <w:r w:rsidRPr="00782E70">
                                <w:rPr>
                                  <w:rFonts w:ascii="Sakkal Majalla" w:hAnsi="Sakkal Majalla" w:cs="Sakkal Majalla"/>
                                  <w:b/>
                                  <w:bCs/>
                                  <w:color w:val="002060"/>
                                  <w:sz w:val="34"/>
                                  <w:szCs w:val="34"/>
                                  <w:rtl/>
                                  <w:lang w:bidi="ar-EG"/>
                                </w:rPr>
                                <w:t xml:space="preserve"> </w:t>
                              </w:r>
                              <w:r w:rsidRPr="00782E70">
                                <w:rPr>
                                  <w:rFonts w:ascii="Sakkal Majalla" w:hAnsi="Sakkal Majalla" w:cs="Sakkal Majalla" w:hint="cs"/>
                                  <w:b/>
                                  <w:bCs/>
                                  <w:color w:val="002060"/>
                                  <w:sz w:val="34"/>
                                  <w:szCs w:val="34"/>
                                  <w:rtl/>
                                  <w:lang w:bidi="ar-EG"/>
                                </w:rPr>
                                <w:t>الإصابة</w:t>
                              </w:r>
                            </w:p>
                          </w:txbxContent>
                        </v:textbox>
                      </v:shape>
                      <v:shape id="Minus 44187" o:spid="_x0000_s1569" style="position:absolute;top:5715;width:36703;height:457;flip:y;visibility:visible;mso-wrap-style:square;v-text-anchor:middle" coordsize="3670300,457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9zscA&#10;AADeAAAADwAAAGRycy9kb3ducmV2LnhtbESPQWvCQBSE70L/w/IKvZlNSlCJrqKW0l6Kmih4fGRf&#10;k9Ds25Ddatpf3y0IHoeZ+YZZrAbTigv1rrGsIIliEMSl1Q1XCo7F63gGwnlkja1lUvBDDlbLh9EC&#10;M22vfKBL7isRIOwyVFB732VSurImgy6yHXHwPm1v0AfZV1L3eA1w08rnOJ5Igw2HhRo72tZUfuXf&#10;RsHbxy/vdhLPL00lT5tCr/OJ2yv19Dis5yA8Df4evrXftYI0TWZT+L8Tro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nfvc7HAAAA3gAAAA8AAAAAAAAAAAAAAAAAmAIAAGRy&#10;cy9kb3ducmV2LnhtbFBLBQYAAAAABAAEAPUAAACMAwAAAAA=&#10;" path="m486498,17483r2697304,l3183802,28236r-2697304,l486498,17483xe" fillcolor="windowText" strokecolor="windowText" strokeweight="1.5pt">
                        <v:stroke joinstyle="miter"/>
                        <v:path arrowok="t" o:connecttype="custom" o:connectlocs="486498,17483;3183802,17483;3183802,28236;486498,28236;486498,17483" o:connectangles="0,0,0,0,0"/>
                      </v:shape>
                    </v:group>
                    <v:shape id="Text Box 44188" o:spid="_x0000_s1570" type="#_x0000_t202" style="position:absolute;left:28321;top:3683;width:24003;height:43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mposQA&#10;AADeAAAADwAAAGRycy9kb3ducmV2LnhtbERPTYvCMBC9C/6HMMLeNFVcKdUoUpCVRQ9qL3ubbca2&#10;2Ey6TdS6v94cBI+P971YdaYWN2pdZVnBeBSBIM6trrhQkJ02wxiE88gaa8uk4EEOVst+b4GJtnc+&#10;0O3oCxFC2CWooPS+SaR0eUkG3cg2xIE729agD7AtpG7xHsJNLSdRNJMGKw4NJTaUlpRfjlej4Dvd&#10;7PHwOzHxf51+7c7r5i/7+VTqY9Ct5yA8df4tfrm3WsF0Oo7D3nAnXAG5f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Q5qaLEAAAA3gAAAA8AAAAAAAAAAAAAAAAAmAIAAGRycy9k&#10;b3ducmV2LnhtbFBLBQYAAAAABAAEAPUAAACJAwAAAAA=&#10;" filled="f" stroked="f" strokeweight=".5pt">
                      <v:textbox>
                        <w:txbxContent>
                          <w:p w:rsidR="005715B4" w:rsidRPr="00864079" w:rsidRDefault="005715B4" w:rsidP="00782E70">
                            <w:pPr>
                              <w:jc w:val="center"/>
                              <w:rPr>
                                <w:rFonts w:ascii="Sakkal Majalla" w:hAnsi="Sakkal Majalla" w:cs="Sakkal Majalla"/>
                                <w:b/>
                                <w:bCs/>
                                <w:color w:val="002060"/>
                                <w:sz w:val="34"/>
                                <w:szCs w:val="34"/>
                                <w:lang w:bidi="ar-EG"/>
                              </w:rPr>
                            </w:pPr>
                            <w:r w:rsidRPr="00A742A2">
                              <w:rPr>
                                <w:rFonts w:ascii="Sakkal Majalla" w:hAnsi="Sakkal Majalla" w:cs="Sakkal Majalla" w:hint="cs"/>
                                <w:b/>
                                <w:bCs/>
                                <w:color w:val="002060"/>
                                <w:sz w:val="34"/>
                                <w:szCs w:val="34"/>
                                <w:rtl/>
                                <w:lang w:bidi="ar-EG"/>
                              </w:rPr>
                              <w:t>معدل</w:t>
                            </w:r>
                            <w:r w:rsidRPr="00A742A2">
                              <w:rPr>
                                <w:rFonts w:ascii="Sakkal Majalla" w:hAnsi="Sakkal Majalla" w:cs="Sakkal Majalla"/>
                                <w:b/>
                                <w:bCs/>
                                <w:color w:val="002060"/>
                                <w:sz w:val="34"/>
                                <w:szCs w:val="34"/>
                                <w:rtl/>
                                <w:lang w:bidi="ar-EG"/>
                              </w:rPr>
                              <w:t xml:space="preserve"> </w:t>
                            </w:r>
                            <w:r w:rsidRPr="00A742A2">
                              <w:rPr>
                                <w:rFonts w:ascii="Sakkal Majalla" w:hAnsi="Sakkal Majalla" w:cs="Sakkal Majalla" w:hint="cs"/>
                                <w:b/>
                                <w:bCs/>
                                <w:color w:val="002060"/>
                                <w:sz w:val="34"/>
                                <w:szCs w:val="34"/>
                                <w:rtl/>
                                <w:lang w:bidi="ar-EG"/>
                              </w:rPr>
                              <w:t>تكرار</w:t>
                            </w:r>
                            <w:r w:rsidRPr="00A742A2">
                              <w:rPr>
                                <w:rFonts w:ascii="Sakkal Majalla" w:hAnsi="Sakkal Majalla" w:cs="Sakkal Majalla"/>
                                <w:b/>
                                <w:bCs/>
                                <w:color w:val="002060"/>
                                <w:sz w:val="34"/>
                                <w:szCs w:val="34"/>
                                <w:rtl/>
                                <w:lang w:bidi="ar-EG"/>
                              </w:rPr>
                              <w:t xml:space="preserve"> </w:t>
                            </w:r>
                            <w:r w:rsidRPr="00A742A2">
                              <w:rPr>
                                <w:rFonts w:ascii="Sakkal Majalla" w:hAnsi="Sakkal Majalla" w:cs="Sakkal Majalla" w:hint="cs"/>
                                <w:b/>
                                <w:bCs/>
                                <w:color w:val="002060"/>
                                <w:sz w:val="34"/>
                                <w:szCs w:val="34"/>
                                <w:rtl/>
                                <w:lang w:bidi="ar-EG"/>
                              </w:rPr>
                              <w:t>الإصابة</w:t>
                            </w:r>
                            <w:r w:rsidRPr="00A742A2">
                              <w:rPr>
                                <w:rFonts w:ascii="Sakkal Majalla" w:hAnsi="Sakkal Majalla" w:cs="Sakkal Majalla"/>
                                <w:b/>
                                <w:bCs/>
                                <w:color w:val="002060"/>
                                <w:sz w:val="34"/>
                                <w:szCs w:val="34"/>
                                <w:rtl/>
                                <w:lang w:bidi="ar-EG"/>
                              </w:rPr>
                              <w:t xml:space="preserve"> =</w:t>
                            </w:r>
                          </w:p>
                        </w:txbxContent>
                      </v:textbox>
                    </v:shape>
                  </v:group>
                  <v:shape id="Text Box 160" o:spid="_x0000_s1571" type="#_x0000_t202" style="position:absolute;top:4064;width:12192;height:4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vvo8YA&#10;AADcAAAADwAAAGRycy9kb3ducmV2LnhtbESPT2vCQBDF70K/wzIFb7pRqEjqRiQglmIPWi+9TbOT&#10;P5idjdmtpv30nYPgbYb35r3frNaDa9WV+tB4NjCbJqCIC28brgycPreTJagQkS22nsnALwVYZ0+j&#10;FabW3/hA12OslIRwSNFAHWOXah2KmhyGqe+IRSt97zDK2lfa9niTcNfqeZIstMOGpaHGjvKaivPx&#10;xxl4z7cfePieu+Vfm+/25aa7nL5ejBk/D5tXUJGG+DDfr9+s4C8EX56RCXT2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Evvo8YAAADcAAAADwAAAAAAAAAAAAAAAACYAgAAZHJz&#10;L2Rvd25yZXYueG1sUEsFBgAAAAAEAAQA9QAAAIsDAAAAAA==&#10;" filled="f" stroked="f" strokeweight=".5pt">
                    <v:textbox>
                      <w:txbxContent>
                        <w:p w:rsidR="005715B4" w:rsidRPr="00864079" w:rsidRDefault="005715B4" w:rsidP="00782E70">
                          <w:pPr>
                            <w:jc w:val="center"/>
                            <w:rPr>
                              <w:rFonts w:ascii="Sakkal Majalla" w:hAnsi="Sakkal Majalla" w:cs="Sakkal Majalla"/>
                              <w:b/>
                              <w:bCs/>
                              <w:color w:val="002060"/>
                              <w:sz w:val="34"/>
                              <w:szCs w:val="34"/>
                              <w:lang w:bidi="ar-EG"/>
                            </w:rPr>
                          </w:pPr>
                          <w:r>
                            <w:rPr>
                              <w:rFonts w:ascii="Sakkal Majalla" w:hAnsi="Sakkal Majalla" w:cs="Sakkal Majalla" w:hint="cs"/>
                              <w:b/>
                              <w:bCs/>
                              <w:color w:val="002060"/>
                              <w:sz w:val="34"/>
                              <w:szCs w:val="34"/>
                              <w:rtl/>
                              <w:lang w:bidi="ar-EG"/>
                            </w:rPr>
                            <w:t>× 1000 ساعة</w:t>
                          </w:r>
                        </w:p>
                      </w:txbxContent>
                    </v:textbox>
                  </v:shape>
                </v:group>
                <v:shape id="Text Box 44193" o:spid="_x0000_s1572" type="#_x0000_t202" style="position:absolute;left:12319;top:5969;width:25654;height:43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StDsgA&#10;AADeAAAADwAAAGRycy9kb3ducmV2LnhtbESPT2vCQBTE74V+h+UVvNWNVkVTV5GAKEUP/rl4e2af&#10;SWj2bZpdNfXTu4LgcZiZ3zDjaWNKcaHaFZYVdNoRCOLU6oIzBfvd/HMIwnlkjaVlUvBPDqaT97cx&#10;xtpeeUOXrc9EgLCLUUHufRVL6dKcDLq2rYiDd7K1QR9knUld4zXATSm7UTSQBgsOCzlWlOSU/m7P&#10;RsFPMl/j5tg1w1uZLFanWfW3P/SVan00s28Qnhr/Cj/bS62g1+uMvuBxJ1wBObk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RK0OyAAAAN4AAAAPAAAAAAAAAAAAAAAAAJgCAABk&#10;cnMvZG93bnJldi54bWxQSwUGAAAAAAQABAD1AAAAjQMAAAAA&#10;" filled="f" stroked="f" strokeweight=".5pt">
                  <v:textbox>
                    <w:txbxContent>
                      <w:p w:rsidR="005715B4" w:rsidRPr="00864079" w:rsidRDefault="005715B4" w:rsidP="00782E70">
                        <w:pPr>
                          <w:jc w:val="center"/>
                          <w:rPr>
                            <w:rFonts w:ascii="Sakkal Majalla" w:hAnsi="Sakkal Majalla" w:cs="Sakkal Majalla"/>
                            <w:b/>
                            <w:bCs/>
                            <w:color w:val="002060"/>
                            <w:sz w:val="34"/>
                            <w:szCs w:val="34"/>
                            <w:lang w:bidi="ar-EG"/>
                          </w:rPr>
                        </w:pPr>
                        <w:r w:rsidRPr="003127D6">
                          <w:rPr>
                            <w:rFonts w:ascii="Sakkal Majalla" w:hAnsi="Sakkal Majalla" w:cs="Sakkal Majalla" w:hint="cs"/>
                            <w:b/>
                            <w:bCs/>
                            <w:color w:val="002060"/>
                            <w:sz w:val="34"/>
                            <w:szCs w:val="34"/>
                            <w:rtl/>
                            <w:lang w:bidi="ar-EG"/>
                          </w:rPr>
                          <w:t>عدد</w:t>
                        </w:r>
                        <w:r w:rsidRPr="003127D6">
                          <w:rPr>
                            <w:rFonts w:ascii="Sakkal Majalla" w:hAnsi="Sakkal Majalla" w:cs="Sakkal Majalla"/>
                            <w:b/>
                            <w:bCs/>
                            <w:color w:val="002060"/>
                            <w:sz w:val="34"/>
                            <w:szCs w:val="34"/>
                            <w:rtl/>
                            <w:lang w:bidi="ar-EG"/>
                          </w:rPr>
                          <w:t xml:space="preserve"> </w:t>
                        </w:r>
                        <w:r w:rsidRPr="003127D6">
                          <w:rPr>
                            <w:rFonts w:ascii="Sakkal Majalla" w:hAnsi="Sakkal Majalla" w:cs="Sakkal Majalla" w:hint="cs"/>
                            <w:b/>
                            <w:bCs/>
                            <w:color w:val="002060"/>
                            <w:sz w:val="34"/>
                            <w:szCs w:val="34"/>
                            <w:rtl/>
                            <w:lang w:bidi="ar-EG"/>
                          </w:rPr>
                          <w:t>ساعات</w:t>
                        </w:r>
                        <w:r w:rsidRPr="003127D6">
                          <w:rPr>
                            <w:rFonts w:ascii="Sakkal Majalla" w:hAnsi="Sakkal Majalla" w:cs="Sakkal Majalla"/>
                            <w:b/>
                            <w:bCs/>
                            <w:color w:val="002060"/>
                            <w:sz w:val="34"/>
                            <w:szCs w:val="34"/>
                            <w:rtl/>
                            <w:lang w:bidi="ar-EG"/>
                          </w:rPr>
                          <w:t xml:space="preserve"> </w:t>
                        </w:r>
                        <w:r w:rsidRPr="003127D6">
                          <w:rPr>
                            <w:rFonts w:ascii="Sakkal Majalla" w:hAnsi="Sakkal Majalla" w:cs="Sakkal Majalla" w:hint="cs"/>
                            <w:b/>
                            <w:bCs/>
                            <w:color w:val="002060"/>
                            <w:sz w:val="34"/>
                            <w:szCs w:val="34"/>
                            <w:rtl/>
                            <w:lang w:bidi="ar-EG"/>
                          </w:rPr>
                          <w:t>العمل</w:t>
                        </w:r>
                        <w:r w:rsidRPr="003127D6">
                          <w:rPr>
                            <w:rFonts w:ascii="Sakkal Majalla" w:hAnsi="Sakkal Majalla" w:cs="Sakkal Majalla"/>
                            <w:b/>
                            <w:bCs/>
                            <w:color w:val="002060"/>
                            <w:sz w:val="34"/>
                            <w:szCs w:val="34"/>
                            <w:rtl/>
                            <w:lang w:bidi="ar-EG"/>
                          </w:rPr>
                          <w:t xml:space="preserve"> </w:t>
                        </w:r>
                        <w:r w:rsidRPr="003127D6">
                          <w:rPr>
                            <w:rFonts w:ascii="Sakkal Majalla" w:hAnsi="Sakkal Majalla" w:cs="Sakkal Majalla" w:hint="cs"/>
                            <w:b/>
                            <w:bCs/>
                            <w:color w:val="002060"/>
                            <w:sz w:val="34"/>
                            <w:szCs w:val="34"/>
                            <w:rtl/>
                            <w:lang w:bidi="ar-EG"/>
                          </w:rPr>
                          <w:t>الفعلية</w:t>
                        </w:r>
                        <w:r w:rsidRPr="003127D6">
                          <w:rPr>
                            <w:rFonts w:ascii="Sakkal Majalla" w:hAnsi="Sakkal Majalla" w:cs="Sakkal Majalla"/>
                            <w:b/>
                            <w:bCs/>
                            <w:color w:val="002060"/>
                            <w:sz w:val="34"/>
                            <w:szCs w:val="34"/>
                            <w:rtl/>
                            <w:lang w:bidi="ar-EG"/>
                          </w:rPr>
                          <w:t xml:space="preserve"> </w:t>
                        </w:r>
                        <w:r w:rsidRPr="003127D6">
                          <w:rPr>
                            <w:rFonts w:ascii="Sakkal Majalla" w:hAnsi="Sakkal Majalla" w:cs="Sakkal Majalla" w:hint="cs"/>
                            <w:b/>
                            <w:bCs/>
                            <w:color w:val="002060"/>
                            <w:sz w:val="34"/>
                            <w:szCs w:val="34"/>
                            <w:rtl/>
                            <w:lang w:bidi="ar-EG"/>
                          </w:rPr>
                          <w:t>للعاملين</w:t>
                        </w:r>
                      </w:p>
                    </w:txbxContent>
                  </v:textbox>
                </v:shape>
                <w10:wrap anchorx="margin"/>
              </v:group>
            </w:pict>
          </mc:Fallback>
        </mc:AlternateContent>
      </w:r>
      <w:r w:rsidR="001B19BC" w:rsidRPr="007A3120">
        <w:rPr>
          <w:rFonts w:ascii="Sakkal Majalla" w:hAnsi="Sakkal Majalla" w:cs="Sakkal Majalla" w:hint="cs"/>
          <w:b/>
          <w:bCs/>
          <w:color w:val="002060"/>
          <w:sz w:val="34"/>
          <w:szCs w:val="34"/>
          <w:rtl/>
          <w:lang w:bidi="ar-EG"/>
        </w:rPr>
        <w:t>لقياس</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مدى</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شدة</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الإصابات</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التي</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يتعرض</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لها</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العاملون</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داخل</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المستودعات</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والوقت</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المستغرق</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المفقود</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نتيجة</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لتلك</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الإصابات</w:t>
      </w:r>
      <w:r w:rsidR="00782E70">
        <w:rPr>
          <w:rFonts w:ascii="Sakkal Majalla" w:hAnsi="Sakkal Majalla" w:cs="Sakkal Majalla" w:hint="cs"/>
          <w:b/>
          <w:bCs/>
          <w:color w:val="002060"/>
          <w:sz w:val="34"/>
          <w:szCs w:val="34"/>
          <w:rtl/>
          <w:lang w:bidi="ar-EG"/>
        </w:rPr>
        <w:t>،</w:t>
      </w:r>
      <w:r w:rsidR="001B19BC" w:rsidRPr="007A3120">
        <w:rPr>
          <w:rFonts w:ascii="Sakkal Majalla" w:hAnsi="Sakkal Majalla" w:cs="Sakkal Majalla"/>
          <w:b/>
          <w:bCs/>
          <w:color w:val="002060"/>
          <w:sz w:val="34"/>
          <w:szCs w:val="34"/>
          <w:rtl/>
          <w:lang w:bidi="ar-EG"/>
        </w:rPr>
        <w:t xml:space="preserve"> </w:t>
      </w:r>
      <w:r w:rsidR="001B19BC" w:rsidRPr="00782E70">
        <w:rPr>
          <w:rFonts w:ascii="Sakkal Majalla" w:hAnsi="Sakkal Majalla" w:cs="Sakkal Majalla" w:hint="cs"/>
          <w:b/>
          <w:bCs/>
          <w:color w:val="00B050"/>
          <w:sz w:val="34"/>
          <w:szCs w:val="34"/>
          <w:rtl/>
          <w:lang w:bidi="ar-EG"/>
        </w:rPr>
        <w:t>يتم</w:t>
      </w:r>
      <w:r w:rsidR="001B19BC" w:rsidRPr="00782E70">
        <w:rPr>
          <w:rFonts w:ascii="Sakkal Majalla" w:hAnsi="Sakkal Majalla" w:cs="Sakkal Majalla"/>
          <w:b/>
          <w:bCs/>
          <w:color w:val="00B050"/>
          <w:sz w:val="34"/>
          <w:szCs w:val="34"/>
          <w:rtl/>
          <w:lang w:bidi="ar-EG"/>
        </w:rPr>
        <w:t xml:space="preserve"> </w:t>
      </w:r>
      <w:r w:rsidR="001B19BC" w:rsidRPr="00782E70">
        <w:rPr>
          <w:rFonts w:ascii="Sakkal Majalla" w:hAnsi="Sakkal Majalla" w:cs="Sakkal Majalla" w:hint="cs"/>
          <w:b/>
          <w:bCs/>
          <w:color w:val="00B050"/>
          <w:sz w:val="34"/>
          <w:szCs w:val="34"/>
          <w:rtl/>
          <w:lang w:bidi="ar-EG"/>
        </w:rPr>
        <w:t>استخدام</w:t>
      </w:r>
      <w:r w:rsidR="001B19BC" w:rsidRPr="00782E70">
        <w:rPr>
          <w:rFonts w:ascii="Sakkal Majalla" w:hAnsi="Sakkal Majalla" w:cs="Sakkal Majalla"/>
          <w:b/>
          <w:bCs/>
          <w:color w:val="00B050"/>
          <w:sz w:val="34"/>
          <w:szCs w:val="34"/>
          <w:rtl/>
          <w:lang w:bidi="ar-EG"/>
        </w:rPr>
        <w:t xml:space="preserve"> </w:t>
      </w:r>
      <w:r w:rsidR="001B19BC" w:rsidRPr="00782E70">
        <w:rPr>
          <w:rFonts w:ascii="Sakkal Majalla" w:hAnsi="Sakkal Majalla" w:cs="Sakkal Majalla" w:hint="cs"/>
          <w:b/>
          <w:bCs/>
          <w:color w:val="00B050"/>
          <w:sz w:val="34"/>
          <w:szCs w:val="34"/>
          <w:rtl/>
          <w:lang w:bidi="ar-EG"/>
        </w:rPr>
        <w:t>المعادلة</w:t>
      </w:r>
      <w:r w:rsidR="001B19BC" w:rsidRPr="00782E70">
        <w:rPr>
          <w:rFonts w:ascii="Sakkal Majalla" w:hAnsi="Sakkal Majalla" w:cs="Sakkal Majalla"/>
          <w:b/>
          <w:bCs/>
          <w:color w:val="00B050"/>
          <w:sz w:val="34"/>
          <w:szCs w:val="34"/>
          <w:rtl/>
          <w:lang w:bidi="ar-EG"/>
        </w:rPr>
        <w:t xml:space="preserve"> </w:t>
      </w:r>
      <w:r w:rsidR="001B19BC" w:rsidRPr="00782E70">
        <w:rPr>
          <w:rFonts w:ascii="Sakkal Majalla" w:hAnsi="Sakkal Majalla" w:cs="Sakkal Majalla" w:hint="cs"/>
          <w:b/>
          <w:bCs/>
          <w:color w:val="00B050"/>
          <w:sz w:val="34"/>
          <w:szCs w:val="34"/>
          <w:rtl/>
          <w:lang w:bidi="ar-EG"/>
        </w:rPr>
        <w:t>التالية</w:t>
      </w:r>
      <w:r w:rsidR="001B19BC" w:rsidRPr="00782E70">
        <w:rPr>
          <w:rFonts w:ascii="Sakkal Majalla" w:hAnsi="Sakkal Majalla" w:cs="Sakkal Majalla"/>
          <w:b/>
          <w:bCs/>
          <w:color w:val="00B050"/>
          <w:sz w:val="34"/>
          <w:szCs w:val="34"/>
          <w:rtl/>
          <w:lang w:bidi="ar-EG"/>
        </w:rPr>
        <w:t>:</w:t>
      </w:r>
    </w:p>
    <w:p w:rsidR="001B19BC" w:rsidRDefault="001B19BC" w:rsidP="007A3120">
      <w:pPr>
        <w:tabs>
          <w:tab w:val="left" w:pos="586"/>
          <w:tab w:val="center" w:pos="5233"/>
        </w:tabs>
        <w:spacing w:line="276" w:lineRule="auto"/>
        <w:jc w:val="lowKashida"/>
        <w:rPr>
          <w:rFonts w:ascii="Sakkal Majalla" w:hAnsi="Sakkal Majalla" w:cs="Sakkal Majalla"/>
          <w:b/>
          <w:bCs/>
          <w:color w:val="002060"/>
          <w:sz w:val="34"/>
          <w:szCs w:val="34"/>
          <w:rtl/>
          <w:lang w:bidi="ar-EG"/>
        </w:rPr>
      </w:pPr>
    </w:p>
    <w:p w:rsidR="00782E70" w:rsidRDefault="00782E70" w:rsidP="007A3120">
      <w:p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782E70">
        <w:rPr>
          <w:rFonts w:cs="Arial"/>
          <w:noProof/>
          <w:rtl/>
        </w:rPr>
        <mc:AlternateContent>
          <mc:Choice Requires="wpg">
            <w:drawing>
              <wp:anchor distT="0" distB="0" distL="114300" distR="114300" simplePos="0" relativeHeight="253026304" behindDoc="0" locked="0" layoutInCell="1" allowOverlap="1" wp14:anchorId="7F7375FE" wp14:editId="0B8285CA">
                <wp:simplePos x="0" y="0"/>
                <wp:positionH relativeFrom="margin">
                  <wp:align>right</wp:align>
                </wp:positionH>
                <wp:positionV relativeFrom="paragraph">
                  <wp:posOffset>40005</wp:posOffset>
                </wp:positionV>
                <wp:extent cx="836869" cy="533400"/>
                <wp:effectExtent l="0" t="0" r="1905" b="0"/>
                <wp:wrapNone/>
                <wp:docPr id="44194" name="Group 44194"/>
                <wp:cNvGraphicFramePr/>
                <a:graphic xmlns:a="http://schemas.openxmlformats.org/drawingml/2006/main">
                  <a:graphicData uri="http://schemas.microsoft.com/office/word/2010/wordprocessingGroup">
                    <wpg:wgp>
                      <wpg:cNvGrpSpPr/>
                      <wpg:grpSpPr>
                        <a:xfrm flipH="1">
                          <a:off x="0" y="0"/>
                          <a:ext cx="836869" cy="533400"/>
                          <a:chOff x="-1748" y="0"/>
                          <a:chExt cx="2457928" cy="925830"/>
                        </a:xfrm>
                      </wpg:grpSpPr>
                      <pic:pic xmlns:pic="http://schemas.openxmlformats.org/drawingml/2006/picture">
                        <pic:nvPicPr>
                          <pic:cNvPr id="44195" name="Picture 44195" descr="C:\Users\Google\Desktop\اشكال\ghg_0024_Vector-Smart-Object.png"/>
                          <pic:cNvPicPr>
                            <a:picLocks noChangeAspect="1"/>
                          </pic:cNvPicPr>
                        </pic:nvPicPr>
                        <pic:blipFill rotWithShape="1">
                          <a:blip r:embed="rId136" cstate="print">
                            <a:extLst>
                              <a:ext uri="{28A0092B-C50C-407E-A947-70E740481C1C}">
                                <a14:useLocalDpi xmlns:a14="http://schemas.microsoft.com/office/drawing/2010/main" val="0"/>
                              </a:ext>
                            </a:extLst>
                          </a:blip>
                          <a:srcRect t="5991" b="11959"/>
                          <a:stretch/>
                        </pic:blipFill>
                        <pic:spPr bwMode="auto">
                          <a:xfrm>
                            <a:off x="0" y="0"/>
                            <a:ext cx="2456180" cy="925830"/>
                          </a:xfrm>
                          <a:prstGeom prst="rect">
                            <a:avLst/>
                          </a:prstGeom>
                          <a:noFill/>
                          <a:ln>
                            <a:noFill/>
                          </a:ln>
                          <a:extLst>
                            <a:ext uri="{53640926-AAD7-44D8-BBD7-CCE9431645EC}">
                              <a14:shadowObscured xmlns:a14="http://schemas.microsoft.com/office/drawing/2010/main"/>
                            </a:ext>
                          </a:extLst>
                        </pic:spPr>
                      </pic:pic>
                      <wps:wsp>
                        <wps:cNvPr id="44196" name="Rectangle 44196"/>
                        <wps:cNvSpPr/>
                        <wps:spPr>
                          <a:xfrm>
                            <a:off x="-1748" y="154307"/>
                            <a:ext cx="2170464" cy="617664"/>
                          </a:xfrm>
                          <a:prstGeom prst="rect">
                            <a:avLst/>
                          </a:prstGeom>
                        </wps:spPr>
                        <wps:txbx>
                          <w:txbxContent>
                            <w:p w:rsidR="005715B4" w:rsidRPr="00FE67D6" w:rsidRDefault="005715B4" w:rsidP="00782E70">
                              <w:pPr>
                                <w:jc w:val="center"/>
                                <w:rPr>
                                  <w:rFonts w:ascii="Adobe Arabic" w:hAnsi="Adobe Arabic" w:cs="Adobe Arabic"/>
                                  <w:b/>
                                  <w:bCs/>
                                  <w:color w:val="FFFFFF" w:themeColor="background1"/>
                                  <w:sz w:val="40"/>
                                  <w:szCs w:val="40"/>
                                </w:rPr>
                              </w:pPr>
                              <w:r w:rsidRPr="00FE67D6">
                                <w:rPr>
                                  <w:rFonts w:ascii="Adobe Arabic" w:hAnsi="Adobe Arabic" w:cs="Adobe Arabic" w:hint="cs"/>
                                  <w:b/>
                                  <w:bCs/>
                                  <w:color w:val="FFFFFF" w:themeColor="background1"/>
                                  <w:sz w:val="40"/>
                                  <w:szCs w:val="40"/>
                                  <w:rtl/>
                                </w:rPr>
                                <w:t>مثال</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F7375FE" id="Group 44194" o:spid="_x0000_s1573" style="position:absolute;left:0;text-align:left;margin-left:14.7pt;margin-top:3.15pt;width:65.9pt;height:42pt;flip:x;z-index:253026304;mso-position-horizontal:right;mso-position-horizontal-relative:margin;mso-width-relative:margin;mso-height-relative:margin" coordorigin="-17" coordsize="24579,92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">
                <v:shape id="Picture 44195" o:spid="_x0000_s1574" type="#_x0000_t75" style="position:absolute;width:24561;height:92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TrsU7DAAAA3gAAAA8AAABkcnMvZG93bnJldi54bWxEj19rwjAUxd8Fv0O4A980dajMzihSEH1V&#10;h75em7ukrLkpTVbrtzfCYI+H8+fHWW16V4uO2lB5VjCdZCCIS68rNgq+zrvxB4gQkTXWnknBgwJs&#10;1sPBCnPt73yk7hSNSCMcclRgY2xyKUNpyWGY+IY4ed++dRiTbI3ULd7TuKvle5YtpMOKE8FiQ4Wl&#10;8uf06xK3MJfu4m7FdWfq8/4YFoebRaVGb/32E0SkPv6H/9oHrWA2my7n8LqTroBcP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OuxTsMAAADeAAAADwAAAAAAAAAAAAAAAACf&#10;AgAAZHJzL2Rvd25yZXYueG1sUEsFBgAAAAAEAAQA9wAAAI8DAAAAAA==&#10;">
                  <v:imagedata r:id="rId137" o:title="ghg_0024_Vector-Smart-Object" croptop="3926f" cropbottom="7837f"/>
                  <v:path arrowok="t"/>
                </v:shape>
                <v:rect id="Rectangle 44196" o:spid="_x0000_s1575" style="position:absolute;left:-17;top:1543;width:21704;height:61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xfYMcA&#10;AADeAAAADwAAAGRycy9kb3ducmV2LnhtbESPQWvCQBSE74L/YXlCL6Ibi4hNXUWE0lAEMVbPj+xr&#10;Esy+jdltkv77riB4HGbmG2a16U0lWmpcaVnBbBqBIM6sLjlX8H36mCxBOI+ssbJMCv7IwWY9HKww&#10;1rbjI7Wpz0WAsItRQeF9HUvpsoIMuqmtiYP3YxuDPsgml7rBLsBNJV+jaCENlhwWCqxpV1B2TX+N&#10;gi47tJfT/lMexpfE8i257dLzl1Ivo377DsJT75/hRzvRCubz2dsC7nfCFZDr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G8X2DHAAAA3gAAAA8AAAAAAAAAAAAAAAAAmAIAAGRy&#10;cy9kb3ducmV2LnhtbFBLBQYAAAAABAAEAPUAAACMAwAAAAA=&#10;" filled="f" stroked="f">
                  <v:textbox>
                    <w:txbxContent>
                      <w:p w:rsidR="005715B4" w:rsidRPr="00FE67D6" w:rsidRDefault="005715B4" w:rsidP="00782E70">
                        <w:pPr>
                          <w:jc w:val="center"/>
                          <w:rPr>
                            <w:rFonts w:ascii="Adobe Arabic" w:hAnsi="Adobe Arabic" w:cs="Adobe Arabic"/>
                            <w:b/>
                            <w:bCs/>
                            <w:color w:val="FFFFFF" w:themeColor="background1"/>
                            <w:sz w:val="40"/>
                            <w:szCs w:val="40"/>
                          </w:rPr>
                        </w:pPr>
                        <w:r w:rsidRPr="00FE67D6">
                          <w:rPr>
                            <w:rFonts w:ascii="Adobe Arabic" w:hAnsi="Adobe Arabic" w:cs="Adobe Arabic" w:hint="cs"/>
                            <w:b/>
                            <w:bCs/>
                            <w:color w:val="FFFFFF" w:themeColor="background1"/>
                            <w:sz w:val="40"/>
                            <w:szCs w:val="40"/>
                            <w:rtl/>
                          </w:rPr>
                          <w:t>مثال</w:t>
                        </w:r>
                      </w:p>
                    </w:txbxContent>
                  </v:textbox>
                </v:rect>
                <w10:wrap anchorx="margin"/>
              </v:group>
            </w:pict>
          </mc:Fallback>
        </mc:AlternateContent>
      </w:r>
    </w:p>
    <w:p w:rsidR="00371674" w:rsidRPr="00371674" w:rsidRDefault="00371674" w:rsidP="007A3120">
      <w:pPr>
        <w:tabs>
          <w:tab w:val="left" w:pos="586"/>
          <w:tab w:val="center" w:pos="5233"/>
        </w:tabs>
        <w:spacing w:line="276" w:lineRule="auto"/>
        <w:jc w:val="lowKashida"/>
        <w:rPr>
          <w:rFonts w:ascii="Sakkal Majalla" w:hAnsi="Sakkal Majalla" w:cs="Sakkal Majalla"/>
          <w:b/>
          <w:bCs/>
          <w:color w:val="002060"/>
          <w:sz w:val="8"/>
          <w:szCs w:val="8"/>
          <w:rtl/>
          <w:lang w:bidi="ar-EG"/>
        </w:rPr>
      </w:pPr>
    </w:p>
    <w:p w:rsidR="001B19BC" w:rsidRPr="007A3120" w:rsidRDefault="001B19BC" w:rsidP="007A3120">
      <w:p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7A3120">
        <w:rPr>
          <w:rFonts w:ascii="Sakkal Majalla" w:hAnsi="Sakkal Majalla" w:cs="Sakkal Majalla" w:hint="cs"/>
          <w:b/>
          <w:bCs/>
          <w:color w:val="002060"/>
          <w:sz w:val="34"/>
          <w:szCs w:val="34"/>
          <w:rtl/>
          <w:lang w:bidi="ar-EG"/>
        </w:rPr>
        <w:t>في</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مستودعات</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شركة</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الأحمري</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كانت</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أيام</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الغياب</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التي</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نتجت</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عن</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إصابات</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العمل</w:t>
      </w:r>
      <w:r w:rsidRPr="007A3120">
        <w:rPr>
          <w:rFonts w:ascii="Sakkal Majalla" w:hAnsi="Sakkal Majalla" w:cs="Sakkal Majalla"/>
          <w:b/>
          <w:bCs/>
          <w:color w:val="002060"/>
          <w:sz w:val="34"/>
          <w:szCs w:val="34"/>
          <w:rtl/>
          <w:lang w:bidi="ar-EG"/>
        </w:rPr>
        <w:t xml:space="preserve"> (50) </w:t>
      </w:r>
      <w:r w:rsidRPr="007A3120">
        <w:rPr>
          <w:rFonts w:ascii="Sakkal Majalla" w:hAnsi="Sakkal Majalla" w:cs="Sakkal Majalla" w:hint="cs"/>
          <w:b/>
          <w:bCs/>
          <w:color w:val="002060"/>
          <w:sz w:val="34"/>
          <w:szCs w:val="34"/>
          <w:rtl/>
          <w:lang w:bidi="ar-EG"/>
        </w:rPr>
        <w:t>يوماً،</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فإذا</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علمت</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أن</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عدد</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ساعات</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العمل</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الفعلية</w:t>
      </w:r>
      <w:r w:rsidRPr="007A3120">
        <w:rPr>
          <w:rFonts w:ascii="Sakkal Majalla" w:hAnsi="Sakkal Majalla" w:cs="Sakkal Majalla"/>
          <w:b/>
          <w:bCs/>
          <w:color w:val="002060"/>
          <w:sz w:val="34"/>
          <w:szCs w:val="34"/>
          <w:rtl/>
          <w:lang w:bidi="ar-EG"/>
        </w:rPr>
        <w:t xml:space="preserve"> (50000) </w:t>
      </w:r>
      <w:r w:rsidRPr="007A3120">
        <w:rPr>
          <w:rFonts w:ascii="Sakkal Majalla" w:hAnsi="Sakkal Majalla" w:cs="Sakkal Majalla" w:hint="cs"/>
          <w:b/>
          <w:bCs/>
          <w:color w:val="002060"/>
          <w:sz w:val="34"/>
          <w:szCs w:val="34"/>
          <w:rtl/>
          <w:lang w:bidi="ar-EG"/>
        </w:rPr>
        <w:t>ساعة</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عمل</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فما</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هو</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معدل</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شدة</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الإصابة؟</w:t>
      </w:r>
    </w:p>
    <w:p w:rsidR="001B19BC" w:rsidRPr="007A3120" w:rsidRDefault="001B19BC" w:rsidP="007A3120">
      <w:pPr>
        <w:tabs>
          <w:tab w:val="left" w:pos="586"/>
          <w:tab w:val="center" w:pos="5233"/>
        </w:tabs>
        <w:spacing w:line="276" w:lineRule="auto"/>
        <w:jc w:val="lowKashida"/>
        <w:rPr>
          <w:rFonts w:ascii="Sakkal Majalla" w:hAnsi="Sakkal Majalla" w:cs="Sakkal Majalla"/>
          <w:b/>
          <w:bCs/>
          <w:color w:val="002060"/>
          <w:sz w:val="34"/>
          <w:szCs w:val="34"/>
          <w:rtl/>
          <w:lang w:bidi="ar-EG"/>
        </w:rPr>
      </w:pPr>
    </w:p>
    <w:p w:rsidR="0075137F" w:rsidRPr="009B180B" w:rsidRDefault="0075137F" w:rsidP="0075137F">
      <w:pPr>
        <w:bidi w:val="0"/>
        <w:rPr>
          <w:rFonts w:ascii="Sakkal Majalla" w:hAnsi="Sakkal Majalla" w:cs="Sakkal Majalla"/>
          <w:b/>
          <w:bCs/>
          <w:color w:val="002060"/>
          <w:sz w:val="34"/>
          <w:szCs w:val="34"/>
          <w:rtl/>
          <w:lang w:bidi="ar-EG"/>
        </w:rPr>
      </w:pPr>
      <w:r w:rsidRPr="005C211B">
        <w:rPr>
          <w:rFonts w:ascii="Sakkal Majalla" w:hAnsi="Sakkal Majalla" w:cs="Sakkal Majalla"/>
          <w:b/>
          <w:bCs/>
          <w:sz w:val="34"/>
          <w:szCs w:val="34"/>
          <w:rtl/>
          <w:lang w:bidi="ar-EG"/>
        </w:rPr>
        <w:tab/>
      </w:r>
      <w:r>
        <w:rPr>
          <w:rFonts w:ascii="Sakkal Majalla" w:hAnsi="Sakkal Majalla" w:cs="Sakkal Majalla"/>
          <w:b/>
          <w:bCs/>
          <w:color w:val="002060"/>
          <w:sz w:val="34"/>
          <w:szCs w:val="34"/>
          <w:rtl/>
          <w:lang w:bidi="ar-EG"/>
        </w:rPr>
        <w:br w:type="page"/>
      </w:r>
    </w:p>
    <w:p w:rsidR="0075137F" w:rsidRDefault="0075137F" w:rsidP="0075137F">
      <w:pPr>
        <w:bidi w:val="0"/>
        <w:rPr>
          <w:rtl/>
          <w:lang w:bidi="ar-EG"/>
        </w:rPr>
      </w:pPr>
      <w:r>
        <w:rPr>
          <w:noProof/>
        </w:rPr>
        <w:lastRenderedPageBreak/>
        <mc:AlternateContent>
          <mc:Choice Requires="wpg">
            <w:drawing>
              <wp:anchor distT="0" distB="0" distL="114300" distR="114300" simplePos="0" relativeHeight="253062144" behindDoc="0" locked="0" layoutInCell="1" allowOverlap="1" wp14:anchorId="087D9D53" wp14:editId="56092908">
                <wp:simplePos x="0" y="0"/>
                <wp:positionH relativeFrom="margin">
                  <wp:align>right</wp:align>
                </wp:positionH>
                <wp:positionV relativeFrom="paragraph">
                  <wp:posOffset>-340995</wp:posOffset>
                </wp:positionV>
                <wp:extent cx="6977134" cy="8895715"/>
                <wp:effectExtent l="38100" t="323850" r="0" b="635"/>
                <wp:wrapNone/>
                <wp:docPr id="398" name="Group 398"/>
                <wp:cNvGraphicFramePr/>
                <a:graphic xmlns:a="http://schemas.openxmlformats.org/drawingml/2006/main">
                  <a:graphicData uri="http://schemas.microsoft.com/office/word/2010/wordprocessingGroup">
                    <wpg:wgp>
                      <wpg:cNvGrpSpPr/>
                      <wpg:grpSpPr>
                        <a:xfrm>
                          <a:off x="0" y="0"/>
                          <a:ext cx="6977134" cy="8895715"/>
                          <a:chOff x="63504" y="0"/>
                          <a:chExt cx="6977696" cy="8896169"/>
                        </a:xfrm>
                      </wpg:grpSpPr>
                      <wpg:grpSp>
                        <wpg:cNvPr id="400" name="Group 400"/>
                        <wpg:cNvGrpSpPr/>
                        <wpg:grpSpPr>
                          <a:xfrm>
                            <a:off x="63504" y="0"/>
                            <a:ext cx="6906817" cy="8896169"/>
                            <a:chOff x="-262812" y="0"/>
                            <a:chExt cx="6906817" cy="8896169"/>
                          </a:xfrm>
                        </wpg:grpSpPr>
                        <wpg:grpSp>
                          <wpg:cNvPr id="401" name="Group 401"/>
                          <wpg:cNvGrpSpPr/>
                          <wpg:grpSpPr>
                            <a:xfrm>
                              <a:off x="0" y="0"/>
                              <a:ext cx="6644005" cy="8896169"/>
                              <a:chOff x="0" y="0"/>
                              <a:chExt cx="6644331" cy="8896521"/>
                            </a:xfrm>
                          </wpg:grpSpPr>
                          <wpg:grpSp>
                            <wpg:cNvPr id="402" name="Group 402"/>
                            <wpg:cNvGrpSpPr/>
                            <wpg:grpSpPr>
                              <a:xfrm>
                                <a:off x="0" y="0"/>
                                <a:ext cx="6644331" cy="2230693"/>
                                <a:chOff x="0" y="0"/>
                                <a:chExt cx="6645492" cy="2231390"/>
                              </a:xfrm>
                            </wpg:grpSpPr>
                            <wpg:grpSp>
                              <wpg:cNvPr id="403" name="Group 403"/>
                              <wpg:cNvGrpSpPr/>
                              <wpg:grpSpPr>
                                <a:xfrm>
                                  <a:off x="1017675" y="29235"/>
                                  <a:ext cx="5627817" cy="980085"/>
                                  <a:chOff x="1017674" y="5384"/>
                                  <a:chExt cx="5627898" cy="980662"/>
                                </a:xfrm>
                              </wpg:grpSpPr>
                              <pic:pic xmlns:pic="http://schemas.openxmlformats.org/drawingml/2006/picture">
                                <pic:nvPicPr>
                                  <pic:cNvPr id="407" name="Picture 407"/>
                                  <pic:cNvPicPr>
                                    <a:picLocks noChangeAspect="1"/>
                                  </pic:cNvPicPr>
                                </pic:nvPicPr>
                                <pic:blipFill rotWithShape="1">
                                  <a:blip r:embed="rId19">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408" name="Picture 408"/>
                                  <pic:cNvPicPr>
                                    <a:picLocks noChangeAspect="1"/>
                                  </pic:cNvPicPr>
                                </pic:nvPicPr>
                                <pic:blipFill rotWithShape="1">
                                  <a:blip r:embed="rId19">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409" name="Picture 409"/>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410" name="Picture 410"/>
                              <pic:cNvPicPr>
                                <a:picLocks noChangeAspect="1"/>
                              </pic:cNvPicPr>
                            </pic:nvPicPr>
                            <pic:blipFill rotWithShape="1">
                              <a:blip r:embed="rId21">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411" name="Rectangle 411"/>
                          <wps:cNvSpPr/>
                          <wps:spPr>
                            <a:xfrm>
                              <a:off x="5022376" y="0"/>
                              <a:ext cx="1616625" cy="1050878"/>
                            </a:xfrm>
                            <a:prstGeom prst="rect">
                              <a:avLst/>
                            </a:prstGeom>
                            <a:noFill/>
                            <a:ln w="12700" cap="flat" cmpd="sng" algn="ctr">
                              <a:noFill/>
                              <a:prstDash val="solid"/>
                              <a:miter lim="800000"/>
                            </a:ln>
                            <a:effectLst/>
                          </wps:spPr>
                          <wps:txbx>
                            <w:txbxContent>
                              <w:p w:rsidR="005715B4" w:rsidRPr="003A5F7D" w:rsidRDefault="005715B4" w:rsidP="002529C0">
                                <w:pPr>
                                  <w:jc w:val="center"/>
                                  <w:rPr>
                                    <w:rFonts w:ascii="Adobe Arabic" w:hAnsi="Adobe Arabic" w:cs="Adobe Arabic"/>
                                    <w:b/>
                                    <w:bCs/>
                                    <w:color w:val="FFFF00"/>
                                    <w:sz w:val="56"/>
                                    <w:szCs w:val="56"/>
                                    <w:lang w:bidi="ar-EG"/>
                                  </w:rPr>
                                </w:pPr>
                                <w:r w:rsidRPr="00C54B43">
                                  <w:rPr>
                                    <w:rFonts w:ascii="Adobe Arabic" w:hAnsi="Adobe Arabic" w:cs="Adobe Arabic" w:hint="cs"/>
                                    <w:b/>
                                    <w:bCs/>
                                    <w:color w:val="FFFF00"/>
                                    <w:sz w:val="56"/>
                                    <w:szCs w:val="56"/>
                                    <w:rtl/>
                                    <w:lang w:bidi="ar-EG"/>
                                  </w:rPr>
                                  <w:t>الجلسة</w:t>
                                </w:r>
                                <w:r w:rsidRPr="00C54B43">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Pr>
                                    <w:rFonts w:ascii="Adobe Arabic" w:hAnsi="Adobe Arabic" w:cs="Adobe Arabic" w:hint="cs"/>
                                    <w:b/>
                                    <w:bCs/>
                                    <w:color w:val="FFFF00"/>
                                    <w:sz w:val="56"/>
                                    <w:szCs w:val="56"/>
                                    <w:rtl/>
                                    <w:lang w:bidi="ar-EG"/>
                                  </w:rPr>
                                  <w:t>الأولى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16" name="Rectangle 416"/>
                          <wps:cNvSpPr/>
                          <wps:spPr>
                            <a:xfrm>
                              <a:off x="1339199" y="77087"/>
                              <a:ext cx="3515665" cy="466165"/>
                            </a:xfrm>
                            <a:prstGeom prst="rect">
                              <a:avLst/>
                            </a:prstGeom>
                            <a:noFill/>
                            <a:ln w="12700" cap="flat" cmpd="sng" algn="ctr">
                              <a:noFill/>
                              <a:prstDash val="solid"/>
                              <a:miter lim="800000"/>
                            </a:ln>
                            <a:effectLst/>
                          </wps:spPr>
                          <wps:txbx>
                            <w:txbxContent>
                              <w:p w:rsidR="005715B4" w:rsidRPr="009D34E1" w:rsidRDefault="005715B4" w:rsidP="0075137F">
                                <w:pPr>
                                  <w:jc w:val="center"/>
                                  <w:rPr>
                                    <w:rFonts w:ascii="Adobe Arabic" w:hAnsi="Adobe Arabic" w:cs="Adobe Arabic"/>
                                    <w:b/>
                                    <w:bCs/>
                                    <w:color w:val="FFFFFF" w:themeColor="background1"/>
                                    <w:sz w:val="48"/>
                                    <w:szCs w:val="48"/>
                                    <w:lang w:bidi="ar-EG"/>
                                  </w:rPr>
                                </w:pPr>
                                <w:r w:rsidRPr="002529C0">
                                  <w:rPr>
                                    <w:rFonts w:ascii="Adobe Arabic" w:hAnsi="Adobe Arabic" w:cs="Adobe Arabic" w:hint="cs"/>
                                    <w:b/>
                                    <w:bCs/>
                                    <w:color w:val="FFFFFF" w:themeColor="background1"/>
                                    <w:sz w:val="48"/>
                                    <w:szCs w:val="48"/>
                                    <w:rtl/>
                                    <w:lang w:bidi="ar-EG"/>
                                  </w:rPr>
                                  <w:t>جرد</w:t>
                                </w:r>
                                <w:r w:rsidRPr="002529C0">
                                  <w:rPr>
                                    <w:rFonts w:ascii="Adobe Arabic" w:hAnsi="Adobe Arabic" w:cs="Adobe Arabic"/>
                                    <w:b/>
                                    <w:bCs/>
                                    <w:color w:val="FFFFFF" w:themeColor="background1"/>
                                    <w:sz w:val="48"/>
                                    <w:szCs w:val="48"/>
                                    <w:rtl/>
                                    <w:lang w:bidi="ar-EG"/>
                                  </w:rPr>
                                  <w:t xml:space="preserve"> </w:t>
                                </w:r>
                                <w:r w:rsidRPr="002529C0">
                                  <w:rPr>
                                    <w:rFonts w:ascii="Adobe Arabic" w:hAnsi="Adobe Arabic" w:cs="Adobe Arabic" w:hint="cs"/>
                                    <w:b/>
                                    <w:bCs/>
                                    <w:color w:val="FFFFFF" w:themeColor="background1"/>
                                    <w:sz w:val="48"/>
                                    <w:szCs w:val="48"/>
                                    <w:rtl/>
                                    <w:lang w:bidi="ar-EG"/>
                                  </w:rPr>
                                  <w:t>المستودعات</w:t>
                                </w:r>
                                <w:r>
                                  <w:rPr>
                                    <w:rFonts w:ascii="Adobe Arabic" w:hAnsi="Adobe Arabic" w:cs="Adobe Arabic"/>
                                    <w:b/>
                                    <w:bCs/>
                                    <w:color w:val="FFFFFF" w:themeColor="background1"/>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19" name="Rectangle 419"/>
                          <wps:cNvSpPr/>
                          <wps:spPr>
                            <a:xfrm rot="19042946">
                              <a:off x="-262812" y="10455"/>
                              <a:ext cx="1511449" cy="914400"/>
                            </a:xfrm>
                            <a:prstGeom prst="rect">
                              <a:avLst/>
                            </a:prstGeom>
                            <a:noFill/>
                            <a:ln w="12700" cap="flat" cmpd="sng" algn="ctr">
                              <a:noFill/>
                              <a:prstDash val="solid"/>
                              <a:miter lim="800000"/>
                            </a:ln>
                            <a:effectLst/>
                          </wps:spPr>
                          <wps:txbx>
                            <w:txbxContent>
                              <w:p w:rsidR="005715B4" w:rsidRDefault="005715B4" w:rsidP="002529C0">
                                <w:pPr>
                                  <w:spacing w:line="240" w:lineRule="auto"/>
                                  <w:jc w:val="center"/>
                                  <w:rPr>
                                    <w:rFonts w:ascii="Adobe Arabic" w:hAnsi="Adobe Arabic" w:cs="Adobe Arabic"/>
                                    <w:b/>
                                    <w:bCs/>
                                    <w:color w:val="FFFFFF" w:themeColor="background1"/>
                                    <w:sz w:val="52"/>
                                    <w:szCs w:val="52"/>
                                    <w:rtl/>
                                    <w:lang w:bidi="ar-EG"/>
                                  </w:rPr>
                                </w:pPr>
                                <w:r w:rsidRPr="003A5F7D">
                                  <w:rPr>
                                    <w:rFonts w:ascii="Adobe Arabic" w:hAnsi="Adobe Arabic" w:cs="Adobe Arabic" w:hint="cs"/>
                                    <w:b/>
                                    <w:bCs/>
                                    <w:color w:val="FFFFFF" w:themeColor="background1"/>
                                    <w:sz w:val="52"/>
                                    <w:szCs w:val="52"/>
                                    <w:rtl/>
                                    <w:lang w:bidi="ar-EG"/>
                                  </w:rPr>
                                  <w:t xml:space="preserve">اليوم </w:t>
                                </w:r>
                                <w:r>
                                  <w:rPr>
                                    <w:rFonts w:ascii="Adobe Arabic" w:hAnsi="Adobe Arabic" w:cs="Adobe Arabic"/>
                                    <w:b/>
                                    <w:bCs/>
                                    <w:color w:val="FFFFFF" w:themeColor="background1"/>
                                    <w:sz w:val="52"/>
                                    <w:szCs w:val="52"/>
                                    <w:rtl/>
                                    <w:lang w:bidi="ar-EG"/>
                                  </w:rPr>
                                  <w:br/>
                                </w:r>
                                <w:r w:rsidRPr="003A5F7D">
                                  <w:rPr>
                                    <w:rFonts w:ascii="Adobe Arabic" w:hAnsi="Adobe Arabic" w:cs="Adobe Arabic" w:hint="cs"/>
                                    <w:b/>
                                    <w:bCs/>
                                    <w:color w:val="FFFFFF" w:themeColor="background1"/>
                                    <w:sz w:val="52"/>
                                    <w:szCs w:val="52"/>
                                    <w:rtl/>
                                    <w:lang w:bidi="ar-EG"/>
                                  </w:rPr>
                                  <w:t xml:space="preserve">التدريبي </w:t>
                                </w:r>
                                <w:r>
                                  <w:rPr>
                                    <w:rFonts w:ascii="Adobe Arabic" w:hAnsi="Adobe Arabic" w:cs="Adobe Arabic" w:hint="cs"/>
                                    <w:b/>
                                    <w:bCs/>
                                    <w:color w:val="FFFFFF" w:themeColor="background1"/>
                                    <w:sz w:val="52"/>
                                    <w:szCs w:val="52"/>
                                    <w:rtl/>
                                    <w:lang w:bidi="ar-EG"/>
                                  </w:rPr>
                                  <w:t>الثالث</w:t>
                                </w:r>
                              </w:p>
                              <w:p w:rsidR="005715B4" w:rsidRPr="003A5F7D" w:rsidRDefault="005715B4" w:rsidP="002529C0">
                                <w:pPr>
                                  <w:spacing w:line="240" w:lineRule="auto"/>
                                  <w:jc w:val="center"/>
                                  <w:rPr>
                                    <w:rFonts w:ascii="Adobe Arabic" w:hAnsi="Adobe Arabic" w:cs="Adobe Arabic"/>
                                    <w:b/>
                                    <w:bCs/>
                                    <w:color w:val="FFFFFF" w:themeColor="background1"/>
                                    <w:sz w:val="52"/>
                                    <w:szCs w:val="52"/>
                                    <w:lang w:bidi="ar-EG"/>
                                  </w:rPr>
                                </w:pPr>
                              </w:p>
                              <w:p w:rsidR="005715B4" w:rsidRDefault="005715B4" w:rsidP="0075137F"/>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420" name="Group 420"/>
                        <wpg:cNvGrpSpPr/>
                        <wpg:grpSpPr>
                          <a:xfrm>
                            <a:off x="1077246" y="1418253"/>
                            <a:ext cx="5963954" cy="5134181"/>
                            <a:chOff x="349458" y="93307"/>
                            <a:chExt cx="5963954" cy="5134181"/>
                          </a:xfrm>
                        </wpg:grpSpPr>
                        <wpg:grpSp>
                          <wpg:cNvPr id="421" name="Group 421"/>
                          <wpg:cNvGrpSpPr/>
                          <wpg:grpSpPr>
                            <a:xfrm>
                              <a:off x="3949428" y="93307"/>
                              <a:ext cx="2178575" cy="405114"/>
                              <a:chOff x="473243" y="93307"/>
                              <a:chExt cx="2178575" cy="405114"/>
                            </a:xfrm>
                          </wpg:grpSpPr>
                          <wps:wsp>
                            <wps:cNvPr id="422" name="Rectangle 422"/>
                            <wps:cNvSpPr/>
                            <wps:spPr>
                              <a:xfrm>
                                <a:off x="473243" y="93307"/>
                                <a:ext cx="1940351" cy="405114"/>
                              </a:xfrm>
                              <a:prstGeom prst="rect">
                                <a:avLst/>
                              </a:prstGeom>
                              <a:noFill/>
                              <a:ln w="12700" cap="flat" cmpd="sng" algn="ctr">
                                <a:noFill/>
                                <a:prstDash val="solid"/>
                                <a:miter lim="800000"/>
                              </a:ln>
                              <a:effectLst/>
                            </wps:spPr>
                            <wps:txbx>
                              <w:txbxContent>
                                <w:p w:rsidR="005715B4" w:rsidRPr="00B63AFF" w:rsidRDefault="005715B4" w:rsidP="0075137F">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423" name="Picture 423"/>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2360988" y="182596"/>
                                <a:ext cx="290830" cy="300355"/>
                              </a:xfrm>
                              <a:prstGeom prst="rect">
                                <a:avLst/>
                              </a:prstGeom>
                              <a:noFill/>
                            </pic:spPr>
                          </pic:pic>
                        </wpg:grpSp>
                        <wps:wsp>
                          <wps:cNvPr id="424" name="Rectangle 424"/>
                          <wps:cNvSpPr/>
                          <wps:spPr>
                            <a:xfrm>
                              <a:off x="349458" y="482960"/>
                              <a:ext cx="5659120" cy="1879410"/>
                            </a:xfrm>
                            <a:prstGeom prst="rect">
                              <a:avLst/>
                            </a:prstGeom>
                            <a:noFill/>
                            <a:ln w="12700" cap="flat" cmpd="sng" algn="ctr">
                              <a:noFill/>
                              <a:prstDash val="solid"/>
                              <a:miter lim="800000"/>
                            </a:ln>
                            <a:effectLst/>
                          </wps:spPr>
                          <wps:txbx>
                            <w:txbxContent>
                              <w:p w:rsidR="005715B4" w:rsidRPr="00E26E88" w:rsidRDefault="005715B4" w:rsidP="00E26E88">
                                <w:pPr>
                                  <w:pStyle w:val="ListParagraph"/>
                                  <w:numPr>
                                    <w:ilvl w:val="0"/>
                                    <w:numId w:val="2"/>
                                  </w:numPr>
                                  <w:spacing w:line="240" w:lineRule="auto"/>
                                  <w:jc w:val="lowKashida"/>
                                  <w:rPr>
                                    <w:rFonts w:ascii="Adobe Arabic" w:hAnsi="Adobe Arabic" w:cs="Adobe Arabic"/>
                                    <w:b/>
                                    <w:bCs/>
                                    <w:color w:val="595959" w:themeColor="text1" w:themeTint="A6"/>
                                    <w:sz w:val="40"/>
                                    <w:szCs w:val="40"/>
                                    <w:rtl/>
                                    <w:lang w:bidi="ar-EG"/>
                                  </w:rPr>
                                </w:pPr>
                                <w:r w:rsidRPr="00E26E88">
                                  <w:rPr>
                                    <w:rFonts w:ascii="Adobe Arabic" w:hAnsi="Adobe Arabic" w:cs="Adobe Arabic" w:hint="cs"/>
                                    <w:b/>
                                    <w:bCs/>
                                    <w:color w:val="595959" w:themeColor="text1" w:themeTint="A6"/>
                                    <w:sz w:val="40"/>
                                    <w:szCs w:val="40"/>
                                    <w:rtl/>
                                    <w:lang w:bidi="ar-EG"/>
                                  </w:rPr>
                                  <w:t>ماهية</w:t>
                                </w:r>
                                <w:r w:rsidRPr="00E26E88">
                                  <w:rPr>
                                    <w:rFonts w:ascii="Adobe Arabic" w:hAnsi="Adobe Arabic" w:cs="Adobe Arabic"/>
                                    <w:b/>
                                    <w:bCs/>
                                    <w:color w:val="595959" w:themeColor="text1" w:themeTint="A6"/>
                                    <w:sz w:val="40"/>
                                    <w:szCs w:val="40"/>
                                    <w:rtl/>
                                    <w:lang w:bidi="ar-EG"/>
                                  </w:rPr>
                                  <w:t xml:space="preserve"> </w:t>
                                </w:r>
                                <w:r w:rsidRPr="00E26E88">
                                  <w:rPr>
                                    <w:rFonts w:ascii="Adobe Arabic" w:hAnsi="Adobe Arabic" w:cs="Adobe Arabic" w:hint="cs"/>
                                    <w:b/>
                                    <w:bCs/>
                                    <w:color w:val="595959" w:themeColor="text1" w:themeTint="A6"/>
                                    <w:sz w:val="40"/>
                                    <w:szCs w:val="40"/>
                                    <w:rtl/>
                                    <w:lang w:bidi="ar-EG"/>
                                  </w:rPr>
                                  <w:t>الجرد</w:t>
                                </w:r>
                                <w:r w:rsidRPr="00E26E88">
                                  <w:rPr>
                                    <w:rFonts w:ascii="Adobe Arabic" w:hAnsi="Adobe Arabic" w:cs="Adobe Arabic"/>
                                    <w:b/>
                                    <w:bCs/>
                                    <w:color w:val="595959" w:themeColor="text1" w:themeTint="A6"/>
                                    <w:sz w:val="40"/>
                                    <w:szCs w:val="40"/>
                                    <w:rtl/>
                                    <w:lang w:bidi="ar-EG"/>
                                  </w:rPr>
                                  <w:t>.</w:t>
                                </w:r>
                              </w:p>
                              <w:p w:rsidR="005715B4" w:rsidRPr="00E26E88" w:rsidRDefault="005715B4" w:rsidP="00E26E88">
                                <w:pPr>
                                  <w:pStyle w:val="ListParagraph"/>
                                  <w:numPr>
                                    <w:ilvl w:val="0"/>
                                    <w:numId w:val="2"/>
                                  </w:numPr>
                                  <w:spacing w:line="240" w:lineRule="auto"/>
                                  <w:jc w:val="lowKashida"/>
                                  <w:rPr>
                                    <w:rFonts w:ascii="Adobe Arabic" w:hAnsi="Adobe Arabic" w:cs="Adobe Arabic"/>
                                    <w:b/>
                                    <w:bCs/>
                                    <w:color w:val="595959" w:themeColor="text1" w:themeTint="A6"/>
                                    <w:sz w:val="40"/>
                                    <w:szCs w:val="40"/>
                                    <w:rtl/>
                                    <w:lang w:bidi="ar-EG"/>
                                  </w:rPr>
                                </w:pPr>
                                <w:r w:rsidRPr="00E26E88">
                                  <w:rPr>
                                    <w:rFonts w:ascii="Adobe Arabic" w:hAnsi="Adobe Arabic" w:cs="Adobe Arabic" w:hint="cs"/>
                                    <w:b/>
                                    <w:bCs/>
                                    <w:color w:val="595959" w:themeColor="text1" w:themeTint="A6"/>
                                    <w:sz w:val="40"/>
                                    <w:szCs w:val="40"/>
                                    <w:rtl/>
                                    <w:lang w:bidi="ar-EG"/>
                                  </w:rPr>
                                  <w:t>أهمية</w:t>
                                </w:r>
                                <w:r w:rsidRPr="00E26E88">
                                  <w:rPr>
                                    <w:rFonts w:ascii="Adobe Arabic" w:hAnsi="Adobe Arabic" w:cs="Adobe Arabic"/>
                                    <w:b/>
                                    <w:bCs/>
                                    <w:color w:val="595959" w:themeColor="text1" w:themeTint="A6"/>
                                    <w:sz w:val="40"/>
                                    <w:szCs w:val="40"/>
                                    <w:rtl/>
                                    <w:lang w:bidi="ar-EG"/>
                                  </w:rPr>
                                  <w:t xml:space="preserve"> </w:t>
                                </w:r>
                                <w:r w:rsidRPr="00E26E88">
                                  <w:rPr>
                                    <w:rFonts w:ascii="Adobe Arabic" w:hAnsi="Adobe Arabic" w:cs="Adobe Arabic" w:hint="cs"/>
                                    <w:b/>
                                    <w:bCs/>
                                    <w:color w:val="595959" w:themeColor="text1" w:themeTint="A6"/>
                                    <w:sz w:val="40"/>
                                    <w:szCs w:val="40"/>
                                    <w:rtl/>
                                    <w:lang w:bidi="ar-EG"/>
                                  </w:rPr>
                                  <w:t>الجرد</w:t>
                                </w:r>
                                <w:r w:rsidRPr="00E26E88">
                                  <w:rPr>
                                    <w:rFonts w:ascii="Adobe Arabic" w:hAnsi="Adobe Arabic" w:cs="Adobe Arabic"/>
                                    <w:b/>
                                    <w:bCs/>
                                    <w:color w:val="595959" w:themeColor="text1" w:themeTint="A6"/>
                                    <w:sz w:val="40"/>
                                    <w:szCs w:val="40"/>
                                    <w:rtl/>
                                    <w:lang w:bidi="ar-EG"/>
                                  </w:rPr>
                                  <w:t>.</w:t>
                                </w:r>
                              </w:p>
                              <w:p w:rsidR="005715B4" w:rsidRPr="00E26E88" w:rsidRDefault="005715B4" w:rsidP="00E26E88">
                                <w:pPr>
                                  <w:pStyle w:val="ListParagraph"/>
                                  <w:numPr>
                                    <w:ilvl w:val="0"/>
                                    <w:numId w:val="2"/>
                                  </w:numPr>
                                  <w:spacing w:line="240" w:lineRule="auto"/>
                                  <w:jc w:val="lowKashida"/>
                                  <w:rPr>
                                    <w:rFonts w:ascii="Adobe Arabic" w:hAnsi="Adobe Arabic" w:cs="Adobe Arabic"/>
                                    <w:b/>
                                    <w:bCs/>
                                    <w:color w:val="595959" w:themeColor="text1" w:themeTint="A6"/>
                                    <w:sz w:val="40"/>
                                    <w:szCs w:val="40"/>
                                    <w:rtl/>
                                    <w:lang w:bidi="ar-EG"/>
                                  </w:rPr>
                                </w:pPr>
                                <w:r w:rsidRPr="00E26E88">
                                  <w:rPr>
                                    <w:rFonts w:ascii="Adobe Arabic" w:hAnsi="Adobe Arabic" w:cs="Adobe Arabic" w:hint="cs"/>
                                    <w:b/>
                                    <w:bCs/>
                                    <w:color w:val="595959" w:themeColor="text1" w:themeTint="A6"/>
                                    <w:sz w:val="40"/>
                                    <w:szCs w:val="40"/>
                                    <w:rtl/>
                                    <w:lang w:bidi="ar-EG"/>
                                  </w:rPr>
                                  <w:t>أنواع</w:t>
                                </w:r>
                                <w:r w:rsidRPr="00E26E88">
                                  <w:rPr>
                                    <w:rFonts w:ascii="Adobe Arabic" w:hAnsi="Adobe Arabic" w:cs="Adobe Arabic"/>
                                    <w:b/>
                                    <w:bCs/>
                                    <w:color w:val="595959" w:themeColor="text1" w:themeTint="A6"/>
                                    <w:sz w:val="40"/>
                                    <w:szCs w:val="40"/>
                                    <w:rtl/>
                                    <w:lang w:bidi="ar-EG"/>
                                  </w:rPr>
                                  <w:t xml:space="preserve"> </w:t>
                                </w:r>
                                <w:r w:rsidRPr="00E26E88">
                                  <w:rPr>
                                    <w:rFonts w:ascii="Adobe Arabic" w:hAnsi="Adobe Arabic" w:cs="Adobe Arabic" w:hint="cs"/>
                                    <w:b/>
                                    <w:bCs/>
                                    <w:color w:val="595959" w:themeColor="text1" w:themeTint="A6"/>
                                    <w:sz w:val="40"/>
                                    <w:szCs w:val="40"/>
                                    <w:rtl/>
                                    <w:lang w:bidi="ar-EG"/>
                                  </w:rPr>
                                  <w:t>الجرد</w:t>
                                </w:r>
                                <w:r w:rsidRPr="00E26E88">
                                  <w:rPr>
                                    <w:rFonts w:ascii="Adobe Arabic" w:hAnsi="Adobe Arabic" w:cs="Adobe Arabic"/>
                                    <w:b/>
                                    <w:bCs/>
                                    <w:color w:val="595959" w:themeColor="text1" w:themeTint="A6"/>
                                    <w:sz w:val="40"/>
                                    <w:szCs w:val="40"/>
                                    <w:rtl/>
                                    <w:lang w:bidi="ar-EG"/>
                                  </w:rPr>
                                  <w:t>.</w:t>
                                </w:r>
                              </w:p>
                              <w:p w:rsidR="005715B4" w:rsidRPr="00E26E88" w:rsidRDefault="005715B4" w:rsidP="00E26E88">
                                <w:pPr>
                                  <w:pStyle w:val="ListParagraph"/>
                                  <w:numPr>
                                    <w:ilvl w:val="0"/>
                                    <w:numId w:val="2"/>
                                  </w:numPr>
                                  <w:spacing w:line="240" w:lineRule="auto"/>
                                  <w:jc w:val="lowKashida"/>
                                  <w:rPr>
                                    <w:rFonts w:ascii="Adobe Arabic" w:hAnsi="Adobe Arabic" w:cs="Adobe Arabic"/>
                                    <w:b/>
                                    <w:bCs/>
                                    <w:color w:val="595959" w:themeColor="text1" w:themeTint="A6"/>
                                    <w:sz w:val="40"/>
                                    <w:szCs w:val="40"/>
                                    <w:rtl/>
                                    <w:lang w:bidi="ar-EG"/>
                                  </w:rPr>
                                </w:pPr>
                                <w:r w:rsidRPr="00E26E88">
                                  <w:rPr>
                                    <w:rFonts w:ascii="Adobe Arabic" w:hAnsi="Adobe Arabic" w:cs="Adobe Arabic" w:hint="cs"/>
                                    <w:b/>
                                    <w:bCs/>
                                    <w:color w:val="595959" w:themeColor="text1" w:themeTint="A6"/>
                                    <w:sz w:val="40"/>
                                    <w:szCs w:val="40"/>
                                    <w:rtl/>
                                    <w:lang w:bidi="ar-EG"/>
                                  </w:rPr>
                                  <w:t>إجراءات</w:t>
                                </w:r>
                                <w:r w:rsidRPr="00E26E88">
                                  <w:rPr>
                                    <w:rFonts w:ascii="Adobe Arabic" w:hAnsi="Adobe Arabic" w:cs="Adobe Arabic"/>
                                    <w:b/>
                                    <w:bCs/>
                                    <w:color w:val="595959" w:themeColor="text1" w:themeTint="A6"/>
                                    <w:sz w:val="40"/>
                                    <w:szCs w:val="40"/>
                                    <w:rtl/>
                                    <w:lang w:bidi="ar-EG"/>
                                  </w:rPr>
                                  <w:t xml:space="preserve"> </w:t>
                                </w:r>
                                <w:r w:rsidRPr="00E26E88">
                                  <w:rPr>
                                    <w:rFonts w:ascii="Adobe Arabic" w:hAnsi="Adobe Arabic" w:cs="Adobe Arabic" w:hint="cs"/>
                                    <w:b/>
                                    <w:bCs/>
                                    <w:color w:val="595959" w:themeColor="text1" w:themeTint="A6"/>
                                    <w:sz w:val="40"/>
                                    <w:szCs w:val="40"/>
                                    <w:rtl/>
                                    <w:lang w:bidi="ar-EG"/>
                                  </w:rPr>
                                  <w:t>جرد</w:t>
                                </w:r>
                                <w:r w:rsidRPr="00E26E88">
                                  <w:rPr>
                                    <w:rFonts w:ascii="Adobe Arabic" w:hAnsi="Adobe Arabic" w:cs="Adobe Arabic"/>
                                    <w:b/>
                                    <w:bCs/>
                                    <w:color w:val="595959" w:themeColor="text1" w:themeTint="A6"/>
                                    <w:sz w:val="40"/>
                                    <w:szCs w:val="40"/>
                                    <w:rtl/>
                                    <w:lang w:bidi="ar-EG"/>
                                  </w:rPr>
                                  <w:t xml:space="preserve"> </w:t>
                                </w:r>
                                <w:r w:rsidRPr="00E26E88">
                                  <w:rPr>
                                    <w:rFonts w:ascii="Adobe Arabic" w:hAnsi="Adobe Arabic" w:cs="Adobe Arabic" w:hint="cs"/>
                                    <w:b/>
                                    <w:bCs/>
                                    <w:color w:val="595959" w:themeColor="text1" w:themeTint="A6"/>
                                    <w:sz w:val="40"/>
                                    <w:szCs w:val="40"/>
                                    <w:rtl/>
                                    <w:lang w:bidi="ar-EG"/>
                                  </w:rPr>
                                  <w:t>المستودعات</w:t>
                                </w:r>
                                <w:r w:rsidRPr="00E26E88">
                                  <w:rPr>
                                    <w:rFonts w:ascii="Adobe Arabic" w:hAnsi="Adobe Arabic" w:cs="Adobe Arabic"/>
                                    <w:b/>
                                    <w:bCs/>
                                    <w:color w:val="595959" w:themeColor="text1" w:themeTint="A6"/>
                                    <w:sz w:val="40"/>
                                    <w:szCs w:val="40"/>
                                    <w:rtl/>
                                    <w:lang w:bidi="ar-EG"/>
                                  </w:rPr>
                                  <w:t>.</w:t>
                                </w:r>
                              </w:p>
                              <w:p w:rsidR="005715B4" w:rsidRPr="00F05B9E" w:rsidRDefault="005715B4" w:rsidP="00E26E88">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E26E88">
                                  <w:rPr>
                                    <w:rFonts w:ascii="Adobe Arabic" w:hAnsi="Adobe Arabic" w:cs="Adobe Arabic" w:hint="cs"/>
                                    <w:b/>
                                    <w:bCs/>
                                    <w:color w:val="595959" w:themeColor="text1" w:themeTint="A6"/>
                                    <w:sz w:val="40"/>
                                    <w:szCs w:val="40"/>
                                    <w:rtl/>
                                    <w:lang w:bidi="ar-EG"/>
                                  </w:rPr>
                                  <w:t>معالجة</w:t>
                                </w:r>
                                <w:r w:rsidRPr="00E26E88">
                                  <w:rPr>
                                    <w:rFonts w:ascii="Adobe Arabic" w:hAnsi="Adobe Arabic" w:cs="Adobe Arabic"/>
                                    <w:b/>
                                    <w:bCs/>
                                    <w:color w:val="595959" w:themeColor="text1" w:themeTint="A6"/>
                                    <w:sz w:val="40"/>
                                    <w:szCs w:val="40"/>
                                    <w:rtl/>
                                    <w:lang w:bidi="ar-EG"/>
                                  </w:rPr>
                                  <w:t xml:space="preserve"> </w:t>
                                </w:r>
                                <w:r w:rsidRPr="00E26E88">
                                  <w:rPr>
                                    <w:rFonts w:ascii="Adobe Arabic" w:hAnsi="Adobe Arabic" w:cs="Adobe Arabic" w:hint="cs"/>
                                    <w:b/>
                                    <w:bCs/>
                                    <w:color w:val="595959" w:themeColor="text1" w:themeTint="A6"/>
                                    <w:sz w:val="40"/>
                                    <w:szCs w:val="40"/>
                                    <w:rtl/>
                                    <w:lang w:bidi="ar-EG"/>
                                  </w:rPr>
                                  <w:t>مشكلات</w:t>
                                </w:r>
                                <w:r w:rsidRPr="00E26E88">
                                  <w:rPr>
                                    <w:rFonts w:ascii="Adobe Arabic" w:hAnsi="Adobe Arabic" w:cs="Adobe Arabic"/>
                                    <w:b/>
                                    <w:bCs/>
                                    <w:color w:val="595959" w:themeColor="text1" w:themeTint="A6"/>
                                    <w:sz w:val="40"/>
                                    <w:szCs w:val="40"/>
                                    <w:rtl/>
                                    <w:lang w:bidi="ar-EG"/>
                                  </w:rPr>
                                  <w:t xml:space="preserve"> </w:t>
                                </w:r>
                                <w:r w:rsidRPr="00E26E88">
                                  <w:rPr>
                                    <w:rFonts w:ascii="Adobe Arabic" w:hAnsi="Adobe Arabic" w:cs="Adobe Arabic" w:hint="cs"/>
                                    <w:b/>
                                    <w:bCs/>
                                    <w:color w:val="595959" w:themeColor="text1" w:themeTint="A6"/>
                                    <w:sz w:val="40"/>
                                    <w:szCs w:val="40"/>
                                    <w:rtl/>
                                    <w:lang w:bidi="ar-EG"/>
                                  </w:rPr>
                                  <w:t>المخزون</w:t>
                                </w:r>
                                <w:r w:rsidRPr="00E26E88">
                                  <w:rPr>
                                    <w:rFonts w:ascii="Adobe Arabic" w:hAnsi="Adobe Arabic" w:cs="Adobe Arabic"/>
                                    <w:b/>
                                    <w:bCs/>
                                    <w:color w:val="595959" w:themeColor="text1" w:themeTint="A6"/>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425" name="Group 425"/>
                          <wpg:cNvGrpSpPr/>
                          <wpg:grpSpPr>
                            <a:xfrm>
                              <a:off x="3859894" y="2701178"/>
                              <a:ext cx="2192120" cy="405114"/>
                              <a:chOff x="-49633" y="-153989"/>
                              <a:chExt cx="2192120" cy="405114"/>
                            </a:xfrm>
                          </wpg:grpSpPr>
                          <wps:wsp>
                            <wps:cNvPr id="426" name="Rectangle 426"/>
                            <wps:cNvSpPr/>
                            <wps:spPr>
                              <a:xfrm>
                                <a:off x="-49633" y="-153989"/>
                                <a:ext cx="1940351" cy="405114"/>
                              </a:xfrm>
                              <a:prstGeom prst="rect">
                                <a:avLst/>
                              </a:prstGeom>
                              <a:noFill/>
                              <a:ln w="12700" cap="flat" cmpd="sng" algn="ctr">
                                <a:noFill/>
                                <a:prstDash val="solid"/>
                                <a:miter lim="800000"/>
                              </a:ln>
                              <a:effectLst/>
                            </wps:spPr>
                            <wps:txbx>
                              <w:txbxContent>
                                <w:p w:rsidR="005715B4" w:rsidRPr="00B63AFF" w:rsidRDefault="005715B4" w:rsidP="0075137F">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427" name="Picture 427" descr="C:\Users\acc\Downloads\bullseye.png"/>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836417" y="-134454"/>
                                <a:ext cx="306070" cy="306070"/>
                              </a:xfrm>
                              <a:prstGeom prst="rect">
                                <a:avLst/>
                              </a:prstGeom>
                              <a:noFill/>
                              <a:ln>
                                <a:noFill/>
                              </a:ln>
                            </pic:spPr>
                          </pic:pic>
                        </wpg:grpSp>
                        <wps:wsp>
                          <wps:cNvPr id="428" name="Rectangle 428"/>
                          <wps:cNvSpPr/>
                          <wps:spPr>
                            <a:xfrm>
                              <a:off x="472908" y="3135021"/>
                              <a:ext cx="5840504" cy="2092467"/>
                            </a:xfrm>
                            <a:prstGeom prst="rect">
                              <a:avLst/>
                            </a:prstGeom>
                            <a:noFill/>
                            <a:ln w="12700" cap="flat" cmpd="sng" algn="ctr">
                              <a:noFill/>
                              <a:prstDash val="solid"/>
                              <a:miter lim="800000"/>
                            </a:ln>
                            <a:effectLst/>
                          </wps:spPr>
                          <wps:txbx>
                            <w:txbxContent>
                              <w:p w:rsidR="005715B4" w:rsidRPr="00AE35F6" w:rsidRDefault="005715B4" w:rsidP="00540047">
                                <w:pPr>
                                  <w:pStyle w:val="ListParagraph"/>
                                  <w:numPr>
                                    <w:ilvl w:val="0"/>
                                    <w:numId w:val="44"/>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التعرف على </w:t>
                                </w:r>
                                <w:r w:rsidRPr="00AE35F6">
                                  <w:rPr>
                                    <w:rFonts w:ascii="Adobe Arabic" w:hAnsi="Adobe Arabic" w:cs="Adobe Arabic" w:hint="cs"/>
                                    <w:b/>
                                    <w:bCs/>
                                    <w:color w:val="595959" w:themeColor="text1" w:themeTint="A6"/>
                                    <w:sz w:val="40"/>
                                    <w:szCs w:val="40"/>
                                    <w:rtl/>
                                    <w:lang w:bidi="ar-EG"/>
                                  </w:rPr>
                                  <w:t>ماهية</w:t>
                                </w:r>
                                <w:r w:rsidRPr="00AE35F6">
                                  <w:rPr>
                                    <w:rFonts w:ascii="Adobe Arabic" w:hAnsi="Adobe Arabic" w:cs="Adobe Arabic"/>
                                    <w:b/>
                                    <w:bCs/>
                                    <w:color w:val="595959" w:themeColor="text1" w:themeTint="A6"/>
                                    <w:sz w:val="40"/>
                                    <w:szCs w:val="40"/>
                                    <w:rtl/>
                                    <w:lang w:bidi="ar-EG"/>
                                  </w:rPr>
                                  <w:t xml:space="preserve"> </w:t>
                                </w:r>
                                <w:r w:rsidRPr="00AE35F6">
                                  <w:rPr>
                                    <w:rFonts w:ascii="Adobe Arabic" w:hAnsi="Adobe Arabic" w:cs="Adobe Arabic" w:hint="cs"/>
                                    <w:b/>
                                    <w:bCs/>
                                    <w:color w:val="595959" w:themeColor="text1" w:themeTint="A6"/>
                                    <w:sz w:val="40"/>
                                    <w:szCs w:val="40"/>
                                    <w:rtl/>
                                    <w:lang w:bidi="ar-EG"/>
                                  </w:rPr>
                                  <w:t>الجرد</w:t>
                                </w:r>
                                <w:r w:rsidRPr="00AE35F6">
                                  <w:rPr>
                                    <w:rFonts w:ascii="Adobe Arabic" w:hAnsi="Adobe Arabic" w:cs="Adobe Arabic"/>
                                    <w:b/>
                                    <w:bCs/>
                                    <w:color w:val="595959" w:themeColor="text1" w:themeTint="A6"/>
                                    <w:sz w:val="40"/>
                                    <w:szCs w:val="40"/>
                                    <w:rtl/>
                                    <w:lang w:bidi="ar-EG"/>
                                  </w:rPr>
                                  <w:t>.</w:t>
                                </w:r>
                              </w:p>
                              <w:p w:rsidR="005715B4" w:rsidRPr="00AE35F6" w:rsidRDefault="005715B4" w:rsidP="00540047">
                                <w:pPr>
                                  <w:pStyle w:val="ListParagraph"/>
                                  <w:numPr>
                                    <w:ilvl w:val="0"/>
                                    <w:numId w:val="44"/>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توضيح </w:t>
                                </w:r>
                                <w:r w:rsidRPr="00AE35F6">
                                  <w:rPr>
                                    <w:rFonts w:ascii="Adobe Arabic" w:hAnsi="Adobe Arabic" w:cs="Adobe Arabic" w:hint="cs"/>
                                    <w:b/>
                                    <w:bCs/>
                                    <w:color w:val="595959" w:themeColor="text1" w:themeTint="A6"/>
                                    <w:sz w:val="40"/>
                                    <w:szCs w:val="40"/>
                                    <w:rtl/>
                                    <w:lang w:bidi="ar-EG"/>
                                  </w:rPr>
                                  <w:t>أهمية</w:t>
                                </w:r>
                                <w:r w:rsidRPr="00AE35F6">
                                  <w:rPr>
                                    <w:rFonts w:ascii="Adobe Arabic" w:hAnsi="Adobe Arabic" w:cs="Adobe Arabic"/>
                                    <w:b/>
                                    <w:bCs/>
                                    <w:color w:val="595959" w:themeColor="text1" w:themeTint="A6"/>
                                    <w:sz w:val="40"/>
                                    <w:szCs w:val="40"/>
                                    <w:rtl/>
                                    <w:lang w:bidi="ar-EG"/>
                                  </w:rPr>
                                  <w:t xml:space="preserve"> </w:t>
                                </w:r>
                                <w:r w:rsidRPr="00AE35F6">
                                  <w:rPr>
                                    <w:rFonts w:ascii="Adobe Arabic" w:hAnsi="Adobe Arabic" w:cs="Adobe Arabic" w:hint="cs"/>
                                    <w:b/>
                                    <w:bCs/>
                                    <w:color w:val="595959" w:themeColor="text1" w:themeTint="A6"/>
                                    <w:sz w:val="40"/>
                                    <w:szCs w:val="40"/>
                                    <w:rtl/>
                                    <w:lang w:bidi="ar-EG"/>
                                  </w:rPr>
                                  <w:t>الجرد</w:t>
                                </w:r>
                                <w:r w:rsidRPr="00AE35F6">
                                  <w:rPr>
                                    <w:rFonts w:ascii="Adobe Arabic" w:hAnsi="Adobe Arabic" w:cs="Adobe Arabic"/>
                                    <w:b/>
                                    <w:bCs/>
                                    <w:color w:val="595959" w:themeColor="text1" w:themeTint="A6"/>
                                    <w:sz w:val="40"/>
                                    <w:szCs w:val="40"/>
                                    <w:rtl/>
                                    <w:lang w:bidi="ar-EG"/>
                                  </w:rPr>
                                  <w:t>.</w:t>
                                </w:r>
                              </w:p>
                              <w:p w:rsidR="005715B4" w:rsidRPr="00AE35F6" w:rsidRDefault="005715B4" w:rsidP="00540047">
                                <w:pPr>
                                  <w:pStyle w:val="ListParagraph"/>
                                  <w:numPr>
                                    <w:ilvl w:val="0"/>
                                    <w:numId w:val="44"/>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الإطلاع على </w:t>
                                </w:r>
                                <w:r w:rsidRPr="00AE35F6">
                                  <w:rPr>
                                    <w:rFonts w:ascii="Adobe Arabic" w:hAnsi="Adobe Arabic" w:cs="Adobe Arabic" w:hint="cs"/>
                                    <w:b/>
                                    <w:bCs/>
                                    <w:color w:val="595959" w:themeColor="text1" w:themeTint="A6"/>
                                    <w:sz w:val="40"/>
                                    <w:szCs w:val="40"/>
                                    <w:rtl/>
                                    <w:lang w:bidi="ar-EG"/>
                                  </w:rPr>
                                  <w:t>أنواع</w:t>
                                </w:r>
                                <w:r w:rsidRPr="00AE35F6">
                                  <w:rPr>
                                    <w:rFonts w:ascii="Adobe Arabic" w:hAnsi="Adobe Arabic" w:cs="Adobe Arabic"/>
                                    <w:b/>
                                    <w:bCs/>
                                    <w:color w:val="595959" w:themeColor="text1" w:themeTint="A6"/>
                                    <w:sz w:val="40"/>
                                    <w:szCs w:val="40"/>
                                    <w:rtl/>
                                    <w:lang w:bidi="ar-EG"/>
                                  </w:rPr>
                                  <w:t xml:space="preserve"> </w:t>
                                </w:r>
                                <w:r w:rsidRPr="00AE35F6">
                                  <w:rPr>
                                    <w:rFonts w:ascii="Adobe Arabic" w:hAnsi="Adobe Arabic" w:cs="Adobe Arabic" w:hint="cs"/>
                                    <w:b/>
                                    <w:bCs/>
                                    <w:color w:val="595959" w:themeColor="text1" w:themeTint="A6"/>
                                    <w:sz w:val="40"/>
                                    <w:szCs w:val="40"/>
                                    <w:rtl/>
                                    <w:lang w:bidi="ar-EG"/>
                                  </w:rPr>
                                  <w:t>الجرد</w:t>
                                </w:r>
                                <w:r w:rsidRPr="00AE35F6">
                                  <w:rPr>
                                    <w:rFonts w:ascii="Adobe Arabic" w:hAnsi="Adobe Arabic" w:cs="Adobe Arabic"/>
                                    <w:b/>
                                    <w:bCs/>
                                    <w:color w:val="595959" w:themeColor="text1" w:themeTint="A6"/>
                                    <w:sz w:val="40"/>
                                    <w:szCs w:val="40"/>
                                    <w:rtl/>
                                    <w:lang w:bidi="ar-EG"/>
                                  </w:rPr>
                                  <w:t>.</w:t>
                                </w:r>
                              </w:p>
                              <w:p w:rsidR="005715B4" w:rsidRPr="00AE35F6" w:rsidRDefault="005715B4" w:rsidP="00540047">
                                <w:pPr>
                                  <w:pStyle w:val="ListParagraph"/>
                                  <w:numPr>
                                    <w:ilvl w:val="0"/>
                                    <w:numId w:val="44"/>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دراسة </w:t>
                                </w:r>
                                <w:r w:rsidRPr="00AE35F6">
                                  <w:rPr>
                                    <w:rFonts w:ascii="Adobe Arabic" w:hAnsi="Adobe Arabic" w:cs="Adobe Arabic" w:hint="cs"/>
                                    <w:b/>
                                    <w:bCs/>
                                    <w:color w:val="595959" w:themeColor="text1" w:themeTint="A6"/>
                                    <w:sz w:val="40"/>
                                    <w:szCs w:val="40"/>
                                    <w:rtl/>
                                    <w:lang w:bidi="ar-EG"/>
                                  </w:rPr>
                                  <w:t>إجراءات</w:t>
                                </w:r>
                                <w:r w:rsidRPr="00AE35F6">
                                  <w:rPr>
                                    <w:rFonts w:ascii="Adobe Arabic" w:hAnsi="Adobe Arabic" w:cs="Adobe Arabic"/>
                                    <w:b/>
                                    <w:bCs/>
                                    <w:color w:val="595959" w:themeColor="text1" w:themeTint="A6"/>
                                    <w:sz w:val="40"/>
                                    <w:szCs w:val="40"/>
                                    <w:rtl/>
                                    <w:lang w:bidi="ar-EG"/>
                                  </w:rPr>
                                  <w:t xml:space="preserve"> </w:t>
                                </w:r>
                                <w:r w:rsidRPr="00AE35F6">
                                  <w:rPr>
                                    <w:rFonts w:ascii="Adobe Arabic" w:hAnsi="Adobe Arabic" w:cs="Adobe Arabic" w:hint="cs"/>
                                    <w:b/>
                                    <w:bCs/>
                                    <w:color w:val="595959" w:themeColor="text1" w:themeTint="A6"/>
                                    <w:sz w:val="40"/>
                                    <w:szCs w:val="40"/>
                                    <w:rtl/>
                                    <w:lang w:bidi="ar-EG"/>
                                  </w:rPr>
                                  <w:t>جرد</w:t>
                                </w:r>
                                <w:r w:rsidRPr="00AE35F6">
                                  <w:rPr>
                                    <w:rFonts w:ascii="Adobe Arabic" w:hAnsi="Adobe Arabic" w:cs="Adobe Arabic"/>
                                    <w:b/>
                                    <w:bCs/>
                                    <w:color w:val="595959" w:themeColor="text1" w:themeTint="A6"/>
                                    <w:sz w:val="40"/>
                                    <w:szCs w:val="40"/>
                                    <w:rtl/>
                                    <w:lang w:bidi="ar-EG"/>
                                  </w:rPr>
                                  <w:t xml:space="preserve"> </w:t>
                                </w:r>
                                <w:r w:rsidRPr="00AE35F6">
                                  <w:rPr>
                                    <w:rFonts w:ascii="Adobe Arabic" w:hAnsi="Adobe Arabic" w:cs="Adobe Arabic" w:hint="cs"/>
                                    <w:b/>
                                    <w:bCs/>
                                    <w:color w:val="595959" w:themeColor="text1" w:themeTint="A6"/>
                                    <w:sz w:val="40"/>
                                    <w:szCs w:val="40"/>
                                    <w:rtl/>
                                    <w:lang w:bidi="ar-EG"/>
                                  </w:rPr>
                                  <w:t>المستودعات</w:t>
                                </w:r>
                                <w:r w:rsidRPr="00AE35F6">
                                  <w:rPr>
                                    <w:rFonts w:ascii="Adobe Arabic" w:hAnsi="Adobe Arabic" w:cs="Adobe Arabic"/>
                                    <w:b/>
                                    <w:bCs/>
                                    <w:color w:val="595959" w:themeColor="text1" w:themeTint="A6"/>
                                    <w:sz w:val="40"/>
                                    <w:szCs w:val="40"/>
                                    <w:rtl/>
                                    <w:lang w:bidi="ar-EG"/>
                                  </w:rPr>
                                  <w:t>.</w:t>
                                </w:r>
                              </w:p>
                              <w:p w:rsidR="005715B4" w:rsidRPr="005C211B" w:rsidRDefault="005715B4" w:rsidP="00540047">
                                <w:pPr>
                                  <w:pStyle w:val="ListParagraph"/>
                                  <w:numPr>
                                    <w:ilvl w:val="0"/>
                                    <w:numId w:val="44"/>
                                  </w:numPr>
                                  <w:spacing w:line="276" w:lineRule="auto"/>
                                  <w:jc w:val="lowKashida"/>
                                  <w:rPr>
                                    <w:rFonts w:ascii="Adobe Arabic" w:hAnsi="Adobe Arabic" w:cs="Adobe Arabic"/>
                                    <w:b/>
                                    <w:bCs/>
                                    <w:color w:val="595959" w:themeColor="text1" w:themeTint="A6"/>
                                    <w:sz w:val="40"/>
                                    <w:szCs w:val="40"/>
                                    <w:lang w:bidi="ar-EG"/>
                                  </w:rPr>
                                </w:pPr>
                                <w:r>
                                  <w:rPr>
                                    <w:rFonts w:ascii="Adobe Arabic" w:hAnsi="Adobe Arabic" w:cs="Adobe Arabic" w:hint="cs"/>
                                    <w:b/>
                                    <w:bCs/>
                                    <w:color w:val="595959" w:themeColor="text1" w:themeTint="A6"/>
                                    <w:sz w:val="40"/>
                                    <w:szCs w:val="40"/>
                                    <w:rtl/>
                                    <w:lang w:bidi="ar-EG"/>
                                  </w:rPr>
                                  <w:t xml:space="preserve">اكتشاف كيفية </w:t>
                                </w:r>
                                <w:r w:rsidRPr="00AE35F6">
                                  <w:rPr>
                                    <w:rFonts w:ascii="Adobe Arabic" w:hAnsi="Adobe Arabic" w:cs="Adobe Arabic" w:hint="cs"/>
                                    <w:b/>
                                    <w:bCs/>
                                    <w:color w:val="595959" w:themeColor="text1" w:themeTint="A6"/>
                                    <w:sz w:val="40"/>
                                    <w:szCs w:val="40"/>
                                    <w:rtl/>
                                    <w:lang w:bidi="ar-EG"/>
                                  </w:rPr>
                                  <w:t>معالجة</w:t>
                                </w:r>
                                <w:r w:rsidRPr="00AE35F6">
                                  <w:rPr>
                                    <w:rFonts w:ascii="Adobe Arabic" w:hAnsi="Adobe Arabic" w:cs="Adobe Arabic"/>
                                    <w:b/>
                                    <w:bCs/>
                                    <w:color w:val="595959" w:themeColor="text1" w:themeTint="A6"/>
                                    <w:sz w:val="40"/>
                                    <w:szCs w:val="40"/>
                                    <w:rtl/>
                                    <w:lang w:bidi="ar-EG"/>
                                  </w:rPr>
                                  <w:t xml:space="preserve"> </w:t>
                                </w:r>
                                <w:r w:rsidRPr="00AE35F6">
                                  <w:rPr>
                                    <w:rFonts w:ascii="Adobe Arabic" w:hAnsi="Adobe Arabic" w:cs="Adobe Arabic" w:hint="cs"/>
                                    <w:b/>
                                    <w:bCs/>
                                    <w:color w:val="595959" w:themeColor="text1" w:themeTint="A6"/>
                                    <w:sz w:val="40"/>
                                    <w:szCs w:val="40"/>
                                    <w:rtl/>
                                    <w:lang w:bidi="ar-EG"/>
                                  </w:rPr>
                                  <w:t>مشكلات</w:t>
                                </w:r>
                                <w:r w:rsidRPr="00AE35F6">
                                  <w:rPr>
                                    <w:rFonts w:ascii="Adobe Arabic" w:hAnsi="Adobe Arabic" w:cs="Adobe Arabic"/>
                                    <w:b/>
                                    <w:bCs/>
                                    <w:color w:val="595959" w:themeColor="text1" w:themeTint="A6"/>
                                    <w:sz w:val="40"/>
                                    <w:szCs w:val="40"/>
                                    <w:rtl/>
                                    <w:lang w:bidi="ar-EG"/>
                                  </w:rPr>
                                  <w:t xml:space="preserve"> </w:t>
                                </w:r>
                                <w:r w:rsidRPr="00AE35F6">
                                  <w:rPr>
                                    <w:rFonts w:ascii="Adobe Arabic" w:hAnsi="Adobe Arabic" w:cs="Adobe Arabic" w:hint="cs"/>
                                    <w:b/>
                                    <w:bCs/>
                                    <w:color w:val="595959" w:themeColor="text1" w:themeTint="A6"/>
                                    <w:sz w:val="40"/>
                                    <w:szCs w:val="40"/>
                                    <w:rtl/>
                                    <w:lang w:bidi="ar-EG"/>
                                  </w:rPr>
                                  <w:t>المخزون</w:t>
                                </w:r>
                                <w:r w:rsidRPr="00AE35F6">
                                  <w:rPr>
                                    <w:rFonts w:ascii="Adobe Arabic" w:hAnsi="Adobe Arabic" w:cs="Adobe Arabic"/>
                                    <w:b/>
                                    <w:bCs/>
                                    <w:color w:val="595959" w:themeColor="text1" w:themeTint="A6"/>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87D9D53" id="Group 398" o:spid="_x0000_s1576" style="position:absolute;margin-left:498.2pt;margin-top:-26.85pt;width:549.4pt;height:700.45pt;z-index:253062144;mso-position-horizontal:right;mso-position-horizontal-relative:margin;mso-width-relative:margin;mso-height-relative:margin" coordorigin="635" coordsize="69776,88961"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">
                <v:group id="Group 400" o:spid="_x0000_s1577" style="position:absolute;left:635;width:69068;height:88961" coordorigin="-2628" coordsize="69068,889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aqOdjCAAAA3AAAAA8A&#10;AAAAAAAAAAAAAAAAqgIAAGRycy9kb3ducmV2LnhtbFBLBQYAAAAABAAEAPoAAACZAwAAAAA=&#10;">
                  <v:group id="Group 401" o:spid="_x0000_s1578" style="position:absolute;width:66440;height:88961" coordsize="66443,88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acQ8YAAADcAAAADwAAAGRycy9kb3ducmV2LnhtbESPT2vCQBTE7wW/w/KE&#10;3ppNtC0Ss4pILT2EQlUQb4/sMwlm34bsNn++fbdQ6HGYmd8w2XY0jeipc7VlBUkUgyAurK65VHA+&#10;HZ5WIJxH1thYJgUTOdhuZg8ZptoO/EX90ZciQNilqKDyvk2ldEVFBl1kW+Lg3Wxn0AfZlVJ3OAS4&#10;aeQijl+lwZrDQoUt7Ssq7sdvo+B9wGG3TN76/H7bT9fTy+clT0ipx/m4W4PwNPr/8F/7Qyt4j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5pxDxgAAANwA&#10;AAAPAAAAAAAAAAAAAAAAAKoCAABkcnMvZG93bnJldi54bWxQSwUGAAAAAAQABAD6AAAAnQMAAAAA&#10;">
                    <v:group id="Group 402" o:spid="_x0000_s1579" style="position:absolute;width:66443;height:22306" coordsize="66454,223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QCNMYAAADcAAAADwAAAGRycy9kb3ducmV2LnhtbESPT2vCQBTE7wW/w/KE&#10;3uomsZWSuoqIlh6kYCKU3h7ZZxLMvg3ZNX++fbdQ6HGYmd8w6+1oGtFT52rLCuJFBIK4sLrmUsEl&#10;Pz69gnAeWWNjmRRM5GC7mT2sMdV24DP1mS9FgLBLUUHlfZtK6YqKDLqFbYmDd7WdQR9kV0rd4RDg&#10;ppFJFK2kwZrDQoUt7SsqbtndKHgfcNgt40N/ul3303f+8vl1ikmpx/m4ewPhafT/4b/2h1bwHCX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5NAI0xgAAANwA&#10;AAAPAAAAAAAAAAAAAAAAAKoCAABkcnMvZG93bnJldi54bWxQSwUGAAAAAAQABAD6AAAAnQMAAAAA&#10;">
                      <v:group id="Group 403" o:spid="_x0000_s1580" style="position:absolute;left:10176;top:292;width:56278;height:9801" coordorigin="10176,53" coordsize="56278,9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ninr8UAAADcAAAADwAAAGRycy9kb3ducmV2LnhtbESPT4vCMBTE7wt+h/AE&#10;b2tadUWqUURc8SCCf0C8PZpnW2xeSpNt67ffLAh7HGbmN8xi1ZlSNFS7wrKCeBiBIE6tLjhTcL18&#10;f85AOI+ssbRMCl7kYLXsfSww0bblEzVnn4kAYZeggtz7KpHSpTkZdENbEQfvYWuDPsg6k7rGNsBN&#10;KUdRNJUGCw4LOVa0ySl9nn+Mgl2L7Xocb5vD87F53S9fx9shJqUG/W49B+Gp8//hd3uvFUyiM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Z4p6/FAAAA3AAA&#10;AA8AAAAAAAAAAAAAAAAAqgIAAGRycy9kb3ducmV2LnhtbFBLBQYAAAAABAAEAPoAAACcAwAAAAA=&#10;">
                        <v:shape id="Picture 407" o:spid="_x0000_s1581" type="#_x0000_t75" style="position:absolute;left:10176;top:53;width:22416;height:7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R+pPEAAAA3AAAAA8AAABkcnMvZG93bnJldi54bWxEj09rwkAUxO8Fv8PyhN7qbqX+IXUVCZYW&#10;PRkl50f2NUnNvg3ZVdNv7wqCx2FmfsMsVr1txIU6XzvW8D5SIIgLZ2ouNRwPX29zED4gG2wck4Z/&#10;8rBaDl4WmBh35T1dslCKCGGfoIYqhDaR0hcVWfQj1xJH79d1FkOUXSlNh9cIt40cKzWVFmuOCxW2&#10;lFZUnLKz1fCX1ZiqfK8mm9MuzeU2T7+3VuvXYb/+BBGoD8/wo/1jNHyoGdzPxCMglz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cR+pPEAAAA3AAAAA8AAAAAAAAAAAAAAAAA&#10;nwIAAGRycy9kb3ducmV2LnhtbFBLBQYAAAAABAAEAPcAAACQAwAAAAA=&#10;">
                          <v:imagedata r:id="rId24" o:title="" cropbottom="61839f" cropleft="29474f" cropright="18144f"/>
                          <v:path arrowok="t"/>
                        </v:shape>
                        <v:shape id="Picture 408" o:spid="_x0000_s1582" type="#_x0000_t75" style="position:absolute;left:30768;top:79;width:35687;height:97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wsZXDAAAA3AAAAA8AAABkcnMvZG93bnJldi54bWxET1trwjAUfh/4H8IRfJvpNilam8qYiAPB&#10;69jzsTlrypqTrsm0/nvzMNjjx3fPF71txIU6XztW8DROQBCXTtdcKfg4rR6nIHxA1tg4JgU38rAo&#10;Bg85Ztpd+UCXY6hEDGGfoQITQptJ6UtDFv3YtcSR+3KdxRBhV0nd4TWG20Y+J0kqLdYcGwy29Gao&#10;/D7+WgUzv0x/DrsmrMzndp9uXk6T83qp1GjYv85BBOrDv/jP/a4VTJK4Np6JR0AW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1HCxlcMAAADcAAAADwAAAAAAAAAAAAAAAACf&#10;AgAAZHJzL2Rvd25yZXYueG1sUEsFBgAAAAAEAAQA9wAAAI8DAAAAAA==&#10;">
                          <v:imagedata r:id="rId24" o:title="" cropbottom="60747f" cropleft="29474f"/>
                          <v:path arrowok="t"/>
                        </v:shape>
                      </v:group>
                      <v:shape id="Picture 409" o:spid="_x0000_s1583" type="#_x0000_t75" style="position:absolute;width:16827;height:223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yx27zHAAAA3AAAAA8AAABkcnMvZG93bnJldi54bWxEj09LAzEUxO8Fv0N4grduVpFW16ZF1hV6&#10;s39U8PZMXjerm5dlk7arn74RCh6HmfkNM1sMrhUH6kPjWcF1loMg1t40XCt43T6P70CEiGyw9UwK&#10;fijAYn4xmmFh/JHXdNjEWiQIhwIV2Bi7QsqgLTkMme+Ik7fzvcOYZF9L0+MxwV0rb/J8Ih02nBYs&#10;dlRa0t+bvVNQ6pXe2d+vj8+nZltNK/32/iJbpa4uh8cHEJGG+B8+t5dGwW1+D39n0hGQ8xM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yx27zHAAAA3AAAAA8AAAAAAAAAAAAA&#10;AAAAnwIAAGRycy9kb3ducmV2LnhtbFBLBQYAAAAABAAEAPcAAACTAwAAAAA=&#10;">
                        <v:imagedata r:id="rId25" o:title=""/>
                        <v:path arrowok="t"/>
                      </v:shape>
                    </v:group>
                    <v:shape id="Picture 410" o:spid="_x0000_s1584" type="#_x0000_t75" style="position:absolute;left:8335;top:51531;width:58058;height:37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3ZOYTBAAAA3AAAAA8AAABkcnMvZG93bnJldi54bWxET89rwjAUvg/2P4QneBkztYwxalORMcGD&#10;l7WC10fzbIvNS5fE2v735iDs+PH9zreT6cVIzneWFaxXCQji2uqOGwWnav/+BcIHZI29ZVIwk4dt&#10;8fqSY6btnX9pLEMjYgj7DBW0IQyZlL5uyaBf2YE4chfrDIYIXSO1w3sMN71Mk+RTGuw4NrQ40HdL&#10;9bW8GQXOpz/j3My1PV/6Cv/e6Biqm1LLxbTbgAg0hX/x033QCj7WcX48E4+ALB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3ZOYTBAAAA3AAAAA8AAAAAAAAAAAAAAAAAnwIA&#10;AGRycy9kb3ducmV2LnhtbFBLBQYAAAAABAAEAPcAAACNAwAAAAA=&#10;">
                      <v:imagedata r:id="rId26" o:title="" croptop="17465f" cropbottom="19317f" cropleft="2982f" cropright="16218f"/>
                      <v:path arrowok="t"/>
                    </v:shape>
                  </v:group>
                  <v:rect id="Rectangle 411" o:spid="_x0000_s1585" style="position:absolute;left:50223;width:16167;height:105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vCVMQA&#10;AADcAAAADwAAAGRycy9kb3ducmV2LnhtbESPT2sCMRTE7wW/Q3iCt5pdkSJbo1RB2uJB6p/7a/Lc&#10;Xbp5WZK4u377piD0OMzMb5jlerCN6MiH2rGCfJqBINbO1FwqOJ92zwsQISIbbByTgjsFWK9GT0ss&#10;jOv5i7pjLEWCcChQQRVjW0gZdEUWw9S1xMm7Om8xJulLaTz2CW4bOcuyF2mx5rRQYUvbivTP8WYV&#10;XNx101v9zZ/d/VDf3vde68Veqcl4eHsFEWmI/+FH+8MomOc5/J1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8rwlTEAAAA3AAAAA8AAAAAAAAAAAAAAAAAmAIAAGRycy9k&#10;b3ducmV2LnhtbFBLBQYAAAAABAAEAPUAAACJAwAAAAA=&#10;" filled="f" stroked="f" strokeweight="1pt">
                    <v:textbox>
                      <w:txbxContent>
                        <w:p w:rsidR="005715B4" w:rsidRPr="003A5F7D" w:rsidRDefault="005715B4" w:rsidP="002529C0">
                          <w:pPr>
                            <w:jc w:val="center"/>
                            <w:rPr>
                              <w:rFonts w:ascii="Adobe Arabic" w:hAnsi="Adobe Arabic" w:cs="Adobe Arabic"/>
                              <w:b/>
                              <w:bCs/>
                              <w:color w:val="FFFF00"/>
                              <w:sz w:val="56"/>
                              <w:szCs w:val="56"/>
                              <w:lang w:bidi="ar-EG"/>
                            </w:rPr>
                          </w:pPr>
                          <w:r w:rsidRPr="00C54B43">
                            <w:rPr>
                              <w:rFonts w:ascii="Adobe Arabic" w:hAnsi="Adobe Arabic" w:cs="Adobe Arabic" w:hint="cs"/>
                              <w:b/>
                              <w:bCs/>
                              <w:color w:val="FFFF00"/>
                              <w:sz w:val="56"/>
                              <w:szCs w:val="56"/>
                              <w:rtl/>
                              <w:lang w:bidi="ar-EG"/>
                            </w:rPr>
                            <w:t>الجلسة</w:t>
                          </w:r>
                          <w:r w:rsidRPr="00C54B43">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Pr>
                              <w:rFonts w:ascii="Adobe Arabic" w:hAnsi="Adobe Arabic" w:cs="Adobe Arabic" w:hint="cs"/>
                              <w:b/>
                              <w:bCs/>
                              <w:color w:val="FFFF00"/>
                              <w:sz w:val="56"/>
                              <w:szCs w:val="56"/>
                              <w:rtl/>
                              <w:lang w:bidi="ar-EG"/>
                            </w:rPr>
                            <w:t>الأولى</w:t>
                          </w:r>
                        </w:p>
                      </w:txbxContent>
                    </v:textbox>
                  </v:rect>
                  <v:rect id="Rectangle 416" o:spid="_x0000_s1586" style="position:absolute;left:13391;top:770;width:35157;height:46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JaIMQA&#10;AADcAAAADwAAAGRycy9kb3ducmV2LnhtbESPQWvCQBSE7wX/w/IEb3VjKSKpm9AK0ooHqW3vz91n&#10;Esy+DbtrEv99tyD0OMzMN8y6HG0revKhcaxgMc9AEGtnGq4UfH9tH1cgQkQ22DomBTcKUBaThzXm&#10;xg38Sf0xViJBOOSooI6xy6UMuiaLYe464uSdnbcYk/SVNB6HBLetfMqypbTYcFqosaNNTfpyvFoF&#10;P+78Nlh94l1/OzTX973XerVXajYdX19ARBrjf/je/jAKnhdL+DuTjoAs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DCWiDEAAAA3AAAAA8AAAAAAAAAAAAAAAAAmAIAAGRycy9k&#10;b3ducmV2LnhtbFBLBQYAAAAABAAEAPUAAACJAwAAAAA=&#10;" filled="f" stroked="f" strokeweight="1pt">
                    <v:textbox>
                      <w:txbxContent>
                        <w:p w:rsidR="005715B4" w:rsidRPr="009D34E1" w:rsidRDefault="005715B4" w:rsidP="0075137F">
                          <w:pPr>
                            <w:jc w:val="center"/>
                            <w:rPr>
                              <w:rFonts w:ascii="Adobe Arabic" w:hAnsi="Adobe Arabic" w:cs="Adobe Arabic"/>
                              <w:b/>
                              <w:bCs/>
                              <w:color w:val="FFFFFF" w:themeColor="background1"/>
                              <w:sz w:val="48"/>
                              <w:szCs w:val="48"/>
                              <w:lang w:bidi="ar-EG"/>
                            </w:rPr>
                          </w:pPr>
                          <w:r w:rsidRPr="002529C0">
                            <w:rPr>
                              <w:rFonts w:ascii="Adobe Arabic" w:hAnsi="Adobe Arabic" w:cs="Adobe Arabic" w:hint="cs"/>
                              <w:b/>
                              <w:bCs/>
                              <w:color w:val="FFFFFF" w:themeColor="background1"/>
                              <w:sz w:val="48"/>
                              <w:szCs w:val="48"/>
                              <w:rtl/>
                              <w:lang w:bidi="ar-EG"/>
                            </w:rPr>
                            <w:t>جرد</w:t>
                          </w:r>
                          <w:r w:rsidRPr="002529C0">
                            <w:rPr>
                              <w:rFonts w:ascii="Adobe Arabic" w:hAnsi="Adobe Arabic" w:cs="Adobe Arabic"/>
                              <w:b/>
                              <w:bCs/>
                              <w:color w:val="FFFFFF" w:themeColor="background1"/>
                              <w:sz w:val="48"/>
                              <w:szCs w:val="48"/>
                              <w:rtl/>
                              <w:lang w:bidi="ar-EG"/>
                            </w:rPr>
                            <w:t xml:space="preserve"> </w:t>
                          </w:r>
                          <w:r w:rsidRPr="002529C0">
                            <w:rPr>
                              <w:rFonts w:ascii="Adobe Arabic" w:hAnsi="Adobe Arabic" w:cs="Adobe Arabic" w:hint="cs"/>
                              <w:b/>
                              <w:bCs/>
                              <w:color w:val="FFFFFF" w:themeColor="background1"/>
                              <w:sz w:val="48"/>
                              <w:szCs w:val="48"/>
                              <w:rtl/>
                              <w:lang w:bidi="ar-EG"/>
                            </w:rPr>
                            <w:t>المستودعات</w:t>
                          </w:r>
                          <w:r>
                            <w:rPr>
                              <w:rFonts w:ascii="Adobe Arabic" w:hAnsi="Adobe Arabic" w:cs="Adobe Arabic"/>
                              <w:b/>
                              <w:bCs/>
                              <w:color w:val="FFFFFF" w:themeColor="background1"/>
                              <w:sz w:val="48"/>
                              <w:szCs w:val="48"/>
                              <w:rtl/>
                              <w:lang w:bidi="ar-EG"/>
                            </w:rPr>
                            <w:t xml:space="preserve"> </w:t>
                          </w:r>
                        </w:p>
                      </w:txbxContent>
                    </v:textbox>
                  </v:rect>
                  <v:rect id="Rectangle 419" o:spid="_x0000_s1587" style="position:absolute;left:-2628;top:104;width:15114;height:9144;rotation:-2792985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b4CMQA&#10;AADcAAAADwAAAGRycy9kb3ducmV2LnhtbESPQWvCQBSE7wX/w/KE3urGIqVGVwmFgpdSa8TzI/tM&#10;QrJv4+5T03/fLRR6HGbmG2a9HV2vbhRi69nAfJaBIq68bbk2cCzfn15BRUG22HsmA98UYbuZPKwx&#10;t/7OX3Q7SK0ShGOOBhqRIdc6Vg05jDM/ECfv7INDSTLU2ga8J7jr9XOWvWiHLaeFBgd6a6jqDldn&#10;oPw8F10hYd9dvHycWtntr8eFMY/TsViBEhrlP/zX3lkDi/kSfs+kI6A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2+AjEAAAA3AAAAA8AAAAAAAAAAAAAAAAAmAIAAGRycy9k&#10;b3ducmV2LnhtbFBLBQYAAAAABAAEAPUAAACJAwAAAAA=&#10;" filled="f" stroked="f" strokeweight="1pt">
                    <v:textbox>
                      <w:txbxContent>
                        <w:p w:rsidR="005715B4" w:rsidRDefault="005715B4" w:rsidP="002529C0">
                          <w:pPr>
                            <w:spacing w:line="240" w:lineRule="auto"/>
                            <w:jc w:val="center"/>
                            <w:rPr>
                              <w:rFonts w:ascii="Adobe Arabic" w:hAnsi="Adobe Arabic" w:cs="Adobe Arabic"/>
                              <w:b/>
                              <w:bCs/>
                              <w:color w:val="FFFFFF" w:themeColor="background1"/>
                              <w:sz w:val="52"/>
                              <w:szCs w:val="52"/>
                              <w:rtl/>
                              <w:lang w:bidi="ar-EG"/>
                            </w:rPr>
                          </w:pPr>
                          <w:r w:rsidRPr="003A5F7D">
                            <w:rPr>
                              <w:rFonts w:ascii="Adobe Arabic" w:hAnsi="Adobe Arabic" w:cs="Adobe Arabic" w:hint="cs"/>
                              <w:b/>
                              <w:bCs/>
                              <w:color w:val="FFFFFF" w:themeColor="background1"/>
                              <w:sz w:val="52"/>
                              <w:szCs w:val="52"/>
                              <w:rtl/>
                              <w:lang w:bidi="ar-EG"/>
                            </w:rPr>
                            <w:t xml:space="preserve">اليوم </w:t>
                          </w:r>
                          <w:r>
                            <w:rPr>
                              <w:rFonts w:ascii="Adobe Arabic" w:hAnsi="Adobe Arabic" w:cs="Adobe Arabic"/>
                              <w:b/>
                              <w:bCs/>
                              <w:color w:val="FFFFFF" w:themeColor="background1"/>
                              <w:sz w:val="52"/>
                              <w:szCs w:val="52"/>
                              <w:rtl/>
                              <w:lang w:bidi="ar-EG"/>
                            </w:rPr>
                            <w:br/>
                          </w:r>
                          <w:r w:rsidRPr="003A5F7D">
                            <w:rPr>
                              <w:rFonts w:ascii="Adobe Arabic" w:hAnsi="Adobe Arabic" w:cs="Adobe Arabic" w:hint="cs"/>
                              <w:b/>
                              <w:bCs/>
                              <w:color w:val="FFFFFF" w:themeColor="background1"/>
                              <w:sz w:val="52"/>
                              <w:szCs w:val="52"/>
                              <w:rtl/>
                              <w:lang w:bidi="ar-EG"/>
                            </w:rPr>
                            <w:t xml:space="preserve">التدريبي </w:t>
                          </w:r>
                          <w:r>
                            <w:rPr>
                              <w:rFonts w:ascii="Adobe Arabic" w:hAnsi="Adobe Arabic" w:cs="Adobe Arabic" w:hint="cs"/>
                              <w:b/>
                              <w:bCs/>
                              <w:color w:val="FFFFFF" w:themeColor="background1"/>
                              <w:sz w:val="52"/>
                              <w:szCs w:val="52"/>
                              <w:rtl/>
                              <w:lang w:bidi="ar-EG"/>
                            </w:rPr>
                            <w:t>الثالث</w:t>
                          </w:r>
                        </w:p>
                        <w:p w:rsidR="005715B4" w:rsidRPr="003A5F7D" w:rsidRDefault="005715B4" w:rsidP="002529C0">
                          <w:pPr>
                            <w:spacing w:line="240" w:lineRule="auto"/>
                            <w:jc w:val="center"/>
                            <w:rPr>
                              <w:rFonts w:ascii="Adobe Arabic" w:hAnsi="Adobe Arabic" w:cs="Adobe Arabic"/>
                              <w:b/>
                              <w:bCs/>
                              <w:color w:val="FFFFFF" w:themeColor="background1"/>
                              <w:sz w:val="52"/>
                              <w:szCs w:val="52"/>
                              <w:lang w:bidi="ar-EG"/>
                            </w:rPr>
                          </w:pPr>
                        </w:p>
                        <w:p w:rsidR="005715B4" w:rsidRDefault="005715B4" w:rsidP="0075137F"/>
                      </w:txbxContent>
                    </v:textbox>
                  </v:rect>
                </v:group>
                <v:group id="Group 420" o:spid="_x0000_s1588" style="position:absolute;left:10772;top:14182;width:59640;height:51342" coordorigin="3494,933" coordsize="59639,513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R9luMIAAADcAAAADwAAAGRycy9kb3ducmV2LnhtbERPy4rCMBTdC/MP4Q64&#10;07S+GDpGERmHWYhgHRB3l+baFpub0sS2/r1ZCC4P571c96YSLTWutKwgHkcgiDOrS84V/J92oy8Q&#10;ziNrrCyTggc5WK8+BktMtO34SG3qcxFC2CWooPC+TqR0WUEG3djWxIG72sagD7DJpW6wC+GmkpMo&#10;WkiDJYeGAmvaFpTd0rtR8Ntht5nGP+3+dt0+Lqf54byPSanhZ7/5BuGp92/xy/2nFcwm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0fZbjCAAAA3AAAAA8A&#10;AAAAAAAAAAAAAAAAqgIAAGRycy9kb3ducmV2LnhtbFBLBQYAAAAABAAEAPoAAACZAwAAAAA=&#10;">
                  <v:group id="Group 421" o:spid="_x0000_s1589" style="position:absolute;left:39494;top:933;width:21786;height:4051" coordorigin="4732,933" coordsize="21785,4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lPAI8QAAADcAAAADwAAAGRycy9kb3ducmV2LnhtbESPQYvCMBSE78L+h/AW&#10;vGlaVxepRhHZFQ8iqAvi7dE822LzUppsW/+9EQSPw8x8w8yXnSlFQ7UrLCuIhxEI4tTqgjMFf6ff&#10;wRSE88gaS8uk4E4OlouP3hwTbVs+UHP0mQgQdgkqyL2vEildmpNBN7QVcfCutjbog6wzqWtsA9yU&#10;chRF39JgwWEhx4rWOaW3479RsGmxXX3FP83udl3fL6fJ/ryLSan+Z7eagfDU+Xf41d5qBeNR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lPAI8QAAADcAAAA&#10;DwAAAAAAAAAAAAAAAACqAgAAZHJzL2Rvd25yZXYueG1sUEsFBgAAAAAEAAQA+gAAAJsDAAAAAA==&#10;">
                    <v:rect id="Rectangle 422" o:spid="_x0000_s1590" style="position:absolute;left:4732;top:933;width:19403;height:40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WWnsQA&#10;AADcAAAADwAAAGRycy9kb3ducmV2LnhtbESPT2sCMRTE7wW/Q3iCt5p1kSJbo1RBWvFQ6p/7a/Lc&#10;Xbp5WZK4u357Uyj0OMzMb5jlerCN6MiH2rGC2TQDQaydqblUcD7tnhcgQkQ22DgmBXcKsF6NnpZY&#10;GNfzF3XHWIoE4VCggirGtpAy6IoshqlriZN3dd5iTNKX0njsE9w2Ms+yF2mx5rRQYUvbivTP8WYV&#10;XNx101v9zfvu/lnf3g9e68VBqcl4eHsFEWmI/+G/9odRMM9z+D2TjoB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Vlp7EAAAA3AAAAA8AAAAAAAAAAAAAAAAAmAIAAGRycy9k&#10;b3ducmV2LnhtbFBLBQYAAAAABAAEAPUAAACJAwAAAAA=&#10;" filled="f" stroked="f" strokeweight="1pt">
                      <v:textbox>
                        <w:txbxContent>
                          <w:p w:rsidR="005715B4" w:rsidRPr="00B63AFF" w:rsidRDefault="005715B4" w:rsidP="0075137F">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423" o:spid="_x0000_s1591" type="#_x0000_t75" style="position:absolute;left:23609;top:1825;width:2909;height:30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9s8LFAAAA3AAAAA8AAABkcnMvZG93bnJldi54bWxEj8FqwzAQRO+B/oPYQG+JHLeU4kYJrUlL&#10;IYdipx+wWGvLxFoZSUncv68CgRyHmXnDrLeTHcSZfOgdK1gtMxDEjdM9dwp+D5+LVxAhImscHJOC&#10;Pwqw3TzM1lhod+GKznXsRIJwKFCBiXEspAyNIYth6Ubi5LXOW4xJ+k5qj5cEt4PMs+xFWuw5LRgc&#10;qTTUHOuTVVDuvqq9KcvWnKbcf/y0x0NW7ZR6nE/vbyAiTfEevrW/tYLn/AmuZ9IRkJt/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vbPCxQAAANwAAAAPAAAAAAAAAAAAAAAA&#10;AJ8CAABkcnMvZG93bnJldi54bWxQSwUGAAAAAAQABAD3AAAAkQMAAAAA&#10;">
                      <v:imagedata r:id="rId27" o:title=""/>
                      <v:path arrowok="t"/>
                    </v:shape>
                  </v:group>
                  <v:rect id="Rectangle 424" o:spid="_x0000_s1592" style="position:absolute;left:3494;top:4829;width:56591;height:18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8X3MMA&#10;AADcAAAADwAAAGRycy9kb3ducmV2LnhtbESP3YrCMBSE74V9h3AWvNN0pRS3axRZEQR/QF32+tAc&#10;22JzUpKo9e2NIHg5zMw3zGTWmUZcyfnasoKvYQKCuLC65lLB33E5GIPwAVljY5kU3MnDbPrRm2Cu&#10;7Y33dD2EUkQI+xwVVCG0uZS+qMigH9qWOHon6wyGKF0ptcNbhJtGjpIkkwZrjgsVtvRbUXE+XIyC&#10;763738zre5Fl3qZrvVuEBI9K9T+7+Q+IQF14h1/tlVaQjlJ4nolHQE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98X3MMAAADcAAAADwAAAAAAAAAAAAAAAACYAgAAZHJzL2Rv&#10;d25yZXYueG1sUEsFBgAAAAAEAAQA9QAAAIgDAAAAAA==&#10;" filled="f" stroked="f" strokeweight="1pt">
                    <v:textbox>
                      <w:txbxContent>
                        <w:p w:rsidR="005715B4" w:rsidRPr="00E26E88" w:rsidRDefault="005715B4" w:rsidP="00E26E88">
                          <w:pPr>
                            <w:pStyle w:val="ListParagraph"/>
                            <w:numPr>
                              <w:ilvl w:val="0"/>
                              <w:numId w:val="2"/>
                            </w:numPr>
                            <w:spacing w:line="240" w:lineRule="auto"/>
                            <w:jc w:val="lowKashida"/>
                            <w:rPr>
                              <w:rFonts w:ascii="Adobe Arabic" w:hAnsi="Adobe Arabic" w:cs="Adobe Arabic"/>
                              <w:b/>
                              <w:bCs/>
                              <w:color w:val="595959" w:themeColor="text1" w:themeTint="A6"/>
                              <w:sz w:val="40"/>
                              <w:szCs w:val="40"/>
                              <w:rtl/>
                              <w:lang w:bidi="ar-EG"/>
                            </w:rPr>
                          </w:pPr>
                          <w:r w:rsidRPr="00E26E88">
                            <w:rPr>
                              <w:rFonts w:ascii="Adobe Arabic" w:hAnsi="Adobe Arabic" w:cs="Adobe Arabic" w:hint="cs"/>
                              <w:b/>
                              <w:bCs/>
                              <w:color w:val="595959" w:themeColor="text1" w:themeTint="A6"/>
                              <w:sz w:val="40"/>
                              <w:szCs w:val="40"/>
                              <w:rtl/>
                              <w:lang w:bidi="ar-EG"/>
                            </w:rPr>
                            <w:t>ماهية</w:t>
                          </w:r>
                          <w:r w:rsidRPr="00E26E88">
                            <w:rPr>
                              <w:rFonts w:ascii="Adobe Arabic" w:hAnsi="Adobe Arabic" w:cs="Adobe Arabic"/>
                              <w:b/>
                              <w:bCs/>
                              <w:color w:val="595959" w:themeColor="text1" w:themeTint="A6"/>
                              <w:sz w:val="40"/>
                              <w:szCs w:val="40"/>
                              <w:rtl/>
                              <w:lang w:bidi="ar-EG"/>
                            </w:rPr>
                            <w:t xml:space="preserve"> </w:t>
                          </w:r>
                          <w:r w:rsidRPr="00E26E88">
                            <w:rPr>
                              <w:rFonts w:ascii="Adobe Arabic" w:hAnsi="Adobe Arabic" w:cs="Adobe Arabic" w:hint="cs"/>
                              <w:b/>
                              <w:bCs/>
                              <w:color w:val="595959" w:themeColor="text1" w:themeTint="A6"/>
                              <w:sz w:val="40"/>
                              <w:szCs w:val="40"/>
                              <w:rtl/>
                              <w:lang w:bidi="ar-EG"/>
                            </w:rPr>
                            <w:t>الجرد</w:t>
                          </w:r>
                          <w:r w:rsidRPr="00E26E88">
                            <w:rPr>
                              <w:rFonts w:ascii="Adobe Arabic" w:hAnsi="Adobe Arabic" w:cs="Adobe Arabic"/>
                              <w:b/>
                              <w:bCs/>
                              <w:color w:val="595959" w:themeColor="text1" w:themeTint="A6"/>
                              <w:sz w:val="40"/>
                              <w:szCs w:val="40"/>
                              <w:rtl/>
                              <w:lang w:bidi="ar-EG"/>
                            </w:rPr>
                            <w:t>.</w:t>
                          </w:r>
                        </w:p>
                        <w:p w:rsidR="005715B4" w:rsidRPr="00E26E88" w:rsidRDefault="005715B4" w:rsidP="00E26E88">
                          <w:pPr>
                            <w:pStyle w:val="ListParagraph"/>
                            <w:numPr>
                              <w:ilvl w:val="0"/>
                              <w:numId w:val="2"/>
                            </w:numPr>
                            <w:spacing w:line="240" w:lineRule="auto"/>
                            <w:jc w:val="lowKashida"/>
                            <w:rPr>
                              <w:rFonts w:ascii="Adobe Arabic" w:hAnsi="Adobe Arabic" w:cs="Adobe Arabic"/>
                              <w:b/>
                              <w:bCs/>
                              <w:color w:val="595959" w:themeColor="text1" w:themeTint="A6"/>
                              <w:sz w:val="40"/>
                              <w:szCs w:val="40"/>
                              <w:rtl/>
                              <w:lang w:bidi="ar-EG"/>
                            </w:rPr>
                          </w:pPr>
                          <w:r w:rsidRPr="00E26E88">
                            <w:rPr>
                              <w:rFonts w:ascii="Adobe Arabic" w:hAnsi="Adobe Arabic" w:cs="Adobe Arabic" w:hint="cs"/>
                              <w:b/>
                              <w:bCs/>
                              <w:color w:val="595959" w:themeColor="text1" w:themeTint="A6"/>
                              <w:sz w:val="40"/>
                              <w:szCs w:val="40"/>
                              <w:rtl/>
                              <w:lang w:bidi="ar-EG"/>
                            </w:rPr>
                            <w:t>أهمية</w:t>
                          </w:r>
                          <w:r w:rsidRPr="00E26E88">
                            <w:rPr>
                              <w:rFonts w:ascii="Adobe Arabic" w:hAnsi="Adobe Arabic" w:cs="Adobe Arabic"/>
                              <w:b/>
                              <w:bCs/>
                              <w:color w:val="595959" w:themeColor="text1" w:themeTint="A6"/>
                              <w:sz w:val="40"/>
                              <w:szCs w:val="40"/>
                              <w:rtl/>
                              <w:lang w:bidi="ar-EG"/>
                            </w:rPr>
                            <w:t xml:space="preserve"> </w:t>
                          </w:r>
                          <w:r w:rsidRPr="00E26E88">
                            <w:rPr>
                              <w:rFonts w:ascii="Adobe Arabic" w:hAnsi="Adobe Arabic" w:cs="Adobe Arabic" w:hint="cs"/>
                              <w:b/>
                              <w:bCs/>
                              <w:color w:val="595959" w:themeColor="text1" w:themeTint="A6"/>
                              <w:sz w:val="40"/>
                              <w:szCs w:val="40"/>
                              <w:rtl/>
                              <w:lang w:bidi="ar-EG"/>
                            </w:rPr>
                            <w:t>الجرد</w:t>
                          </w:r>
                          <w:r w:rsidRPr="00E26E88">
                            <w:rPr>
                              <w:rFonts w:ascii="Adobe Arabic" w:hAnsi="Adobe Arabic" w:cs="Adobe Arabic"/>
                              <w:b/>
                              <w:bCs/>
                              <w:color w:val="595959" w:themeColor="text1" w:themeTint="A6"/>
                              <w:sz w:val="40"/>
                              <w:szCs w:val="40"/>
                              <w:rtl/>
                              <w:lang w:bidi="ar-EG"/>
                            </w:rPr>
                            <w:t>.</w:t>
                          </w:r>
                        </w:p>
                        <w:p w:rsidR="005715B4" w:rsidRPr="00E26E88" w:rsidRDefault="005715B4" w:rsidP="00E26E88">
                          <w:pPr>
                            <w:pStyle w:val="ListParagraph"/>
                            <w:numPr>
                              <w:ilvl w:val="0"/>
                              <w:numId w:val="2"/>
                            </w:numPr>
                            <w:spacing w:line="240" w:lineRule="auto"/>
                            <w:jc w:val="lowKashida"/>
                            <w:rPr>
                              <w:rFonts w:ascii="Adobe Arabic" w:hAnsi="Adobe Arabic" w:cs="Adobe Arabic"/>
                              <w:b/>
                              <w:bCs/>
                              <w:color w:val="595959" w:themeColor="text1" w:themeTint="A6"/>
                              <w:sz w:val="40"/>
                              <w:szCs w:val="40"/>
                              <w:rtl/>
                              <w:lang w:bidi="ar-EG"/>
                            </w:rPr>
                          </w:pPr>
                          <w:r w:rsidRPr="00E26E88">
                            <w:rPr>
                              <w:rFonts w:ascii="Adobe Arabic" w:hAnsi="Adobe Arabic" w:cs="Adobe Arabic" w:hint="cs"/>
                              <w:b/>
                              <w:bCs/>
                              <w:color w:val="595959" w:themeColor="text1" w:themeTint="A6"/>
                              <w:sz w:val="40"/>
                              <w:szCs w:val="40"/>
                              <w:rtl/>
                              <w:lang w:bidi="ar-EG"/>
                            </w:rPr>
                            <w:t>أنواع</w:t>
                          </w:r>
                          <w:r w:rsidRPr="00E26E88">
                            <w:rPr>
                              <w:rFonts w:ascii="Adobe Arabic" w:hAnsi="Adobe Arabic" w:cs="Adobe Arabic"/>
                              <w:b/>
                              <w:bCs/>
                              <w:color w:val="595959" w:themeColor="text1" w:themeTint="A6"/>
                              <w:sz w:val="40"/>
                              <w:szCs w:val="40"/>
                              <w:rtl/>
                              <w:lang w:bidi="ar-EG"/>
                            </w:rPr>
                            <w:t xml:space="preserve"> </w:t>
                          </w:r>
                          <w:r w:rsidRPr="00E26E88">
                            <w:rPr>
                              <w:rFonts w:ascii="Adobe Arabic" w:hAnsi="Adobe Arabic" w:cs="Adobe Arabic" w:hint="cs"/>
                              <w:b/>
                              <w:bCs/>
                              <w:color w:val="595959" w:themeColor="text1" w:themeTint="A6"/>
                              <w:sz w:val="40"/>
                              <w:szCs w:val="40"/>
                              <w:rtl/>
                              <w:lang w:bidi="ar-EG"/>
                            </w:rPr>
                            <w:t>الجرد</w:t>
                          </w:r>
                          <w:r w:rsidRPr="00E26E88">
                            <w:rPr>
                              <w:rFonts w:ascii="Adobe Arabic" w:hAnsi="Adobe Arabic" w:cs="Adobe Arabic"/>
                              <w:b/>
                              <w:bCs/>
                              <w:color w:val="595959" w:themeColor="text1" w:themeTint="A6"/>
                              <w:sz w:val="40"/>
                              <w:szCs w:val="40"/>
                              <w:rtl/>
                              <w:lang w:bidi="ar-EG"/>
                            </w:rPr>
                            <w:t>.</w:t>
                          </w:r>
                        </w:p>
                        <w:p w:rsidR="005715B4" w:rsidRPr="00E26E88" w:rsidRDefault="005715B4" w:rsidP="00E26E88">
                          <w:pPr>
                            <w:pStyle w:val="ListParagraph"/>
                            <w:numPr>
                              <w:ilvl w:val="0"/>
                              <w:numId w:val="2"/>
                            </w:numPr>
                            <w:spacing w:line="240" w:lineRule="auto"/>
                            <w:jc w:val="lowKashida"/>
                            <w:rPr>
                              <w:rFonts w:ascii="Adobe Arabic" w:hAnsi="Adobe Arabic" w:cs="Adobe Arabic"/>
                              <w:b/>
                              <w:bCs/>
                              <w:color w:val="595959" w:themeColor="text1" w:themeTint="A6"/>
                              <w:sz w:val="40"/>
                              <w:szCs w:val="40"/>
                              <w:rtl/>
                              <w:lang w:bidi="ar-EG"/>
                            </w:rPr>
                          </w:pPr>
                          <w:r w:rsidRPr="00E26E88">
                            <w:rPr>
                              <w:rFonts w:ascii="Adobe Arabic" w:hAnsi="Adobe Arabic" w:cs="Adobe Arabic" w:hint="cs"/>
                              <w:b/>
                              <w:bCs/>
                              <w:color w:val="595959" w:themeColor="text1" w:themeTint="A6"/>
                              <w:sz w:val="40"/>
                              <w:szCs w:val="40"/>
                              <w:rtl/>
                              <w:lang w:bidi="ar-EG"/>
                            </w:rPr>
                            <w:t>إجراءات</w:t>
                          </w:r>
                          <w:r w:rsidRPr="00E26E88">
                            <w:rPr>
                              <w:rFonts w:ascii="Adobe Arabic" w:hAnsi="Adobe Arabic" w:cs="Adobe Arabic"/>
                              <w:b/>
                              <w:bCs/>
                              <w:color w:val="595959" w:themeColor="text1" w:themeTint="A6"/>
                              <w:sz w:val="40"/>
                              <w:szCs w:val="40"/>
                              <w:rtl/>
                              <w:lang w:bidi="ar-EG"/>
                            </w:rPr>
                            <w:t xml:space="preserve"> </w:t>
                          </w:r>
                          <w:r w:rsidRPr="00E26E88">
                            <w:rPr>
                              <w:rFonts w:ascii="Adobe Arabic" w:hAnsi="Adobe Arabic" w:cs="Adobe Arabic" w:hint="cs"/>
                              <w:b/>
                              <w:bCs/>
                              <w:color w:val="595959" w:themeColor="text1" w:themeTint="A6"/>
                              <w:sz w:val="40"/>
                              <w:szCs w:val="40"/>
                              <w:rtl/>
                              <w:lang w:bidi="ar-EG"/>
                            </w:rPr>
                            <w:t>جرد</w:t>
                          </w:r>
                          <w:r w:rsidRPr="00E26E88">
                            <w:rPr>
                              <w:rFonts w:ascii="Adobe Arabic" w:hAnsi="Adobe Arabic" w:cs="Adobe Arabic"/>
                              <w:b/>
                              <w:bCs/>
                              <w:color w:val="595959" w:themeColor="text1" w:themeTint="A6"/>
                              <w:sz w:val="40"/>
                              <w:szCs w:val="40"/>
                              <w:rtl/>
                              <w:lang w:bidi="ar-EG"/>
                            </w:rPr>
                            <w:t xml:space="preserve"> </w:t>
                          </w:r>
                          <w:r w:rsidRPr="00E26E88">
                            <w:rPr>
                              <w:rFonts w:ascii="Adobe Arabic" w:hAnsi="Adobe Arabic" w:cs="Adobe Arabic" w:hint="cs"/>
                              <w:b/>
                              <w:bCs/>
                              <w:color w:val="595959" w:themeColor="text1" w:themeTint="A6"/>
                              <w:sz w:val="40"/>
                              <w:szCs w:val="40"/>
                              <w:rtl/>
                              <w:lang w:bidi="ar-EG"/>
                            </w:rPr>
                            <w:t>المستودعات</w:t>
                          </w:r>
                          <w:r w:rsidRPr="00E26E88">
                            <w:rPr>
                              <w:rFonts w:ascii="Adobe Arabic" w:hAnsi="Adobe Arabic" w:cs="Adobe Arabic"/>
                              <w:b/>
                              <w:bCs/>
                              <w:color w:val="595959" w:themeColor="text1" w:themeTint="A6"/>
                              <w:sz w:val="40"/>
                              <w:szCs w:val="40"/>
                              <w:rtl/>
                              <w:lang w:bidi="ar-EG"/>
                            </w:rPr>
                            <w:t>.</w:t>
                          </w:r>
                        </w:p>
                        <w:p w:rsidR="005715B4" w:rsidRPr="00F05B9E" w:rsidRDefault="005715B4" w:rsidP="00E26E88">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E26E88">
                            <w:rPr>
                              <w:rFonts w:ascii="Adobe Arabic" w:hAnsi="Adobe Arabic" w:cs="Adobe Arabic" w:hint="cs"/>
                              <w:b/>
                              <w:bCs/>
                              <w:color w:val="595959" w:themeColor="text1" w:themeTint="A6"/>
                              <w:sz w:val="40"/>
                              <w:szCs w:val="40"/>
                              <w:rtl/>
                              <w:lang w:bidi="ar-EG"/>
                            </w:rPr>
                            <w:t>معالجة</w:t>
                          </w:r>
                          <w:r w:rsidRPr="00E26E88">
                            <w:rPr>
                              <w:rFonts w:ascii="Adobe Arabic" w:hAnsi="Adobe Arabic" w:cs="Adobe Arabic"/>
                              <w:b/>
                              <w:bCs/>
                              <w:color w:val="595959" w:themeColor="text1" w:themeTint="A6"/>
                              <w:sz w:val="40"/>
                              <w:szCs w:val="40"/>
                              <w:rtl/>
                              <w:lang w:bidi="ar-EG"/>
                            </w:rPr>
                            <w:t xml:space="preserve"> </w:t>
                          </w:r>
                          <w:r w:rsidRPr="00E26E88">
                            <w:rPr>
                              <w:rFonts w:ascii="Adobe Arabic" w:hAnsi="Adobe Arabic" w:cs="Adobe Arabic" w:hint="cs"/>
                              <w:b/>
                              <w:bCs/>
                              <w:color w:val="595959" w:themeColor="text1" w:themeTint="A6"/>
                              <w:sz w:val="40"/>
                              <w:szCs w:val="40"/>
                              <w:rtl/>
                              <w:lang w:bidi="ar-EG"/>
                            </w:rPr>
                            <w:t>مشكلات</w:t>
                          </w:r>
                          <w:r w:rsidRPr="00E26E88">
                            <w:rPr>
                              <w:rFonts w:ascii="Adobe Arabic" w:hAnsi="Adobe Arabic" w:cs="Adobe Arabic"/>
                              <w:b/>
                              <w:bCs/>
                              <w:color w:val="595959" w:themeColor="text1" w:themeTint="A6"/>
                              <w:sz w:val="40"/>
                              <w:szCs w:val="40"/>
                              <w:rtl/>
                              <w:lang w:bidi="ar-EG"/>
                            </w:rPr>
                            <w:t xml:space="preserve"> </w:t>
                          </w:r>
                          <w:r w:rsidRPr="00E26E88">
                            <w:rPr>
                              <w:rFonts w:ascii="Adobe Arabic" w:hAnsi="Adobe Arabic" w:cs="Adobe Arabic" w:hint="cs"/>
                              <w:b/>
                              <w:bCs/>
                              <w:color w:val="595959" w:themeColor="text1" w:themeTint="A6"/>
                              <w:sz w:val="40"/>
                              <w:szCs w:val="40"/>
                              <w:rtl/>
                              <w:lang w:bidi="ar-EG"/>
                            </w:rPr>
                            <w:t>المخزون</w:t>
                          </w:r>
                          <w:r w:rsidRPr="00E26E88">
                            <w:rPr>
                              <w:rFonts w:ascii="Adobe Arabic" w:hAnsi="Adobe Arabic" w:cs="Adobe Arabic"/>
                              <w:b/>
                              <w:bCs/>
                              <w:color w:val="595959" w:themeColor="text1" w:themeTint="A6"/>
                              <w:sz w:val="40"/>
                              <w:szCs w:val="40"/>
                              <w:rtl/>
                              <w:lang w:bidi="ar-EG"/>
                            </w:rPr>
                            <w:t>.</w:t>
                          </w:r>
                        </w:p>
                      </w:txbxContent>
                    </v:textbox>
                  </v:rect>
                  <v:group id="Group 425" o:spid="_x0000_s1593" style="position:absolute;left:38598;top:27011;width:21922;height:4051" coordorigin="-496,-1539" coordsize="21921,4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WjGIMYAAADcAAAADwAAAGRycy9kb3ducmV2LnhtbESPQWvCQBSE7wX/w/KE&#10;3ppNbFMkZhURKx5CoSqU3h7ZZxLMvg3ZbRL/fbdQ6HGYmW+YfDOZVgzUu8aygiSKQRCXVjdcKbic&#10;356WIJxH1thaJgV3crBZzx5yzLQd+YOGk69EgLDLUEHtfZdJ6cqaDLrIdsTBu9reoA+yr6TucQxw&#10;08pFHL9Kgw2HhRo72tVU3k7fRsFhxHH7nOyH4nbd3b/O6ftnkZBSj/NpuwLhafL/4b/2USt4WaT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9aMYgxgAAANwA&#10;AAAPAAAAAAAAAAAAAAAAAKoCAABkcnMvZG93bnJldi54bWxQSwUGAAAAAAQABAD6AAAAnQMAAAAA&#10;">
                    <v:rect id="Rectangle 426" o:spid="_x0000_s1594" style="position:absolute;left:-496;top:-1539;width:19403;height:40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6QncQA&#10;AADcAAAADwAAAGRycy9kb3ducmV2LnhtbESPQWvCQBSE74L/YXlCb7pRikjqJrRCaYuHom3vz91n&#10;Esy+DbtrEv99t1DwOMzMN8y2HG0revKhcaxguchAEGtnGq4UfH+9zjcgQkQ22DomBTcKUBbTyRZz&#10;4wY+UH+MlUgQDjkqqGPscimDrsliWLiOOHln5y3GJH0ljcchwW0rV1m2lhYbTgs1drSrSV+OV6vg&#10;x51fBqtP/NHfPpvr295rvdkr9TAbn59ARBrjPfzffjcKHldr+DuTjoAs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6ukJ3EAAAA3AAAAA8AAAAAAAAAAAAAAAAAmAIAAGRycy9k&#10;b3ducmV2LnhtbFBLBQYAAAAABAAEAPUAAACJAwAAAAA=&#10;" filled="f" stroked="f" strokeweight="1pt">
                      <v:textbox>
                        <w:txbxContent>
                          <w:p w:rsidR="005715B4" w:rsidRPr="00B63AFF" w:rsidRDefault="005715B4" w:rsidP="0075137F">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427" o:spid="_x0000_s1595" type="#_x0000_t75" style="position:absolute;left:18364;top:-1344;width:3060;height:30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lfaILEAAAA3AAAAA8AAABkcnMvZG93bnJldi54bWxEj0Frg0AUhO+B/oflFXJLVqU0wWYjpSVQ&#10;egmNufT2cF9VdN+qu1HTX58tFHIcZuYbZpfNphUjDa62rCBeRyCIC6trLhWc88NqC8J5ZI2tZVJw&#10;JQfZ/mGxw1Tbib9oPPlSBAi7FBVU3neplK6oyKBb2444eD92MOiDHEqpB5wC3LQyiaJnabDmsFBh&#10;R28VFc3pYhQ0pvPf73FbfOZS/5rmiNhve6WWj/PrCwhPs7+H/9sfWsFTsoG/M+EIyP0N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lfaILEAAAA3AAAAA8AAAAAAAAAAAAAAAAA&#10;nwIAAGRycy9kb3ducmV2LnhtbFBLBQYAAAAABAAEAPcAAACQAwAAAAA=&#10;">
                      <v:imagedata r:id="rId28" o:title="bullseye"/>
                      <v:path arrowok="t"/>
                    </v:shape>
                  </v:group>
                  <v:rect id="Rectangle 428" o:spid="_x0000_s1596" style="position:absolute;left:4729;top:31350;width:58405;height:209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Id2cEA&#10;AADcAAAADwAAAGRycy9kb3ducmV2LnhtbERPW2vCMBR+F/wP4Qh703RSylaNIoow0A2mY8+H5tiW&#10;NSclib38e/Mg7PHju6+3g2lER87XlhW8LhIQxIXVNZcKfq7H+RsIH5A1NpZJwUgetpvpZI25tj1/&#10;U3cJpYgh7HNUUIXQ5lL6oiKDfmFb4sjdrDMYInSl1A77GG4auUySTBqsOTZU2NK+ouLvcjcK3j/d&#10;73lXj0WWeZue9NchJHhV6mU27FYgAg3hX/x0f2gF6TKujWfiEZC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6SHdnBAAAA3AAAAA8AAAAAAAAAAAAAAAAAmAIAAGRycy9kb3du&#10;cmV2LnhtbFBLBQYAAAAABAAEAPUAAACGAwAAAAA=&#10;" filled="f" stroked="f" strokeweight="1pt">
                    <v:textbox>
                      <w:txbxContent>
                        <w:p w:rsidR="005715B4" w:rsidRPr="00AE35F6" w:rsidRDefault="005715B4" w:rsidP="00540047">
                          <w:pPr>
                            <w:pStyle w:val="ListParagraph"/>
                            <w:numPr>
                              <w:ilvl w:val="0"/>
                              <w:numId w:val="44"/>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التعرف على </w:t>
                          </w:r>
                          <w:r w:rsidRPr="00AE35F6">
                            <w:rPr>
                              <w:rFonts w:ascii="Adobe Arabic" w:hAnsi="Adobe Arabic" w:cs="Adobe Arabic" w:hint="cs"/>
                              <w:b/>
                              <w:bCs/>
                              <w:color w:val="595959" w:themeColor="text1" w:themeTint="A6"/>
                              <w:sz w:val="40"/>
                              <w:szCs w:val="40"/>
                              <w:rtl/>
                              <w:lang w:bidi="ar-EG"/>
                            </w:rPr>
                            <w:t>ماهية</w:t>
                          </w:r>
                          <w:r w:rsidRPr="00AE35F6">
                            <w:rPr>
                              <w:rFonts w:ascii="Adobe Arabic" w:hAnsi="Adobe Arabic" w:cs="Adobe Arabic"/>
                              <w:b/>
                              <w:bCs/>
                              <w:color w:val="595959" w:themeColor="text1" w:themeTint="A6"/>
                              <w:sz w:val="40"/>
                              <w:szCs w:val="40"/>
                              <w:rtl/>
                              <w:lang w:bidi="ar-EG"/>
                            </w:rPr>
                            <w:t xml:space="preserve"> </w:t>
                          </w:r>
                          <w:r w:rsidRPr="00AE35F6">
                            <w:rPr>
                              <w:rFonts w:ascii="Adobe Arabic" w:hAnsi="Adobe Arabic" w:cs="Adobe Arabic" w:hint="cs"/>
                              <w:b/>
                              <w:bCs/>
                              <w:color w:val="595959" w:themeColor="text1" w:themeTint="A6"/>
                              <w:sz w:val="40"/>
                              <w:szCs w:val="40"/>
                              <w:rtl/>
                              <w:lang w:bidi="ar-EG"/>
                            </w:rPr>
                            <w:t>الجرد</w:t>
                          </w:r>
                          <w:r w:rsidRPr="00AE35F6">
                            <w:rPr>
                              <w:rFonts w:ascii="Adobe Arabic" w:hAnsi="Adobe Arabic" w:cs="Adobe Arabic"/>
                              <w:b/>
                              <w:bCs/>
                              <w:color w:val="595959" w:themeColor="text1" w:themeTint="A6"/>
                              <w:sz w:val="40"/>
                              <w:szCs w:val="40"/>
                              <w:rtl/>
                              <w:lang w:bidi="ar-EG"/>
                            </w:rPr>
                            <w:t>.</w:t>
                          </w:r>
                        </w:p>
                        <w:p w:rsidR="005715B4" w:rsidRPr="00AE35F6" w:rsidRDefault="005715B4" w:rsidP="00540047">
                          <w:pPr>
                            <w:pStyle w:val="ListParagraph"/>
                            <w:numPr>
                              <w:ilvl w:val="0"/>
                              <w:numId w:val="44"/>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توضيح </w:t>
                          </w:r>
                          <w:r w:rsidRPr="00AE35F6">
                            <w:rPr>
                              <w:rFonts w:ascii="Adobe Arabic" w:hAnsi="Adobe Arabic" w:cs="Adobe Arabic" w:hint="cs"/>
                              <w:b/>
                              <w:bCs/>
                              <w:color w:val="595959" w:themeColor="text1" w:themeTint="A6"/>
                              <w:sz w:val="40"/>
                              <w:szCs w:val="40"/>
                              <w:rtl/>
                              <w:lang w:bidi="ar-EG"/>
                            </w:rPr>
                            <w:t>أهمية</w:t>
                          </w:r>
                          <w:r w:rsidRPr="00AE35F6">
                            <w:rPr>
                              <w:rFonts w:ascii="Adobe Arabic" w:hAnsi="Adobe Arabic" w:cs="Adobe Arabic"/>
                              <w:b/>
                              <w:bCs/>
                              <w:color w:val="595959" w:themeColor="text1" w:themeTint="A6"/>
                              <w:sz w:val="40"/>
                              <w:szCs w:val="40"/>
                              <w:rtl/>
                              <w:lang w:bidi="ar-EG"/>
                            </w:rPr>
                            <w:t xml:space="preserve"> </w:t>
                          </w:r>
                          <w:r w:rsidRPr="00AE35F6">
                            <w:rPr>
                              <w:rFonts w:ascii="Adobe Arabic" w:hAnsi="Adobe Arabic" w:cs="Adobe Arabic" w:hint="cs"/>
                              <w:b/>
                              <w:bCs/>
                              <w:color w:val="595959" w:themeColor="text1" w:themeTint="A6"/>
                              <w:sz w:val="40"/>
                              <w:szCs w:val="40"/>
                              <w:rtl/>
                              <w:lang w:bidi="ar-EG"/>
                            </w:rPr>
                            <w:t>الجرد</w:t>
                          </w:r>
                          <w:r w:rsidRPr="00AE35F6">
                            <w:rPr>
                              <w:rFonts w:ascii="Adobe Arabic" w:hAnsi="Adobe Arabic" w:cs="Adobe Arabic"/>
                              <w:b/>
                              <w:bCs/>
                              <w:color w:val="595959" w:themeColor="text1" w:themeTint="A6"/>
                              <w:sz w:val="40"/>
                              <w:szCs w:val="40"/>
                              <w:rtl/>
                              <w:lang w:bidi="ar-EG"/>
                            </w:rPr>
                            <w:t>.</w:t>
                          </w:r>
                        </w:p>
                        <w:p w:rsidR="005715B4" w:rsidRPr="00AE35F6" w:rsidRDefault="005715B4" w:rsidP="00540047">
                          <w:pPr>
                            <w:pStyle w:val="ListParagraph"/>
                            <w:numPr>
                              <w:ilvl w:val="0"/>
                              <w:numId w:val="44"/>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الإطلاع على </w:t>
                          </w:r>
                          <w:r w:rsidRPr="00AE35F6">
                            <w:rPr>
                              <w:rFonts w:ascii="Adobe Arabic" w:hAnsi="Adobe Arabic" w:cs="Adobe Arabic" w:hint="cs"/>
                              <w:b/>
                              <w:bCs/>
                              <w:color w:val="595959" w:themeColor="text1" w:themeTint="A6"/>
                              <w:sz w:val="40"/>
                              <w:szCs w:val="40"/>
                              <w:rtl/>
                              <w:lang w:bidi="ar-EG"/>
                            </w:rPr>
                            <w:t>أنواع</w:t>
                          </w:r>
                          <w:r w:rsidRPr="00AE35F6">
                            <w:rPr>
                              <w:rFonts w:ascii="Adobe Arabic" w:hAnsi="Adobe Arabic" w:cs="Adobe Arabic"/>
                              <w:b/>
                              <w:bCs/>
                              <w:color w:val="595959" w:themeColor="text1" w:themeTint="A6"/>
                              <w:sz w:val="40"/>
                              <w:szCs w:val="40"/>
                              <w:rtl/>
                              <w:lang w:bidi="ar-EG"/>
                            </w:rPr>
                            <w:t xml:space="preserve"> </w:t>
                          </w:r>
                          <w:r w:rsidRPr="00AE35F6">
                            <w:rPr>
                              <w:rFonts w:ascii="Adobe Arabic" w:hAnsi="Adobe Arabic" w:cs="Adobe Arabic" w:hint="cs"/>
                              <w:b/>
                              <w:bCs/>
                              <w:color w:val="595959" w:themeColor="text1" w:themeTint="A6"/>
                              <w:sz w:val="40"/>
                              <w:szCs w:val="40"/>
                              <w:rtl/>
                              <w:lang w:bidi="ar-EG"/>
                            </w:rPr>
                            <w:t>الجرد</w:t>
                          </w:r>
                          <w:r w:rsidRPr="00AE35F6">
                            <w:rPr>
                              <w:rFonts w:ascii="Adobe Arabic" w:hAnsi="Adobe Arabic" w:cs="Adobe Arabic"/>
                              <w:b/>
                              <w:bCs/>
                              <w:color w:val="595959" w:themeColor="text1" w:themeTint="A6"/>
                              <w:sz w:val="40"/>
                              <w:szCs w:val="40"/>
                              <w:rtl/>
                              <w:lang w:bidi="ar-EG"/>
                            </w:rPr>
                            <w:t>.</w:t>
                          </w:r>
                        </w:p>
                        <w:p w:rsidR="005715B4" w:rsidRPr="00AE35F6" w:rsidRDefault="005715B4" w:rsidP="00540047">
                          <w:pPr>
                            <w:pStyle w:val="ListParagraph"/>
                            <w:numPr>
                              <w:ilvl w:val="0"/>
                              <w:numId w:val="44"/>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دراسة </w:t>
                          </w:r>
                          <w:r w:rsidRPr="00AE35F6">
                            <w:rPr>
                              <w:rFonts w:ascii="Adobe Arabic" w:hAnsi="Adobe Arabic" w:cs="Adobe Arabic" w:hint="cs"/>
                              <w:b/>
                              <w:bCs/>
                              <w:color w:val="595959" w:themeColor="text1" w:themeTint="A6"/>
                              <w:sz w:val="40"/>
                              <w:szCs w:val="40"/>
                              <w:rtl/>
                              <w:lang w:bidi="ar-EG"/>
                            </w:rPr>
                            <w:t>إجراءات</w:t>
                          </w:r>
                          <w:r w:rsidRPr="00AE35F6">
                            <w:rPr>
                              <w:rFonts w:ascii="Adobe Arabic" w:hAnsi="Adobe Arabic" w:cs="Adobe Arabic"/>
                              <w:b/>
                              <w:bCs/>
                              <w:color w:val="595959" w:themeColor="text1" w:themeTint="A6"/>
                              <w:sz w:val="40"/>
                              <w:szCs w:val="40"/>
                              <w:rtl/>
                              <w:lang w:bidi="ar-EG"/>
                            </w:rPr>
                            <w:t xml:space="preserve"> </w:t>
                          </w:r>
                          <w:r w:rsidRPr="00AE35F6">
                            <w:rPr>
                              <w:rFonts w:ascii="Adobe Arabic" w:hAnsi="Adobe Arabic" w:cs="Adobe Arabic" w:hint="cs"/>
                              <w:b/>
                              <w:bCs/>
                              <w:color w:val="595959" w:themeColor="text1" w:themeTint="A6"/>
                              <w:sz w:val="40"/>
                              <w:szCs w:val="40"/>
                              <w:rtl/>
                              <w:lang w:bidi="ar-EG"/>
                            </w:rPr>
                            <w:t>جرد</w:t>
                          </w:r>
                          <w:r w:rsidRPr="00AE35F6">
                            <w:rPr>
                              <w:rFonts w:ascii="Adobe Arabic" w:hAnsi="Adobe Arabic" w:cs="Adobe Arabic"/>
                              <w:b/>
                              <w:bCs/>
                              <w:color w:val="595959" w:themeColor="text1" w:themeTint="A6"/>
                              <w:sz w:val="40"/>
                              <w:szCs w:val="40"/>
                              <w:rtl/>
                              <w:lang w:bidi="ar-EG"/>
                            </w:rPr>
                            <w:t xml:space="preserve"> </w:t>
                          </w:r>
                          <w:r w:rsidRPr="00AE35F6">
                            <w:rPr>
                              <w:rFonts w:ascii="Adobe Arabic" w:hAnsi="Adobe Arabic" w:cs="Adobe Arabic" w:hint="cs"/>
                              <w:b/>
                              <w:bCs/>
                              <w:color w:val="595959" w:themeColor="text1" w:themeTint="A6"/>
                              <w:sz w:val="40"/>
                              <w:szCs w:val="40"/>
                              <w:rtl/>
                              <w:lang w:bidi="ar-EG"/>
                            </w:rPr>
                            <w:t>المستودعات</w:t>
                          </w:r>
                          <w:r w:rsidRPr="00AE35F6">
                            <w:rPr>
                              <w:rFonts w:ascii="Adobe Arabic" w:hAnsi="Adobe Arabic" w:cs="Adobe Arabic"/>
                              <w:b/>
                              <w:bCs/>
                              <w:color w:val="595959" w:themeColor="text1" w:themeTint="A6"/>
                              <w:sz w:val="40"/>
                              <w:szCs w:val="40"/>
                              <w:rtl/>
                              <w:lang w:bidi="ar-EG"/>
                            </w:rPr>
                            <w:t>.</w:t>
                          </w:r>
                        </w:p>
                        <w:p w:rsidR="005715B4" w:rsidRPr="005C211B" w:rsidRDefault="005715B4" w:rsidP="00540047">
                          <w:pPr>
                            <w:pStyle w:val="ListParagraph"/>
                            <w:numPr>
                              <w:ilvl w:val="0"/>
                              <w:numId w:val="44"/>
                            </w:numPr>
                            <w:spacing w:line="276" w:lineRule="auto"/>
                            <w:jc w:val="lowKashida"/>
                            <w:rPr>
                              <w:rFonts w:ascii="Adobe Arabic" w:hAnsi="Adobe Arabic" w:cs="Adobe Arabic"/>
                              <w:b/>
                              <w:bCs/>
                              <w:color w:val="595959" w:themeColor="text1" w:themeTint="A6"/>
                              <w:sz w:val="40"/>
                              <w:szCs w:val="40"/>
                              <w:lang w:bidi="ar-EG"/>
                            </w:rPr>
                          </w:pPr>
                          <w:r>
                            <w:rPr>
                              <w:rFonts w:ascii="Adobe Arabic" w:hAnsi="Adobe Arabic" w:cs="Adobe Arabic" w:hint="cs"/>
                              <w:b/>
                              <w:bCs/>
                              <w:color w:val="595959" w:themeColor="text1" w:themeTint="A6"/>
                              <w:sz w:val="40"/>
                              <w:szCs w:val="40"/>
                              <w:rtl/>
                              <w:lang w:bidi="ar-EG"/>
                            </w:rPr>
                            <w:t xml:space="preserve">اكتشاف كيفية </w:t>
                          </w:r>
                          <w:r w:rsidRPr="00AE35F6">
                            <w:rPr>
                              <w:rFonts w:ascii="Adobe Arabic" w:hAnsi="Adobe Arabic" w:cs="Adobe Arabic" w:hint="cs"/>
                              <w:b/>
                              <w:bCs/>
                              <w:color w:val="595959" w:themeColor="text1" w:themeTint="A6"/>
                              <w:sz w:val="40"/>
                              <w:szCs w:val="40"/>
                              <w:rtl/>
                              <w:lang w:bidi="ar-EG"/>
                            </w:rPr>
                            <w:t>معالجة</w:t>
                          </w:r>
                          <w:r w:rsidRPr="00AE35F6">
                            <w:rPr>
                              <w:rFonts w:ascii="Adobe Arabic" w:hAnsi="Adobe Arabic" w:cs="Adobe Arabic"/>
                              <w:b/>
                              <w:bCs/>
                              <w:color w:val="595959" w:themeColor="text1" w:themeTint="A6"/>
                              <w:sz w:val="40"/>
                              <w:szCs w:val="40"/>
                              <w:rtl/>
                              <w:lang w:bidi="ar-EG"/>
                            </w:rPr>
                            <w:t xml:space="preserve"> </w:t>
                          </w:r>
                          <w:r w:rsidRPr="00AE35F6">
                            <w:rPr>
                              <w:rFonts w:ascii="Adobe Arabic" w:hAnsi="Adobe Arabic" w:cs="Adobe Arabic" w:hint="cs"/>
                              <w:b/>
                              <w:bCs/>
                              <w:color w:val="595959" w:themeColor="text1" w:themeTint="A6"/>
                              <w:sz w:val="40"/>
                              <w:szCs w:val="40"/>
                              <w:rtl/>
                              <w:lang w:bidi="ar-EG"/>
                            </w:rPr>
                            <w:t>مشكلات</w:t>
                          </w:r>
                          <w:r w:rsidRPr="00AE35F6">
                            <w:rPr>
                              <w:rFonts w:ascii="Adobe Arabic" w:hAnsi="Adobe Arabic" w:cs="Adobe Arabic"/>
                              <w:b/>
                              <w:bCs/>
                              <w:color w:val="595959" w:themeColor="text1" w:themeTint="A6"/>
                              <w:sz w:val="40"/>
                              <w:szCs w:val="40"/>
                              <w:rtl/>
                              <w:lang w:bidi="ar-EG"/>
                            </w:rPr>
                            <w:t xml:space="preserve"> </w:t>
                          </w:r>
                          <w:r w:rsidRPr="00AE35F6">
                            <w:rPr>
                              <w:rFonts w:ascii="Adobe Arabic" w:hAnsi="Adobe Arabic" w:cs="Adobe Arabic" w:hint="cs"/>
                              <w:b/>
                              <w:bCs/>
                              <w:color w:val="595959" w:themeColor="text1" w:themeTint="A6"/>
                              <w:sz w:val="40"/>
                              <w:szCs w:val="40"/>
                              <w:rtl/>
                              <w:lang w:bidi="ar-EG"/>
                            </w:rPr>
                            <w:t>المخزون</w:t>
                          </w:r>
                          <w:r w:rsidRPr="00AE35F6">
                            <w:rPr>
                              <w:rFonts w:ascii="Adobe Arabic" w:hAnsi="Adobe Arabic" w:cs="Adobe Arabic"/>
                              <w:b/>
                              <w:bCs/>
                              <w:color w:val="595959" w:themeColor="text1" w:themeTint="A6"/>
                              <w:sz w:val="40"/>
                              <w:szCs w:val="40"/>
                              <w:rtl/>
                              <w:lang w:bidi="ar-EG"/>
                            </w:rPr>
                            <w:t>.</w:t>
                          </w:r>
                        </w:p>
                      </w:txbxContent>
                    </v:textbox>
                  </v:rect>
                </v:group>
                <w10:wrap anchorx="margin"/>
              </v:group>
            </w:pict>
          </mc:Fallback>
        </mc:AlternateContent>
      </w:r>
    </w:p>
    <w:p w:rsidR="0075137F" w:rsidRDefault="0075137F" w:rsidP="0075137F">
      <w:pPr>
        <w:rPr>
          <w:rtl/>
          <w:lang w:bidi="ar-EG"/>
        </w:rPr>
      </w:pPr>
    </w:p>
    <w:p w:rsidR="0075137F" w:rsidRPr="00CE3442" w:rsidRDefault="0075137F" w:rsidP="0075137F">
      <w:pPr>
        <w:rPr>
          <w:rtl/>
          <w:lang w:bidi="ar-EG"/>
        </w:rPr>
      </w:pPr>
    </w:p>
    <w:p w:rsidR="0075137F" w:rsidRPr="00CE3442" w:rsidRDefault="0075137F" w:rsidP="0075137F">
      <w:pPr>
        <w:rPr>
          <w:rtl/>
          <w:lang w:bidi="ar-EG"/>
        </w:rPr>
      </w:pPr>
    </w:p>
    <w:p w:rsidR="0075137F" w:rsidRPr="00CE3442" w:rsidRDefault="0075137F" w:rsidP="0075137F">
      <w:pPr>
        <w:rPr>
          <w:rtl/>
          <w:lang w:bidi="ar-EG"/>
        </w:rPr>
      </w:pPr>
    </w:p>
    <w:p w:rsidR="0075137F" w:rsidRPr="00CE3442" w:rsidRDefault="0075137F" w:rsidP="0075137F">
      <w:pPr>
        <w:rPr>
          <w:rtl/>
          <w:lang w:bidi="ar-EG"/>
        </w:rPr>
      </w:pPr>
    </w:p>
    <w:p w:rsidR="0075137F" w:rsidRPr="00CE3442" w:rsidRDefault="0075137F" w:rsidP="0075137F">
      <w:pPr>
        <w:rPr>
          <w:rtl/>
          <w:lang w:bidi="ar-EG"/>
        </w:rPr>
      </w:pPr>
    </w:p>
    <w:p w:rsidR="0075137F" w:rsidRPr="00CE3442" w:rsidRDefault="0075137F" w:rsidP="0075137F">
      <w:pPr>
        <w:rPr>
          <w:rtl/>
          <w:lang w:bidi="ar-EG"/>
        </w:rPr>
      </w:pPr>
    </w:p>
    <w:p w:rsidR="0075137F" w:rsidRPr="00CE3442" w:rsidRDefault="0075137F" w:rsidP="0075137F">
      <w:pPr>
        <w:rPr>
          <w:rtl/>
          <w:lang w:bidi="ar-EG"/>
        </w:rPr>
      </w:pPr>
    </w:p>
    <w:p w:rsidR="0075137F" w:rsidRPr="00CE3442" w:rsidRDefault="0075137F" w:rsidP="0075137F">
      <w:pPr>
        <w:rPr>
          <w:rtl/>
          <w:lang w:bidi="ar-EG"/>
        </w:rPr>
      </w:pPr>
    </w:p>
    <w:p w:rsidR="0075137F" w:rsidRPr="00CE3442" w:rsidRDefault="0075137F" w:rsidP="0075137F">
      <w:pPr>
        <w:rPr>
          <w:rtl/>
          <w:lang w:bidi="ar-EG"/>
        </w:rPr>
      </w:pPr>
    </w:p>
    <w:p w:rsidR="0075137F" w:rsidRPr="00CE3442" w:rsidRDefault="0075137F" w:rsidP="0075137F">
      <w:pPr>
        <w:rPr>
          <w:rtl/>
          <w:lang w:bidi="ar-EG"/>
        </w:rPr>
      </w:pPr>
    </w:p>
    <w:p w:rsidR="0075137F" w:rsidRPr="00CE3442" w:rsidRDefault="0075137F" w:rsidP="0075137F">
      <w:pPr>
        <w:rPr>
          <w:rtl/>
          <w:lang w:bidi="ar-EG"/>
        </w:rPr>
      </w:pPr>
    </w:p>
    <w:p w:rsidR="0075137F" w:rsidRPr="00CE3442" w:rsidRDefault="0075137F" w:rsidP="0075137F">
      <w:pPr>
        <w:rPr>
          <w:rtl/>
          <w:lang w:bidi="ar-EG"/>
        </w:rPr>
      </w:pPr>
    </w:p>
    <w:p w:rsidR="0075137F" w:rsidRPr="00CE3442" w:rsidRDefault="0075137F" w:rsidP="0075137F">
      <w:pPr>
        <w:rPr>
          <w:rtl/>
          <w:lang w:bidi="ar-EG"/>
        </w:rPr>
      </w:pPr>
    </w:p>
    <w:p w:rsidR="0075137F" w:rsidRPr="00CE3442" w:rsidRDefault="0075137F" w:rsidP="0075137F">
      <w:pPr>
        <w:rPr>
          <w:rtl/>
          <w:lang w:bidi="ar-EG"/>
        </w:rPr>
      </w:pPr>
    </w:p>
    <w:p w:rsidR="0075137F" w:rsidRPr="00CE3442" w:rsidRDefault="0075137F" w:rsidP="0075137F">
      <w:pPr>
        <w:rPr>
          <w:rtl/>
          <w:lang w:bidi="ar-EG"/>
        </w:rPr>
      </w:pPr>
    </w:p>
    <w:p w:rsidR="0075137F" w:rsidRPr="00CE3442" w:rsidRDefault="0075137F" w:rsidP="0075137F">
      <w:pPr>
        <w:rPr>
          <w:rtl/>
          <w:lang w:bidi="ar-EG"/>
        </w:rPr>
      </w:pPr>
    </w:p>
    <w:p w:rsidR="0075137F" w:rsidRPr="00CE3442" w:rsidRDefault="0075137F" w:rsidP="0075137F">
      <w:pPr>
        <w:rPr>
          <w:rtl/>
          <w:lang w:bidi="ar-EG"/>
        </w:rPr>
      </w:pPr>
    </w:p>
    <w:p w:rsidR="0075137F" w:rsidRPr="00CE3442" w:rsidRDefault="0075137F" w:rsidP="0075137F">
      <w:pPr>
        <w:rPr>
          <w:rtl/>
          <w:lang w:bidi="ar-EG"/>
        </w:rPr>
      </w:pPr>
    </w:p>
    <w:p w:rsidR="0075137F" w:rsidRPr="00CE3442" w:rsidRDefault="0075137F" w:rsidP="0075137F">
      <w:pPr>
        <w:rPr>
          <w:rtl/>
          <w:lang w:bidi="ar-EG"/>
        </w:rPr>
      </w:pPr>
    </w:p>
    <w:p w:rsidR="0075137F" w:rsidRPr="00CE3442" w:rsidRDefault="0075137F" w:rsidP="0075137F">
      <w:pPr>
        <w:rPr>
          <w:rtl/>
          <w:lang w:bidi="ar-EG"/>
        </w:rPr>
      </w:pPr>
    </w:p>
    <w:p w:rsidR="0075137F" w:rsidRPr="00CE3442" w:rsidRDefault="0075137F" w:rsidP="0075137F">
      <w:pPr>
        <w:rPr>
          <w:rtl/>
          <w:lang w:bidi="ar-EG"/>
        </w:rPr>
      </w:pPr>
    </w:p>
    <w:p w:rsidR="0075137F" w:rsidRPr="00CE3442" w:rsidRDefault="0075137F" w:rsidP="0075137F">
      <w:pPr>
        <w:rPr>
          <w:rtl/>
          <w:lang w:bidi="ar-EG"/>
        </w:rPr>
      </w:pPr>
    </w:p>
    <w:p w:rsidR="0075137F" w:rsidRPr="00CE3442" w:rsidRDefault="0075137F" w:rsidP="0075137F">
      <w:pPr>
        <w:rPr>
          <w:rtl/>
          <w:lang w:bidi="ar-EG"/>
        </w:rPr>
      </w:pPr>
    </w:p>
    <w:p w:rsidR="0075137F" w:rsidRPr="00CE3442" w:rsidRDefault="0075137F" w:rsidP="0075137F">
      <w:pPr>
        <w:rPr>
          <w:rtl/>
          <w:lang w:bidi="ar-EG"/>
        </w:rPr>
      </w:pPr>
    </w:p>
    <w:p w:rsidR="0075137F" w:rsidRPr="00CE3442" w:rsidRDefault="0075137F" w:rsidP="0075137F">
      <w:pPr>
        <w:rPr>
          <w:rtl/>
          <w:lang w:bidi="ar-EG"/>
        </w:rPr>
      </w:pPr>
    </w:p>
    <w:p w:rsidR="0075137F" w:rsidRPr="00CE3442" w:rsidRDefault="0075137F" w:rsidP="0075137F">
      <w:pPr>
        <w:rPr>
          <w:rtl/>
          <w:lang w:bidi="ar-EG"/>
        </w:rPr>
      </w:pPr>
    </w:p>
    <w:p w:rsidR="0075137F" w:rsidRPr="00CE3442" w:rsidRDefault="0075137F" w:rsidP="0075137F">
      <w:pPr>
        <w:rPr>
          <w:rtl/>
          <w:lang w:bidi="ar-EG"/>
        </w:rPr>
      </w:pPr>
    </w:p>
    <w:p w:rsidR="0075137F" w:rsidRPr="00CE3442" w:rsidRDefault="0075137F" w:rsidP="0075137F">
      <w:pPr>
        <w:rPr>
          <w:rtl/>
          <w:lang w:bidi="ar-EG"/>
        </w:rPr>
      </w:pPr>
    </w:p>
    <w:p w:rsidR="0075137F" w:rsidRPr="00CE3442" w:rsidRDefault="0075137F" w:rsidP="0075137F">
      <w:pPr>
        <w:rPr>
          <w:rtl/>
          <w:lang w:bidi="ar-EG"/>
        </w:rPr>
      </w:pPr>
    </w:p>
    <w:p w:rsidR="0075137F" w:rsidRDefault="0075137F" w:rsidP="0075137F">
      <w:pPr>
        <w:rPr>
          <w:rtl/>
          <w:lang w:bidi="ar-EG"/>
        </w:rPr>
      </w:pPr>
    </w:p>
    <w:p w:rsidR="00DE4B9F" w:rsidRDefault="00DE4B9F">
      <w:pPr>
        <w:bidi w:val="0"/>
        <w:rPr>
          <w:rtl/>
          <w:lang w:bidi="ar-EG"/>
        </w:rPr>
      </w:pPr>
      <w:r>
        <w:rPr>
          <w:rtl/>
          <w:lang w:bidi="ar-EG"/>
        </w:rPr>
        <w:br w:type="page"/>
      </w:r>
    </w:p>
    <w:p w:rsidR="00DE4B9F" w:rsidRDefault="00DE4B9F" w:rsidP="00DE4B9F">
      <w:pPr>
        <w:bidi w:val="0"/>
        <w:rPr>
          <w:rtl/>
          <w:lang w:bidi="ar-EG"/>
        </w:rPr>
      </w:pPr>
    </w:p>
    <w:p w:rsidR="002208C3" w:rsidRDefault="002208C3" w:rsidP="00DE4B9F">
      <w:pPr>
        <w:bidi w:val="0"/>
        <w:rPr>
          <w:lang w:bidi="ar-EG"/>
        </w:rPr>
      </w:pPr>
      <w:r w:rsidRPr="00DE4B9F">
        <w:rPr>
          <w:rFonts w:hint="cs"/>
          <w:noProof/>
        </w:rPr>
        <mc:AlternateContent>
          <mc:Choice Requires="wpg">
            <w:drawing>
              <wp:anchor distT="0" distB="0" distL="114300" distR="114300" simplePos="0" relativeHeight="253064192" behindDoc="0" locked="0" layoutInCell="1" allowOverlap="1" wp14:anchorId="3D0F033F" wp14:editId="03FC58AA">
                <wp:simplePos x="0" y="0"/>
                <wp:positionH relativeFrom="margin">
                  <wp:align>center</wp:align>
                </wp:positionH>
                <wp:positionV relativeFrom="paragraph">
                  <wp:posOffset>14605</wp:posOffset>
                </wp:positionV>
                <wp:extent cx="1701800" cy="584200"/>
                <wp:effectExtent l="0" t="0" r="0" b="6350"/>
                <wp:wrapNone/>
                <wp:docPr id="429" name="Group 429"/>
                <wp:cNvGraphicFramePr/>
                <a:graphic xmlns:a="http://schemas.openxmlformats.org/drawingml/2006/main">
                  <a:graphicData uri="http://schemas.microsoft.com/office/word/2010/wordprocessingGroup">
                    <wpg:wgp>
                      <wpg:cNvGrpSpPr/>
                      <wpg:grpSpPr>
                        <a:xfrm>
                          <a:off x="0" y="0"/>
                          <a:ext cx="1701800" cy="584200"/>
                          <a:chOff x="63926" y="31335"/>
                          <a:chExt cx="2285361" cy="603335"/>
                        </a:xfrm>
                      </wpg:grpSpPr>
                      <pic:pic xmlns:pic="http://schemas.openxmlformats.org/drawingml/2006/picture">
                        <pic:nvPicPr>
                          <pic:cNvPr id="430" name="Picture 430" descr="H:\نموذج\New folder\Untitled-1-Recovered_0021_Vector-Smart-Object.png"/>
                          <pic:cNvPicPr>
                            <a:picLocks noChangeAspect="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63926" y="31335"/>
                            <a:ext cx="2285361" cy="603335"/>
                          </a:xfrm>
                          <a:prstGeom prst="rect">
                            <a:avLst/>
                          </a:prstGeom>
                          <a:noFill/>
                          <a:ln>
                            <a:noFill/>
                          </a:ln>
                        </pic:spPr>
                      </pic:pic>
                      <wps:wsp>
                        <wps:cNvPr id="431" name="Rectangle 431"/>
                        <wps:cNvSpPr/>
                        <wps:spPr>
                          <a:xfrm>
                            <a:off x="340219" y="124138"/>
                            <a:ext cx="1686389" cy="463566"/>
                          </a:xfrm>
                          <a:prstGeom prst="rect">
                            <a:avLst/>
                          </a:prstGeom>
                          <a:noFill/>
                          <a:ln w="12700" cap="flat" cmpd="sng" algn="ctr">
                            <a:noFill/>
                            <a:prstDash val="solid"/>
                            <a:miter lim="800000"/>
                          </a:ln>
                          <a:effectLst/>
                        </wps:spPr>
                        <wps:txbx>
                          <w:txbxContent>
                            <w:p w:rsidR="005715B4" w:rsidRPr="005C211B" w:rsidRDefault="005715B4" w:rsidP="00DE4B9F">
                              <w:pPr>
                                <w:jc w:val="center"/>
                                <w:rPr>
                                  <w:rFonts w:ascii="Adobe Arabic" w:hAnsi="Adobe Arabic" w:cs="Adobe Arabic"/>
                                  <w:b/>
                                  <w:bCs/>
                                  <w:color w:val="C00000"/>
                                  <w:sz w:val="36"/>
                                  <w:szCs w:val="36"/>
                                  <w:rtl/>
                                </w:rPr>
                              </w:pPr>
                              <w:r w:rsidRPr="00DE4B9F">
                                <w:rPr>
                                  <w:rFonts w:ascii="Adobe Arabic" w:hAnsi="Adobe Arabic" w:cs="Adobe Arabic" w:hint="cs"/>
                                  <w:b/>
                                  <w:bCs/>
                                  <w:color w:val="C00000"/>
                                  <w:sz w:val="36"/>
                                  <w:szCs w:val="36"/>
                                  <w:rtl/>
                                </w:rPr>
                                <w:t>ماهية</w:t>
                              </w:r>
                              <w:r w:rsidRPr="00DE4B9F">
                                <w:rPr>
                                  <w:rFonts w:ascii="Adobe Arabic" w:hAnsi="Adobe Arabic" w:cs="Adobe Arabic"/>
                                  <w:b/>
                                  <w:bCs/>
                                  <w:color w:val="C00000"/>
                                  <w:sz w:val="36"/>
                                  <w:szCs w:val="36"/>
                                  <w:rtl/>
                                </w:rPr>
                                <w:t xml:space="preserve"> </w:t>
                              </w:r>
                              <w:r w:rsidRPr="00DE4B9F">
                                <w:rPr>
                                  <w:rFonts w:ascii="Adobe Arabic" w:hAnsi="Adobe Arabic" w:cs="Adobe Arabic" w:hint="cs"/>
                                  <w:b/>
                                  <w:bCs/>
                                  <w:color w:val="C00000"/>
                                  <w:sz w:val="36"/>
                                  <w:szCs w:val="36"/>
                                  <w:rtl/>
                                </w:rPr>
                                <w:t>الجرد</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D0F033F" id="Group 429" o:spid="_x0000_s1597" style="position:absolute;margin-left:0;margin-top:1.15pt;width:134pt;height:46pt;z-index:253064192;mso-position-horizontal:center;mso-position-horizontal-relative:margin;mso-width-relative:margin;mso-height-relative:margin" coordorigin="639,313" coordsize="22853,60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">
                <v:shape id="Picture 430" o:spid="_x0000_s1598" type="#_x0000_t75" style="position:absolute;left:639;top:313;width:22853;height:60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8KbEXBAAAA3AAAAA8AAABkcnMvZG93bnJldi54bWxET01rAjEQvRf8D2GE3mpWa62uRimVQk8F&#10;tRdvw2ZMFjeTJcmu679vDkKPj/e92Q2uET2FWHtWMJ0UIIgrr2s2Cn5PXy9LEDEha2w8k4I7Rdht&#10;R08bLLW/8YH6YzIih3AsUYFNqS2ljJUlh3HiW+LMXXxwmDIMRuqAtxzuGjkrioV0WHNusNjSp6Xq&#10;euycgnMX6lX1tu/fLZrT4Wc1mHNnlXoeDx9rEImG9C9+uL+1gvlrnp/P5CMgt3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8KbEXBAAAA3AAAAA8AAAAAAAAAAAAAAAAAnwIA&#10;AGRycy9kb3ducmV2LnhtbFBLBQYAAAAABAAEAPcAAACNAwAAAAA=&#10;">
                  <v:imagedata r:id="rId139" o:title="Untitled-1-Recovered_0021_Vector-Smart-Object"/>
                  <v:path arrowok="t"/>
                </v:shape>
                <v:rect id="Rectangle 431" o:spid="_x0000_s1599" style="position:absolute;left:3402;top:1241;width:16864;height:46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6eNMQA&#10;AADcAAAADwAAAGRycy9kb3ducmV2LnhtbESPT2sCMRTE74LfIbxCb5q1LUVWo9RCqeKh+O/+mjx3&#10;l25eliTurt++EQSPw8z8hpkve1uLlnyoHCuYjDMQxNqZigsFx8PXaAoiRGSDtWNScKUAy8VwMMfc&#10;uI531O5jIRKEQ44KyhibXMqgS7IYxq4hTt7ZeYsxSV9I47FLcFvLlyx7lxYrTgslNvRZkv7bX6yC&#10;kzuvOqt/edNef6rL99ZrPd0q9fzUf8xAROrjI3xvr42Ct9cJ3M6kIy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enjTEAAAA3AAAAA8AAAAAAAAAAAAAAAAAmAIAAGRycy9k&#10;b3ducmV2LnhtbFBLBQYAAAAABAAEAPUAAACJAwAAAAA=&#10;" filled="f" stroked="f" strokeweight="1pt">
                  <v:textbox>
                    <w:txbxContent>
                      <w:p w:rsidR="005715B4" w:rsidRPr="005C211B" w:rsidRDefault="005715B4" w:rsidP="00DE4B9F">
                        <w:pPr>
                          <w:jc w:val="center"/>
                          <w:rPr>
                            <w:rFonts w:ascii="Adobe Arabic" w:hAnsi="Adobe Arabic" w:cs="Adobe Arabic"/>
                            <w:b/>
                            <w:bCs/>
                            <w:color w:val="C00000"/>
                            <w:sz w:val="36"/>
                            <w:szCs w:val="36"/>
                            <w:rtl/>
                          </w:rPr>
                        </w:pPr>
                        <w:r w:rsidRPr="00DE4B9F">
                          <w:rPr>
                            <w:rFonts w:ascii="Adobe Arabic" w:hAnsi="Adobe Arabic" w:cs="Adobe Arabic" w:hint="cs"/>
                            <w:b/>
                            <w:bCs/>
                            <w:color w:val="C00000"/>
                            <w:sz w:val="36"/>
                            <w:szCs w:val="36"/>
                            <w:rtl/>
                          </w:rPr>
                          <w:t>ماهية</w:t>
                        </w:r>
                        <w:r w:rsidRPr="00DE4B9F">
                          <w:rPr>
                            <w:rFonts w:ascii="Adobe Arabic" w:hAnsi="Adobe Arabic" w:cs="Adobe Arabic"/>
                            <w:b/>
                            <w:bCs/>
                            <w:color w:val="C00000"/>
                            <w:sz w:val="36"/>
                            <w:szCs w:val="36"/>
                            <w:rtl/>
                          </w:rPr>
                          <w:t xml:space="preserve"> </w:t>
                        </w:r>
                        <w:r w:rsidRPr="00DE4B9F">
                          <w:rPr>
                            <w:rFonts w:ascii="Adobe Arabic" w:hAnsi="Adobe Arabic" w:cs="Adobe Arabic" w:hint="cs"/>
                            <w:b/>
                            <w:bCs/>
                            <w:color w:val="C00000"/>
                            <w:sz w:val="36"/>
                            <w:szCs w:val="36"/>
                            <w:rtl/>
                          </w:rPr>
                          <w:t>الجرد</w:t>
                        </w:r>
                      </w:p>
                    </w:txbxContent>
                  </v:textbox>
                </v:rect>
                <w10:wrap anchorx="margin"/>
              </v:group>
            </w:pict>
          </mc:Fallback>
        </mc:AlternateContent>
      </w:r>
    </w:p>
    <w:p w:rsidR="002208C3" w:rsidRDefault="002208C3" w:rsidP="002208C3">
      <w:pPr>
        <w:spacing w:line="276" w:lineRule="auto"/>
        <w:jc w:val="lowKashida"/>
        <w:rPr>
          <w:rtl/>
          <w:lang w:bidi="ar-EG"/>
        </w:rPr>
      </w:pPr>
    </w:p>
    <w:p w:rsidR="002208C3" w:rsidRDefault="002208C3" w:rsidP="002208C3">
      <w:pPr>
        <w:spacing w:line="276" w:lineRule="auto"/>
        <w:jc w:val="lowKashida"/>
        <w:rPr>
          <w:rtl/>
          <w:lang w:bidi="ar-EG"/>
        </w:rPr>
      </w:pPr>
    </w:p>
    <w:p w:rsidR="002208C3" w:rsidRDefault="002208C3" w:rsidP="002208C3">
      <w:pPr>
        <w:spacing w:line="276" w:lineRule="auto"/>
        <w:jc w:val="lowKashida"/>
        <w:rPr>
          <w:rtl/>
          <w:lang w:bidi="ar-EG"/>
        </w:rPr>
      </w:pPr>
    </w:p>
    <w:p w:rsidR="002208C3" w:rsidRPr="002208C3" w:rsidRDefault="001A071F" w:rsidP="001A071F">
      <w:pPr>
        <w:spacing w:line="276" w:lineRule="auto"/>
        <w:jc w:val="lowKashida"/>
        <w:rPr>
          <w:rFonts w:ascii="Sakkal Majalla" w:hAnsi="Sakkal Majalla" w:cs="Sakkal Majalla"/>
          <w:b/>
          <w:bCs/>
          <w:color w:val="002060"/>
          <w:sz w:val="34"/>
          <w:szCs w:val="34"/>
          <w:rtl/>
          <w:lang w:bidi="ar-EG"/>
        </w:rPr>
      </w:pPr>
      <w:r w:rsidRPr="001A071F">
        <w:rPr>
          <w:rFonts w:ascii="Sakkal Majalla" w:hAnsi="Sakkal Majalla" w:cs="Sakkal Majalla"/>
          <w:b/>
          <w:bCs/>
          <w:color w:val="002060"/>
          <w:sz w:val="34"/>
          <w:szCs w:val="34"/>
          <w:rtl/>
          <w:lang w:bidi="ar-EG"/>
        </w:rPr>
        <w:t>عملية الجرد المخازن</w:t>
      </w:r>
      <w:r>
        <w:rPr>
          <w:rFonts w:ascii="Sakkal Majalla" w:hAnsi="Sakkal Majalla" w:cs="Sakkal Majalla" w:hint="cs"/>
          <w:b/>
          <w:bCs/>
          <w:color w:val="002060"/>
          <w:sz w:val="34"/>
          <w:szCs w:val="34"/>
          <w:rtl/>
          <w:lang w:bidi="ar-EG"/>
        </w:rPr>
        <w:t xml:space="preserve"> هي</w:t>
      </w:r>
      <w:r w:rsidR="002208C3">
        <w:rPr>
          <w:rFonts w:ascii="Sakkal Majalla" w:hAnsi="Sakkal Majalla" w:cs="Sakkal Majalla" w:hint="cs"/>
          <w:b/>
          <w:bCs/>
          <w:color w:val="002060"/>
          <w:sz w:val="34"/>
          <w:szCs w:val="34"/>
          <w:rtl/>
          <w:lang w:bidi="ar-EG"/>
        </w:rPr>
        <w:t>"</w:t>
      </w:r>
      <w:r w:rsidR="002208C3" w:rsidRPr="002208C3">
        <w:rPr>
          <w:rFonts w:ascii="Sakkal Majalla" w:hAnsi="Sakkal Majalla" w:cs="Sakkal Majalla" w:hint="cs"/>
          <w:b/>
          <w:bCs/>
          <w:color w:val="002060"/>
          <w:sz w:val="34"/>
          <w:szCs w:val="34"/>
          <w:rtl/>
          <w:lang w:bidi="ar-EG"/>
        </w:rPr>
        <w:t>مراجعة</w:t>
      </w:r>
      <w:r w:rsidR="002208C3" w:rsidRPr="002208C3">
        <w:rPr>
          <w:rFonts w:ascii="Sakkal Majalla" w:hAnsi="Sakkal Majalla" w:cs="Sakkal Majalla"/>
          <w:b/>
          <w:bCs/>
          <w:color w:val="002060"/>
          <w:sz w:val="34"/>
          <w:szCs w:val="34"/>
          <w:rtl/>
          <w:lang w:bidi="ar-EG"/>
        </w:rPr>
        <w:t xml:space="preserve"> </w:t>
      </w:r>
      <w:r w:rsidR="002208C3" w:rsidRPr="002208C3">
        <w:rPr>
          <w:rFonts w:ascii="Sakkal Majalla" w:hAnsi="Sakkal Majalla" w:cs="Sakkal Majalla" w:hint="cs"/>
          <w:b/>
          <w:bCs/>
          <w:color w:val="002060"/>
          <w:sz w:val="34"/>
          <w:szCs w:val="34"/>
          <w:rtl/>
          <w:lang w:bidi="ar-EG"/>
        </w:rPr>
        <w:t>الكميات</w:t>
      </w:r>
      <w:r w:rsidR="002208C3" w:rsidRPr="002208C3">
        <w:rPr>
          <w:rFonts w:ascii="Sakkal Majalla" w:hAnsi="Sakkal Majalla" w:cs="Sakkal Majalla"/>
          <w:b/>
          <w:bCs/>
          <w:color w:val="002060"/>
          <w:sz w:val="34"/>
          <w:szCs w:val="34"/>
          <w:rtl/>
          <w:lang w:bidi="ar-EG"/>
        </w:rPr>
        <w:t xml:space="preserve"> </w:t>
      </w:r>
      <w:r w:rsidR="002208C3" w:rsidRPr="002208C3">
        <w:rPr>
          <w:rFonts w:ascii="Sakkal Majalla" w:hAnsi="Sakkal Majalla" w:cs="Sakkal Majalla" w:hint="cs"/>
          <w:b/>
          <w:bCs/>
          <w:color w:val="002060"/>
          <w:sz w:val="34"/>
          <w:szCs w:val="34"/>
          <w:rtl/>
          <w:lang w:bidi="ar-EG"/>
        </w:rPr>
        <w:t>المخزنة</w:t>
      </w:r>
      <w:r w:rsidR="002208C3" w:rsidRPr="002208C3">
        <w:rPr>
          <w:rFonts w:ascii="Sakkal Majalla" w:hAnsi="Sakkal Majalla" w:cs="Sakkal Majalla"/>
          <w:b/>
          <w:bCs/>
          <w:color w:val="002060"/>
          <w:sz w:val="34"/>
          <w:szCs w:val="34"/>
          <w:rtl/>
          <w:lang w:bidi="ar-EG"/>
        </w:rPr>
        <w:t xml:space="preserve"> </w:t>
      </w:r>
      <w:r w:rsidR="002208C3" w:rsidRPr="002208C3">
        <w:rPr>
          <w:rFonts w:ascii="Sakkal Majalla" w:hAnsi="Sakkal Majalla" w:cs="Sakkal Majalla" w:hint="cs"/>
          <w:b/>
          <w:bCs/>
          <w:color w:val="002060"/>
          <w:sz w:val="34"/>
          <w:szCs w:val="34"/>
          <w:rtl/>
          <w:lang w:bidi="ar-EG"/>
        </w:rPr>
        <w:t>من</w:t>
      </w:r>
      <w:r w:rsidR="002208C3" w:rsidRPr="002208C3">
        <w:rPr>
          <w:rFonts w:ascii="Sakkal Majalla" w:hAnsi="Sakkal Majalla" w:cs="Sakkal Majalla"/>
          <w:b/>
          <w:bCs/>
          <w:color w:val="002060"/>
          <w:sz w:val="34"/>
          <w:szCs w:val="34"/>
          <w:rtl/>
          <w:lang w:bidi="ar-EG"/>
        </w:rPr>
        <w:t xml:space="preserve"> </w:t>
      </w:r>
      <w:r w:rsidR="002208C3" w:rsidRPr="002208C3">
        <w:rPr>
          <w:rFonts w:ascii="Sakkal Majalla" w:hAnsi="Sakkal Majalla" w:cs="Sakkal Majalla" w:hint="cs"/>
          <w:b/>
          <w:bCs/>
          <w:color w:val="002060"/>
          <w:sz w:val="34"/>
          <w:szCs w:val="34"/>
          <w:rtl/>
          <w:lang w:bidi="ar-EG"/>
        </w:rPr>
        <w:t>الأصناف</w:t>
      </w:r>
      <w:r w:rsidR="002208C3" w:rsidRPr="002208C3">
        <w:rPr>
          <w:rFonts w:ascii="Sakkal Majalla" w:hAnsi="Sakkal Majalla" w:cs="Sakkal Majalla"/>
          <w:b/>
          <w:bCs/>
          <w:color w:val="002060"/>
          <w:sz w:val="34"/>
          <w:szCs w:val="34"/>
          <w:rtl/>
          <w:lang w:bidi="ar-EG"/>
        </w:rPr>
        <w:t xml:space="preserve"> </w:t>
      </w:r>
      <w:r w:rsidR="002208C3" w:rsidRPr="002208C3">
        <w:rPr>
          <w:rFonts w:ascii="Sakkal Majalla" w:hAnsi="Sakkal Majalla" w:cs="Sakkal Majalla" w:hint="cs"/>
          <w:b/>
          <w:bCs/>
          <w:color w:val="002060"/>
          <w:sz w:val="34"/>
          <w:szCs w:val="34"/>
          <w:rtl/>
          <w:lang w:bidi="ar-EG"/>
        </w:rPr>
        <w:t>المختلفة</w:t>
      </w:r>
      <w:r w:rsidR="002208C3" w:rsidRPr="002208C3">
        <w:rPr>
          <w:rFonts w:ascii="Sakkal Majalla" w:hAnsi="Sakkal Majalla" w:cs="Sakkal Majalla"/>
          <w:b/>
          <w:bCs/>
          <w:color w:val="002060"/>
          <w:sz w:val="34"/>
          <w:szCs w:val="34"/>
          <w:rtl/>
          <w:lang w:bidi="ar-EG"/>
        </w:rPr>
        <w:t xml:space="preserve"> </w:t>
      </w:r>
      <w:r w:rsidR="002208C3" w:rsidRPr="002208C3">
        <w:rPr>
          <w:rFonts w:ascii="Sakkal Majalla" w:hAnsi="Sakkal Majalla" w:cs="Sakkal Majalla" w:hint="cs"/>
          <w:b/>
          <w:bCs/>
          <w:color w:val="002060"/>
          <w:sz w:val="34"/>
          <w:szCs w:val="34"/>
          <w:rtl/>
          <w:lang w:bidi="ar-EG"/>
        </w:rPr>
        <w:t>وتتم</w:t>
      </w:r>
      <w:r w:rsidR="002208C3" w:rsidRPr="002208C3">
        <w:rPr>
          <w:rFonts w:ascii="Sakkal Majalla" w:hAnsi="Sakkal Majalla" w:cs="Sakkal Majalla"/>
          <w:b/>
          <w:bCs/>
          <w:color w:val="002060"/>
          <w:sz w:val="34"/>
          <w:szCs w:val="34"/>
          <w:rtl/>
          <w:lang w:bidi="ar-EG"/>
        </w:rPr>
        <w:t xml:space="preserve"> </w:t>
      </w:r>
      <w:r w:rsidR="002208C3" w:rsidRPr="002208C3">
        <w:rPr>
          <w:rFonts w:ascii="Sakkal Majalla" w:hAnsi="Sakkal Majalla" w:cs="Sakkal Majalla" w:hint="cs"/>
          <w:b/>
          <w:bCs/>
          <w:color w:val="002060"/>
          <w:sz w:val="34"/>
          <w:szCs w:val="34"/>
          <w:rtl/>
          <w:lang w:bidi="ar-EG"/>
        </w:rPr>
        <w:t>بطريقة</w:t>
      </w:r>
      <w:r w:rsidR="002208C3" w:rsidRPr="002208C3">
        <w:rPr>
          <w:rFonts w:ascii="Sakkal Majalla" w:hAnsi="Sakkal Majalla" w:cs="Sakkal Majalla"/>
          <w:b/>
          <w:bCs/>
          <w:color w:val="002060"/>
          <w:sz w:val="34"/>
          <w:szCs w:val="34"/>
          <w:rtl/>
          <w:lang w:bidi="ar-EG"/>
        </w:rPr>
        <w:t xml:space="preserve"> </w:t>
      </w:r>
      <w:r w:rsidR="002208C3" w:rsidRPr="002208C3">
        <w:rPr>
          <w:rFonts w:ascii="Sakkal Majalla" w:hAnsi="Sakkal Majalla" w:cs="Sakkal Majalla" w:hint="cs"/>
          <w:b/>
          <w:bCs/>
          <w:color w:val="002060"/>
          <w:sz w:val="34"/>
          <w:szCs w:val="34"/>
          <w:rtl/>
          <w:lang w:bidi="ar-EG"/>
        </w:rPr>
        <w:t>منتظمة</w:t>
      </w:r>
      <w:r w:rsidR="002208C3" w:rsidRPr="002208C3">
        <w:rPr>
          <w:rFonts w:ascii="Sakkal Majalla" w:hAnsi="Sakkal Majalla" w:cs="Sakkal Majalla"/>
          <w:b/>
          <w:bCs/>
          <w:color w:val="002060"/>
          <w:sz w:val="34"/>
          <w:szCs w:val="34"/>
          <w:rtl/>
          <w:lang w:bidi="ar-EG"/>
        </w:rPr>
        <w:t xml:space="preserve"> </w:t>
      </w:r>
      <w:r w:rsidR="002208C3" w:rsidRPr="002208C3">
        <w:rPr>
          <w:rFonts w:ascii="Sakkal Majalla" w:hAnsi="Sakkal Majalla" w:cs="Sakkal Majalla" w:hint="cs"/>
          <w:b/>
          <w:bCs/>
          <w:color w:val="002060"/>
          <w:sz w:val="34"/>
          <w:szCs w:val="34"/>
          <w:rtl/>
          <w:lang w:bidi="ar-EG"/>
        </w:rPr>
        <w:t>أو</w:t>
      </w:r>
      <w:r w:rsidR="002208C3" w:rsidRPr="002208C3">
        <w:rPr>
          <w:rFonts w:ascii="Sakkal Majalla" w:hAnsi="Sakkal Majalla" w:cs="Sakkal Majalla"/>
          <w:b/>
          <w:bCs/>
          <w:color w:val="002060"/>
          <w:sz w:val="34"/>
          <w:szCs w:val="34"/>
          <w:rtl/>
          <w:lang w:bidi="ar-EG"/>
        </w:rPr>
        <w:t xml:space="preserve"> </w:t>
      </w:r>
      <w:r w:rsidR="002208C3" w:rsidRPr="002208C3">
        <w:rPr>
          <w:rFonts w:ascii="Sakkal Majalla" w:hAnsi="Sakkal Majalla" w:cs="Sakkal Majalla" w:hint="cs"/>
          <w:b/>
          <w:bCs/>
          <w:color w:val="002060"/>
          <w:sz w:val="34"/>
          <w:szCs w:val="34"/>
          <w:rtl/>
          <w:lang w:bidi="ar-EG"/>
        </w:rPr>
        <w:t>على</w:t>
      </w:r>
      <w:r w:rsidR="002208C3" w:rsidRPr="002208C3">
        <w:rPr>
          <w:rFonts w:ascii="Sakkal Majalla" w:hAnsi="Sakkal Majalla" w:cs="Sakkal Majalla"/>
          <w:b/>
          <w:bCs/>
          <w:color w:val="002060"/>
          <w:sz w:val="34"/>
          <w:szCs w:val="34"/>
          <w:rtl/>
          <w:lang w:bidi="ar-EG"/>
        </w:rPr>
        <w:t xml:space="preserve"> </w:t>
      </w:r>
      <w:r w:rsidR="002208C3" w:rsidRPr="002208C3">
        <w:rPr>
          <w:rFonts w:ascii="Sakkal Majalla" w:hAnsi="Sakkal Majalla" w:cs="Sakkal Majalla" w:hint="cs"/>
          <w:b/>
          <w:bCs/>
          <w:color w:val="002060"/>
          <w:sz w:val="34"/>
          <w:szCs w:val="34"/>
          <w:rtl/>
          <w:lang w:bidi="ar-EG"/>
        </w:rPr>
        <w:t>فترات</w:t>
      </w:r>
      <w:r w:rsidR="002208C3">
        <w:rPr>
          <w:rFonts w:ascii="Sakkal Majalla" w:hAnsi="Sakkal Majalla" w:cs="Sakkal Majalla"/>
          <w:b/>
          <w:bCs/>
          <w:color w:val="002060"/>
          <w:sz w:val="34"/>
          <w:szCs w:val="34"/>
          <w:lang w:bidi="ar-EG"/>
        </w:rPr>
        <w:t>"</w:t>
      </w:r>
      <w:r w:rsidR="002208C3">
        <w:rPr>
          <w:rFonts w:ascii="Sakkal Majalla" w:hAnsi="Sakkal Majalla" w:cs="Sakkal Majalla" w:hint="cs"/>
          <w:b/>
          <w:bCs/>
          <w:color w:val="002060"/>
          <w:sz w:val="34"/>
          <w:szCs w:val="34"/>
          <w:rtl/>
          <w:lang w:bidi="ar-EG"/>
        </w:rPr>
        <w:t>.</w:t>
      </w:r>
    </w:p>
    <w:p w:rsidR="002208C3" w:rsidRDefault="002208C3" w:rsidP="001A071F">
      <w:pPr>
        <w:spacing w:line="276" w:lineRule="auto"/>
        <w:jc w:val="lowKashida"/>
        <w:rPr>
          <w:rFonts w:ascii="Sakkal Majalla" w:hAnsi="Sakkal Majalla" w:cs="Sakkal Majalla"/>
          <w:b/>
          <w:bCs/>
          <w:color w:val="002060"/>
          <w:sz w:val="34"/>
          <w:szCs w:val="34"/>
          <w:rtl/>
          <w:lang w:bidi="ar-EG"/>
        </w:rPr>
      </w:pPr>
      <w:r w:rsidRPr="001A071F">
        <w:rPr>
          <w:rFonts w:ascii="Sakkal Majalla" w:hAnsi="Sakkal Majalla" w:cs="Sakkal Majalla" w:hint="cs"/>
          <w:b/>
          <w:bCs/>
          <w:color w:val="C00000"/>
          <w:sz w:val="34"/>
          <w:szCs w:val="34"/>
          <w:rtl/>
          <w:lang w:bidi="ar-EG"/>
        </w:rPr>
        <w:t>كما</w:t>
      </w:r>
      <w:r w:rsidRPr="001A071F">
        <w:rPr>
          <w:rFonts w:ascii="Sakkal Majalla" w:hAnsi="Sakkal Majalla" w:cs="Sakkal Majalla"/>
          <w:b/>
          <w:bCs/>
          <w:color w:val="C00000"/>
          <w:sz w:val="34"/>
          <w:szCs w:val="34"/>
          <w:rtl/>
          <w:lang w:bidi="ar-EG"/>
        </w:rPr>
        <w:t xml:space="preserve"> </w:t>
      </w:r>
      <w:r w:rsidRPr="001A071F">
        <w:rPr>
          <w:rFonts w:ascii="Sakkal Majalla" w:hAnsi="Sakkal Majalla" w:cs="Sakkal Majalla" w:hint="cs"/>
          <w:b/>
          <w:bCs/>
          <w:color w:val="C00000"/>
          <w:sz w:val="34"/>
          <w:szCs w:val="34"/>
          <w:rtl/>
          <w:lang w:bidi="ar-EG"/>
        </w:rPr>
        <w:t>يعرف</w:t>
      </w:r>
      <w:r w:rsidRPr="001A071F">
        <w:rPr>
          <w:rFonts w:ascii="Sakkal Majalla" w:hAnsi="Sakkal Majalla" w:cs="Sakkal Majalla"/>
          <w:b/>
          <w:bCs/>
          <w:color w:val="C00000"/>
          <w:sz w:val="34"/>
          <w:szCs w:val="34"/>
          <w:rtl/>
          <w:lang w:bidi="ar-EG"/>
        </w:rPr>
        <w:t xml:space="preserve"> </w:t>
      </w:r>
      <w:r w:rsidRPr="001A071F">
        <w:rPr>
          <w:rFonts w:ascii="Sakkal Majalla" w:hAnsi="Sakkal Majalla" w:cs="Sakkal Majalla" w:hint="cs"/>
          <w:b/>
          <w:bCs/>
          <w:color w:val="C00000"/>
          <w:sz w:val="34"/>
          <w:szCs w:val="34"/>
          <w:rtl/>
          <w:lang w:bidi="ar-EG"/>
        </w:rPr>
        <w:t>الجرد</w:t>
      </w:r>
      <w:r w:rsidRPr="001A071F">
        <w:rPr>
          <w:rFonts w:ascii="Sakkal Majalla" w:hAnsi="Sakkal Majalla" w:cs="Sakkal Majalla"/>
          <w:b/>
          <w:bCs/>
          <w:color w:val="C00000"/>
          <w:sz w:val="34"/>
          <w:szCs w:val="34"/>
          <w:rtl/>
          <w:lang w:bidi="ar-EG"/>
        </w:rPr>
        <w:t xml:space="preserve"> </w:t>
      </w:r>
      <w:r w:rsidRPr="001A071F">
        <w:rPr>
          <w:rFonts w:ascii="Sakkal Majalla" w:hAnsi="Sakkal Majalla" w:cs="Sakkal Majalla" w:hint="cs"/>
          <w:b/>
          <w:bCs/>
          <w:color w:val="C00000"/>
          <w:sz w:val="34"/>
          <w:szCs w:val="34"/>
          <w:rtl/>
          <w:lang w:bidi="ar-EG"/>
        </w:rPr>
        <w:t>على</w:t>
      </w:r>
      <w:r w:rsidRPr="001A071F">
        <w:rPr>
          <w:rFonts w:ascii="Sakkal Majalla" w:hAnsi="Sakkal Majalla" w:cs="Sakkal Majalla"/>
          <w:b/>
          <w:bCs/>
          <w:color w:val="C00000"/>
          <w:sz w:val="34"/>
          <w:szCs w:val="34"/>
          <w:rtl/>
          <w:lang w:bidi="ar-EG"/>
        </w:rPr>
        <w:t xml:space="preserve"> </w:t>
      </w:r>
      <w:r w:rsidRPr="001A071F">
        <w:rPr>
          <w:rFonts w:ascii="Sakkal Majalla" w:hAnsi="Sakkal Majalla" w:cs="Sakkal Majalla" w:hint="cs"/>
          <w:b/>
          <w:bCs/>
          <w:color w:val="C00000"/>
          <w:sz w:val="34"/>
          <w:szCs w:val="34"/>
          <w:rtl/>
          <w:lang w:bidi="ar-EG"/>
        </w:rPr>
        <w:t>أنه</w:t>
      </w:r>
      <w:r w:rsidRPr="001A071F">
        <w:rPr>
          <w:rFonts w:ascii="Sakkal Majalla" w:hAnsi="Sakkal Majalla" w:cs="Sakkal Majalla"/>
          <w:b/>
          <w:bCs/>
          <w:color w:val="C00000"/>
          <w:sz w:val="34"/>
          <w:szCs w:val="34"/>
          <w:rtl/>
          <w:lang w:bidi="ar-EG"/>
        </w:rPr>
        <w:t xml:space="preserve"> </w:t>
      </w:r>
      <w:r w:rsidRPr="002208C3">
        <w:rPr>
          <w:rFonts w:ascii="Sakkal Majalla" w:hAnsi="Sakkal Majalla" w:cs="Sakkal Majalla" w:hint="cs"/>
          <w:b/>
          <w:bCs/>
          <w:color w:val="002060"/>
          <w:sz w:val="34"/>
          <w:szCs w:val="34"/>
          <w:rtl/>
          <w:lang w:bidi="ar-EG"/>
        </w:rPr>
        <w:t>حصر</w:t>
      </w:r>
      <w:r w:rsidRPr="002208C3">
        <w:rPr>
          <w:rFonts w:ascii="Sakkal Majalla" w:hAnsi="Sakkal Majalla" w:cs="Sakkal Majalla"/>
          <w:b/>
          <w:bCs/>
          <w:color w:val="002060"/>
          <w:sz w:val="34"/>
          <w:szCs w:val="34"/>
          <w:rtl/>
          <w:lang w:bidi="ar-EG"/>
        </w:rPr>
        <w:t xml:space="preserve"> </w:t>
      </w:r>
      <w:r w:rsidRPr="002208C3">
        <w:rPr>
          <w:rFonts w:ascii="Sakkal Majalla" w:hAnsi="Sakkal Majalla" w:cs="Sakkal Majalla" w:hint="cs"/>
          <w:b/>
          <w:bCs/>
          <w:color w:val="002060"/>
          <w:sz w:val="34"/>
          <w:szCs w:val="34"/>
          <w:rtl/>
          <w:lang w:bidi="ar-EG"/>
        </w:rPr>
        <w:t>الموجودات</w:t>
      </w:r>
      <w:r w:rsidRPr="002208C3">
        <w:rPr>
          <w:rFonts w:ascii="Sakkal Majalla" w:hAnsi="Sakkal Majalla" w:cs="Sakkal Majalla"/>
          <w:b/>
          <w:bCs/>
          <w:color w:val="002060"/>
          <w:sz w:val="34"/>
          <w:szCs w:val="34"/>
          <w:rtl/>
          <w:lang w:bidi="ar-EG"/>
        </w:rPr>
        <w:t xml:space="preserve"> </w:t>
      </w:r>
      <w:r w:rsidRPr="002208C3">
        <w:rPr>
          <w:rFonts w:ascii="Sakkal Majalla" w:hAnsi="Sakkal Majalla" w:cs="Sakkal Majalla" w:hint="cs"/>
          <w:b/>
          <w:bCs/>
          <w:color w:val="002060"/>
          <w:sz w:val="34"/>
          <w:szCs w:val="34"/>
          <w:rtl/>
          <w:lang w:bidi="ar-EG"/>
        </w:rPr>
        <w:t>من</w:t>
      </w:r>
      <w:r w:rsidRPr="002208C3">
        <w:rPr>
          <w:rFonts w:ascii="Sakkal Majalla" w:hAnsi="Sakkal Majalla" w:cs="Sakkal Majalla"/>
          <w:b/>
          <w:bCs/>
          <w:color w:val="002060"/>
          <w:sz w:val="34"/>
          <w:szCs w:val="34"/>
          <w:rtl/>
          <w:lang w:bidi="ar-EG"/>
        </w:rPr>
        <w:t xml:space="preserve"> </w:t>
      </w:r>
      <w:r w:rsidRPr="002208C3">
        <w:rPr>
          <w:rFonts w:ascii="Sakkal Majalla" w:hAnsi="Sakkal Majalla" w:cs="Sakkal Majalla" w:hint="cs"/>
          <w:b/>
          <w:bCs/>
          <w:color w:val="002060"/>
          <w:sz w:val="34"/>
          <w:szCs w:val="34"/>
          <w:rtl/>
          <w:lang w:bidi="ar-EG"/>
        </w:rPr>
        <w:t>مخزونات</w:t>
      </w:r>
      <w:r w:rsidRPr="002208C3">
        <w:rPr>
          <w:rFonts w:ascii="Sakkal Majalla" w:hAnsi="Sakkal Majalla" w:cs="Sakkal Majalla"/>
          <w:b/>
          <w:bCs/>
          <w:color w:val="002060"/>
          <w:sz w:val="34"/>
          <w:szCs w:val="34"/>
          <w:rtl/>
          <w:lang w:bidi="ar-EG"/>
        </w:rPr>
        <w:t xml:space="preserve"> </w:t>
      </w:r>
      <w:r w:rsidRPr="002208C3">
        <w:rPr>
          <w:rFonts w:ascii="Sakkal Majalla" w:hAnsi="Sakkal Majalla" w:cs="Sakkal Majalla" w:hint="cs"/>
          <w:b/>
          <w:bCs/>
          <w:color w:val="002060"/>
          <w:sz w:val="34"/>
          <w:szCs w:val="34"/>
          <w:rtl/>
          <w:lang w:bidi="ar-EG"/>
        </w:rPr>
        <w:t>وعهد</w:t>
      </w:r>
      <w:r w:rsidRPr="002208C3">
        <w:rPr>
          <w:rFonts w:ascii="Sakkal Majalla" w:hAnsi="Sakkal Majalla" w:cs="Sakkal Majalla"/>
          <w:b/>
          <w:bCs/>
          <w:color w:val="002060"/>
          <w:sz w:val="34"/>
          <w:szCs w:val="34"/>
          <w:rtl/>
          <w:lang w:bidi="ar-EG"/>
        </w:rPr>
        <w:t xml:space="preserve"> </w:t>
      </w:r>
      <w:r w:rsidRPr="002208C3">
        <w:rPr>
          <w:rFonts w:ascii="Sakkal Majalla" w:hAnsi="Sakkal Majalla" w:cs="Sakkal Majalla" w:hint="cs"/>
          <w:b/>
          <w:bCs/>
          <w:color w:val="002060"/>
          <w:sz w:val="34"/>
          <w:szCs w:val="34"/>
          <w:rtl/>
          <w:lang w:bidi="ar-EG"/>
        </w:rPr>
        <w:t>حصرا</w:t>
      </w:r>
      <w:r w:rsidRPr="002208C3">
        <w:rPr>
          <w:rFonts w:ascii="Sakkal Majalla" w:hAnsi="Sakkal Majalla" w:cs="Sakkal Majalla"/>
          <w:b/>
          <w:bCs/>
          <w:color w:val="002060"/>
          <w:sz w:val="34"/>
          <w:szCs w:val="34"/>
          <w:rtl/>
          <w:lang w:bidi="ar-EG"/>
        </w:rPr>
        <w:t xml:space="preserve"> </w:t>
      </w:r>
      <w:r w:rsidRPr="002208C3">
        <w:rPr>
          <w:rFonts w:ascii="Sakkal Majalla" w:hAnsi="Sakkal Majalla" w:cs="Sakkal Majalla" w:hint="cs"/>
          <w:b/>
          <w:bCs/>
          <w:color w:val="002060"/>
          <w:sz w:val="34"/>
          <w:szCs w:val="34"/>
          <w:rtl/>
          <w:lang w:bidi="ar-EG"/>
        </w:rPr>
        <w:t>فعليا</w:t>
      </w:r>
      <w:r w:rsidRPr="002208C3">
        <w:rPr>
          <w:rFonts w:ascii="Sakkal Majalla" w:hAnsi="Sakkal Majalla" w:cs="Sakkal Majalla"/>
          <w:b/>
          <w:bCs/>
          <w:color w:val="002060"/>
          <w:sz w:val="34"/>
          <w:szCs w:val="34"/>
          <w:rtl/>
          <w:lang w:bidi="ar-EG"/>
        </w:rPr>
        <w:t xml:space="preserve"> </w:t>
      </w:r>
      <w:r w:rsidRPr="002208C3">
        <w:rPr>
          <w:rFonts w:ascii="Sakkal Majalla" w:hAnsi="Sakkal Majalla" w:cs="Sakkal Majalla" w:hint="cs"/>
          <w:b/>
          <w:bCs/>
          <w:color w:val="002060"/>
          <w:sz w:val="34"/>
          <w:szCs w:val="34"/>
          <w:rtl/>
          <w:lang w:bidi="ar-EG"/>
        </w:rPr>
        <w:t>بالعد</w:t>
      </w:r>
      <w:r w:rsidRPr="002208C3">
        <w:rPr>
          <w:rFonts w:ascii="Sakkal Majalla" w:hAnsi="Sakkal Majalla" w:cs="Sakkal Majalla"/>
          <w:b/>
          <w:bCs/>
          <w:color w:val="002060"/>
          <w:sz w:val="34"/>
          <w:szCs w:val="34"/>
          <w:rtl/>
          <w:lang w:bidi="ar-EG"/>
        </w:rPr>
        <w:t xml:space="preserve"> </w:t>
      </w:r>
      <w:r w:rsidRPr="002208C3">
        <w:rPr>
          <w:rFonts w:ascii="Sakkal Majalla" w:hAnsi="Sakkal Majalla" w:cs="Sakkal Majalla" w:hint="cs"/>
          <w:b/>
          <w:bCs/>
          <w:color w:val="002060"/>
          <w:sz w:val="34"/>
          <w:szCs w:val="34"/>
          <w:rtl/>
          <w:lang w:bidi="ar-EG"/>
        </w:rPr>
        <w:t>أو</w:t>
      </w:r>
      <w:r w:rsidRPr="002208C3">
        <w:rPr>
          <w:rFonts w:ascii="Sakkal Majalla" w:hAnsi="Sakkal Majalla" w:cs="Sakkal Majalla"/>
          <w:b/>
          <w:bCs/>
          <w:color w:val="002060"/>
          <w:sz w:val="34"/>
          <w:szCs w:val="34"/>
          <w:rtl/>
          <w:lang w:bidi="ar-EG"/>
        </w:rPr>
        <w:t xml:space="preserve"> </w:t>
      </w:r>
      <w:r w:rsidRPr="002208C3">
        <w:rPr>
          <w:rFonts w:ascii="Sakkal Majalla" w:hAnsi="Sakkal Majalla" w:cs="Sakkal Majalla" w:hint="cs"/>
          <w:b/>
          <w:bCs/>
          <w:color w:val="002060"/>
          <w:sz w:val="34"/>
          <w:szCs w:val="34"/>
          <w:rtl/>
          <w:lang w:bidi="ar-EG"/>
        </w:rPr>
        <w:t>الوزن</w:t>
      </w:r>
      <w:r w:rsidRPr="002208C3">
        <w:rPr>
          <w:rFonts w:ascii="Sakkal Majalla" w:hAnsi="Sakkal Majalla" w:cs="Sakkal Majalla"/>
          <w:b/>
          <w:bCs/>
          <w:color w:val="002060"/>
          <w:sz w:val="34"/>
          <w:szCs w:val="34"/>
          <w:rtl/>
          <w:lang w:bidi="ar-EG"/>
        </w:rPr>
        <w:t xml:space="preserve"> </w:t>
      </w:r>
      <w:r>
        <w:rPr>
          <w:rFonts w:ascii="Sakkal Majalla" w:hAnsi="Sakkal Majalla" w:cs="Sakkal Majalla"/>
          <w:b/>
          <w:bCs/>
          <w:color w:val="002060"/>
          <w:sz w:val="34"/>
          <w:szCs w:val="34"/>
          <w:rtl/>
          <w:lang w:bidi="ar-EG"/>
        </w:rPr>
        <w:br/>
      </w:r>
      <w:r w:rsidRPr="002208C3">
        <w:rPr>
          <w:rFonts w:ascii="Sakkal Majalla" w:hAnsi="Sakkal Majalla" w:cs="Sakkal Majalla" w:hint="cs"/>
          <w:b/>
          <w:bCs/>
          <w:color w:val="002060"/>
          <w:sz w:val="34"/>
          <w:szCs w:val="34"/>
          <w:rtl/>
          <w:lang w:bidi="ar-EG"/>
        </w:rPr>
        <w:t>أو</w:t>
      </w:r>
      <w:r w:rsidRPr="002208C3">
        <w:rPr>
          <w:rFonts w:ascii="Sakkal Majalla" w:hAnsi="Sakkal Majalla" w:cs="Sakkal Majalla"/>
          <w:b/>
          <w:bCs/>
          <w:color w:val="002060"/>
          <w:sz w:val="34"/>
          <w:szCs w:val="34"/>
          <w:rtl/>
          <w:lang w:bidi="ar-EG"/>
        </w:rPr>
        <w:t xml:space="preserve"> </w:t>
      </w:r>
      <w:r w:rsidRPr="002208C3">
        <w:rPr>
          <w:rFonts w:ascii="Sakkal Majalla" w:hAnsi="Sakkal Majalla" w:cs="Sakkal Majalla" w:hint="cs"/>
          <w:b/>
          <w:bCs/>
          <w:color w:val="002060"/>
          <w:sz w:val="34"/>
          <w:szCs w:val="34"/>
          <w:rtl/>
          <w:lang w:bidi="ar-EG"/>
        </w:rPr>
        <w:t>القياس</w:t>
      </w:r>
      <w:r w:rsidRPr="002208C3">
        <w:rPr>
          <w:rFonts w:ascii="Sakkal Majalla" w:hAnsi="Sakkal Majalla" w:cs="Sakkal Majalla"/>
          <w:b/>
          <w:bCs/>
          <w:color w:val="002060"/>
          <w:sz w:val="34"/>
          <w:szCs w:val="34"/>
          <w:rtl/>
          <w:lang w:bidi="ar-EG"/>
        </w:rPr>
        <w:t xml:space="preserve"> </w:t>
      </w:r>
      <w:r w:rsidRPr="002208C3">
        <w:rPr>
          <w:rFonts w:ascii="Sakkal Majalla" w:hAnsi="Sakkal Majalla" w:cs="Sakkal Majalla" w:hint="cs"/>
          <w:b/>
          <w:bCs/>
          <w:color w:val="002060"/>
          <w:sz w:val="34"/>
          <w:szCs w:val="34"/>
          <w:rtl/>
          <w:lang w:bidi="ar-EG"/>
        </w:rPr>
        <w:t>ومن</w:t>
      </w:r>
      <w:r w:rsidRPr="002208C3">
        <w:rPr>
          <w:rFonts w:ascii="Sakkal Majalla" w:hAnsi="Sakkal Majalla" w:cs="Sakkal Majalla"/>
          <w:b/>
          <w:bCs/>
          <w:color w:val="002060"/>
          <w:sz w:val="34"/>
          <w:szCs w:val="34"/>
          <w:rtl/>
          <w:lang w:bidi="ar-EG"/>
        </w:rPr>
        <w:t xml:space="preserve"> </w:t>
      </w:r>
      <w:r w:rsidRPr="002208C3">
        <w:rPr>
          <w:rFonts w:ascii="Sakkal Majalla" w:hAnsi="Sakkal Majalla" w:cs="Sakkal Majalla" w:hint="cs"/>
          <w:b/>
          <w:bCs/>
          <w:color w:val="002060"/>
          <w:sz w:val="34"/>
          <w:szCs w:val="34"/>
          <w:rtl/>
          <w:lang w:bidi="ar-EG"/>
        </w:rPr>
        <w:t>مطابقتها</w:t>
      </w:r>
      <w:r w:rsidRPr="002208C3">
        <w:rPr>
          <w:rFonts w:ascii="Sakkal Majalla" w:hAnsi="Sakkal Majalla" w:cs="Sakkal Majalla"/>
          <w:b/>
          <w:bCs/>
          <w:color w:val="002060"/>
          <w:sz w:val="34"/>
          <w:szCs w:val="34"/>
          <w:rtl/>
          <w:lang w:bidi="ar-EG"/>
        </w:rPr>
        <w:t xml:space="preserve"> </w:t>
      </w:r>
      <w:r w:rsidRPr="002208C3">
        <w:rPr>
          <w:rFonts w:ascii="Sakkal Majalla" w:hAnsi="Sakkal Majalla" w:cs="Sakkal Majalla" w:hint="cs"/>
          <w:b/>
          <w:bCs/>
          <w:color w:val="002060"/>
          <w:sz w:val="34"/>
          <w:szCs w:val="34"/>
          <w:rtl/>
          <w:lang w:bidi="ar-EG"/>
        </w:rPr>
        <w:t>مع</w:t>
      </w:r>
      <w:r w:rsidRPr="002208C3">
        <w:rPr>
          <w:rFonts w:ascii="Sakkal Majalla" w:hAnsi="Sakkal Majalla" w:cs="Sakkal Majalla"/>
          <w:b/>
          <w:bCs/>
          <w:color w:val="002060"/>
          <w:sz w:val="34"/>
          <w:szCs w:val="34"/>
          <w:rtl/>
          <w:lang w:bidi="ar-EG"/>
        </w:rPr>
        <w:t xml:space="preserve"> </w:t>
      </w:r>
      <w:r w:rsidRPr="002208C3">
        <w:rPr>
          <w:rFonts w:ascii="Sakkal Majalla" w:hAnsi="Sakkal Majalla" w:cs="Sakkal Majalla" w:hint="cs"/>
          <w:b/>
          <w:bCs/>
          <w:color w:val="002060"/>
          <w:sz w:val="34"/>
          <w:szCs w:val="34"/>
          <w:rtl/>
          <w:lang w:bidi="ar-EG"/>
        </w:rPr>
        <w:t>أرصدة</w:t>
      </w:r>
      <w:r w:rsidRPr="002208C3">
        <w:rPr>
          <w:rFonts w:ascii="Sakkal Majalla" w:hAnsi="Sakkal Majalla" w:cs="Sakkal Majalla"/>
          <w:b/>
          <w:bCs/>
          <w:color w:val="002060"/>
          <w:sz w:val="34"/>
          <w:szCs w:val="34"/>
          <w:rtl/>
          <w:lang w:bidi="ar-EG"/>
        </w:rPr>
        <w:t xml:space="preserve"> </w:t>
      </w:r>
      <w:r w:rsidRPr="002208C3">
        <w:rPr>
          <w:rFonts w:ascii="Sakkal Majalla" w:hAnsi="Sakkal Majalla" w:cs="Sakkal Majalla" w:hint="cs"/>
          <w:b/>
          <w:bCs/>
          <w:color w:val="002060"/>
          <w:sz w:val="34"/>
          <w:szCs w:val="34"/>
          <w:rtl/>
          <w:lang w:bidi="ar-EG"/>
        </w:rPr>
        <w:t>البطاقات</w:t>
      </w:r>
      <w:r w:rsidRPr="002208C3">
        <w:rPr>
          <w:rFonts w:ascii="Sakkal Majalla" w:hAnsi="Sakkal Majalla" w:cs="Sakkal Majalla"/>
          <w:b/>
          <w:bCs/>
          <w:color w:val="002060"/>
          <w:sz w:val="34"/>
          <w:szCs w:val="34"/>
          <w:rtl/>
          <w:lang w:bidi="ar-EG"/>
        </w:rPr>
        <w:t xml:space="preserve"> </w:t>
      </w:r>
      <w:r w:rsidRPr="002208C3">
        <w:rPr>
          <w:rFonts w:ascii="Sakkal Majalla" w:hAnsi="Sakkal Majalla" w:cs="Sakkal Majalla" w:hint="cs"/>
          <w:b/>
          <w:bCs/>
          <w:color w:val="002060"/>
          <w:sz w:val="34"/>
          <w:szCs w:val="34"/>
          <w:rtl/>
          <w:lang w:bidi="ar-EG"/>
        </w:rPr>
        <w:t>أو</w:t>
      </w:r>
      <w:r w:rsidRPr="002208C3">
        <w:rPr>
          <w:rFonts w:ascii="Sakkal Majalla" w:hAnsi="Sakkal Majalla" w:cs="Sakkal Majalla"/>
          <w:b/>
          <w:bCs/>
          <w:color w:val="002060"/>
          <w:sz w:val="34"/>
          <w:szCs w:val="34"/>
          <w:rtl/>
          <w:lang w:bidi="ar-EG"/>
        </w:rPr>
        <w:t xml:space="preserve"> </w:t>
      </w:r>
      <w:r w:rsidRPr="002208C3">
        <w:rPr>
          <w:rFonts w:ascii="Sakkal Majalla" w:hAnsi="Sakkal Majalla" w:cs="Sakkal Majalla" w:hint="cs"/>
          <w:b/>
          <w:bCs/>
          <w:color w:val="002060"/>
          <w:sz w:val="34"/>
          <w:szCs w:val="34"/>
          <w:rtl/>
          <w:lang w:bidi="ar-EG"/>
        </w:rPr>
        <w:t>السجلات</w:t>
      </w:r>
      <w:r w:rsidRPr="002208C3">
        <w:rPr>
          <w:rFonts w:ascii="Sakkal Majalla" w:hAnsi="Sakkal Majalla" w:cs="Sakkal Majalla"/>
          <w:b/>
          <w:bCs/>
          <w:color w:val="002060"/>
          <w:sz w:val="34"/>
          <w:szCs w:val="34"/>
          <w:rtl/>
          <w:lang w:bidi="ar-EG"/>
        </w:rPr>
        <w:t xml:space="preserve"> </w:t>
      </w:r>
      <w:r w:rsidRPr="002208C3">
        <w:rPr>
          <w:rFonts w:ascii="Sakkal Majalla" w:hAnsi="Sakkal Majalla" w:cs="Sakkal Majalla" w:hint="cs"/>
          <w:b/>
          <w:bCs/>
          <w:color w:val="002060"/>
          <w:sz w:val="34"/>
          <w:szCs w:val="34"/>
          <w:rtl/>
          <w:lang w:bidi="ar-EG"/>
        </w:rPr>
        <w:t>وتسجيل</w:t>
      </w:r>
      <w:r w:rsidRPr="002208C3">
        <w:rPr>
          <w:rFonts w:ascii="Sakkal Majalla" w:hAnsi="Sakkal Majalla" w:cs="Sakkal Majalla"/>
          <w:b/>
          <w:bCs/>
          <w:color w:val="002060"/>
          <w:sz w:val="34"/>
          <w:szCs w:val="34"/>
          <w:rtl/>
          <w:lang w:bidi="ar-EG"/>
        </w:rPr>
        <w:t xml:space="preserve"> </w:t>
      </w:r>
      <w:r w:rsidRPr="002208C3">
        <w:rPr>
          <w:rFonts w:ascii="Sakkal Majalla" w:hAnsi="Sakkal Majalla" w:cs="Sakkal Majalla" w:hint="cs"/>
          <w:b/>
          <w:bCs/>
          <w:color w:val="002060"/>
          <w:sz w:val="34"/>
          <w:szCs w:val="34"/>
          <w:rtl/>
          <w:lang w:bidi="ar-EG"/>
        </w:rPr>
        <w:t>أي</w:t>
      </w:r>
      <w:r w:rsidRPr="002208C3">
        <w:rPr>
          <w:rFonts w:ascii="Sakkal Majalla" w:hAnsi="Sakkal Majalla" w:cs="Sakkal Majalla"/>
          <w:b/>
          <w:bCs/>
          <w:color w:val="002060"/>
          <w:sz w:val="34"/>
          <w:szCs w:val="34"/>
          <w:rtl/>
          <w:lang w:bidi="ar-EG"/>
        </w:rPr>
        <w:t xml:space="preserve"> </w:t>
      </w:r>
      <w:r w:rsidRPr="002208C3">
        <w:rPr>
          <w:rFonts w:ascii="Sakkal Majalla" w:hAnsi="Sakkal Majalla" w:cs="Sakkal Majalla" w:hint="cs"/>
          <w:b/>
          <w:bCs/>
          <w:color w:val="002060"/>
          <w:sz w:val="34"/>
          <w:szCs w:val="34"/>
          <w:rtl/>
          <w:lang w:bidi="ar-EG"/>
        </w:rPr>
        <w:t>عجز</w:t>
      </w:r>
      <w:r w:rsidRPr="002208C3">
        <w:rPr>
          <w:rFonts w:ascii="Sakkal Majalla" w:hAnsi="Sakkal Majalla" w:cs="Sakkal Majalla"/>
          <w:b/>
          <w:bCs/>
          <w:color w:val="002060"/>
          <w:sz w:val="34"/>
          <w:szCs w:val="34"/>
          <w:rtl/>
          <w:lang w:bidi="ar-EG"/>
        </w:rPr>
        <w:t xml:space="preserve"> </w:t>
      </w:r>
      <w:r w:rsidRPr="002208C3">
        <w:rPr>
          <w:rFonts w:ascii="Sakkal Majalla" w:hAnsi="Sakkal Majalla" w:cs="Sakkal Majalla" w:hint="cs"/>
          <w:b/>
          <w:bCs/>
          <w:color w:val="002060"/>
          <w:sz w:val="34"/>
          <w:szCs w:val="34"/>
          <w:rtl/>
          <w:lang w:bidi="ar-EG"/>
        </w:rPr>
        <w:t>أو</w:t>
      </w:r>
      <w:r w:rsidRPr="002208C3">
        <w:rPr>
          <w:rFonts w:ascii="Sakkal Majalla" w:hAnsi="Sakkal Majalla" w:cs="Sakkal Majalla"/>
          <w:b/>
          <w:bCs/>
          <w:color w:val="002060"/>
          <w:sz w:val="34"/>
          <w:szCs w:val="34"/>
          <w:rtl/>
          <w:lang w:bidi="ar-EG"/>
        </w:rPr>
        <w:t xml:space="preserve"> </w:t>
      </w:r>
      <w:r w:rsidRPr="002208C3">
        <w:rPr>
          <w:rFonts w:ascii="Sakkal Majalla" w:hAnsi="Sakkal Majalla" w:cs="Sakkal Majalla" w:hint="cs"/>
          <w:b/>
          <w:bCs/>
          <w:color w:val="002060"/>
          <w:sz w:val="34"/>
          <w:szCs w:val="34"/>
          <w:rtl/>
          <w:lang w:bidi="ar-EG"/>
        </w:rPr>
        <w:t>زيادة</w:t>
      </w:r>
      <w:r w:rsidRPr="002208C3">
        <w:rPr>
          <w:rFonts w:ascii="Sakkal Majalla" w:hAnsi="Sakkal Majalla" w:cs="Sakkal Majalla"/>
          <w:b/>
          <w:bCs/>
          <w:color w:val="002060"/>
          <w:sz w:val="34"/>
          <w:szCs w:val="34"/>
          <w:lang w:bidi="ar-EG"/>
        </w:rPr>
        <w:t>.</w:t>
      </w:r>
    </w:p>
    <w:p w:rsidR="002171EB" w:rsidRDefault="002171EB" w:rsidP="002208C3">
      <w:pPr>
        <w:spacing w:line="276" w:lineRule="auto"/>
        <w:ind w:left="720"/>
        <w:jc w:val="lowKashida"/>
        <w:rPr>
          <w:rFonts w:ascii="Sakkal Majalla" w:hAnsi="Sakkal Majalla" w:cs="Sakkal Majalla"/>
          <w:b/>
          <w:bCs/>
          <w:color w:val="002060"/>
          <w:sz w:val="34"/>
          <w:szCs w:val="34"/>
          <w:rtl/>
          <w:lang w:bidi="ar-EG"/>
        </w:rPr>
      </w:pPr>
      <w:r w:rsidRPr="002171EB">
        <w:rPr>
          <w:rFonts w:cs="Arial"/>
          <w:noProof/>
          <w:rtl/>
        </w:rPr>
        <mc:AlternateContent>
          <mc:Choice Requires="wpg">
            <w:drawing>
              <wp:anchor distT="0" distB="0" distL="114300" distR="114300" simplePos="0" relativeHeight="253068288" behindDoc="0" locked="0" layoutInCell="1" allowOverlap="1" wp14:anchorId="600F810B" wp14:editId="4DD67B2E">
                <wp:simplePos x="0" y="0"/>
                <wp:positionH relativeFrom="margin">
                  <wp:align>right</wp:align>
                </wp:positionH>
                <wp:positionV relativeFrom="paragraph">
                  <wp:posOffset>17780</wp:posOffset>
                </wp:positionV>
                <wp:extent cx="1955164" cy="335872"/>
                <wp:effectExtent l="0" t="0" r="7620" b="7620"/>
                <wp:wrapNone/>
                <wp:docPr id="437" name="Group 437"/>
                <wp:cNvGraphicFramePr/>
                <a:graphic xmlns:a="http://schemas.openxmlformats.org/drawingml/2006/main">
                  <a:graphicData uri="http://schemas.microsoft.com/office/word/2010/wordprocessingGroup">
                    <wpg:wgp>
                      <wpg:cNvGrpSpPr/>
                      <wpg:grpSpPr>
                        <a:xfrm>
                          <a:off x="0" y="0"/>
                          <a:ext cx="1955164" cy="335872"/>
                          <a:chOff x="146475" y="0"/>
                          <a:chExt cx="2049989" cy="401180"/>
                        </a:xfrm>
                      </wpg:grpSpPr>
                      <pic:pic xmlns:pic="http://schemas.openxmlformats.org/drawingml/2006/picture">
                        <pic:nvPicPr>
                          <pic:cNvPr id="438" name="Picture 438" descr="E:\القديم كله\صور\صور\نمكننم_0002_Vector-Smart-Object.png"/>
                          <pic:cNvPicPr>
                            <a:picLocks noChangeAspect="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flipH="1">
                            <a:off x="173106" y="0"/>
                            <a:ext cx="2023358" cy="377295"/>
                          </a:xfrm>
                          <a:prstGeom prst="rect">
                            <a:avLst/>
                          </a:prstGeom>
                          <a:noFill/>
                          <a:ln>
                            <a:noFill/>
                          </a:ln>
                        </pic:spPr>
                      </pic:pic>
                      <wps:wsp>
                        <wps:cNvPr id="439" name="Rectangle 439"/>
                        <wps:cNvSpPr/>
                        <wps:spPr>
                          <a:xfrm>
                            <a:off x="146475" y="0"/>
                            <a:ext cx="1867396" cy="401180"/>
                          </a:xfrm>
                          <a:prstGeom prst="rect">
                            <a:avLst/>
                          </a:prstGeom>
                        </wps:spPr>
                        <wps:txbx>
                          <w:txbxContent>
                            <w:p w:rsidR="005715B4" w:rsidRPr="00EF5B6C" w:rsidRDefault="005715B4" w:rsidP="002171EB">
                              <w:pPr>
                                <w:jc w:val="center"/>
                                <w:rPr>
                                  <w:rFonts w:ascii="Adobe Arabic" w:hAnsi="Adobe Arabic" w:cs="Adobe Arabic"/>
                                  <w:b/>
                                  <w:bCs/>
                                  <w:color w:val="FFFFFF" w:themeColor="background1"/>
                                  <w:sz w:val="36"/>
                                  <w:szCs w:val="36"/>
                                </w:rPr>
                              </w:pPr>
                              <w:r w:rsidRPr="002171EB">
                                <w:rPr>
                                  <w:rFonts w:ascii="Adobe Arabic" w:hAnsi="Adobe Arabic" w:cs="Adobe Arabic" w:hint="cs"/>
                                  <w:b/>
                                  <w:bCs/>
                                  <w:color w:val="FFFFFF" w:themeColor="background1"/>
                                  <w:sz w:val="36"/>
                                  <w:szCs w:val="36"/>
                                  <w:rtl/>
                                </w:rPr>
                                <w:t>ما</w:t>
                              </w:r>
                              <w:r w:rsidRPr="002171EB">
                                <w:rPr>
                                  <w:rFonts w:ascii="Adobe Arabic" w:hAnsi="Adobe Arabic" w:cs="Adobe Arabic"/>
                                  <w:b/>
                                  <w:bCs/>
                                  <w:color w:val="FFFFFF" w:themeColor="background1"/>
                                  <w:sz w:val="36"/>
                                  <w:szCs w:val="36"/>
                                  <w:rtl/>
                                </w:rPr>
                                <w:t xml:space="preserve"> </w:t>
                              </w:r>
                              <w:r w:rsidRPr="002171EB">
                                <w:rPr>
                                  <w:rFonts w:ascii="Adobe Arabic" w:hAnsi="Adobe Arabic" w:cs="Adobe Arabic" w:hint="cs"/>
                                  <w:b/>
                                  <w:bCs/>
                                  <w:color w:val="FFFFFF" w:themeColor="background1"/>
                                  <w:sz w:val="36"/>
                                  <w:szCs w:val="36"/>
                                  <w:rtl/>
                                </w:rPr>
                                <w:t>تشمله</w:t>
                              </w:r>
                              <w:r w:rsidRPr="002171EB">
                                <w:rPr>
                                  <w:rFonts w:ascii="Adobe Arabic" w:hAnsi="Adobe Arabic" w:cs="Adobe Arabic"/>
                                  <w:b/>
                                  <w:bCs/>
                                  <w:color w:val="FFFFFF" w:themeColor="background1"/>
                                  <w:sz w:val="36"/>
                                  <w:szCs w:val="36"/>
                                  <w:rtl/>
                                </w:rPr>
                                <w:t xml:space="preserve"> </w:t>
                              </w:r>
                              <w:r w:rsidRPr="002171EB">
                                <w:rPr>
                                  <w:rFonts w:ascii="Adobe Arabic" w:hAnsi="Adobe Arabic" w:cs="Adobe Arabic" w:hint="cs"/>
                                  <w:b/>
                                  <w:bCs/>
                                  <w:color w:val="FFFFFF" w:themeColor="background1"/>
                                  <w:sz w:val="36"/>
                                  <w:szCs w:val="36"/>
                                  <w:rtl/>
                                </w:rPr>
                                <w:t>عمليات</w:t>
                              </w:r>
                              <w:r w:rsidRPr="002171EB">
                                <w:rPr>
                                  <w:rFonts w:ascii="Adobe Arabic" w:hAnsi="Adobe Arabic" w:cs="Adobe Arabic"/>
                                  <w:b/>
                                  <w:bCs/>
                                  <w:color w:val="FFFFFF" w:themeColor="background1"/>
                                  <w:sz w:val="36"/>
                                  <w:szCs w:val="36"/>
                                  <w:rtl/>
                                </w:rPr>
                                <w:t xml:space="preserve"> </w:t>
                              </w:r>
                              <w:r w:rsidRPr="002171EB">
                                <w:rPr>
                                  <w:rFonts w:ascii="Adobe Arabic" w:hAnsi="Adobe Arabic" w:cs="Adobe Arabic" w:hint="cs"/>
                                  <w:b/>
                                  <w:bCs/>
                                  <w:color w:val="FFFFFF" w:themeColor="background1"/>
                                  <w:sz w:val="36"/>
                                  <w:szCs w:val="36"/>
                                  <w:rtl/>
                                </w:rPr>
                                <w:t>الجرد</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00F810B" id="Group 437" o:spid="_x0000_s1600" style="position:absolute;left:0;text-align:left;margin-left:102.75pt;margin-top:1.4pt;width:153.95pt;height:26.45pt;z-index:253068288;mso-position-horizontal:right;mso-position-horizontal-relative:margin;mso-width-relative:margin;mso-height-relative:margin" coordorigin="1464" coordsize="20499,40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">
                <v:shape id="Picture 438" o:spid="_x0000_s1601" type="#_x0000_t75" style="position:absolute;left:1731;width:20233;height:3772;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L+P6bBAAAA3AAAAA8AAABkcnMvZG93bnJldi54bWxET8uKwjAU3QvzD+EOzEY0dUaK1KYigjCz&#10;9AG6vDa3D2xuapNq/fvJQnB5OO90NZhG3KlztWUFs2kEgji3uuZSwfGwnSxAOI+ssbFMCp7kYJV9&#10;jFJMtH3wju57X4oQwi5BBZX3bSKlyysy6Ka2JQ5cYTuDPsCulLrDRwg3jfyOolgarDk0VNjSpqL8&#10;uu+NgltTxPV291foxQGfF+z78fk0Vurrc1gvQXga/Fv8cv9qBfOfsDacCUdAZv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L+P6bBAAAA3AAAAA8AAAAAAAAAAAAAAAAAnwIA&#10;AGRycy9kb3ducmV2LnhtbFBLBQYAAAAABAAEAPcAAACNAwAAAAA=&#10;">
                  <v:imagedata r:id="rId71" o:title="نمكننم_0002_Vector-Smart-Object"/>
                  <v:path arrowok="t"/>
                </v:shape>
                <v:rect id="Rectangle 439" o:spid="_x0000_s1602" style="position:absolute;left:1464;width:18674;height:40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pbtsUA&#10;AADcAAAADwAAAGRycy9kb3ducmV2LnhtbESPQWvCQBSE70L/w/IKXqRuqlLa1FWKUAwiiLH1/Mi+&#10;JqHZtzG7JvHfu4LgcZiZb5j5sjeVaKlxpWUFr+MIBHFmdcm5gp/D98s7COeRNVaWScGFHCwXT4M5&#10;xtp2vKc29bkIEHYxKii8r2MpXVaQQTe2NXHw/mxj0AfZ5FI32AW4qeQkit6kwZLDQoE1rQrK/tOz&#10;UdBlu/Z42K7lbnRMLJ+S0yr93Sg1fO6/PkF46v0jfG8nWsFs+gG3M+E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Slu2xQAAANwAAAAPAAAAAAAAAAAAAAAAAJgCAABkcnMv&#10;ZG93bnJldi54bWxQSwUGAAAAAAQABAD1AAAAigMAAAAA&#10;" filled="f" stroked="f">
                  <v:textbox>
                    <w:txbxContent>
                      <w:p w:rsidR="005715B4" w:rsidRPr="00EF5B6C" w:rsidRDefault="005715B4" w:rsidP="002171EB">
                        <w:pPr>
                          <w:jc w:val="center"/>
                          <w:rPr>
                            <w:rFonts w:ascii="Adobe Arabic" w:hAnsi="Adobe Arabic" w:cs="Adobe Arabic"/>
                            <w:b/>
                            <w:bCs/>
                            <w:color w:val="FFFFFF" w:themeColor="background1"/>
                            <w:sz w:val="36"/>
                            <w:szCs w:val="36"/>
                          </w:rPr>
                        </w:pPr>
                        <w:r w:rsidRPr="002171EB">
                          <w:rPr>
                            <w:rFonts w:ascii="Adobe Arabic" w:hAnsi="Adobe Arabic" w:cs="Adobe Arabic" w:hint="cs"/>
                            <w:b/>
                            <w:bCs/>
                            <w:color w:val="FFFFFF" w:themeColor="background1"/>
                            <w:sz w:val="36"/>
                            <w:szCs w:val="36"/>
                            <w:rtl/>
                          </w:rPr>
                          <w:t>ما</w:t>
                        </w:r>
                        <w:r w:rsidRPr="002171EB">
                          <w:rPr>
                            <w:rFonts w:ascii="Adobe Arabic" w:hAnsi="Adobe Arabic" w:cs="Adobe Arabic"/>
                            <w:b/>
                            <w:bCs/>
                            <w:color w:val="FFFFFF" w:themeColor="background1"/>
                            <w:sz w:val="36"/>
                            <w:szCs w:val="36"/>
                            <w:rtl/>
                          </w:rPr>
                          <w:t xml:space="preserve"> </w:t>
                        </w:r>
                        <w:r w:rsidRPr="002171EB">
                          <w:rPr>
                            <w:rFonts w:ascii="Adobe Arabic" w:hAnsi="Adobe Arabic" w:cs="Adobe Arabic" w:hint="cs"/>
                            <w:b/>
                            <w:bCs/>
                            <w:color w:val="FFFFFF" w:themeColor="background1"/>
                            <w:sz w:val="36"/>
                            <w:szCs w:val="36"/>
                            <w:rtl/>
                          </w:rPr>
                          <w:t>تشمله</w:t>
                        </w:r>
                        <w:r w:rsidRPr="002171EB">
                          <w:rPr>
                            <w:rFonts w:ascii="Adobe Arabic" w:hAnsi="Adobe Arabic" w:cs="Adobe Arabic"/>
                            <w:b/>
                            <w:bCs/>
                            <w:color w:val="FFFFFF" w:themeColor="background1"/>
                            <w:sz w:val="36"/>
                            <w:szCs w:val="36"/>
                            <w:rtl/>
                          </w:rPr>
                          <w:t xml:space="preserve"> </w:t>
                        </w:r>
                        <w:r w:rsidRPr="002171EB">
                          <w:rPr>
                            <w:rFonts w:ascii="Adobe Arabic" w:hAnsi="Adobe Arabic" w:cs="Adobe Arabic" w:hint="cs"/>
                            <w:b/>
                            <w:bCs/>
                            <w:color w:val="FFFFFF" w:themeColor="background1"/>
                            <w:sz w:val="36"/>
                            <w:szCs w:val="36"/>
                            <w:rtl/>
                          </w:rPr>
                          <w:t>عمليات</w:t>
                        </w:r>
                        <w:r w:rsidRPr="002171EB">
                          <w:rPr>
                            <w:rFonts w:ascii="Adobe Arabic" w:hAnsi="Adobe Arabic" w:cs="Adobe Arabic"/>
                            <w:b/>
                            <w:bCs/>
                            <w:color w:val="FFFFFF" w:themeColor="background1"/>
                            <w:sz w:val="36"/>
                            <w:szCs w:val="36"/>
                            <w:rtl/>
                          </w:rPr>
                          <w:t xml:space="preserve"> </w:t>
                        </w:r>
                        <w:r w:rsidRPr="002171EB">
                          <w:rPr>
                            <w:rFonts w:ascii="Adobe Arabic" w:hAnsi="Adobe Arabic" w:cs="Adobe Arabic" w:hint="cs"/>
                            <w:b/>
                            <w:bCs/>
                            <w:color w:val="FFFFFF" w:themeColor="background1"/>
                            <w:sz w:val="36"/>
                            <w:szCs w:val="36"/>
                            <w:rtl/>
                          </w:rPr>
                          <w:t>الجرد</w:t>
                        </w:r>
                      </w:p>
                    </w:txbxContent>
                  </v:textbox>
                </v:rect>
                <w10:wrap anchorx="margin"/>
              </v:group>
            </w:pict>
          </mc:Fallback>
        </mc:AlternateContent>
      </w:r>
    </w:p>
    <w:p w:rsidR="002208C3" w:rsidRPr="002171EB" w:rsidRDefault="002208C3" w:rsidP="002208C3">
      <w:pPr>
        <w:spacing w:line="276" w:lineRule="auto"/>
        <w:jc w:val="lowKashida"/>
        <w:rPr>
          <w:rFonts w:ascii="Sakkal Majalla" w:hAnsi="Sakkal Majalla" w:cs="Sakkal Majalla"/>
          <w:b/>
          <w:bCs/>
          <w:color w:val="00B050"/>
          <w:sz w:val="34"/>
          <w:szCs w:val="34"/>
          <w:rtl/>
          <w:lang w:bidi="ar-EG"/>
        </w:rPr>
      </w:pPr>
      <w:r w:rsidRPr="002171EB">
        <w:rPr>
          <w:rFonts w:ascii="Sakkal Majalla" w:hAnsi="Sakkal Majalla" w:cs="Sakkal Majalla" w:hint="cs"/>
          <w:b/>
          <w:bCs/>
          <w:color w:val="00B050"/>
          <w:sz w:val="34"/>
          <w:szCs w:val="34"/>
          <w:rtl/>
          <w:lang w:bidi="ar-EG"/>
        </w:rPr>
        <w:t>تشمل</w:t>
      </w:r>
      <w:r w:rsidRPr="002171EB">
        <w:rPr>
          <w:rFonts w:ascii="Sakkal Majalla" w:hAnsi="Sakkal Majalla" w:cs="Sakkal Majalla"/>
          <w:b/>
          <w:bCs/>
          <w:color w:val="00B050"/>
          <w:sz w:val="34"/>
          <w:szCs w:val="34"/>
          <w:rtl/>
          <w:lang w:bidi="ar-EG"/>
        </w:rPr>
        <w:t xml:space="preserve"> </w:t>
      </w:r>
      <w:r w:rsidRPr="002171EB">
        <w:rPr>
          <w:rFonts w:ascii="Sakkal Majalla" w:hAnsi="Sakkal Majalla" w:cs="Sakkal Majalla" w:hint="cs"/>
          <w:b/>
          <w:bCs/>
          <w:color w:val="00B050"/>
          <w:sz w:val="34"/>
          <w:szCs w:val="34"/>
          <w:rtl/>
          <w:lang w:bidi="ar-EG"/>
        </w:rPr>
        <w:t>عمليات</w:t>
      </w:r>
      <w:r w:rsidRPr="002171EB">
        <w:rPr>
          <w:rFonts w:ascii="Sakkal Majalla" w:hAnsi="Sakkal Majalla" w:cs="Sakkal Majalla"/>
          <w:b/>
          <w:bCs/>
          <w:color w:val="00B050"/>
          <w:sz w:val="34"/>
          <w:szCs w:val="34"/>
          <w:rtl/>
          <w:lang w:bidi="ar-EG"/>
        </w:rPr>
        <w:t xml:space="preserve"> </w:t>
      </w:r>
      <w:r w:rsidRPr="002171EB">
        <w:rPr>
          <w:rFonts w:ascii="Sakkal Majalla" w:hAnsi="Sakkal Majalla" w:cs="Sakkal Majalla" w:hint="cs"/>
          <w:b/>
          <w:bCs/>
          <w:color w:val="00B050"/>
          <w:sz w:val="34"/>
          <w:szCs w:val="34"/>
          <w:rtl/>
          <w:lang w:bidi="ar-EG"/>
        </w:rPr>
        <w:t>جرد</w:t>
      </w:r>
      <w:r w:rsidRPr="002171EB">
        <w:rPr>
          <w:rFonts w:ascii="Sakkal Majalla" w:hAnsi="Sakkal Majalla" w:cs="Sakkal Majalla"/>
          <w:b/>
          <w:bCs/>
          <w:color w:val="00B050"/>
          <w:sz w:val="34"/>
          <w:szCs w:val="34"/>
          <w:rtl/>
          <w:lang w:bidi="ar-EG"/>
        </w:rPr>
        <w:t xml:space="preserve"> </w:t>
      </w:r>
      <w:r w:rsidRPr="002171EB">
        <w:rPr>
          <w:rFonts w:ascii="Sakkal Majalla" w:hAnsi="Sakkal Majalla" w:cs="Sakkal Majalla" w:hint="cs"/>
          <w:b/>
          <w:bCs/>
          <w:color w:val="00B050"/>
          <w:sz w:val="34"/>
          <w:szCs w:val="34"/>
          <w:rtl/>
          <w:lang w:bidi="ar-EG"/>
        </w:rPr>
        <w:t>المستودعات</w:t>
      </w:r>
      <w:r w:rsidRPr="002171EB">
        <w:rPr>
          <w:rFonts w:ascii="Sakkal Majalla" w:hAnsi="Sakkal Majalla" w:cs="Sakkal Majalla"/>
          <w:b/>
          <w:bCs/>
          <w:color w:val="00B050"/>
          <w:sz w:val="34"/>
          <w:szCs w:val="34"/>
          <w:rtl/>
          <w:lang w:bidi="ar-EG"/>
        </w:rPr>
        <w:t xml:space="preserve"> </w:t>
      </w:r>
      <w:r w:rsidRPr="002171EB">
        <w:rPr>
          <w:rFonts w:ascii="Sakkal Majalla" w:hAnsi="Sakkal Majalla" w:cs="Sakkal Majalla" w:hint="cs"/>
          <w:b/>
          <w:bCs/>
          <w:color w:val="00B050"/>
          <w:sz w:val="34"/>
          <w:szCs w:val="34"/>
          <w:rtl/>
          <w:lang w:bidi="ar-EG"/>
        </w:rPr>
        <w:t>والمخازن</w:t>
      </w:r>
      <w:r w:rsidRPr="002171EB">
        <w:rPr>
          <w:rFonts w:ascii="Sakkal Majalla" w:hAnsi="Sakkal Majalla" w:cs="Sakkal Majalla"/>
          <w:b/>
          <w:bCs/>
          <w:color w:val="00B050"/>
          <w:sz w:val="34"/>
          <w:szCs w:val="34"/>
          <w:rtl/>
          <w:lang w:bidi="ar-EG"/>
        </w:rPr>
        <w:t xml:space="preserve"> </w:t>
      </w:r>
      <w:r w:rsidRPr="002171EB">
        <w:rPr>
          <w:rFonts w:ascii="Sakkal Majalla" w:hAnsi="Sakkal Majalla" w:cs="Sakkal Majalla" w:hint="cs"/>
          <w:b/>
          <w:bCs/>
          <w:color w:val="00B050"/>
          <w:sz w:val="34"/>
          <w:szCs w:val="34"/>
          <w:rtl/>
          <w:lang w:bidi="ar-EG"/>
        </w:rPr>
        <w:t>النقاط</w:t>
      </w:r>
      <w:r w:rsidRPr="002171EB">
        <w:rPr>
          <w:rFonts w:ascii="Sakkal Majalla" w:hAnsi="Sakkal Majalla" w:cs="Sakkal Majalla"/>
          <w:b/>
          <w:bCs/>
          <w:color w:val="00B050"/>
          <w:sz w:val="34"/>
          <w:szCs w:val="34"/>
          <w:rtl/>
          <w:lang w:bidi="ar-EG"/>
        </w:rPr>
        <w:t xml:space="preserve"> </w:t>
      </w:r>
      <w:r w:rsidRPr="002171EB">
        <w:rPr>
          <w:rFonts w:ascii="Sakkal Majalla" w:hAnsi="Sakkal Majalla" w:cs="Sakkal Majalla" w:hint="cs"/>
          <w:b/>
          <w:bCs/>
          <w:color w:val="00B050"/>
          <w:sz w:val="34"/>
          <w:szCs w:val="34"/>
          <w:rtl/>
          <w:lang w:bidi="ar-EG"/>
        </w:rPr>
        <w:t>التالية</w:t>
      </w:r>
      <w:r w:rsidRPr="002171EB">
        <w:rPr>
          <w:rFonts w:ascii="Sakkal Majalla" w:hAnsi="Sakkal Majalla" w:cs="Sakkal Majalla"/>
          <w:b/>
          <w:bCs/>
          <w:color w:val="00B050"/>
          <w:sz w:val="34"/>
          <w:szCs w:val="34"/>
          <w:lang w:bidi="ar-EG"/>
        </w:rPr>
        <w:t>:</w:t>
      </w:r>
    </w:p>
    <w:p w:rsidR="002208C3" w:rsidRPr="002171EB" w:rsidRDefault="002208C3" w:rsidP="00540047">
      <w:pPr>
        <w:pStyle w:val="ListParagraph"/>
        <w:numPr>
          <w:ilvl w:val="0"/>
          <w:numId w:val="45"/>
        </w:numPr>
        <w:spacing w:line="276" w:lineRule="auto"/>
        <w:jc w:val="lowKashida"/>
        <w:rPr>
          <w:rFonts w:ascii="Sakkal Majalla" w:hAnsi="Sakkal Majalla" w:cs="Sakkal Majalla"/>
          <w:b/>
          <w:bCs/>
          <w:color w:val="002060"/>
          <w:sz w:val="34"/>
          <w:szCs w:val="34"/>
          <w:rtl/>
          <w:lang w:bidi="ar-EG"/>
        </w:rPr>
      </w:pPr>
      <w:r w:rsidRPr="002171EB">
        <w:rPr>
          <w:rFonts w:ascii="Sakkal Majalla" w:hAnsi="Sakkal Majalla" w:cs="Sakkal Majalla" w:hint="cs"/>
          <w:b/>
          <w:bCs/>
          <w:color w:val="002060"/>
          <w:sz w:val="34"/>
          <w:szCs w:val="34"/>
          <w:rtl/>
          <w:lang w:bidi="ar-EG"/>
        </w:rPr>
        <w:t>التأكد</w:t>
      </w:r>
      <w:r w:rsidRPr="002171EB">
        <w:rPr>
          <w:rFonts w:ascii="Sakkal Majalla" w:hAnsi="Sakkal Majalla" w:cs="Sakkal Majalla"/>
          <w:b/>
          <w:bCs/>
          <w:color w:val="002060"/>
          <w:sz w:val="34"/>
          <w:szCs w:val="34"/>
          <w:rtl/>
          <w:lang w:bidi="ar-EG"/>
        </w:rPr>
        <w:t xml:space="preserve"> </w:t>
      </w:r>
      <w:r w:rsidRPr="002171EB">
        <w:rPr>
          <w:rFonts w:ascii="Sakkal Majalla" w:hAnsi="Sakkal Majalla" w:cs="Sakkal Majalla" w:hint="cs"/>
          <w:b/>
          <w:bCs/>
          <w:color w:val="002060"/>
          <w:sz w:val="34"/>
          <w:szCs w:val="34"/>
          <w:rtl/>
          <w:lang w:bidi="ar-EG"/>
        </w:rPr>
        <w:t>من</w:t>
      </w:r>
      <w:r w:rsidRPr="002171EB">
        <w:rPr>
          <w:rFonts w:ascii="Sakkal Majalla" w:hAnsi="Sakkal Majalla" w:cs="Sakkal Majalla"/>
          <w:b/>
          <w:bCs/>
          <w:color w:val="002060"/>
          <w:sz w:val="34"/>
          <w:szCs w:val="34"/>
          <w:rtl/>
          <w:lang w:bidi="ar-EG"/>
        </w:rPr>
        <w:t xml:space="preserve"> </w:t>
      </w:r>
      <w:r w:rsidRPr="002171EB">
        <w:rPr>
          <w:rFonts w:ascii="Sakkal Majalla" w:hAnsi="Sakkal Majalla" w:cs="Sakkal Majalla" w:hint="cs"/>
          <w:b/>
          <w:bCs/>
          <w:color w:val="002060"/>
          <w:sz w:val="34"/>
          <w:szCs w:val="34"/>
          <w:rtl/>
          <w:lang w:bidi="ar-EG"/>
        </w:rPr>
        <w:t>صحة</w:t>
      </w:r>
      <w:r w:rsidRPr="002171EB">
        <w:rPr>
          <w:rFonts w:ascii="Sakkal Majalla" w:hAnsi="Sakkal Majalla" w:cs="Sakkal Majalla"/>
          <w:b/>
          <w:bCs/>
          <w:color w:val="002060"/>
          <w:sz w:val="34"/>
          <w:szCs w:val="34"/>
          <w:rtl/>
          <w:lang w:bidi="ar-EG"/>
        </w:rPr>
        <w:t xml:space="preserve"> </w:t>
      </w:r>
      <w:r w:rsidRPr="002171EB">
        <w:rPr>
          <w:rFonts w:ascii="Sakkal Majalla" w:hAnsi="Sakkal Majalla" w:cs="Sakkal Majalla" w:hint="cs"/>
          <w:b/>
          <w:bCs/>
          <w:color w:val="002060"/>
          <w:sz w:val="34"/>
          <w:szCs w:val="34"/>
          <w:rtl/>
          <w:lang w:bidi="ar-EG"/>
        </w:rPr>
        <w:t>السجلات</w:t>
      </w:r>
      <w:r w:rsidRPr="002171EB">
        <w:rPr>
          <w:rFonts w:ascii="Sakkal Majalla" w:hAnsi="Sakkal Majalla" w:cs="Sakkal Majalla"/>
          <w:b/>
          <w:bCs/>
          <w:color w:val="002060"/>
          <w:sz w:val="34"/>
          <w:szCs w:val="34"/>
          <w:rtl/>
          <w:lang w:bidi="ar-EG"/>
        </w:rPr>
        <w:t xml:space="preserve"> </w:t>
      </w:r>
      <w:r w:rsidRPr="002171EB">
        <w:rPr>
          <w:rFonts w:ascii="Sakkal Majalla" w:hAnsi="Sakkal Majalla" w:cs="Sakkal Majalla" w:hint="cs"/>
          <w:b/>
          <w:bCs/>
          <w:color w:val="002060"/>
          <w:sz w:val="34"/>
          <w:szCs w:val="34"/>
          <w:rtl/>
          <w:lang w:bidi="ar-EG"/>
        </w:rPr>
        <w:t>المتوفرة</w:t>
      </w:r>
      <w:r w:rsidRPr="002171EB">
        <w:rPr>
          <w:rFonts w:ascii="Sakkal Majalla" w:hAnsi="Sakkal Majalla" w:cs="Sakkal Majalla"/>
          <w:b/>
          <w:bCs/>
          <w:color w:val="002060"/>
          <w:sz w:val="34"/>
          <w:szCs w:val="34"/>
          <w:rtl/>
          <w:lang w:bidi="ar-EG"/>
        </w:rPr>
        <w:t xml:space="preserve"> </w:t>
      </w:r>
      <w:r w:rsidRPr="002171EB">
        <w:rPr>
          <w:rFonts w:ascii="Sakkal Majalla" w:hAnsi="Sakkal Majalla" w:cs="Sakkal Majalla" w:hint="cs"/>
          <w:b/>
          <w:bCs/>
          <w:color w:val="002060"/>
          <w:sz w:val="34"/>
          <w:szCs w:val="34"/>
          <w:rtl/>
          <w:lang w:bidi="ar-EG"/>
        </w:rPr>
        <w:t>في</w:t>
      </w:r>
      <w:r w:rsidRPr="002171EB">
        <w:rPr>
          <w:rFonts w:ascii="Sakkal Majalla" w:hAnsi="Sakkal Majalla" w:cs="Sakkal Majalla"/>
          <w:b/>
          <w:bCs/>
          <w:color w:val="002060"/>
          <w:sz w:val="34"/>
          <w:szCs w:val="34"/>
          <w:rtl/>
          <w:lang w:bidi="ar-EG"/>
        </w:rPr>
        <w:t xml:space="preserve"> </w:t>
      </w:r>
      <w:r w:rsidRPr="002171EB">
        <w:rPr>
          <w:rFonts w:ascii="Sakkal Majalla" w:hAnsi="Sakkal Majalla" w:cs="Sakkal Majalla" w:hint="cs"/>
          <w:b/>
          <w:bCs/>
          <w:color w:val="002060"/>
          <w:sz w:val="34"/>
          <w:szCs w:val="34"/>
          <w:rtl/>
          <w:lang w:bidi="ar-EG"/>
        </w:rPr>
        <w:t>المستودعات</w:t>
      </w:r>
      <w:r w:rsidRPr="002171EB">
        <w:rPr>
          <w:rFonts w:ascii="Sakkal Majalla" w:hAnsi="Sakkal Majalla" w:cs="Sakkal Majalla"/>
          <w:b/>
          <w:bCs/>
          <w:color w:val="002060"/>
          <w:sz w:val="34"/>
          <w:szCs w:val="34"/>
          <w:lang w:bidi="ar-EG"/>
        </w:rPr>
        <w:t>.</w:t>
      </w:r>
    </w:p>
    <w:p w:rsidR="002208C3" w:rsidRDefault="002208C3" w:rsidP="00540047">
      <w:pPr>
        <w:pStyle w:val="ListParagraph"/>
        <w:numPr>
          <w:ilvl w:val="0"/>
          <w:numId w:val="45"/>
        </w:numPr>
        <w:spacing w:line="276" w:lineRule="auto"/>
        <w:jc w:val="lowKashida"/>
        <w:rPr>
          <w:lang w:bidi="ar-EG"/>
        </w:rPr>
      </w:pPr>
      <w:r w:rsidRPr="002171EB">
        <w:rPr>
          <w:rFonts w:ascii="Sakkal Majalla" w:hAnsi="Sakkal Majalla" w:cs="Sakkal Majalla" w:hint="cs"/>
          <w:b/>
          <w:bCs/>
          <w:color w:val="002060"/>
          <w:sz w:val="34"/>
          <w:szCs w:val="34"/>
          <w:rtl/>
          <w:lang w:bidi="ar-EG"/>
        </w:rPr>
        <w:t>مقارنة</w:t>
      </w:r>
      <w:r w:rsidRPr="002171EB">
        <w:rPr>
          <w:rFonts w:ascii="Sakkal Majalla" w:hAnsi="Sakkal Majalla" w:cs="Sakkal Majalla"/>
          <w:b/>
          <w:bCs/>
          <w:color w:val="002060"/>
          <w:sz w:val="34"/>
          <w:szCs w:val="34"/>
          <w:rtl/>
          <w:lang w:bidi="ar-EG"/>
        </w:rPr>
        <w:t xml:space="preserve"> </w:t>
      </w:r>
      <w:r w:rsidRPr="002171EB">
        <w:rPr>
          <w:rFonts w:ascii="Sakkal Majalla" w:hAnsi="Sakkal Majalla" w:cs="Sakkal Majalla" w:hint="cs"/>
          <w:b/>
          <w:bCs/>
          <w:color w:val="002060"/>
          <w:sz w:val="34"/>
          <w:szCs w:val="34"/>
          <w:rtl/>
          <w:lang w:bidi="ar-EG"/>
        </w:rPr>
        <w:t>الموجود</w:t>
      </w:r>
      <w:r w:rsidRPr="002171EB">
        <w:rPr>
          <w:rFonts w:ascii="Sakkal Majalla" w:hAnsi="Sakkal Majalla" w:cs="Sakkal Majalla"/>
          <w:b/>
          <w:bCs/>
          <w:color w:val="002060"/>
          <w:sz w:val="34"/>
          <w:szCs w:val="34"/>
          <w:rtl/>
          <w:lang w:bidi="ar-EG"/>
        </w:rPr>
        <w:t xml:space="preserve"> </w:t>
      </w:r>
      <w:r w:rsidRPr="002171EB">
        <w:rPr>
          <w:rFonts w:ascii="Sakkal Majalla" w:hAnsi="Sakkal Majalla" w:cs="Sakkal Majalla" w:hint="cs"/>
          <w:b/>
          <w:bCs/>
          <w:color w:val="002060"/>
          <w:sz w:val="34"/>
          <w:szCs w:val="34"/>
          <w:rtl/>
          <w:lang w:bidi="ar-EG"/>
        </w:rPr>
        <w:t>الفعلي</w:t>
      </w:r>
      <w:r w:rsidRPr="002171EB">
        <w:rPr>
          <w:rFonts w:ascii="Sakkal Majalla" w:hAnsi="Sakkal Majalla" w:cs="Sakkal Majalla"/>
          <w:b/>
          <w:bCs/>
          <w:color w:val="002060"/>
          <w:sz w:val="34"/>
          <w:szCs w:val="34"/>
          <w:rtl/>
          <w:lang w:bidi="ar-EG"/>
        </w:rPr>
        <w:t xml:space="preserve"> </w:t>
      </w:r>
      <w:r w:rsidRPr="002171EB">
        <w:rPr>
          <w:rFonts w:ascii="Sakkal Majalla" w:hAnsi="Sakkal Majalla" w:cs="Sakkal Majalla" w:hint="cs"/>
          <w:b/>
          <w:bCs/>
          <w:color w:val="002060"/>
          <w:sz w:val="34"/>
          <w:szCs w:val="34"/>
          <w:rtl/>
          <w:lang w:bidi="ar-EG"/>
        </w:rPr>
        <w:t>من</w:t>
      </w:r>
      <w:r w:rsidRPr="002171EB">
        <w:rPr>
          <w:rFonts w:ascii="Sakkal Majalla" w:hAnsi="Sakkal Majalla" w:cs="Sakkal Majalla"/>
          <w:b/>
          <w:bCs/>
          <w:color w:val="002060"/>
          <w:sz w:val="34"/>
          <w:szCs w:val="34"/>
          <w:rtl/>
          <w:lang w:bidi="ar-EG"/>
        </w:rPr>
        <w:t xml:space="preserve"> </w:t>
      </w:r>
      <w:r w:rsidRPr="002171EB">
        <w:rPr>
          <w:rFonts w:ascii="Sakkal Majalla" w:hAnsi="Sakkal Majalla" w:cs="Sakkal Majalla" w:hint="cs"/>
          <w:b/>
          <w:bCs/>
          <w:color w:val="002060"/>
          <w:sz w:val="34"/>
          <w:szCs w:val="34"/>
          <w:rtl/>
          <w:lang w:bidi="ar-EG"/>
        </w:rPr>
        <w:t>الأصناف</w:t>
      </w:r>
      <w:r w:rsidRPr="002171EB">
        <w:rPr>
          <w:rFonts w:ascii="Sakkal Majalla" w:hAnsi="Sakkal Majalla" w:cs="Sakkal Majalla"/>
          <w:b/>
          <w:bCs/>
          <w:color w:val="002060"/>
          <w:sz w:val="34"/>
          <w:szCs w:val="34"/>
          <w:rtl/>
          <w:lang w:bidi="ar-EG"/>
        </w:rPr>
        <w:t xml:space="preserve"> </w:t>
      </w:r>
      <w:r w:rsidRPr="002171EB">
        <w:rPr>
          <w:rFonts w:ascii="Sakkal Majalla" w:hAnsi="Sakkal Majalla" w:cs="Sakkal Majalla" w:hint="cs"/>
          <w:b/>
          <w:bCs/>
          <w:color w:val="002060"/>
          <w:sz w:val="34"/>
          <w:szCs w:val="34"/>
          <w:rtl/>
          <w:lang w:bidi="ar-EG"/>
        </w:rPr>
        <w:t>المخزنة</w:t>
      </w:r>
      <w:r w:rsidRPr="002171EB">
        <w:rPr>
          <w:rFonts w:ascii="Sakkal Majalla" w:hAnsi="Sakkal Majalla" w:cs="Sakkal Majalla"/>
          <w:b/>
          <w:bCs/>
          <w:color w:val="002060"/>
          <w:sz w:val="34"/>
          <w:szCs w:val="34"/>
          <w:rtl/>
          <w:lang w:bidi="ar-EG"/>
        </w:rPr>
        <w:t xml:space="preserve"> </w:t>
      </w:r>
      <w:r w:rsidRPr="002171EB">
        <w:rPr>
          <w:rFonts w:ascii="Sakkal Majalla" w:hAnsi="Sakkal Majalla" w:cs="Sakkal Majalla" w:hint="cs"/>
          <w:b/>
          <w:bCs/>
          <w:color w:val="002060"/>
          <w:sz w:val="34"/>
          <w:szCs w:val="34"/>
          <w:rtl/>
          <w:lang w:bidi="ar-EG"/>
        </w:rPr>
        <w:t>في</w:t>
      </w:r>
      <w:r w:rsidRPr="002171EB">
        <w:rPr>
          <w:rFonts w:ascii="Sakkal Majalla" w:hAnsi="Sakkal Majalla" w:cs="Sakkal Majalla"/>
          <w:b/>
          <w:bCs/>
          <w:color w:val="002060"/>
          <w:sz w:val="34"/>
          <w:szCs w:val="34"/>
          <w:rtl/>
          <w:lang w:bidi="ar-EG"/>
        </w:rPr>
        <w:t xml:space="preserve"> </w:t>
      </w:r>
      <w:r w:rsidRPr="002171EB">
        <w:rPr>
          <w:rFonts w:ascii="Sakkal Majalla" w:hAnsi="Sakkal Majalla" w:cs="Sakkal Majalla" w:hint="cs"/>
          <w:b/>
          <w:bCs/>
          <w:color w:val="002060"/>
          <w:sz w:val="34"/>
          <w:szCs w:val="34"/>
          <w:rtl/>
          <w:lang w:bidi="ar-EG"/>
        </w:rPr>
        <w:t>المستودعات</w:t>
      </w:r>
      <w:r w:rsidRPr="002171EB">
        <w:rPr>
          <w:rFonts w:ascii="Sakkal Majalla" w:hAnsi="Sakkal Majalla" w:cs="Sakkal Majalla"/>
          <w:b/>
          <w:bCs/>
          <w:color w:val="002060"/>
          <w:sz w:val="34"/>
          <w:szCs w:val="34"/>
          <w:rtl/>
          <w:lang w:bidi="ar-EG"/>
        </w:rPr>
        <w:t xml:space="preserve"> </w:t>
      </w:r>
      <w:r w:rsidRPr="002171EB">
        <w:rPr>
          <w:rFonts w:ascii="Sakkal Majalla" w:hAnsi="Sakkal Majalla" w:cs="Sakkal Majalla" w:hint="cs"/>
          <w:b/>
          <w:bCs/>
          <w:color w:val="002060"/>
          <w:sz w:val="34"/>
          <w:szCs w:val="34"/>
          <w:rtl/>
          <w:lang w:bidi="ar-EG"/>
        </w:rPr>
        <w:t>مع</w:t>
      </w:r>
      <w:r w:rsidRPr="002171EB">
        <w:rPr>
          <w:rFonts w:ascii="Sakkal Majalla" w:hAnsi="Sakkal Majalla" w:cs="Sakkal Majalla"/>
          <w:b/>
          <w:bCs/>
          <w:color w:val="002060"/>
          <w:sz w:val="34"/>
          <w:szCs w:val="34"/>
          <w:rtl/>
          <w:lang w:bidi="ar-EG"/>
        </w:rPr>
        <w:t xml:space="preserve"> </w:t>
      </w:r>
      <w:r w:rsidRPr="002171EB">
        <w:rPr>
          <w:rFonts w:ascii="Sakkal Majalla" w:hAnsi="Sakkal Majalla" w:cs="Sakkal Majalla" w:hint="cs"/>
          <w:b/>
          <w:bCs/>
          <w:color w:val="002060"/>
          <w:sz w:val="34"/>
          <w:szCs w:val="34"/>
          <w:rtl/>
          <w:lang w:bidi="ar-EG"/>
        </w:rPr>
        <w:t>الأرصدة</w:t>
      </w:r>
      <w:r w:rsidRPr="002171EB">
        <w:rPr>
          <w:rFonts w:ascii="Sakkal Majalla" w:hAnsi="Sakkal Majalla" w:cs="Sakkal Majalla"/>
          <w:b/>
          <w:bCs/>
          <w:color w:val="002060"/>
          <w:sz w:val="34"/>
          <w:szCs w:val="34"/>
          <w:rtl/>
          <w:lang w:bidi="ar-EG"/>
        </w:rPr>
        <w:t xml:space="preserve"> </w:t>
      </w:r>
      <w:r w:rsidRPr="002171EB">
        <w:rPr>
          <w:rFonts w:ascii="Sakkal Majalla" w:hAnsi="Sakkal Majalla" w:cs="Sakkal Majalla" w:hint="cs"/>
          <w:b/>
          <w:bCs/>
          <w:color w:val="002060"/>
          <w:sz w:val="34"/>
          <w:szCs w:val="34"/>
          <w:rtl/>
          <w:lang w:bidi="ar-EG"/>
        </w:rPr>
        <w:t>المقيدة</w:t>
      </w:r>
      <w:r w:rsidRPr="002171EB">
        <w:rPr>
          <w:rFonts w:ascii="Sakkal Majalla" w:hAnsi="Sakkal Majalla" w:cs="Sakkal Majalla"/>
          <w:b/>
          <w:bCs/>
          <w:color w:val="002060"/>
          <w:sz w:val="34"/>
          <w:szCs w:val="34"/>
          <w:rtl/>
          <w:lang w:bidi="ar-EG"/>
        </w:rPr>
        <w:t xml:space="preserve"> </w:t>
      </w:r>
      <w:r w:rsidRPr="002171EB">
        <w:rPr>
          <w:rFonts w:ascii="Sakkal Majalla" w:hAnsi="Sakkal Majalla" w:cs="Sakkal Majalla" w:hint="cs"/>
          <w:b/>
          <w:bCs/>
          <w:color w:val="002060"/>
          <w:sz w:val="34"/>
          <w:szCs w:val="34"/>
          <w:rtl/>
          <w:lang w:bidi="ar-EG"/>
        </w:rPr>
        <w:t>في</w:t>
      </w:r>
      <w:r w:rsidRPr="002171EB">
        <w:rPr>
          <w:rFonts w:ascii="Sakkal Majalla" w:hAnsi="Sakkal Majalla" w:cs="Sakkal Majalla"/>
          <w:b/>
          <w:bCs/>
          <w:color w:val="002060"/>
          <w:sz w:val="34"/>
          <w:szCs w:val="34"/>
          <w:rtl/>
          <w:lang w:bidi="ar-EG"/>
        </w:rPr>
        <w:t xml:space="preserve"> </w:t>
      </w:r>
      <w:r w:rsidRPr="002171EB">
        <w:rPr>
          <w:rFonts w:ascii="Sakkal Majalla" w:hAnsi="Sakkal Majalla" w:cs="Sakkal Majalla" w:hint="cs"/>
          <w:b/>
          <w:bCs/>
          <w:color w:val="002060"/>
          <w:sz w:val="34"/>
          <w:szCs w:val="34"/>
          <w:rtl/>
          <w:lang w:bidi="ar-EG"/>
        </w:rPr>
        <w:t>السجلات</w:t>
      </w:r>
      <w:r w:rsidRPr="002171EB">
        <w:rPr>
          <w:rFonts w:ascii="Sakkal Majalla" w:hAnsi="Sakkal Majalla" w:cs="Sakkal Majalla"/>
          <w:b/>
          <w:bCs/>
          <w:color w:val="002060"/>
          <w:sz w:val="34"/>
          <w:szCs w:val="34"/>
          <w:lang w:bidi="ar-EG"/>
        </w:rPr>
        <w:t>.</w:t>
      </w:r>
    </w:p>
    <w:p w:rsidR="0037220A" w:rsidRDefault="0037220A" w:rsidP="0037220A">
      <w:pPr>
        <w:spacing w:line="276" w:lineRule="auto"/>
        <w:jc w:val="lowKashida"/>
        <w:rPr>
          <w:rtl/>
          <w:lang w:bidi="ar-EG"/>
        </w:rPr>
      </w:pPr>
    </w:p>
    <w:p w:rsidR="001E7B7B" w:rsidRDefault="0037220A">
      <w:pPr>
        <w:bidi w:val="0"/>
        <w:rPr>
          <w:lang w:bidi="ar-EG"/>
        </w:rPr>
      </w:pPr>
      <w:r w:rsidRPr="0037220A">
        <w:rPr>
          <w:noProof/>
        </w:rPr>
        <w:drawing>
          <wp:anchor distT="0" distB="0" distL="114300" distR="114300" simplePos="0" relativeHeight="253088768" behindDoc="0" locked="0" layoutInCell="1" allowOverlap="1">
            <wp:simplePos x="0" y="0"/>
            <wp:positionH relativeFrom="margin">
              <wp:align>center</wp:align>
            </wp:positionH>
            <wp:positionV relativeFrom="paragraph">
              <wp:posOffset>3175</wp:posOffset>
            </wp:positionV>
            <wp:extent cx="3454400" cy="2933700"/>
            <wp:effectExtent l="0" t="0" r="0" b="0"/>
            <wp:wrapThrough wrapText="bothSides">
              <wp:wrapPolygon edited="0">
                <wp:start x="17510" y="1543"/>
                <wp:lineTo x="3097" y="1964"/>
                <wp:lineTo x="1906" y="2104"/>
                <wp:lineTo x="2025" y="4629"/>
                <wp:lineTo x="2621" y="6312"/>
                <wp:lineTo x="2144" y="6312"/>
                <wp:lineTo x="953" y="7714"/>
                <wp:lineTo x="596" y="9538"/>
                <wp:lineTo x="596" y="10379"/>
                <wp:lineTo x="2144" y="15288"/>
                <wp:lineTo x="2144" y="17532"/>
                <wp:lineTo x="953" y="19216"/>
                <wp:lineTo x="1072" y="19777"/>
                <wp:lineTo x="20250" y="19777"/>
                <wp:lineTo x="20369" y="19496"/>
                <wp:lineTo x="19893" y="17953"/>
                <wp:lineTo x="20012" y="10800"/>
                <wp:lineTo x="20488" y="10800"/>
                <wp:lineTo x="20965" y="9397"/>
                <wp:lineTo x="20846" y="7714"/>
                <wp:lineTo x="19774" y="6312"/>
                <wp:lineTo x="19297" y="6312"/>
                <wp:lineTo x="19654" y="4629"/>
                <wp:lineTo x="19774" y="2945"/>
                <wp:lineTo x="18821" y="1543"/>
                <wp:lineTo x="17510" y="1543"/>
              </wp:wrapPolygon>
            </wp:wrapThrough>
            <wp:docPr id="494" name="Picture 494" descr="D:\esraa\الإدارة الحديثة للمستودعات والمخازن\photos\istockphoto-873078396-612x6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esraa\الإدارة الحديثة للمستودعات والمخازن\photos\istockphoto-873078396-612x612.jpg"/>
                    <pic:cNvPicPr>
                      <a:picLocks noChangeAspect="1" noChangeArrowheads="1"/>
                    </pic:cNvPicPr>
                  </pic:nvPicPr>
                  <pic:blipFill>
                    <a:blip r:embed="rId141" cstate="print">
                      <a:clrChange>
                        <a:clrFrom>
                          <a:srgbClr val="EFF5EB"/>
                        </a:clrFrom>
                        <a:clrTo>
                          <a:srgbClr val="EFF5EB">
                            <a:alpha val="0"/>
                          </a:srgbClr>
                        </a:clrTo>
                      </a:clrChange>
                      <a:extLst>
                        <a:ext uri="{28A0092B-C50C-407E-A947-70E740481C1C}">
                          <a14:useLocalDpi xmlns:a14="http://schemas.microsoft.com/office/drawing/2010/main" val="0"/>
                        </a:ext>
                      </a:extLst>
                    </a:blip>
                    <a:srcRect/>
                    <a:stretch>
                      <a:fillRect/>
                    </a:stretch>
                  </pic:blipFill>
                  <pic:spPr bwMode="auto">
                    <a:xfrm>
                      <a:off x="0" y="0"/>
                      <a:ext cx="3454400" cy="2933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E7B7B">
        <w:rPr>
          <w:rtl/>
          <w:lang w:bidi="ar-EG"/>
        </w:rPr>
        <w:br w:type="page"/>
      </w:r>
    </w:p>
    <w:p w:rsidR="001E7B7B" w:rsidRPr="001E7B7B" w:rsidRDefault="001E7B7B" w:rsidP="001E7B7B"/>
    <w:p w:rsidR="001E7B7B" w:rsidRDefault="001E7B7B" w:rsidP="002208C3">
      <w:pPr>
        <w:spacing w:line="276" w:lineRule="auto"/>
        <w:jc w:val="lowKashida"/>
        <w:rPr>
          <w:rFonts w:ascii="Sakkal Majalla" w:hAnsi="Sakkal Majalla" w:cs="Sakkal Majalla"/>
          <w:b/>
          <w:bCs/>
          <w:sz w:val="34"/>
          <w:szCs w:val="34"/>
          <w:lang w:bidi="ar-EG"/>
        </w:rPr>
      </w:pPr>
      <w:r w:rsidRPr="001E7B7B">
        <w:rPr>
          <w:rFonts w:hint="cs"/>
          <w:noProof/>
        </w:rPr>
        <mc:AlternateContent>
          <mc:Choice Requires="wpg">
            <w:drawing>
              <wp:anchor distT="0" distB="0" distL="114300" distR="114300" simplePos="0" relativeHeight="253070336" behindDoc="0" locked="0" layoutInCell="1" allowOverlap="1" wp14:anchorId="7E62F6DE" wp14:editId="35A59D75">
                <wp:simplePos x="0" y="0"/>
                <wp:positionH relativeFrom="margin">
                  <wp:align>center</wp:align>
                </wp:positionH>
                <wp:positionV relativeFrom="paragraph">
                  <wp:posOffset>3175</wp:posOffset>
                </wp:positionV>
                <wp:extent cx="1701800" cy="584200"/>
                <wp:effectExtent l="0" t="0" r="0" b="6350"/>
                <wp:wrapNone/>
                <wp:docPr id="440" name="Group 440"/>
                <wp:cNvGraphicFramePr/>
                <a:graphic xmlns:a="http://schemas.openxmlformats.org/drawingml/2006/main">
                  <a:graphicData uri="http://schemas.microsoft.com/office/word/2010/wordprocessingGroup">
                    <wpg:wgp>
                      <wpg:cNvGrpSpPr/>
                      <wpg:grpSpPr>
                        <a:xfrm>
                          <a:off x="0" y="0"/>
                          <a:ext cx="1701800" cy="584200"/>
                          <a:chOff x="63926" y="31335"/>
                          <a:chExt cx="2285361" cy="603335"/>
                        </a:xfrm>
                      </wpg:grpSpPr>
                      <pic:pic xmlns:pic="http://schemas.openxmlformats.org/drawingml/2006/picture">
                        <pic:nvPicPr>
                          <pic:cNvPr id="441" name="Picture 441" descr="H:\نموذج\New folder\Untitled-1-Recovered_0021_Vector-Smart-Object.png"/>
                          <pic:cNvPicPr>
                            <a:picLocks noChangeAspect="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63926" y="31335"/>
                            <a:ext cx="2285361" cy="603335"/>
                          </a:xfrm>
                          <a:prstGeom prst="rect">
                            <a:avLst/>
                          </a:prstGeom>
                          <a:noFill/>
                          <a:ln>
                            <a:noFill/>
                          </a:ln>
                        </pic:spPr>
                      </pic:pic>
                      <wps:wsp>
                        <wps:cNvPr id="442" name="Rectangle 442"/>
                        <wps:cNvSpPr/>
                        <wps:spPr>
                          <a:xfrm>
                            <a:off x="340219" y="124138"/>
                            <a:ext cx="1686389" cy="463566"/>
                          </a:xfrm>
                          <a:prstGeom prst="rect">
                            <a:avLst/>
                          </a:prstGeom>
                          <a:noFill/>
                          <a:ln w="12700" cap="flat" cmpd="sng" algn="ctr">
                            <a:noFill/>
                            <a:prstDash val="solid"/>
                            <a:miter lim="800000"/>
                          </a:ln>
                          <a:effectLst/>
                        </wps:spPr>
                        <wps:txbx>
                          <w:txbxContent>
                            <w:p w:rsidR="005715B4" w:rsidRPr="005C211B" w:rsidRDefault="005715B4" w:rsidP="001E7B7B">
                              <w:pPr>
                                <w:jc w:val="center"/>
                                <w:rPr>
                                  <w:rFonts w:ascii="Adobe Arabic" w:hAnsi="Adobe Arabic" w:cs="Adobe Arabic"/>
                                  <w:b/>
                                  <w:bCs/>
                                  <w:color w:val="C00000"/>
                                  <w:sz w:val="36"/>
                                  <w:szCs w:val="36"/>
                                  <w:rtl/>
                                </w:rPr>
                              </w:pPr>
                              <w:r w:rsidRPr="001E7B7B">
                                <w:rPr>
                                  <w:rFonts w:ascii="Adobe Arabic" w:hAnsi="Adobe Arabic" w:cs="Adobe Arabic" w:hint="cs"/>
                                  <w:b/>
                                  <w:bCs/>
                                  <w:color w:val="C00000"/>
                                  <w:sz w:val="36"/>
                                  <w:szCs w:val="36"/>
                                  <w:rtl/>
                                </w:rPr>
                                <w:t xml:space="preserve">أهمية </w:t>
                              </w:r>
                              <w:r w:rsidRPr="00DE4B9F">
                                <w:rPr>
                                  <w:rFonts w:ascii="Adobe Arabic" w:hAnsi="Adobe Arabic" w:cs="Adobe Arabic" w:hint="cs"/>
                                  <w:b/>
                                  <w:bCs/>
                                  <w:color w:val="C00000"/>
                                  <w:sz w:val="36"/>
                                  <w:szCs w:val="36"/>
                                  <w:rtl/>
                                </w:rPr>
                                <w:t>الجرد</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E62F6DE" id="Group 440" o:spid="_x0000_s1603" style="position:absolute;left:0;text-align:left;margin-left:0;margin-top:.25pt;width:134pt;height:46pt;z-index:253070336;mso-position-horizontal:center;mso-position-horizontal-relative:margin;mso-width-relative:margin;mso-height-relative:margin" coordorigin="639,313" coordsize="22853,60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">
                <v:shape id="Picture 441" o:spid="_x0000_s1604" type="#_x0000_t75" style="position:absolute;left:639;top:313;width:22853;height:60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hAuqPDAAAA3AAAAA8AAABkcnMvZG93bnJldi54bWxEj0FrAjEUhO9C/0N4hd40a9FaV6OUFqEn&#10;Qe3F22PzTJZuXpYku67/vhGEHoeZ+YZZbwfXiJ5CrD0rmE4KEMSV1zUbBT+n3fgdREzIGhvPpOBG&#10;Ebabp9EaS+2vfKD+mIzIEI4lKrAptaWUsbLkME58S5y9iw8OU5bBSB3wmuGuka9F8SYd1pwXLLb0&#10;aan6PXZOwbkL9bKaf/ULi+Z02C8Hc+6sUi/Pw8cKRKIh/Ycf7W+tYDabwv1MPgJy8w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2EC6o8MAAADcAAAADwAAAAAAAAAAAAAAAACf&#10;AgAAZHJzL2Rvd25yZXYueG1sUEsFBgAAAAAEAAQA9wAAAI8DAAAAAA==&#10;">
                  <v:imagedata r:id="rId139" o:title="Untitled-1-Recovered_0021_Vector-Smart-Object"/>
                  <v:path arrowok="t"/>
                </v:shape>
                <v:rect id="Rectangle 442" o:spid="_x0000_s1605" style="position:absolute;left:3402;top:1241;width:16864;height:46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pzPsMA&#10;AADcAAAADwAAAGRycy9kb3ducmV2LnhtbESPQWsCMRSE7wX/Q3hCbzWriMjWKK0gtngQbXt/Js/d&#10;xc3LksTd9d83guBxmJlvmMWqt7VoyYfKsYLxKANBrJ2puFDw+7N5m4MIEdlg7ZgU3CjAajl4WWBu&#10;XMcHao+xEAnCIUcFZYxNLmXQJVkMI9cQJ+/svMWYpC+k8dgluK3lJMtm0mLFaaHEhtYl6cvxahX8&#10;ufNnZ/WJv9vbvrpud17r+U6p12H/8Q4iUh+f4Uf7yyiYTidwP5OOgF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EpzPsMAAADcAAAADwAAAAAAAAAAAAAAAACYAgAAZHJzL2Rv&#10;d25yZXYueG1sUEsFBgAAAAAEAAQA9QAAAIgDAAAAAA==&#10;" filled="f" stroked="f" strokeweight="1pt">
                  <v:textbox>
                    <w:txbxContent>
                      <w:p w:rsidR="005715B4" w:rsidRPr="005C211B" w:rsidRDefault="005715B4" w:rsidP="001E7B7B">
                        <w:pPr>
                          <w:jc w:val="center"/>
                          <w:rPr>
                            <w:rFonts w:ascii="Adobe Arabic" w:hAnsi="Adobe Arabic" w:cs="Adobe Arabic"/>
                            <w:b/>
                            <w:bCs/>
                            <w:color w:val="C00000"/>
                            <w:sz w:val="36"/>
                            <w:szCs w:val="36"/>
                            <w:rtl/>
                          </w:rPr>
                        </w:pPr>
                        <w:r w:rsidRPr="001E7B7B">
                          <w:rPr>
                            <w:rFonts w:ascii="Adobe Arabic" w:hAnsi="Adobe Arabic" w:cs="Adobe Arabic" w:hint="cs"/>
                            <w:b/>
                            <w:bCs/>
                            <w:color w:val="C00000"/>
                            <w:sz w:val="36"/>
                            <w:szCs w:val="36"/>
                            <w:rtl/>
                          </w:rPr>
                          <w:t xml:space="preserve">أهمية </w:t>
                        </w:r>
                        <w:r w:rsidRPr="00DE4B9F">
                          <w:rPr>
                            <w:rFonts w:ascii="Adobe Arabic" w:hAnsi="Adobe Arabic" w:cs="Adobe Arabic" w:hint="cs"/>
                            <w:b/>
                            <w:bCs/>
                            <w:color w:val="C00000"/>
                            <w:sz w:val="36"/>
                            <w:szCs w:val="36"/>
                            <w:rtl/>
                          </w:rPr>
                          <w:t>الجرد</w:t>
                        </w:r>
                      </w:p>
                    </w:txbxContent>
                  </v:textbox>
                </v:rect>
                <w10:wrap anchorx="margin"/>
              </v:group>
            </w:pict>
          </mc:Fallback>
        </mc:AlternateContent>
      </w:r>
    </w:p>
    <w:p w:rsidR="001E7B7B" w:rsidRDefault="001E7B7B" w:rsidP="001E7B7B">
      <w:pPr>
        <w:spacing w:line="276" w:lineRule="auto"/>
        <w:rPr>
          <w:rFonts w:ascii="Sakkal Majalla" w:hAnsi="Sakkal Majalla" w:cs="Sakkal Majalla"/>
          <w:b/>
          <w:bCs/>
          <w:sz w:val="34"/>
          <w:szCs w:val="34"/>
          <w:rtl/>
          <w:lang w:bidi="ar-EG"/>
        </w:rPr>
      </w:pPr>
    </w:p>
    <w:p w:rsidR="001E7B7B" w:rsidRDefault="001E7B7B" w:rsidP="001E7B7B">
      <w:pPr>
        <w:spacing w:line="276" w:lineRule="auto"/>
        <w:rPr>
          <w:rFonts w:ascii="Sakkal Majalla" w:hAnsi="Sakkal Majalla" w:cs="Sakkal Majalla"/>
          <w:b/>
          <w:bCs/>
          <w:color w:val="00B050"/>
          <w:sz w:val="34"/>
          <w:szCs w:val="34"/>
          <w:rtl/>
          <w:lang w:bidi="ar-EG"/>
        </w:rPr>
      </w:pPr>
      <w:r>
        <w:rPr>
          <w:rFonts w:ascii="Sakkal Majalla" w:hAnsi="Sakkal Majalla" w:cs="Sakkal Majalla"/>
          <w:b/>
          <w:bCs/>
          <w:noProof/>
          <w:color w:val="00B050"/>
          <w:sz w:val="34"/>
          <w:szCs w:val="34"/>
          <w:rtl/>
        </w:rPr>
        <mc:AlternateContent>
          <mc:Choice Requires="wpg">
            <w:drawing>
              <wp:anchor distT="0" distB="0" distL="114300" distR="114300" simplePos="0" relativeHeight="253077504" behindDoc="0" locked="0" layoutInCell="1" allowOverlap="1">
                <wp:simplePos x="0" y="0"/>
                <wp:positionH relativeFrom="column">
                  <wp:posOffset>15067</wp:posOffset>
                </wp:positionH>
                <wp:positionV relativeFrom="paragraph">
                  <wp:posOffset>386811</wp:posOffset>
                </wp:positionV>
                <wp:extent cx="6630025" cy="746864"/>
                <wp:effectExtent l="0" t="0" r="0" b="0"/>
                <wp:wrapNone/>
                <wp:docPr id="464" name="Group 464"/>
                <wp:cNvGraphicFramePr/>
                <a:graphic xmlns:a="http://schemas.openxmlformats.org/drawingml/2006/main">
                  <a:graphicData uri="http://schemas.microsoft.com/office/word/2010/wordprocessingGroup">
                    <wpg:wgp>
                      <wpg:cNvGrpSpPr/>
                      <wpg:grpSpPr>
                        <a:xfrm>
                          <a:off x="0" y="0"/>
                          <a:ext cx="6630025" cy="746864"/>
                          <a:chOff x="-490845" y="0"/>
                          <a:chExt cx="6630025" cy="746864"/>
                        </a:xfrm>
                      </wpg:grpSpPr>
                      <wpg:grpSp>
                        <wpg:cNvPr id="461" name="Group 461"/>
                        <wpg:cNvGrpSpPr/>
                        <wpg:grpSpPr>
                          <a:xfrm>
                            <a:off x="5664200" y="0"/>
                            <a:ext cx="474980" cy="461645"/>
                            <a:chOff x="-38100" y="0"/>
                            <a:chExt cx="474980" cy="461645"/>
                          </a:xfrm>
                        </wpg:grpSpPr>
                        <pic:pic xmlns:pic="http://schemas.openxmlformats.org/drawingml/2006/picture">
                          <pic:nvPicPr>
                            <pic:cNvPr id="443" name="Picture 443" descr="D:\New folder\Untitled-1-Recovered_0006_Layer-3.png"/>
                            <pic:cNvPicPr>
                              <a:picLocks noChangeAspect="1"/>
                            </pic:cNvPicPr>
                          </pic:nvPicPr>
                          <pic:blipFill rotWithShape="1">
                            <a:blip r:embed="rId53" cstate="print">
                              <a:extLst>
                                <a:ext uri="{28A0092B-C50C-407E-A947-70E740481C1C}">
                                  <a14:useLocalDpi xmlns:a14="http://schemas.microsoft.com/office/drawing/2010/main" val="0"/>
                                </a:ext>
                              </a:extLst>
                            </a:blip>
                            <a:srcRect l="63758" t="-2" r="49" b="-6792"/>
                            <a:stretch/>
                          </pic:blipFill>
                          <pic:spPr bwMode="auto">
                            <a:xfrm>
                              <a:off x="0" y="0"/>
                              <a:ext cx="436880" cy="461645"/>
                            </a:xfrm>
                            <a:prstGeom prst="rect">
                              <a:avLst/>
                            </a:prstGeom>
                            <a:noFill/>
                            <a:ln>
                              <a:noFill/>
                            </a:ln>
                          </pic:spPr>
                        </pic:pic>
                        <wps:wsp>
                          <wps:cNvPr id="444" name="Rectangle 444"/>
                          <wps:cNvSpPr/>
                          <wps:spPr>
                            <a:xfrm>
                              <a:off x="-38100" y="0"/>
                              <a:ext cx="415284" cy="444500"/>
                            </a:xfrm>
                            <a:prstGeom prst="rect">
                              <a:avLst/>
                            </a:prstGeom>
                            <a:noFill/>
                            <a:ln w="12700" cap="flat" cmpd="sng" algn="ctr">
                              <a:noFill/>
                              <a:prstDash val="solid"/>
                              <a:miter lim="800000"/>
                            </a:ln>
                            <a:effectLst/>
                          </wps:spPr>
                          <wps:txbx>
                            <w:txbxContent>
                              <w:p w:rsidR="005715B4" w:rsidRPr="001A071F" w:rsidRDefault="005715B4" w:rsidP="001E7B7B">
                                <w:pPr>
                                  <w:jc w:val="lowKashida"/>
                                  <w:rPr>
                                    <w:rFonts w:ascii="Adobe Arabic" w:hAnsi="Adobe Arabic" w:cs="Adobe Arabic"/>
                                    <w:b/>
                                    <w:bCs/>
                                    <w:sz w:val="48"/>
                                    <w:szCs w:val="48"/>
                                    <w:rtl/>
                                    <w:lang w:bidi="ar-EG"/>
                                  </w:rPr>
                                </w:pPr>
                                <w:r w:rsidRPr="001A071F">
                                  <w:rPr>
                                    <w:rFonts w:ascii="Adobe Arabic" w:hAnsi="Adobe Arabic" w:cs="Adobe Arabic"/>
                                    <w:b/>
                                    <w:bCs/>
                                    <w:sz w:val="48"/>
                                    <w:szCs w:val="48"/>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462" name="Text Box 462"/>
                        <wps:cNvSpPr txBox="1"/>
                        <wps:spPr>
                          <a:xfrm>
                            <a:off x="-490845" y="86464"/>
                            <a:ext cx="6177687" cy="660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715B4" w:rsidRPr="001A071F" w:rsidRDefault="005715B4" w:rsidP="001A071F">
                              <w:pPr>
                                <w:jc w:val="lowKashida"/>
                                <w:rPr>
                                  <w:rFonts w:ascii="Adobe Arabic" w:hAnsi="Adobe Arabic" w:cs="Adobe Arabic"/>
                                  <w:b/>
                                  <w:bCs/>
                                  <w:color w:val="000000" w:themeColor="text1"/>
                                  <w:sz w:val="34"/>
                                  <w:szCs w:val="34"/>
                                </w:rPr>
                              </w:pPr>
                              <w:r w:rsidRPr="001A071F">
                                <w:rPr>
                                  <w:rFonts w:ascii="Adobe Arabic" w:hAnsi="Adobe Arabic" w:cs="Adobe Arabic"/>
                                  <w:b/>
                                  <w:bCs/>
                                  <w:color w:val="000000" w:themeColor="text1"/>
                                  <w:sz w:val="34"/>
                                  <w:szCs w:val="34"/>
                                  <w:rtl/>
                                </w:rPr>
                                <w:t>التأكد من سلامة العهد واتخاذ الإجراءات اللازمة في حالة اكتشاف فروقات في الأصناف سواء بالعجز أو الزيادة.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id="Group 464" o:spid="_x0000_s1606" style="position:absolute;left:0;text-align:left;margin-left:1.2pt;margin-top:30.45pt;width:522.05pt;height:58.8pt;z-index:253077504;mso-width-relative:margin;mso-height-relative:margin" coordorigin="-4908" coordsize="66300,74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">
                <v:group id="Group 461" o:spid="_x0000_s1607" style="position:absolute;left:56642;width:4749;height:4616" coordorigin="-38100" coordsize="474980,4616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l548YAAADcAAAADwAAAGRycy9kb3ducmV2LnhtbESPT2vCQBTE7wW/w/KE&#10;3uomtpWSuoqIlh5CwUQovT2yzySYfRuya/58+26h4HGYmd8w6+1oGtFT52rLCuJFBIK4sLrmUsE5&#10;Pz69gXAeWWNjmRRM5GC7mT2sMdF24BP1mS9FgLBLUEHlfZtI6YqKDLqFbYmDd7GdQR9kV0rd4RDg&#10;ppHLKFpJgzWHhQpb2ldUXLObUfAx4LB7jg99er3sp5/89es7jUmpx/m4ewfhafT38H/7Uyt4WcX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OXnjxgAAANwA&#10;AAAPAAAAAAAAAAAAAAAAAKoCAABkcnMvZG93bnJldi54bWxQSwUGAAAAAAQABAD6AAAAnQMAAAAA&#10;">
                  <v:shape id="Picture 443" o:spid="_x0000_s1608" type="#_x0000_t75" style="position:absolute;width:436880;height:4616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dUL67DAAAA3AAAAA8AAABkcnMvZG93bnJldi54bWxEj0FrwkAUhO8F/8PyBG91kxhEoquIoHit&#10;emhvz93XJDT7NmTXJP57t1DocZiZb5jNbrSN6KnztWMF6TwBQaydqblUcLse31cgfEA22DgmBU/y&#10;sNtO3jZYGDfwB/WXUIoIYV+ggiqEtpDS64os+rlriaP37TqLIcqulKbDIcJtI7MkWUqLNceFCls6&#10;VKR/Lg+r4J7ddfOZh1P9JRf7Z+rzqx7PSs2m434NItAY/sN/7bNRkOcL+D0Tj4Dcv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1QvrsMAAADcAAAADwAAAAAAAAAAAAAAAACf&#10;AgAAZHJzL2Rvd25yZXYueG1sUEsFBgAAAAAEAAQA9wAAAI8DAAAAAA==&#10;">
                    <v:imagedata r:id="rId54" o:title="Untitled-1-Recovered_0006_Layer-3" croptop="-1f" cropbottom="-4451f" cropleft="41784f" cropright="32f"/>
                    <v:path arrowok="t"/>
                  </v:shape>
                  <v:rect id="Rectangle 444" o:spid="_x0000_s1609" style="position:absolute;left:-38100;width:415284;height:4445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9O0cQA&#10;AADcAAAADwAAAGRycy9kb3ducmV2LnhtbESPQWvCQBSE74X+h+UVeqsbSxCJrqKF0hYPpVHvz91n&#10;Esy+DbtrEv99Vyj0OMzMN8xyPdpW9ORD41jBdJKBINbONFwpOOzfX+YgQkQ22DomBTcKsF49Piyx&#10;MG7gH+rLWIkE4VCggjrGrpAy6JoshonriJN3dt5iTNJX0ngcEty28jXLZtJiw2mhxo7eatKX8moV&#10;HN15O1h94q/+9t1cP3Ze6/lOqeencbMAEWmM/+G/9qdRkOc53M+kIy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vTtHEAAAA3AAAAA8AAAAAAAAAAAAAAAAAmAIAAGRycy9k&#10;b3ducmV2LnhtbFBLBQYAAAAABAAEAPUAAACJAwAAAAA=&#10;" filled="f" stroked="f" strokeweight="1pt">
                    <v:textbox>
                      <w:txbxContent>
                        <w:p w:rsidR="005715B4" w:rsidRPr="001A071F" w:rsidRDefault="005715B4" w:rsidP="001E7B7B">
                          <w:pPr>
                            <w:jc w:val="lowKashida"/>
                            <w:rPr>
                              <w:rFonts w:ascii="Adobe Arabic" w:hAnsi="Adobe Arabic" w:cs="Adobe Arabic"/>
                              <w:b/>
                              <w:bCs/>
                              <w:sz w:val="48"/>
                              <w:szCs w:val="48"/>
                              <w:rtl/>
                              <w:lang w:bidi="ar-EG"/>
                            </w:rPr>
                          </w:pPr>
                          <w:r w:rsidRPr="001A071F">
                            <w:rPr>
                              <w:rFonts w:ascii="Adobe Arabic" w:hAnsi="Adobe Arabic" w:cs="Adobe Arabic"/>
                              <w:b/>
                              <w:bCs/>
                              <w:sz w:val="48"/>
                              <w:szCs w:val="48"/>
                              <w:rtl/>
                              <w:lang w:bidi="ar-EG"/>
                            </w:rPr>
                            <w:t>1</w:t>
                          </w:r>
                        </w:p>
                      </w:txbxContent>
                    </v:textbox>
                  </v:rect>
                </v:group>
                <v:shape id="Text Box 462" o:spid="_x0000_s1610" type="#_x0000_t202" style="position:absolute;left:-4908;top:864;width:61776;height:6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t3y8cA&#10;AADcAAAADwAAAGRycy9kb3ducmV2LnhtbESPzWrDMBCE74G+g9hCbolc04bgRjHGYFJCesjPpbet&#10;tbFNrZVrKY7Tp68KhRyHmfmGWaWjacVAvWssK3iaRyCIS6sbrhScjsVsCcJ5ZI2tZVJwIwfp+mGy&#10;wkTbK+9pOPhKBAi7BBXU3neJlK6syaCb2444eGfbG/RB9pXUPV4D3LQyjqKFNNhwWKixo7ym8utw&#10;MQq2efGO+8/YLH/afLM7Z9336eNFqenjmL2C8DT6e/i//aYVPC9i+DsTjo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a7d8vHAAAA3AAAAA8AAAAAAAAAAAAAAAAAmAIAAGRy&#10;cy9kb3ducmV2LnhtbFBLBQYAAAAABAAEAPUAAACMAwAAAAA=&#10;" filled="f" stroked="f" strokeweight=".5pt">
                  <v:textbox>
                    <w:txbxContent>
                      <w:p w:rsidR="005715B4" w:rsidRPr="001A071F" w:rsidRDefault="005715B4" w:rsidP="001A071F">
                        <w:pPr>
                          <w:jc w:val="lowKashida"/>
                          <w:rPr>
                            <w:rFonts w:ascii="Adobe Arabic" w:hAnsi="Adobe Arabic" w:cs="Adobe Arabic"/>
                            <w:b/>
                            <w:bCs/>
                            <w:color w:val="000000" w:themeColor="text1"/>
                            <w:sz w:val="34"/>
                            <w:szCs w:val="34"/>
                          </w:rPr>
                        </w:pPr>
                        <w:r w:rsidRPr="001A071F">
                          <w:rPr>
                            <w:rFonts w:ascii="Adobe Arabic" w:hAnsi="Adobe Arabic" w:cs="Adobe Arabic"/>
                            <w:b/>
                            <w:bCs/>
                            <w:color w:val="000000" w:themeColor="text1"/>
                            <w:sz w:val="34"/>
                            <w:szCs w:val="34"/>
                            <w:rtl/>
                          </w:rPr>
                          <w:t>التأكد من سلامة العهد واتخاذ الإجراءات اللازمة في حالة اكتشاف فروقات في الأصناف سواء بالعجز أو الزيادة.</w:t>
                        </w:r>
                      </w:p>
                    </w:txbxContent>
                  </v:textbox>
                </v:shape>
              </v:group>
            </w:pict>
          </mc:Fallback>
        </mc:AlternateContent>
      </w:r>
      <w:r w:rsidRPr="001E7B7B">
        <w:rPr>
          <w:rFonts w:ascii="Sakkal Majalla" w:hAnsi="Sakkal Majalla" w:cs="Sakkal Majalla" w:hint="cs"/>
          <w:b/>
          <w:bCs/>
          <w:color w:val="00B050"/>
          <w:sz w:val="34"/>
          <w:szCs w:val="34"/>
          <w:rtl/>
          <w:lang w:bidi="ar-EG"/>
        </w:rPr>
        <w:t>تتلخص</w:t>
      </w:r>
      <w:r w:rsidRPr="001E7B7B">
        <w:rPr>
          <w:rFonts w:ascii="Sakkal Majalla" w:hAnsi="Sakkal Majalla" w:cs="Sakkal Majalla"/>
          <w:b/>
          <w:bCs/>
          <w:color w:val="00B050"/>
          <w:sz w:val="34"/>
          <w:szCs w:val="34"/>
          <w:rtl/>
          <w:lang w:bidi="ar-EG"/>
        </w:rPr>
        <w:t xml:space="preserve"> </w:t>
      </w:r>
      <w:r w:rsidRPr="001E7B7B">
        <w:rPr>
          <w:rFonts w:ascii="Sakkal Majalla" w:hAnsi="Sakkal Majalla" w:cs="Sakkal Majalla" w:hint="cs"/>
          <w:b/>
          <w:bCs/>
          <w:color w:val="00B050"/>
          <w:sz w:val="34"/>
          <w:szCs w:val="34"/>
          <w:rtl/>
          <w:lang w:bidi="ar-EG"/>
        </w:rPr>
        <w:t>أهمية</w:t>
      </w:r>
      <w:r w:rsidRPr="001E7B7B">
        <w:rPr>
          <w:rFonts w:ascii="Sakkal Majalla" w:hAnsi="Sakkal Majalla" w:cs="Sakkal Majalla"/>
          <w:b/>
          <w:bCs/>
          <w:color w:val="00B050"/>
          <w:sz w:val="34"/>
          <w:szCs w:val="34"/>
          <w:rtl/>
          <w:lang w:bidi="ar-EG"/>
        </w:rPr>
        <w:t xml:space="preserve"> </w:t>
      </w:r>
      <w:r w:rsidRPr="001E7B7B">
        <w:rPr>
          <w:rFonts w:ascii="Sakkal Majalla" w:hAnsi="Sakkal Majalla" w:cs="Sakkal Majalla" w:hint="cs"/>
          <w:b/>
          <w:bCs/>
          <w:color w:val="00B050"/>
          <w:sz w:val="34"/>
          <w:szCs w:val="34"/>
          <w:rtl/>
          <w:lang w:bidi="ar-EG"/>
        </w:rPr>
        <w:t>القيام</w:t>
      </w:r>
      <w:r w:rsidRPr="001E7B7B">
        <w:rPr>
          <w:rFonts w:ascii="Sakkal Majalla" w:hAnsi="Sakkal Majalla" w:cs="Sakkal Majalla"/>
          <w:b/>
          <w:bCs/>
          <w:color w:val="00B050"/>
          <w:sz w:val="34"/>
          <w:szCs w:val="34"/>
          <w:rtl/>
          <w:lang w:bidi="ar-EG"/>
        </w:rPr>
        <w:t xml:space="preserve"> </w:t>
      </w:r>
      <w:r w:rsidRPr="001E7B7B">
        <w:rPr>
          <w:rFonts w:ascii="Sakkal Majalla" w:hAnsi="Sakkal Majalla" w:cs="Sakkal Majalla" w:hint="cs"/>
          <w:b/>
          <w:bCs/>
          <w:color w:val="00B050"/>
          <w:sz w:val="34"/>
          <w:szCs w:val="34"/>
          <w:rtl/>
          <w:lang w:bidi="ar-EG"/>
        </w:rPr>
        <w:t>بعمليات</w:t>
      </w:r>
      <w:r w:rsidRPr="001E7B7B">
        <w:rPr>
          <w:rFonts w:ascii="Sakkal Majalla" w:hAnsi="Sakkal Majalla" w:cs="Sakkal Majalla"/>
          <w:b/>
          <w:bCs/>
          <w:color w:val="00B050"/>
          <w:sz w:val="34"/>
          <w:szCs w:val="34"/>
          <w:rtl/>
          <w:lang w:bidi="ar-EG"/>
        </w:rPr>
        <w:t xml:space="preserve"> </w:t>
      </w:r>
      <w:r w:rsidRPr="001E7B7B">
        <w:rPr>
          <w:rFonts w:ascii="Sakkal Majalla" w:hAnsi="Sakkal Majalla" w:cs="Sakkal Majalla" w:hint="cs"/>
          <w:b/>
          <w:bCs/>
          <w:color w:val="00B050"/>
          <w:sz w:val="34"/>
          <w:szCs w:val="34"/>
          <w:rtl/>
          <w:lang w:bidi="ar-EG"/>
        </w:rPr>
        <w:t>الجرد</w:t>
      </w:r>
      <w:r w:rsidRPr="001E7B7B">
        <w:rPr>
          <w:rFonts w:ascii="Sakkal Majalla" w:hAnsi="Sakkal Majalla" w:cs="Sakkal Majalla"/>
          <w:b/>
          <w:bCs/>
          <w:color w:val="00B050"/>
          <w:sz w:val="34"/>
          <w:szCs w:val="34"/>
          <w:rtl/>
          <w:lang w:bidi="ar-EG"/>
        </w:rPr>
        <w:t xml:space="preserve"> </w:t>
      </w:r>
      <w:r w:rsidRPr="001E7B7B">
        <w:rPr>
          <w:rFonts w:ascii="Sakkal Majalla" w:hAnsi="Sakkal Majalla" w:cs="Sakkal Majalla" w:hint="cs"/>
          <w:b/>
          <w:bCs/>
          <w:color w:val="00B050"/>
          <w:sz w:val="34"/>
          <w:szCs w:val="34"/>
          <w:rtl/>
          <w:lang w:bidi="ar-EG"/>
        </w:rPr>
        <w:t>في</w:t>
      </w:r>
      <w:r w:rsidRPr="001E7B7B">
        <w:rPr>
          <w:rFonts w:ascii="Sakkal Majalla" w:hAnsi="Sakkal Majalla" w:cs="Sakkal Majalla"/>
          <w:b/>
          <w:bCs/>
          <w:color w:val="00B050"/>
          <w:sz w:val="34"/>
          <w:szCs w:val="34"/>
          <w:rtl/>
          <w:lang w:bidi="ar-EG"/>
        </w:rPr>
        <w:t xml:space="preserve"> </w:t>
      </w:r>
      <w:r w:rsidRPr="001E7B7B">
        <w:rPr>
          <w:rFonts w:ascii="Sakkal Majalla" w:hAnsi="Sakkal Majalla" w:cs="Sakkal Majalla" w:hint="cs"/>
          <w:b/>
          <w:bCs/>
          <w:color w:val="00B050"/>
          <w:sz w:val="34"/>
          <w:szCs w:val="34"/>
          <w:rtl/>
          <w:lang w:bidi="ar-EG"/>
        </w:rPr>
        <w:t>النقاط</w:t>
      </w:r>
      <w:r w:rsidRPr="001E7B7B">
        <w:rPr>
          <w:rFonts w:ascii="Sakkal Majalla" w:hAnsi="Sakkal Majalla" w:cs="Sakkal Majalla"/>
          <w:b/>
          <w:bCs/>
          <w:color w:val="00B050"/>
          <w:sz w:val="34"/>
          <w:szCs w:val="34"/>
          <w:rtl/>
          <w:lang w:bidi="ar-EG"/>
        </w:rPr>
        <w:t xml:space="preserve"> </w:t>
      </w:r>
      <w:r w:rsidRPr="001E7B7B">
        <w:rPr>
          <w:rFonts w:ascii="Sakkal Majalla" w:hAnsi="Sakkal Majalla" w:cs="Sakkal Majalla" w:hint="cs"/>
          <w:b/>
          <w:bCs/>
          <w:color w:val="00B050"/>
          <w:sz w:val="34"/>
          <w:szCs w:val="34"/>
          <w:rtl/>
          <w:lang w:bidi="ar-EG"/>
        </w:rPr>
        <w:t>التالية</w:t>
      </w:r>
      <w:r w:rsidRPr="001E7B7B">
        <w:rPr>
          <w:rFonts w:ascii="Sakkal Majalla" w:hAnsi="Sakkal Majalla" w:cs="Sakkal Majalla"/>
          <w:b/>
          <w:bCs/>
          <w:color w:val="00B050"/>
          <w:sz w:val="34"/>
          <w:szCs w:val="34"/>
          <w:rtl/>
          <w:lang w:bidi="ar-EG"/>
        </w:rPr>
        <w:t>:</w:t>
      </w:r>
    </w:p>
    <w:p w:rsidR="001E7B7B" w:rsidRDefault="001E7B7B" w:rsidP="001E7B7B">
      <w:pPr>
        <w:spacing w:line="276" w:lineRule="auto"/>
        <w:rPr>
          <w:rFonts w:ascii="Sakkal Majalla" w:hAnsi="Sakkal Majalla" w:cs="Sakkal Majalla"/>
          <w:b/>
          <w:bCs/>
          <w:color w:val="00B050"/>
          <w:sz w:val="34"/>
          <w:szCs w:val="34"/>
          <w:rtl/>
          <w:lang w:bidi="ar-EG"/>
        </w:rPr>
      </w:pPr>
    </w:p>
    <w:p w:rsidR="001E7B7B" w:rsidRPr="001E7B7B" w:rsidRDefault="001E7B7B" w:rsidP="001E7B7B">
      <w:pPr>
        <w:spacing w:line="276" w:lineRule="auto"/>
        <w:rPr>
          <w:rFonts w:ascii="Sakkal Majalla" w:hAnsi="Sakkal Majalla" w:cs="Sakkal Majalla"/>
          <w:b/>
          <w:bCs/>
          <w:color w:val="00B050"/>
          <w:sz w:val="34"/>
          <w:szCs w:val="34"/>
          <w:rtl/>
          <w:lang w:bidi="ar-EG"/>
        </w:rPr>
      </w:pPr>
      <w:r>
        <w:rPr>
          <w:rFonts w:ascii="Sakkal Majalla" w:hAnsi="Sakkal Majalla" w:cs="Sakkal Majalla"/>
          <w:b/>
          <w:bCs/>
          <w:noProof/>
          <w:color w:val="00B050"/>
          <w:sz w:val="34"/>
          <w:szCs w:val="34"/>
          <w:rtl/>
        </w:rPr>
        <mc:AlternateContent>
          <mc:Choice Requires="wpg">
            <w:drawing>
              <wp:anchor distT="0" distB="0" distL="114300" distR="114300" simplePos="0" relativeHeight="253079552" behindDoc="0" locked="0" layoutInCell="1" allowOverlap="1" wp14:anchorId="78B23EE7" wp14:editId="69242252">
                <wp:simplePos x="0" y="0"/>
                <wp:positionH relativeFrom="margin">
                  <wp:align>right</wp:align>
                </wp:positionH>
                <wp:positionV relativeFrom="paragraph">
                  <wp:posOffset>203714</wp:posOffset>
                </wp:positionV>
                <wp:extent cx="6664987" cy="822021"/>
                <wp:effectExtent l="0" t="0" r="2540" b="0"/>
                <wp:wrapNone/>
                <wp:docPr id="465" name="Group 465"/>
                <wp:cNvGraphicFramePr/>
                <a:graphic xmlns:a="http://schemas.openxmlformats.org/drawingml/2006/main">
                  <a:graphicData uri="http://schemas.microsoft.com/office/word/2010/wordprocessingGroup">
                    <wpg:wgp>
                      <wpg:cNvGrpSpPr/>
                      <wpg:grpSpPr>
                        <a:xfrm>
                          <a:off x="0" y="0"/>
                          <a:ext cx="6664987" cy="822021"/>
                          <a:chOff x="-525807" y="0"/>
                          <a:chExt cx="6664987" cy="822021"/>
                        </a:xfrm>
                      </wpg:grpSpPr>
                      <wpg:grpSp>
                        <wpg:cNvPr id="466" name="Group 466"/>
                        <wpg:cNvGrpSpPr/>
                        <wpg:grpSpPr>
                          <a:xfrm>
                            <a:off x="5664200" y="0"/>
                            <a:ext cx="474980" cy="461645"/>
                            <a:chOff x="-38100" y="0"/>
                            <a:chExt cx="474980" cy="461645"/>
                          </a:xfrm>
                        </wpg:grpSpPr>
                        <pic:pic xmlns:pic="http://schemas.openxmlformats.org/drawingml/2006/picture">
                          <pic:nvPicPr>
                            <pic:cNvPr id="470" name="Picture 470" descr="D:\New folder\Untitled-1-Recovered_0006_Layer-3.png"/>
                            <pic:cNvPicPr>
                              <a:picLocks noChangeAspect="1"/>
                            </pic:cNvPicPr>
                          </pic:nvPicPr>
                          <pic:blipFill rotWithShape="1">
                            <a:blip r:embed="rId53" cstate="print">
                              <a:extLst>
                                <a:ext uri="{28A0092B-C50C-407E-A947-70E740481C1C}">
                                  <a14:useLocalDpi xmlns:a14="http://schemas.microsoft.com/office/drawing/2010/main" val="0"/>
                                </a:ext>
                              </a:extLst>
                            </a:blip>
                            <a:srcRect l="63758" t="-2" r="49" b="-6792"/>
                            <a:stretch/>
                          </pic:blipFill>
                          <pic:spPr bwMode="auto">
                            <a:xfrm>
                              <a:off x="0" y="0"/>
                              <a:ext cx="436880" cy="461645"/>
                            </a:xfrm>
                            <a:prstGeom prst="rect">
                              <a:avLst/>
                            </a:prstGeom>
                            <a:noFill/>
                            <a:ln>
                              <a:noFill/>
                            </a:ln>
                          </pic:spPr>
                        </pic:pic>
                        <wps:wsp>
                          <wps:cNvPr id="471" name="Rectangle 471"/>
                          <wps:cNvSpPr/>
                          <wps:spPr>
                            <a:xfrm>
                              <a:off x="-38100" y="0"/>
                              <a:ext cx="415284" cy="444500"/>
                            </a:xfrm>
                            <a:prstGeom prst="rect">
                              <a:avLst/>
                            </a:prstGeom>
                            <a:noFill/>
                            <a:ln w="12700" cap="flat" cmpd="sng" algn="ctr">
                              <a:noFill/>
                              <a:prstDash val="solid"/>
                              <a:miter lim="800000"/>
                            </a:ln>
                            <a:effectLst/>
                          </wps:spPr>
                          <wps:txbx>
                            <w:txbxContent>
                              <w:p w:rsidR="005715B4" w:rsidRPr="001A071F" w:rsidRDefault="005715B4" w:rsidP="001E7B7B">
                                <w:pPr>
                                  <w:jc w:val="lowKashida"/>
                                  <w:rPr>
                                    <w:rFonts w:ascii="Adobe Arabic" w:hAnsi="Adobe Arabic" w:cs="Adobe Arabic"/>
                                    <w:b/>
                                    <w:bCs/>
                                    <w:sz w:val="48"/>
                                    <w:szCs w:val="48"/>
                                    <w:rtl/>
                                    <w:lang w:bidi="ar-EG"/>
                                  </w:rPr>
                                </w:pPr>
                                <w:r w:rsidRPr="001A071F">
                                  <w:rPr>
                                    <w:rFonts w:ascii="Adobe Arabic" w:hAnsi="Adobe Arabic" w:cs="Adobe Arabic"/>
                                    <w:b/>
                                    <w:bCs/>
                                    <w:sz w:val="48"/>
                                    <w:szCs w:val="48"/>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472" name="Text Box 472"/>
                        <wps:cNvSpPr txBox="1"/>
                        <wps:spPr>
                          <a:xfrm>
                            <a:off x="-525807" y="161621"/>
                            <a:ext cx="6190467" cy="660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715B4" w:rsidRPr="001A071F" w:rsidRDefault="005715B4" w:rsidP="001A071F">
                              <w:pPr>
                                <w:jc w:val="lowKashida"/>
                                <w:rPr>
                                  <w:rFonts w:ascii="Adobe Arabic" w:hAnsi="Adobe Arabic" w:cs="Adobe Arabic"/>
                                  <w:b/>
                                  <w:bCs/>
                                  <w:color w:val="002060"/>
                                  <w:sz w:val="34"/>
                                  <w:szCs w:val="34"/>
                                </w:rPr>
                              </w:pPr>
                              <w:r w:rsidRPr="001A071F">
                                <w:rPr>
                                  <w:rFonts w:ascii="Adobe Arabic" w:hAnsi="Adobe Arabic" w:cs="Adobe Arabic"/>
                                  <w:b/>
                                  <w:bCs/>
                                  <w:color w:val="002060"/>
                                  <w:sz w:val="34"/>
                                  <w:szCs w:val="34"/>
                                  <w:rtl/>
                                </w:rPr>
                                <w:t>التأكد من سلامة العهد واتخاذ الإجراءات اللازمة في حالة اكتشاف فروقات في الأصناف سواء بالعجز أو الزيادة.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8B23EE7" id="Group 465" o:spid="_x0000_s1611" style="position:absolute;left:0;text-align:left;margin-left:473.6pt;margin-top:16.05pt;width:524.8pt;height:64.75pt;z-index:253079552;mso-position-horizontal:right;mso-position-horizontal-relative:margin;mso-width-relative:margin;mso-height-relative:margin" coordorigin="-5258" coordsize="66649,82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">
                <v:group id="Group 466" o:spid="_x0000_s1612" style="position:absolute;left:56642;width:4749;height:4616" coordorigin="-38100" coordsize="474980,4616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vQ4ZfFAAAA3AAA&#10;AA8AAAAAAAAAAAAAAAAAqgIAAGRycy9kb3ducmV2LnhtbFBLBQYAAAAABAAEAPoAAACcAwAAAAA=&#10;">
                  <v:shape id="Picture 470" o:spid="_x0000_s1613" type="#_x0000_t75" style="position:absolute;width:436880;height:4616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nqe2TBAAAA3AAAAA8AAABkcnMvZG93bnJldi54bWxET89rwjAUvg/2P4Qn7DbTuqKjNhUZbHid&#10;enC31+TZFpuX0mS2/e+Xw8Djx/e72E22E3cafOtYQbpMQBBrZ1quFZxPn6/vIHxANtg5JgUzediV&#10;z08F5saN/E33Y6hFDGGfo4ImhD6X0uuGLPql64kjd3WDxRDhUEsz4BjDbSdXSbKWFluODQ329NGQ&#10;vh1/rYJqVenukoWv9ke+7efUZyc9HZR6WUz7LYhAU3iI/90HoyDbxPnxTDwCsvw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nqe2TBAAAA3AAAAA8AAAAAAAAAAAAAAAAAnwIA&#10;AGRycy9kb3ducmV2LnhtbFBLBQYAAAAABAAEAPcAAACNAwAAAAA=&#10;">
                    <v:imagedata r:id="rId54" o:title="Untitled-1-Recovered_0006_Layer-3" croptop="-1f" cropbottom="-4451f" cropleft="41784f" cropright="32f"/>
                    <v:path arrowok="t"/>
                  </v:shape>
                  <v:rect id="Rectangle 471" o:spid="_x0000_s1614" style="position:absolute;left:-38100;width:415284;height:4445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Qn9MQA&#10;AADcAAAADwAAAGRycy9kb3ducmV2LnhtbESPT2sCMRTE74LfIbxCb5q1lFZWo9RCqeKh+O/+mjx3&#10;l25eliTurt++EQSPw8z8hpkve1uLlnyoHCuYjDMQxNqZigsFx8PXaAoiRGSDtWNScKUAy8VwMMfc&#10;uI531O5jIRKEQ44KyhibXMqgS7IYxq4hTt7ZeYsxSV9I47FLcFvLlyx7kxYrTgslNvRZkv7bX6yC&#10;kzuvOqt/edNef6rL99ZrPd0q9fzUf8xAROrjI3xvr42C1/cJ3M6kIy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0J/TEAAAA3AAAAA8AAAAAAAAAAAAAAAAAmAIAAGRycy9k&#10;b3ducmV2LnhtbFBLBQYAAAAABAAEAPUAAACJAwAAAAA=&#10;" filled="f" stroked="f" strokeweight="1pt">
                    <v:textbox>
                      <w:txbxContent>
                        <w:p w:rsidR="005715B4" w:rsidRPr="001A071F" w:rsidRDefault="005715B4" w:rsidP="001E7B7B">
                          <w:pPr>
                            <w:jc w:val="lowKashida"/>
                            <w:rPr>
                              <w:rFonts w:ascii="Adobe Arabic" w:hAnsi="Adobe Arabic" w:cs="Adobe Arabic"/>
                              <w:b/>
                              <w:bCs/>
                              <w:sz w:val="48"/>
                              <w:szCs w:val="48"/>
                              <w:rtl/>
                              <w:lang w:bidi="ar-EG"/>
                            </w:rPr>
                          </w:pPr>
                          <w:r w:rsidRPr="001A071F">
                            <w:rPr>
                              <w:rFonts w:ascii="Adobe Arabic" w:hAnsi="Adobe Arabic" w:cs="Adobe Arabic"/>
                              <w:b/>
                              <w:bCs/>
                              <w:sz w:val="48"/>
                              <w:szCs w:val="48"/>
                              <w:rtl/>
                              <w:lang w:bidi="ar-EG"/>
                            </w:rPr>
                            <w:t>2</w:t>
                          </w:r>
                        </w:p>
                      </w:txbxContent>
                    </v:textbox>
                  </v:rect>
                </v:group>
                <v:shape id="Text Box 472" o:spid="_x0000_s1615" type="#_x0000_t202" style="position:absolute;left:-5258;top:1616;width:61904;height:6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LhFscA&#10;AADcAAAADwAAAGRycy9kb3ducmV2LnhtbESPzWvCQBTE70L/h+UVetNNQ1slZhUJSEXagx8Xb8/s&#10;ywdm36bZrab9611B8DjMzG+YdN6bRpypc7VlBa+jCARxbnXNpYL9bjmcgHAeWWNjmRT8kYP57GmQ&#10;YqLthTd03vpSBAi7BBVU3reJlC6vyKAb2ZY4eIXtDPogu1LqDi8BbhoZR9GHNFhzWKiwpayi/LT9&#10;NQrW2fIbN8fYTP6b7POrWLQ/+8O7Ui/P/WIKwlPvH+F7e6UVvI1juJ0JR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Ni4RbHAAAA3AAAAA8AAAAAAAAAAAAAAAAAmAIAAGRy&#10;cy9kb3ducmV2LnhtbFBLBQYAAAAABAAEAPUAAACMAwAAAAA=&#10;" filled="f" stroked="f" strokeweight=".5pt">
                  <v:textbox>
                    <w:txbxContent>
                      <w:p w:rsidR="005715B4" w:rsidRPr="001A071F" w:rsidRDefault="005715B4" w:rsidP="001A071F">
                        <w:pPr>
                          <w:jc w:val="lowKashida"/>
                          <w:rPr>
                            <w:rFonts w:ascii="Adobe Arabic" w:hAnsi="Adobe Arabic" w:cs="Adobe Arabic"/>
                            <w:b/>
                            <w:bCs/>
                            <w:color w:val="002060"/>
                            <w:sz w:val="34"/>
                            <w:szCs w:val="34"/>
                          </w:rPr>
                        </w:pPr>
                        <w:r w:rsidRPr="001A071F">
                          <w:rPr>
                            <w:rFonts w:ascii="Adobe Arabic" w:hAnsi="Adobe Arabic" w:cs="Adobe Arabic"/>
                            <w:b/>
                            <w:bCs/>
                            <w:color w:val="002060"/>
                            <w:sz w:val="34"/>
                            <w:szCs w:val="34"/>
                            <w:rtl/>
                          </w:rPr>
                          <w:t>التأكد من سلامة العهد واتخاذ الإجراءات اللازمة في حالة اكتشاف فروقات في الأصناف سواء بالعجز أو الزيادة.</w:t>
                        </w:r>
                      </w:p>
                    </w:txbxContent>
                  </v:textbox>
                </v:shape>
                <w10:wrap anchorx="margin"/>
              </v:group>
            </w:pict>
          </mc:Fallback>
        </mc:AlternateContent>
      </w:r>
    </w:p>
    <w:p w:rsidR="001E7B7B" w:rsidRDefault="001E7B7B" w:rsidP="001E7B7B">
      <w:pPr>
        <w:spacing w:line="276" w:lineRule="auto"/>
        <w:rPr>
          <w:rFonts w:ascii="Sakkal Majalla" w:hAnsi="Sakkal Majalla" w:cs="Sakkal Majalla"/>
          <w:b/>
          <w:bCs/>
          <w:color w:val="002060"/>
          <w:sz w:val="34"/>
          <w:szCs w:val="34"/>
          <w:rtl/>
          <w:lang w:bidi="ar-EG"/>
        </w:rPr>
      </w:pPr>
      <w:r>
        <w:rPr>
          <w:rFonts w:ascii="Sakkal Majalla" w:hAnsi="Sakkal Majalla" w:cs="Sakkal Majalla"/>
          <w:b/>
          <w:bCs/>
          <w:noProof/>
          <w:color w:val="00B050"/>
          <w:sz w:val="34"/>
          <w:szCs w:val="34"/>
          <w:rtl/>
        </w:rPr>
        <mc:AlternateContent>
          <mc:Choice Requires="wpg">
            <w:drawing>
              <wp:anchor distT="0" distB="0" distL="114300" distR="114300" simplePos="0" relativeHeight="253081600" behindDoc="0" locked="0" layoutInCell="1" allowOverlap="1" wp14:anchorId="558EDB27" wp14:editId="647A3F6E">
                <wp:simplePos x="0" y="0"/>
                <wp:positionH relativeFrom="margin">
                  <wp:align>right</wp:align>
                </wp:positionH>
                <wp:positionV relativeFrom="paragraph">
                  <wp:posOffset>380940</wp:posOffset>
                </wp:positionV>
                <wp:extent cx="5969083" cy="669620"/>
                <wp:effectExtent l="0" t="0" r="0" b="0"/>
                <wp:wrapNone/>
                <wp:docPr id="473" name="Group 473"/>
                <wp:cNvGraphicFramePr/>
                <a:graphic xmlns:a="http://schemas.openxmlformats.org/drawingml/2006/main">
                  <a:graphicData uri="http://schemas.microsoft.com/office/word/2010/wordprocessingGroup">
                    <wpg:wgp>
                      <wpg:cNvGrpSpPr/>
                      <wpg:grpSpPr>
                        <a:xfrm>
                          <a:off x="0" y="0"/>
                          <a:ext cx="5969083" cy="669620"/>
                          <a:chOff x="170097" y="0"/>
                          <a:chExt cx="5969083" cy="669620"/>
                        </a:xfrm>
                      </wpg:grpSpPr>
                      <wpg:grpSp>
                        <wpg:cNvPr id="474" name="Group 474"/>
                        <wpg:cNvGrpSpPr/>
                        <wpg:grpSpPr>
                          <a:xfrm>
                            <a:off x="5664200" y="0"/>
                            <a:ext cx="474980" cy="461645"/>
                            <a:chOff x="-38100" y="0"/>
                            <a:chExt cx="474980" cy="461645"/>
                          </a:xfrm>
                        </wpg:grpSpPr>
                        <pic:pic xmlns:pic="http://schemas.openxmlformats.org/drawingml/2006/picture">
                          <pic:nvPicPr>
                            <pic:cNvPr id="475" name="Picture 475" descr="D:\New folder\Untitled-1-Recovered_0006_Layer-3.png"/>
                            <pic:cNvPicPr>
                              <a:picLocks noChangeAspect="1"/>
                            </pic:cNvPicPr>
                          </pic:nvPicPr>
                          <pic:blipFill rotWithShape="1">
                            <a:blip r:embed="rId53" cstate="print">
                              <a:extLst>
                                <a:ext uri="{28A0092B-C50C-407E-A947-70E740481C1C}">
                                  <a14:useLocalDpi xmlns:a14="http://schemas.microsoft.com/office/drawing/2010/main" val="0"/>
                                </a:ext>
                              </a:extLst>
                            </a:blip>
                            <a:srcRect l="63758" t="-2" r="49" b="-6792"/>
                            <a:stretch/>
                          </pic:blipFill>
                          <pic:spPr bwMode="auto">
                            <a:xfrm>
                              <a:off x="0" y="0"/>
                              <a:ext cx="436880" cy="461645"/>
                            </a:xfrm>
                            <a:prstGeom prst="rect">
                              <a:avLst/>
                            </a:prstGeom>
                            <a:noFill/>
                            <a:ln>
                              <a:noFill/>
                            </a:ln>
                          </pic:spPr>
                        </pic:pic>
                        <wps:wsp>
                          <wps:cNvPr id="476" name="Rectangle 476"/>
                          <wps:cNvSpPr/>
                          <wps:spPr>
                            <a:xfrm>
                              <a:off x="-38100" y="0"/>
                              <a:ext cx="415284" cy="444500"/>
                            </a:xfrm>
                            <a:prstGeom prst="rect">
                              <a:avLst/>
                            </a:prstGeom>
                            <a:noFill/>
                            <a:ln w="12700" cap="flat" cmpd="sng" algn="ctr">
                              <a:noFill/>
                              <a:prstDash val="solid"/>
                              <a:miter lim="800000"/>
                            </a:ln>
                            <a:effectLst/>
                          </wps:spPr>
                          <wps:txbx>
                            <w:txbxContent>
                              <w:p w:rsidR="005715B4" w:rsidRPr="001A071F" w:rsidRDefault="005715B4" w:rsidP="001E7B7B">
                                <w:pPr>
                                  <w:jc w:val="lowKashida"/>
                                  <w:rPr>
                                    <w:rFonts w:ascii="Adobe Arabic" w:hAnsi="Adobe Arabic" w:cs="Adobe Arabic"/>
                                    <w:b/>
                                    <w:bCs/>
                                    <w:sz w:val="48"/>
                                    <w:szCs w:val="48"/>
                                    <w:rtl/>
                                    <w:lang w:bidi="ar-EG"/>
                                  </w:rPr>
                                </w:pPr>
                                <w:r w:rsidRPr="001A071F">
                                  <w:rPr>
                                    <w:rFonts w:ascii="Adobe Arabic" w:hAnsi="Adobe Arabic" w:cs="Adobe Arabic"/>
                                    <w:b/>
                                    <w:bCs/>
                                    <w:sz w:val="48"/>
                                    <w:szCs w:val="48"/>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477" name="Text Box 477"/>
                        <wps:cNvSpPr txBox="1"/>
                        <wps:spPr>
                          <a:xfrm>
                            <a:off x="170097" y="263220"/>
                            <a:ext cx="5638800" cy="406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715B4" w:rsidRPr="001A071F" w:rsidRDefault="005715B4">
                              <w:pPr>
                                <w:rPr>
                                  <w:rFonts w:ascii="Adobe Arabic" w:hAnsi="Adobe Arabic" w:cs="Adobe Arabic"/>
                                  <w:b/>
                                  <w:bCs/>
                                  <w:color w:val="000000" w:themeColor="text1"/>
                                  <w:sz w:val="34"/>
                                  <w:szCs w:val="34"/>
                                </w:rPr>
                              </w:pPr>
                              <w:r w:rsidRPr="001A071F">
                                <w:rPr>
                                  <w:rFonts w:ascii="Adobe Arabic" w:hAnsi="Adobe Arabic" w:cs="Adobe Arabic"/>
                                  <w:b/>
                                  <w:bCs/>
                                  <w:color w:val="000000" w:themeColor="text1"/>
                                  <w:sz w:val="34"/>
                                  <w:szCs w:val="34"/>
                                  <w:rtl/>
                                </w:rPr>
                                <w:t>منع العبث بالأصناف الخاصة بالشركة بالسرقة أو التلاعب.</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58EDB27" id="Group 473" o:spid="_x0000_s1616" style="position:absolute;left:0;text-align:left;margin-left:418.8pt;margin-top:30pt;width:470pt;height:52.75pt;z-index:253081600;mso-position-horizontal:right;mso-position-horizontal-relative:margin;mso-width-relative:margin;mso-height-relative:margin" coordorigin="1700" coordsize="59690,66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">
                <v:group id="Group 474" o:spid="_x0000_s1617" style="position:absolute;left:56642;width:4749;height:4616" coordorigin="-38100" coordsize="474980,4616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ZdMpsYAAADcAAAADwAAAGRycy9kb3ducmV2LnhtbESPT2vCQBTE74LfYXmC&#10;t7qJtVqiq4i0pYcgqIXS2yP7TILZtyG75s+37xYKHoeZ+Q2z2fWmEi01rrSsIJ5FIIgzq0vOFXxd&#10;3p9eQTiPrLGyTAoGcrDbjkcbTLTt+ETt2eciQNglqKDwvk6kdFlBBt3M1sTBu9rGoA+yyaVusAtw&#10;U8l5FC2lwZLDQoE1HQrKbue7UfDRYbd/jt/a9HY9DD+Xl+N3GpNS00m/X4Pw1PtH+L/9qRUsVg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l0ymxgAAANwA&#10;AAAPAAAAAAAAAAAAAAAAAKoCAABkcnMvZG93bnJldi54bWxQSwUGAAAAAAQABAD6AAAAnQMAAAAA&#10;">
                  <v:shape id="Picture 475" o:spid="_x0000_s1618" type="#_x0000_t75" style="position:absolute;width:436880;height:4616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md2PzDAAAA3AAAAA8AAABkcnMvZG93bnJldi54bWxEj0GLwjAUhO8L/ofwBG9rqltXqUaRhRWv&#10;Wg/r7Zk822LzUpqs1n9vBMHjMDPfMItVZ2txpdZXjhWMhgkIYu1MxYWCQ/77OQPhA7LB2jEpuJOH&#10;1bL3scDMuBvv6LoPhYgQ9hkqKENoMim9LsmiH7qGOHpn11oMUbaFNC3eItzWcpwk39JixXGhxIZ+&#10;StKX/b9VcBqfdP2Xhk11lF/r+8inue62Sg363XoOIlAX3uFXe2sUpNMJPM/EIyCX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Z3Y/MMAAADcAAAADwAAAAAAAAAAAAAAAACf&#10;AgAAZHJzL2Rvd25yZXYueG1sUEsFBgAAAAAEAAQA9wAAAI8DAAAAAA==&#10;">
                    <v:imagedata r:id="rId54" o:title="Untitled-1-Recovered_0006_Layer-3" croptop="-1f" cropbottom="-4451f" cropleft="41784f" cropright="32f"/>
                    <v:path arrowok="t"/>
                  </v:shape>
                  <v:rect id="Rectangle 476" o:spid="_x0000_s1619" style="position:absolute;left:-38100;width:415284;height:4445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gMQA&#10;AADcAAAADwAAAGRycy9kb3ducmV2LnhtbESPT2sCMRTE74LfITyhN822iJXVKG2h2OKh+O/+mjx3&#10;l25eliTurt++EQSPw8z8hlmue1uLlnyoHCt4nmQgiLUzFRcKjofP8RxEiMgGa8ek4EoB1qvhYIm5&#10;cR3vqN3HQiQIhxwVlDE2uZRBl2QxTFxDnLyz8xZjkr6QxmOX4LaWL1k2kxYrTgslNvRRkv7bX6yC&#10;kzu/d1b/8nd7/akum63Xer5V6mnUvy1AROrjI3xvfxkF09cZ3M6kIy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0dv4DEAAAA3AAAAA8AAAAAAAAAAAAAAAAAmAIAAGRycy9k&#10;b3ducmV2LnhtbFBLBQYAAAAABAAEAPUAAACJAwAAAAA=&#10;" filled="f" stroked="f" strokeweight="1pt">
                    <v:textbox>
                      <w:txbxContent>
                        <w:p w:rsidR="005715B4" w:rsidRPr="001A071F" w:rsidRDefault="005715B4" w:rsidP="001E7B7B">
                          <w:pPr>
                            <w:jc w:val="lowKashida"/>
                            <w:rPr>
                              <w:rFonts w:ascii="Adobe Arabic" w:hAnsi="Adobe Arabic" w:cs="Adobe Arabic"/>
                              <w:b/>
                              <w:bCs/>
                              <w:sz w:val="48"/>
                              <w:szCs w:val="48"/>
                              <w:rtl/>
                              <w:lang w:bidi="ar-EG"/>
                            </w:rPr>
                          </w:pPr>
                          <w:r w:rsidRPr="001A071F">
                            <w:rPr>
                              <w:rFonts w:ascii="Adobe Arabic" w:hAnsi="Adobe Arabic" w:cs="Adobe Arabic"/>
                              <w:b/>
                              <w:bCs/>
                              <w:sz w:val="48"/>
                              <w:szCs w:val="48"/>
                              <w:rtl/>
                              <w:lang w:bidi="ar-EG"/>
                            </w:rPr>
                            <w:t>3</w:t>
                          </w:r>
                        </w:p>
                      </w:txbxContent>
                    </v:textbox>
                  </v:rect>
                </v:group>
                <v:shape id="Text Box 477" o:spid="_x0000_s1620" type="#_x0000_t202" style="position:absolute;left:1700;top:2632;width:56388;height:4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VCjsUA&#10;AADcAAAADwAAAGRycy9kb3ducmV2LnhtbESPT4vCMBTE78J+h/CEvWmq+I9qFCmIIutB14u3Z/Ns&#10;i81Lt8lq3U9vBGGPw8z8hpktGlOKG9WusKyg141AEKdWF5wpOH6vOhMQziNrLC2Tggc5WMw/WjOM&#10;tb3znm4Hn4kAYRejgtz7KpbSpTkZdF1bEQfvYmuDPsg6k7rGe4CbUvajaCQNFhwWcqwoySm9Hn6N&#10;gm2y2uH+3DeTvzJZf12W1c/xNFTqs90spyA8Nf4//G5vtILBeAyvM+EIyPk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FUKOxQAAANwAAAAPAAAAAAAAAAAAAAAAAJgCAABkcnMv&#10;ZG93bnJldi54bWxQSwUGAAAAAAQABAD1AAAAigMAAAAA&#10;" filled="f" stroked="f" strokeweight=".5pt">
                  <v:textbox>
                    <w:txbxContent>
                      <w:p w:rsidR="005715B4" w:rsidRPr="001A071F" w:rsidRDefault="005715B4">
                        <w:pPr>
                          <w:rPr>
                            <w:rFonts w:ascii="Adobe Arabic" w:hAnsi="Adobe Arabic" w:cs="Adobe Arabic"/>
                            <w:b/>
                            <w:bCs/>
                            <w:color w:val="000000" w:themeColor="text1"/>
                            <w:sz w:val="34"/>
                            <w:szCs w:val="34"/>
                          </w:rPr>
                        </w:pPr>
                        <w:r w:rsidRPr="001A071F">
                          <w:rPr>
                            <w:rFonts w:ascii="Adobe Arabic" w:hAnsi="Adobe Arabic" w:cs="Adobe Arabic"/>
                            <w:b/>
                            <w:bCs/>
                            <w:color w:val="000000" w:themeColor="text1"/>
                            <w:sz w:val="34"/>
                            <w:szCs w:val="34"/>
                            <w:rtl/>
                          </w:rPr>
                          <w:t>منع العبث بالأصناف الخاصة بالشركة بالسرقة أو التلاعب.</w:t>
                        </w:r>
                      </w:p>
                    </w:txbxContent>
                  </v:textbox>
                </v:shape>
                <w10:wrap anchorx="margin"/>
              </v:group>
            </w:pict>
          </mc:Fallback>
        </mc:AlternateContent>
      </w:r>
    </w:p>
    <w:p w:rsidR="001E7B7B" w:rsidRDefault="001E7B7B" w:rsidP="001E7B7B">
      <w:pPr>
        <w:spacing w:line="276" w:lineRule="auto"/>
        <w:rPr>
          <w:rFonts w:ascii="Sakkal Majalla" w:hAnsi="Sakkal Majalla" w:cs="Sakkal Majalla"/>
          <w:b/>
          <w:bCs/>
          <w:color w:val="002060"/>
          <w:sz w:val="34"/>
          <w:szCs w:val="34"/>
          <w:rtl/>
          <w:lang w:bidi="ar-EG"/>
        </w:rPr>
      </w:pPr>
    </w:p>
    <w:p w:rsidR="001E7B7B" w:rsidRDefault="001E7B7B" w:rsidP="001E7B7B">
      <w:pPr>
        <w:spacing w:line="276" w:lineRule="auto"/>
        <w:rPr>
          <w:rFonts w:ascii="Sakkal Majalla" w:hAnsi="Sakkal Majalla" w:cs="Sakkal Majalla"/>
          <w:b/>
          <w:bCs/>
          <w:color w:val="002060"/>
          <w:sz w:val="34"/>
          <w:szCs w:val="34"/>
          <w:rtl/>
          <w:lang w:bidi="ar-EG"/>
        </w:rPr>
      </w:pPr>
      <w:r>
        <w:rPr>
          <w:rFonts w:ascii="Sakkal Majalla" w:hAnsi="Sakkal Majalla" w:cs="Sakkal Majalla"/>
          <w:b/>
          <w:bCs/>
          <w:noProof/>
          <w:color w:val="00B050"/>
          <w:sz w:val="34"/>
          <w:szCs w:val="34"/>
          <w:rtl/>
        </w:rPr>
        <mc:AlternateContent>
          <mc:Choice Requires="wpg">
            <w:drawing>
              <wp:anchor distT="0" distB="0" distL="114300" distR="114300" simplePos="0" relativeHeight="253083648" behindDoc="0" locked="0" layoutInCell="1" allowOverlap="1" wp14:anchorId="15F9609C" wp14:editId="1AFBF19A">
                <wp:simplePos x="0" y="0"/>
                <wp:positionH relativeFrom="margin">
                  <wp:align>right</wp:align>
                </wp:positionH>
                <wp:positionV relativeFrom="paragraph">
                  <wp:posOffset>167066</wp:posOffset>
                </wp:positionV>
                <wp:extent cx="5969083" cy="707199"/>
                <wp:effectExtent l="0" t="0" r="0" b="0"/>
                <wp:wrapNone/>
                <wp:docPr id="478" name="Group 478"/>
                <wp:cNvGraphicFramePr/>
                <a:graphic xmlns:a="http://schemas.openxmlformats.org/drawingml/2006/main">
                  <a:graphicData uri="http://schemas.microsoft.com/office/word/2010/wordprocessingGroup">
                    <wpg:wgp>
                      <wpg:cNvGrpSpPr/>
                      <wpg:grpSpPr>
                        <a:xfrm>
                          <a:off x="0" y="0"/>
                          <a:ext cx="5969083" cy="707199"/>
                          <a:chOff x="170097" y="0"/>
                          <a:chExt cx="5969083" cy="707199"/>
                        </a:xfrm>
                      </wpg:grpSpPr>
                      <wpg:grpSp>
                        <wpg:cNvPr id="479" name="Group 479"/>
                        <wpg:cNvGrpSpPr/>
                        <wpg:grpSpPr>
                          <a:xfrm>
                            <a:off x="5664200" y="0"/>
                            <a:ext cx="474980" cy="461645"/>
                            <a:chOff x="-38100" y="0"/>
                            <a:chExt cx="474980" cy="461645"/>
                          </a:xfrm>
                        </wpg:grpSpPr>
                        <pic:pic xmlns:pic="http://schemas.openxmlformats.org/drawingml/2006/picture">
                          <pic:nvPicPr>
                            <pic:cNvPr id="480" name="Picture 480" descr="D:\New folder\Untitled-1-Recovered_0006_Layer-3.png"/>
                            <pic:cNvPicPr>
                              <a:picLocks noChangeAspect="1"/>
                            </pic:cNvPicPr>
                          </pic:nvPicPr>
                          <pic:blipFill rotWithShape="1">
                            <a:blip r:embed="rId53" cstate="print">
                              <a:extLst>
                                <a:ext uri="{28A0092B-C50C-407E-A947-70E740481C1C}">
                                  <a14:useLocalDpi xmlns:a14="http://schemas.microsoft.com/office/drawing/2010/main" val="0"/>
                                </a:ext>
                              </a:extLst>
                            </a:blip>
                            <a:srcRect l="63758" t="-2" r="49" b="-6792"/>
                            <a:stretch/>
                          </pic:blipFill>
                          <pic:spPr bwMode="auto">
                            <a:xfrm>
                              <a:off x="0" y="0"/>
                              <a:ext cx="436880" cy="461645"/>
                            </a:xfrm>
                            <a:prstGeom prst="rect">
                              <a:avLst/>
                            </a:prstGeom>
                            <a:noFill/>
                            <a:ln>
                              <a:noFill/>
                            </a:ln>
                          </pic:spPr>
                        </pic:pic>
                        <wps:wsp>
                          <wps:cNvPr id="481" name="Rectangle 481"/>
                          <wps:cNvSpPr/>
                          <wps:spPr>
                            <a:xfrm>
                              <a:off x="-38100" y="0"/>
                              <a:ext cx="415284" cy="444500"/>
                            </a:xfrm>
                            <a:prstGeom prst="rect">
                              <a:avLst/>
                            </a:prstGeom>
                            <a:noFill/>
                            <a:ln w="12700" cap="flat" cmpd="sng" algn="ctr">
                              <a:noFill/>
                              <a:prstDash val="solid"/>
                              <a:miter lim="800000"/>
                            </a:ln>
                            <a:effectLst/>
                          </wps:spPr>
                          <wps:txbx>
                            <w:txbxContent>
                              <w:p w:rsidR="005715B4" w:rsidRPr="001A071F" w:rsidRDefault="005715B4" w:rsidP="001E7B7B">
                                <w:pPr>
                                  <w:jc w:val="lowKashida"/>
                                  <w:rPr>
                                    <w:rFonts w:ascii="Adobe Arabic" w:hAnsi="Adobe Arabic" w:cs="Adobe Arabic"/>
                                    <w:b/>
                                    <w:bCs/>
                                    <w:sz w:val="48"/>
                                    <w:szCs w:val="48"/>
                                    <w:rtl/>
                                    <w:lang w:bidi="ar-EG"/>
                                  </w:rPr>
                                </w:pPr>
                                <w:r w:rsidRPr="001A071F">
                                  <w:rPr>
                                    <w:rFonts w:ascii="Adobe Arabic" w:hAnsi="Adobe Arabic" w:cs="Adobe Arabic"/>
                                    <w:b/>
                                    <w:bCs/>
                                    <w:sz w:val="48"/>
                                    <w:szCs w:val="48"/>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482" name="Text Box 482"/>
                        <wps:cNvSpPr txBox="1"/>
                        <wps:spPr>
                          <a:xfrm>
                            <a:off x="170097" y="300799"/>
                            <a:ext cx="5638800" cy="406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715B4" w:rsidRPr="001A071F" w:rsidRDefault="005715B4">
                              <w:pPr>
                                <w:rPr>
                                  <w:rFonts w:ascii="Adobe Arabic" w:hAnsi="Adobe Arabic" w:cs="Adobe Arabic"/>
                                  <w:b/>
                                  <w:bCs/>
                                  <w:color w:val="002060"/>
                                  <w:sz w:val="34"/>
                                  <w:szCs w:val="34"/>
                                </w:rPr>
                              </w:pPr>
                              <w:r w:rsidRPr="001A071F">
                                <w:rPr>
                                  <w:rFonts w:ascii="Adobe Arabic" w:hAnsi="Adobe Arabic" w:cs="Adobe Arabic"/>
                                  <w:b/>
                                  <w:bCs/>
                                  <w:color w:val="002060"/>
                                  <w:sz w:val="34"/>
                                  <w:szCs w:val="34"/>
                                  <w:rtl/>
                                </w:rPr>
                                <w:t>اكتشاف الأصناف الراكدة أو المكدسة أو التالفة.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5F9609C" id="Group 478" o:spid="_x0000_s1621" style="position:absolute;left:0;text-align:left;margin-left:418.8pt;margin-top:13.15pt;width:470pt;height:55.7pt;z-index:253083648;mso-position-horizontal:right;mso-position-horizontal-relative:margin;mso-width-relative:margin;mso-height-relative:margin" coordorigin="1700" coordsize="59690,70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">
                <v:group id="Group 479" o:spid="_x0000_s1622" style="position:absolute;left:56642;width:4749;height:4616" coordorigin="-38100" coordsize="474980,4616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5bjOMcAAADc&#10;AAAADwAAAAAAAAAAAAAAAACqAgAAZHJzL2Rvd25yZXYueG1sUEsFBgAAAAAEAAQA+gAAAJ4DAAAA&#10;AA==&#10;">
                  <v:shape id="Picture 480" o:spid="_x0000_s1623" type="#_x0000_t75" style="position:absolute;width:436880;height:4616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C0O9AAAA3AAAAA8AAABkcnMvZG93bnJldi54bWxET7sKwjAU3QX/IVzBTVO1iFSjiKC4+hh0&#10;uybXttjclCZq/XszCI6H816sWluJFzW+dKxgNExAEGtnSs4VnE/bwQyED8gGK8ek4EMeVstuZ4GZ&#10;cW8+0OsYchFD2GeooAihzqT0uiCLfuhq4sjdXWMxRNjk0jT4juG2kuMkmUqLJceGAmvaFKQfx6dV&#10;cBvfdHVJw668ysn6M/LpSbd7pfq9dj0HEagNf/HPvTcK0lmcH8/EIyCXXw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LD8LQ70AAADcAAAADwAAAAAAAAAAAAAAAACfAgAAZHJz&#10;L2Rvd25yZXYueG1sUEsFBgAAAAAEAAQA9wAAAIkDAAAAAA==&#10;">
                    <v:imagedata r:id="rId54" o:title="Untitled-1-Recovered_0006_Layer-3" croptop="-1f" cropbottom="-4451f" cropleft="41784f" cropright="32f"/>
                    <v:path arrowok="t"/>
                  </v:shape>
                  <v:rect id="Rectangle 481" o:spid="_x0000_s1624" style="position:absolute;left:-38100;width:415284;height:4445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FX08QA&#10;AADcAAAADwAAAGRycy9kb3ducmV2LnhtbESPT2sCMRTE74LfIbxCb5pVSlm2RmkFUfFQ6p/7a/Lc&#10;Xbp5WZK4u357Uyj0OMzMb5jFarCN6MiH2rGC2TQDQaydqblUcD5tJjmIEJENNo5JwZ0CrJbj0QIL&#10;43r+ou4YS5EgHApUUMXYFlIGXZHFMHUtcfKuzluMSfpSGo99gttGzrPsVVqsOS1U2NK6Iv1zvFkF&#10;F3f96K3+5n13/6xv24PXOj8o9fw0vL+BiDTE//Bfe2cUvOQz+D2TjoB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chV9PEAAAA3AAAAA8AAAAAAAAAAAAAAAAAmAIAAGRycy9k&#10;b3ducmV2LnhtbFBLBQYAAAAABAAEAPUAAACJAwAAAAA=&#10;" filled="f" stroked="f" strokeweight="1pt">
                    <v:textbox>
                      <w:txbxContent>
                        <w:p w:rsidR="005715B4" w:rsidRPr="001A071F" w:rsidRDefault="005715B4" w:rsidP="001E7B7B">
                          <w:pPr>
                            <w:jc w:val="lowKashida"/>
                            <w:rPr>
                              <w:rFonts w:ascii="Adobe Arabic" w:hAnsi="Adobe Arabic" w:cs="Adobe Arabic"/>
                              <w:b/>
                              <w:bCs/>
                              <w:sz w:val="48"/>
                              <w:szCs w:val="48"/>
                              <w:rtl/>
                              <w:lang w:bidi="ar-EG"/>
                            </w:rPr>
                          </w:pPr>
                          <w:r w:rsidRPr="001A071F">
                            <w:rPr>
                              <w:rFonts w:ascii="Adobe Arabic" w:hAnsi="Adobe Arabic" w:cs="Adobe Arabic"/>
                              <w:b/>
                              <w:bCs/>
                              <w:sz w:val="48"/>
                              <w:szCs w:val="48"/>
                              <w:rtl/>
                              <w:lang w:bidi="ar-EG"/>
                            </w:rPr>
                            <w:t>4</w:t>
                          </w:r>
                        </w:p>
                      </w:txbxContent>
                    </v:textbox>
                  </v:rect>
                </v:group>
                <v:shape id="Text Box 482" o:spid="_x0000_s1625" type="#_x0000_t202" style="position:absolute;left:1700;top:3007;width:56388;height:4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eRMccA&#10;AADcAAAADwAAAGRycy9kb3ducmV2LnhtbESPT2vCQBTE74V+h+UVeqsbQ1tCdCMSkEppD2ou3p7Z&#10;lz+YfZtmV0399G6h4HGYmd8w88VoOnGmwbWWFUwnEQji0uqWawXFbvWSgHAeWWNnmRT8koNF9vgw&#10;x1TbC2/ovPW1CBB2KSpovO9TKV3ZkEE3sT1x8Co7GPRBDrXUA14C3HQyjqJ3abDlsNBgT3lD5XF7&#10;Mgo+89U3bg6xSa5d/vFVLfufYv+m1PPTuJyB8DT6e/i/vdYKXpMY/s6EIyC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3kTHHAAAA3AAAAA8AAAAAAAAAAAAAAAAAmAIAAGRy&#10;cy9kb3ducmV2LnhtbFBLBQYAAAAABAAEAPUAAACMAwAAAAA=&#10;" filled="f" stroked="f" strokeweight=".5pt">
                  <v:textbox>
                    <w:txbxContent>
                      <w:p w:rsidR="005715B4" w:rsidRPr="001A071F" w:rsidRDefault="005715B4">
                        <w:pPr>
                          <w:rPr>
                            <w:rFonts w:ascii="Adobe Arabic" w:hAnsi="Adobe Arabic" w:cs="Adobe Arabic"/>
                            <w:b/>
                            <w:bCs/>
                            <w:color w:val="002060"/>
                            <w:sz w:val="34"/>
                            <w:szCs w:val="34"/>
                          </w:rPr>
                        </w:pPr>
                        <w:r w:rsidRPr="001A071F">
                          <w:rPr>
                            <w:rFonts w:ascii="Adobe Arabic" w:hAnsi="Adobe Arabic" w:cs="Adobe Arabic"/>
                            <w:b/>
                            <w:bCs/>
                            <w:color w:val="002060"/>
                            <w:sz w:val="34"/>
                            <w:szCs w:val="34"/>
                            <w:rtl/>
                          </w:rPr>
                          <w:t>اكتشاف الأصناف الراكدة أو المكدسة أو التالفة.</w:t>
                        </w:r>
                      </w:p>
                    </w:txbxContent>
                  </v:textbox>
                </v:shape>
                <w10:wrap anchorx="margin"/>
              </v:group>
            </w:pict>
          </mc:Fallback>
        </mc:AlternateContent>
      </w:r>
    </w:p>
    <w:p w:rsidR="001E7B7B" w:rsidRDefault="001E7B7B" w:rsidP="001E7B7B">
      <w:pPr>
        <w:spacing w:line="276" w:lineRule="auto"/>
        <w:rPr>
          <w:rFonts w:ascii="Sakkal Majalla" w:hAnsi="Sakkal Majalla" w:cs="Sakkal Majalla"/>
          <w:b/>
          <w:bCs/>
          <w:color w:val="002060"/>
          <w:sz w:val="34"/>
          <w:szCs w:val="34"/>
          <w:rtl/>
          <w:lang w:bidi="ar-EG"/>
        </w:rPr>
      </w:pPr>
      <w:r>
        <w:rPr>
          <w:rFonts w:ascii="Sakkal Majalla" w:hAnsi="Sakkal Majalla" w:cs="Sakkal Majalla"/>
          <w:b/>
          <w:bCs/>
          <w:noProof/>
          <w:color w:val="00B050"/>
          <w:sz w:val="34"/>
          <w:szCs w:val="34"/>
          <w:rtl/>
        </w:rPr>
        <mc:AlternateContent>
          <mc:Choice Requires="wpg">
            <w:drawing>
              <wp:anchor distT="0" distB="0" distL="114300" distR="114300" simplePos="0" relativeHeight="253085696" behindDoc="0" locked="0" layoutInCell="1" allowOverlap="1" wp14:anchorId="36E6BAB0" wp14:editId="4C94C496">
                <wp:simplePos x="0" y="0"/>
                <wp:positionH relativeFrom="margin">
                  <wp:align>center</wp:align>
                </wp:positionH>
                <wp:positionV relativeFrom="paragraph">
                  <wp:posOffset>425033</wp:posOffset>
                </wp:positionV>
                <wp:extent cx="6699024" cy="758869"/>
                <wp:effectExtent l="0" t="0" r="6985" b="3175"/>
                <wp:wrapNone/>
                <wp:docPr id="483" name="Group 483"/>
                <wp:cNvGraphicFramePr/>
                <a:graphic xmlns:a="http://schemas.openxmlformats.org/drawingml/2006/main">
                  <a:graphicData uri="http://schemas.microsoft.com/office/word/2010/wordprocessingGroup">
                    <wpg:wgp>
                      <wpg:cNvGrpSpPr/>
                      <wpg:grpSpPr>
                        <a:xfrm>
                          <a:off x="0" y="0"/>
                          <a:ext cx="6699024" cy="758869"/>
                          <a:chOff x="-559844" y="0"/>
                          <a:chExt cx="6699024" cy="758869"/>
                        </a:xfrm>
                      </wpg:grpSpPr>
                      <wpg:grpSp>
                        <wpg:cNvPr id="484" name="Group 484"/>
                        <wpg:cNvGrpSpPr/>
                        <wpg:grpSpPr>
                          <a:xfrm>
                            <a:off x="5664200" y="0"/>
                            <a:ext cx="474980" cy="461645"/>
                            <a:chOff x="-38100" y="0"/>
                            <a:chExt cx="474980" cy="461645"/>
                          </a:xfrm>
                        </wpg:grpSpPr>
                        <pic:pic xmlns:pic="http://schemas.openxmlformats.org/drawingml/2006/picture">
                          <pic:nvPicPr>
                            <pic:cNvPr id="485" name="Picture 485" descr="D:\New folder\Untitled-1-Recovered_0006_Layer-3.png"/>
                            <pic:cNvPicPr>
                              <a:picLocks noChangeAspect="1"/>
                            </pic:cNvPicPr>
                          </pic:nvPicPr>
                          <pic:blipFill rotWithShape="1">
                            <a:blip r:embed="rId53" cstate="print">
                              <a:extLst>
                                <a:ext uri="{28A0092B-C50C-407E-A947-70E740481C1C}">
                                  <a14:useLocalDpi xmlns:a14="http://schemas.microsoft.com/office/drawing/2010/main" val="0"/>
                                </a:ext>
                              </a:extLst>
                            </a:blip>
                            <a:srcRect l="63758" t="-2" r="49" b="-6792"/>
                            <a:stretch/>
                          </pic:blipFill>
                          <pic:spPr bwMode="auto">
                            <a:xfrm>
                              <a:off x="0" y="0"/>
                              <a:ext cx="436880" cy="461645"/>
                            </a:xfrm>
                            <a:prstGeom prst="rect">
                              <a:avLst/>
                            </a:prstGeom>
                            <a:noFill/>
                            <a:ln>
                              <a:noFill/>
                            </a:ln>
                          </pic:spPr>
                        </pic:pic>
                        <wps:wsp>
                          <wps:cNvPr id="486" name="Rectangle 486"/>
                          <wps:cNvSpPr/>
                          <wps:spPr>
                            <a:xfrm>
                              <a:off x="-38100" y="0"/>
                              <a:ext cx="415284" cy="444500"/>
                            </a:xfrm>
                            <a:prstGeom prst="rect">
                              <a:avLst/>
                            </a:prstGeom>
                            <a:noFill/>
                            <a:ln w="12700" cap="flat" cmpd="sng" algn="ctr">
                              <a:noFill/>
                              <a:prstDash val="solid"/>
                              <a:miter lim="800000"/>
                            </a:ln>
                            <a:effectLst/>
                          </wps:spPr>
                          <wps:txbx>
                            <w:txbxContent>
                              <w:p w:rsidR="005715B4" w:rsidRPr="001A071F" w:rsidRDefault="005715B4" w:rsidP="001E7B7B">
                                <w:pPr>
                                  <w:jc w:val="lowKashida"/>
                                  <w:rPr>
                                    <w:rFonts w:ascii="Adobe Arabic" w:hAnsi="Adobe Arabic" w:cs="Adobe Arabic"/>
                                    <w:b/>
                                    <w:bCs/>
                                    <w:sz w:val="48"/>
                                    <w:szCs w:val="48"/>
                                    <w:rtl/>
                                    <w:lang w:bidi="ar-EG"/>
                                  </w:rPr>
                                </w:pPr>
                                <w:r w:rsidRPr="001A071F">
                                  <w:rPr>
                                    <w:rFonts w:ascii="Adobe Arabic" w:hAnsi="Adobe Arabic" w:cs="Adobe Arabic"/>
                                    <w:b/>
                                    <w:bCs/>
                                    <w:sz w:val="48"/>
                                    <w:szCs w:val="48"/>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487" name="Text Box 487"/>
                        <wps:cNvSpPr txBox="1"/>
                        <wps:spPr>
                          <a:xfrm>
                            <a:off x="-559844" y="238169"/>
                            <a:ext cx="6375400" cy="520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715B4" w:rsidRPr="001A071F" w:rsidRDefault="005715B4">
                              <w:pPr>
                                <w:rPr>
                                  <w:rFonts w:ascii="Adobe Arabic" w:hAnsi="Adobe Arabic" w:cs="Adobe Arabic"/>
                                  <w:b/>
                                  <w:bCs/>
                                  <w:color w:val="000000" w:themeColor="text1"/>
                                  <w:sz w:val="34"/>
                                  <w:szCs w:val="34"/>
                                </w:rPr>
                              </w:pPr>
                              <w:r w:rsidRPr="001A071F">
                                <w:rPr>
                                  <w:rFonts w:ascii="Adobe Arabic" w:hAnsi="Adobe Arabic" w:cs="Adobe Arabic"/>
                                  <w:b/>
                                  <w:bCs/>
                                  <w:color w:val="000000" w:themeColor="text1"/>
                                  <w:sz w:val="34"/>
                                  <w:szCs w:val="34"/>
                                  <w:rtl/>
                                </w:rPr>
                                <w:t>حصر قيم موجودات الشركة لإثباتها في الحساب الختامي للتعبير بدقة عن الموقف المالي للشركة.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6E6BAB0" id="Group 483" o:spid="_x0000_s1626" style="position:absolute;left:0;text-align:left;margin-left:0;margin-top:33.45pt;width:527.5pt;height:59.75pt;z-index:253085696;mso-position-horizontal:center;mso-position-horizontal-relative:margin;mso-width-relative:margin;mso-height-relative:margin" coordorigin="-5598" coordsize="66990,75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">
                <v:group id="Group 484" o:spid="_x0000_s1627" style="position:absolute;left:56642;width:4749;height:4616" coordorigin="-38100" coordsize="474980,4616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RCPIHFAAAA3AAA&#10;AA8AAAAAAAAAAAAAAAAAqgIAAGRycy9kb3ducmV2LnhtbFBLBQYAAAAABAAEAPoAAACcAwAAAAA=&#10;">
                  <v:shape id="Picture 485" o:spid="_x0000_s1628" type="#_x0000_t75" style="position:absolute;width:436880;height:4616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xIqNvEAAAA3AAAAA8AAABkcnMvZG93bnJldi54bWxEj0FrwkAUhO8F/8PyhN7qRhtFUleRgpJr&#10;owd7e+4+k2D2bchuTfLvu4WCx2FmvmE2u8E24kGdrx0rmM8SEMTamZpLBefT4W0Nwgdkg41jUjCS&#10;h9128rLBzLiev+hRhFJECPsMFVQhtJmUXldk0c9cSxy9m+sshii7UpoO+wi3jVwkyUparDkuVNjS&#10;Z0X6XvxYBdfFVTeXNBzrb/m+H+c+PekhV+p1Ouw/QAQawjP8386NgnS9hL8z8QjI7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xIqNvEAAAA3AAAAA8AAAAAAAAAAAAAAAAA&#10;nwIAAGRycy9kb3ducmV2LnhtbFBLBQYAAAAABAAEAPcAAACQAwAAAAA=&#10;">
                    <v:imagedata r:id="rId54" o:title="Untitled-1-Recovered_0006_Layer-3" croptop="-1f" cropbottom="-4451f" cropleft="41784f" cropright="32f"/>
                    <v:path arrowok="t"/>
                  </v:shape>
                  <v:rect id="Rectangle 486" o:spid="_x0000_s1629" style="position:absolute;left:-38100;width:415284;height:4445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jPp8QA&#10;AADcAAAADwAAAGRycy9kb3ducmV2LnhtbESPT2sCMRTE7wW/Q3hCbzVrEVm2RqmC1OKh1D/31+S5&#10;u3TzsiRxd/32Rij0OMzMb5jFarCN6MiH2rGC6SQDQaydqblUcDpuX3IQISIbbByTghsFWC1HTwss&#10;jOv5m7pDLEWCcChQQRVjW0gZdEUWw8S1xMm7OG8xJulLaTz2CW4b+Zplc2mx5rRQYUubivTv4WoV&#10;nN1l3Vv9w5/d7au+fuy91vleqefx8P4GItIQ/8N/7Z1RMMvn8DiTjoB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Iz6fEAAAA3AAAAA8AAAAAAAAAAAAAAAAAmAIAAGRycy9k&#10;b3ducmV2LnhtbFBLBQYAAAAABAAEAPUAAACJAwAAAAA=&#10;" filled="f" stroked="f" strokeweight="1pt">
                    <v:textbox>
                      <w:txbxContent>
                        <w:p w:rsidR="005715B4" w:rsidRPr="001A071F" w:rsidRDefault="005715B4" w:rsidP="001E7B7B">
                          <w:pPr>
                            <w:jc w:val="lowKashida"/>
                            <w:rPr>
                              <w:rFonts w:ascii="Adobe Arabic" w:hAnsi="Adobe Arabic" w:cs="Adobe Arabic"/>
                              <w:b/>
                              <w:bCs/>
                              <w:sz w:val="48"/>
                              <w:szCs w:val="48"/>
                              <w:rtl/>
                              <w:lang w:bidi="ar-EG"/>
                            </w:rPr>
                          </w:pPr>
                          <w:r w:rsidRPr="001A071F">
                            <w:rPr>
                              <w:rFonts w:ascii="Adobe Arabic" w:hAnsi="Adobe Arabic" w:cs="Adobe Arabic"/>
                              <w:b/>
                              <w:bCs/>
                              <w:sz w:val="48"/>
                              <w:szCs w:val="48"/>
                              <w:rtl/>
                              <w:lang w:bidi="ar-EG"/>
                            </w:rPr>
                            <w:t>5</w:t>
                          </w:r>
                        </w:p>
                      </w:txbxContent>
                    </v:textbox>
                  </v:rect>
                </v:group>
                <v:shape id="Text Box 487" o:spid="_x0000_s1630" type="#_x0000_t202" style="position:absolute;left:-5598;top:2381;width:63753;height:5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AyqccA&#10;AADcAAAADwAAAGRycy9kb3ducmV2LnhtbESPzWvCQBTE70L/h+UVetNNpa0huhEJSEXagx8Xb8/s&#10;ywdm36bZrab9611B8DjMzG+Y2bw3jThT52rLCl5HEQji3OqaSwX73XIYg3AeWWNjmRT8kYN5+jSY&#10;YaLthTd03vpSBAi7BBVU3reJlC6vyKAb2ZY4eIXtDPogu1LqDi8Bbho5jqIPabDmsFBhS1lF+Wn7&#10;axSss+U3bo5jE/832edXsWh/9od3pV6e+8UUhKfeP8L39koreIsncDsTjoBM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bAMqnHAAAA3AAAAA8AAAAAAAAAAAAAAAAAmAIAAGRy&#10;cy9kb3ducmV2LnhtbFBLBQYAAAAABAAEAPUAAACMAwAAAAA=&#10;" filled="f" stroked="f" strokeweight=".5pt">
                  <v:textbox>
                    <w:txbxContent>
                      <w:p w:rsidR="005715B4" w:rsidRPr="001A071F" w:rsidRDefault="005715B4">
                        <w:pPr>
                          <w:rPr>
                            <w:rFonts w:ascii="Adobe Arabic" w:hAnsi="Adobe Arabic" w:cs="Adobe Arabic"/>
                            <w:b/>
                            <w:bCs/>
                            <w:color w:val="000000" w:themeColor="text1"/>
                            <w:sz w:val="34"/>
                            <w:szCs w:val="34"/>
                          </w:rPr>
                        </w:pPr>
                        <w:r w:rsidRPr="001A071F">
                          <w:rPr>
                            <w:rFonts w:ascii="Adobe Arabic" w:hAnsi="Adobe Arabic" w:cs="Adobe Arabic"/>
                            <w:b/>
                            <w:bCs/>
                            <w:color w:val="000000" w:themeColor="text1"/>
                            <w:sz w:val="34"/>
                            <w:szCs w:val="34"/>
                            <w:rtl/>
                          </w:rPr>
                          <w:t>حصر قيم موجودات الشركة لإثباتها في الحساب الختامي للتعبير بدقة عن الموقف المالي للشركة.</w:t>
                        </w:r>
                      </w:p>
                    </w:txbxContent>
                  </v:textbox>
                </v:shape>
                <w10:wrap anchorx="margin"/>
              </v:group>
            </w:pict>
          </mc:Fallback>
        </mc:AlternateContent>
      </w:r>
    </w:p>
    <w:p w:rsidR="001E7B7B" w:rsidRDefault="001E7B7B" w:rsidP="001E7B7B">
      <w:pPr>
        <w:spacing w:line="276" w:lineRule="auto"/>
        <w:rPr>
          <w:rFonts w:ascii="Sakkal Majalla" w:hAnsi="Sakkal Majalla" w:cs="Sakkal Majalla"/>
          <w:b/>
          <w:bCs/>
          <w:color w:val="002060"/>
          <w:sz w:val="34"/>
          <w:szCs w:val="34"/>
          <w:rtl/>
          <w:lang w:bidi="ar-EG"/>
        </w:rPr>
      </w:pPr>
    </w:p>
    <w:p w:rsidR="007E584D" w:rsidRDefault="001A071F" w:rsidP="002208C3">
      <w:pPr>
        <w:spacing w:line="276" w:lineRule="auto"/>
        <w:jc w:val="lowKashida"/>
        <w:rPr>
          <w:lang w:bidi="ar-EG"/>
        </w:rPr>
      </w:pPr>
      <w:r>
        <w:rPr>
          <w:rFonts w:ascii="Sakkal Majalla" w:hAnsi="Sakkal Majalla" w:cs="Sakkal Majalla"/>
          <w:b/>
          <w:bCs/>
          <w:noProof/>
          <w:color w:val="00B050"/>
          <w:sz w:val="34"/>
          <w:szCs w:val="34"/>
          <w:rtl/>
        </w:rPr>
        <mc:AlternateContent>
          <mc:Choice Requires="wpg">
            <w:drawing>
              <wp:anchor distT="0" distB="0" distL="114300" distR="114300" simplePos="0" relativeHeight="253087744" behindDoc="0" locked="0" layoutInCell="1" allowOverlap="1" wp14:anchorId="54D15E0C" wp14:editId="7F11CB98">
                <wp:simplePos x="0" y="0"/>
                <wp:positionH relativeFrom="margin">
                  <wp:posOffset>226060</wp:posOffset>
                </wp:positionH>
                <wp:positionV relativeFrom="paragraph">
                  <wp:posOffset>242552</wp:posOffset>
                </wp:positionV>
                <wp:extent cx="6419450" cy="632043"/>
                <wp:effectExtent l="0" t="0" r="635" b="0"/>
                <wp:wrapNone/>
                <wp:docPr id="488" name="Group 488"/>
                <wp:cNvGraphicFramePr/>
                <a:graphic xmlns:a="http://schemas.openxmlformats.org/drawingml/2006/main">
                  <a:graphicData uri="http://schemas.microsoft.com/office/word/2010/wordprocessingGroup">
                    <wpg:wgp>
                      <wpg:cNvGrpSpPr/>
                      <wpg:grpSpPr>
                        <a:xfrm>
                          <a:off x="0" y="0"/>
                          <a:ext cx="6419450" cy="632043"/>
                          <a:chOff x="-280270" y="0"/>
                          <a:chExt cx="6419450" cy="632043"/>
                        </a:xfrm>
                      </wpg:grpSpPr>
                      <wpg:grpSp>
                        <wpg:cNvPr id="489" name="Group 489"/>
                        <wpg:cNvGrpSpPr/>
                        <wpg:grpSpPr>
                          <a:xfrm>
                            <a:off x="5664200" y="0"/>
                            <a:ext cx="474980" cy="461645"/>
                            <a:chOff x="-38100" y="0"/>
                            <a:chExt cx="474980" cy="461645"/>
                          </a:xfrm>
                        </wpg:grpSpPr>
                        <pic:pic xmlns:pic="http://schemas.openxmlformats.org/drawingml/2006/picture">
                          <pic:nvPicPr>
                            <pic:cNvPr id="490" name="Picture 490" descr="D:\New folder\Untitled-1-Recovered_0006_Layer-3.png"/>
                            <pic:cNvPicPr>
                              <a:picLocks noChangeAspect="1"/>
                            </pic:cNvPicPr>
                          </pic:nvPicPr>
                          <pic:blipFill rotWithShape="1">
                            <a:blip r:embed="rId53" cstate="print">
                              <a:extLst>
                                <a:ext uri="{28A0092B-C50C-407E-A947-70E740481C1C}">
                                  <a14:useLocalDpi xmlns:a14="http://schemas.microsoft.com/office/drawing/2010/main" val="0"/>
                                </a:ext>
                              </a:extLst>
                            </a:blip>
                            <a:srcRect l="63758" t="-2" r="49" b="-6792"/>
                            <a:stretch/>
                          </pic:blipFill>
                          <pic:spPr bwMode="auto">
                            <a:xfrm>
                              <a:off x="0" y="0"/>
                              <a:ext cx="436880" cy="461645"/>
                            </a:xfrm>
                            <a:prstGeom prst="rect">
                              <a:avLst/>
                            </a:prstGeom>
                            <a:noFill/>
                            <a:ln>
                              <a:noFill/>
                            </a:ln>
                          </pic:spPr>
                        </pic:pic>
                        <wps:wsp>
                          <wps:cNvPr id="491" name="Rectangle 491"/>
                          <wps:cNvSpPr/>
                          <wps:spPr>
                            <a:xfrm>
                              <a:off x="-38100" y="0"/>
                              <a:ext cx="415284" cy="444500"/>
                            </a:xfrm>
                            <a:prstGeom prst="rect">
                              <a:avLst/>
                            </a:prstGeom>
                            <a:noFill/>
                            <a:ln w="12700" cap="flat" cmpd="sng" algn="ctr">
                              <a:noFill/>
                              <a:prstDash val="solid"/>
                              <a:miter lim="800000"/>
                            </a:ln>
                            <a:effectLst/>
                          </wps:spPr>
                          <wps:txbx>
                            <w:txbxContent>
                              <w:p w:rsidR="005715B4" w:rsidRPr="001A071F" w:rsidRDefault="005715B4" w:rsidP="001E7B7B">
                                <w:pPr>
                                  <w:jc w:val="lowKashida"/>
                                  <w:rPr>
                                    <w:rFonts w:ascii="Adobe Arabic" w:hAnsi="Adobe Arabic" w:cs="Adobe Arabic"/>
                                    <w:b/>
                                    <w:bCs/>
                                    <w:sz w:val="48"/>
                                    <w:szCs w:val="48"/>
                                    <w:rtl/>
                                    <w:lang w:bidi="ar-EG"/>
                                  </w:rPr>
                                </w:pPr>
                                <w:r w:rsidRPr="001A071F">
                                  <w:rPr>
                                    <w:rFonts w:ascii="Adobe Arabic" w:hAnsi="Adobe Arabic" w:cs="Adobe Arabic"/>
                                    <w:b/>
                                    <w:bCs/>
                                    <w:sz w:val="48"/>
                                    <w:szCs w:val="48"/>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492" name="Text Box 492"/>
                        <wps:cNvSpPr txBox="1"/>
                        <wps:spPr>
                          <a:xfrm>
                            <a:off x="-280270" y="187543"/>
                            <a:ext cx="6083300" cy="4445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715B4" w:rsidRPr="001A071F" w:rsidRDefault="005715B4">
                              <w:pPr>
                                <w:rPr>
                                  <w:rFonts w:ascii="Adobe Arabic" w:hAnsi="Adobe Arabic" w:cs="Adobe Arabic"/>
                                  <w:b/>
                                  <w:bCs/>
                                  <w:color w:val="002060"/>
                                  <w:sz w:val="34"/>
                                  <w:szCs w:val="34"/>
                                </w:rPr>
                              </w:pPr>
                              <w:r w:rsidRPr="001A071F">
                                <w:rPr>
                                  <w:rFonts w:ascii="Adobe Arabic" w:hAnsi="Adobe Arabic" w:cs="Adobe Arabic"/>
                                  <w:b/>
                                  <w:bCs/>
                                  <w:color w:val="002060"/>
                                  <w:sz w:val="34"/>
                                  <w:szCs w:val="34"/>
                                  <w:rtl/>
                                </w:rPr>
                                <w:t>تحديد نقاط القوة والضعف في نظام وإجراءات الرقابة على المخزون.</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4D15E0C" id="Group 488" o:spid="_x0000_s1631" style="position:absolute;left:0;text-align:left;margin-left:17.8pt;margin-top:19.1pt;width:505.45pt;height:49.75pt;z-index:253087744;mso-position-horizontal-relative:margin;mso-width-relative:margin;mso-height-relative:margin" coordorigin="-2802" coordsize="64194,63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">
                <v:group id="Group 489" o:spid="_x0000_s1632" style="position:absolute;left:56642;width:4749;height:4616" coordorigin="-38100" coordsize="474980,4616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kOTH8YAAADcAAAADwAAAGRycy9kb3ducmV2LnhtbESPQWvCQBSE74L/YXlC&#10;b3UTa4uNWUVEpQcpVAvF2yP7TEKyb0N2TeK/7xYKHoeZ+YZJ14OpRUetKy0riKcRCOLM6pJzBd/n&#10;/fMChPPIGmvLpOBODtar8SjFRNuev6g7+VwECLsEFRTeN4mULivIoJvahjh4V9sa9EG2udQt9gFu&#10;ajmLojdpsOSwUGBD24Ky6nQzCg499puXeNcdq+v2fjm/fv4cY1LqaTJsliA8Df4R/m9/aAXzxT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Q5MfxgAAANwA&#10;AAAPAAAAAAAAAAAAAAAAAKoCAABkcnMvZG93bnJldi54bWxQSwUGAAAAAAQABAD6AAAAnQMAAAAA&#10;">
                  <v:shape id="Picture 490" o:spid="_x0000_s1633" type="#_x0000_t75" style="position:absolute;width:436880;height:4616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nmnZ7BAAAA3AAAAA8AAABkcnMvZG93bnJldi54bWxET89rwjAUvg/2P4Qn7DbTuiKuNhUZbHid&#10;enC31+TZFpuX0mS2/e+Xw8Djx/e72E22E3cafOtYQbpMQBBrZ1quFZxPn68bED4gG+wck4KZPOzK&#10;56cCc+NG/qb7MdQihrDPUUETQp9L6XVDFv3S9cSRu7rBYohwqKUZcIzhtpOrJFlLiy3HhgZ7+mhI&#10;346/VkG1qnR3ycJX+yPf9nPqs5OeDkq9LKb9FkSgKTzE/+6DUZC9x/nxTDwCsvw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nmnZ7BAAAA3AAAAA8AAAAAAAAAAAAAAAAAnwIA&#10;AGRycy9kb3ducmV2LnhtbFBLBQYAAAAABAAEAPcAAACNAwAAAAA=&#10;">
                    <v:imagedata r:id="rId54" o:title="Untitled-1-Recovered_0006_Layer-3" croptop="-1f" cropbottom="-4451f" cropleft="41784f" cropright="32f"/>
                    <v:path arrowok="t"/>
                  </v:shape>
                  <v:rect id="Rectangle 491" o:spid="_x0000_s1634" style="position:absolute;left:-38100;width:415284;height:4445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jBDsQA&#10;AADcAAAADwAAAGRycy9kb3ducmV2LnhtbESPT2sCMRTE74LfIbxCbzVrKUVXo9RCqeKh+O/+mjx3&#10;l25eliTurt++EQSPw8z8hpkve1uLlnyoHCsYjzIQxNqZigsFx8PXywREiMgGa8ek4EoBlovhYI65&#10;cR3vqN3HQiQIhxwVlDE2uZRBl2QxjFxDnLyz8xZjkr6QxmOX4LaWr1n2Li1WnBZKbOizJP23v1gF&#10;J3dedVb/8qa9/lSX763XerJV6vmp/5iBiNTHR/jeXhsFb9Mx3M6kIy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4wQ7EAAAA3AAAAA8AAAAAAAAAAAAAAAAAmAIAAGRycy9k&#10;b3ducmV2LnhtbFBLBQYAAAAABAAEAPUAAACJAwAAAAA=&#10;" filled="f" stroked="f" strokeweight="1pt">
                    <v:textbox>
                      <w:txbxContent>
                        <w:p w:rsidR="005715B4" w:rsidRPr="001A071F" w:rsidRDefault="005715B4" w:rsidP="001E7B7B">
                          <w:pPr>
                            <w:jc w:val="lowKashida"/>
                            <w:rPr>
                              <w:rFonts w:ascii="Adobe Arabic" w:hAnsi="Adobe Arabic" w:cs="Adobe Arabic"/>
                              <w:b/>
                              <w:bCs/>
                              <w:sz w:val="48"/>
                              <w:szCs w:val="48"/>
                              <w:rtl/>
                              <w:lang w:bidi="ar-EG"/>
                            </w:rPr>
                          </w:pPr>
                          <w:r w:rsidRPr="001A071F">
                            <w:rPr>
                              <w:rFonts w:ascii="Adobe Arabic" w:hAnsi="Adobe Arabic" w:cs="Adobe Arabic"/>
                              <w:b/>
                              <w:bCs/>
                              <w:sz w:val="48"/>
                              <w:szCs w:val="48"/>
                              <w:rtl/>
                              <w:lang w:bidi="ar-EG"/>
                            </w:rPr>
                            <w:t>4</w:t>
                          </w:r>
                        </w:p>
                      </w:txbxContent>
                    </v:textbox>
                  </v:rect>
                </v:group>
                <v:shape id="Text Box 492" o:spid="_x0000_s1635" type="#_x0000_t202" style="position:absolute;left:-2802;top:1875;width:60832;height:4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4H7McA&#10;AADcAAAADwAAAGRycy9kb3ducmV2LnhtbESPzWvCQBTE7wX/h+UJ3urG0BaNWUUC0lLswY+Lt2f2&#10;5QOzb2N21dS/vlso9DjMzG+YdNmbRtyoc7VlBZNxBII4t7rmUsFhv36egnAeWWNjmRR8k4PlYvCU&#10;YqLtnbd02/lSBAi7BBVU3reJlC6vyKAb25Y4eIXtDPogu1LqDu8BbhoZR9GbNFhzWKiwpayi/Ly7&#10;GgWf2foLt6fYTB9N9r4pVu3lcHxVajTsV3MQnnr/H/5rf2gFL7MYfs+EIyA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NuB+zHAAAA3AAAAA8AAAAAAAAAAAAAAAAAmAIAAGRy&#10;cy9kb3ducmV2LnhtbFBLBQYAAAAABAAEAPUAAACMAwAAAAA=&#10;" filled="f" stroked="f" strokeweight=".5pt">
                  <v:textbox>
                    <w:txbxContent>
                      <w:p w:rsidR="005715B4" w:rsidRPr="001A071F" w:rsidRDefault="005715B4">
                        <w:pPr>
                          <w:rPr>
                            <w:rFonts w:ascii="Adobe Arabic" w:hAnsi="Adobe Arabic" w:cs="Adobe Arabic"/>
                            <w:b/>
                            <w:bCs/>
                            <w:color w:val="002060"/>
                            <w:sz w:val="34"/>
                            <w:szCs w:val="34"/>
                          </w:rPr>
                        </w:pPr>
                        <w:r w:rsidRPr="001A071F">
                          <w:rPr>
                            <w:rFonts w:ascii="Adobe Arabic" w:hAnsi="Adobe Arabic" w:cs="Adobe Arabic"/>
                            <w:b/>
                            <w:bCs/>
                            <w:color w:val="002060"/>
                            <w:sz w:val="34"/>
                            <w:szCs w:val="34"/>
                            <w:rtl/>
                          </w:rPr>
                          <w:t>تحديد نقاط القوة والضعف في نظام وإجراءات الرقابة على المخزون.</w:t>
                        </w:r>
                      </w:p>
                    </w:txbxContent>
                  </v:textbox>
                </v:shape>
                <w10:wrap anchorx="margin"/>
              </v:group>
            </w:pict>
          </mc:Fallback>
        </mc:AlternateContent>
      </w:r>
    </w:p>
    <w:p w:rsidR="00CC471E" w:rsidRDefault="00CC471E" w:rsidP="002208C3">
      <w:pPr>
        <w:spacing w:line="276" w:lineRule="auto"/>
        <w:jc w:val="lowKashida"/>
        <w:rPr>
          <w:lang w:bidi="ar-EG"/>
        </w:rPr>
      </w:pPr>
    </w:p>
    <w:p w:rsidR="00CC471E" w:rsidRPr="00CC471E" w:rsidRDefault="00CC471E" w:rsidP="00CC471E">
      <w:pPr>
        <w:rPr>
          <w:lang w:bidi="ar-EG"/>
        </w:rPr>
      </w:pPr>
    </w:p>
    <w:p w:rsidR="00CC471E" w:rsidRPr="00CC471E" w:rsidRDefault="00CC471E" w:rsidP="00CC471E">
      <w:pPr>
        <w:rPr>
          <w:lang w:bidi="ar-EG"/>
        </w:rPr>
      </w:pPr>
    </w:p>
    <w:p w:rsidR="00CC471E" w:rsidRPr="00CC471E" w:rsidRDefault="001A071F" w:rsidP="00CC471E">
      <w:pPr>
        <w:rPr>
          <w:lang w:bidi="ar-EG"/>
        </w:rPr>
      </w:pPr>
      <w:r>
        <w:rPr>
          <w:noProof/>
        </w:rPr>
        <w:drawing>
          <wp:anchor distT="0" distB="0" distL="114300" distR="114300" simplePos="0" relativeHeight="253089792" behindDoc="0" locked="0" layoutInCell="1" allowOverlap="1" wp14:anchorId="60444765" wp14:editId="3673E8A6">
            <wp:simplePos x="0" y="0"/>
            <wp:positionH relativeFrom="margin">
              <wp:posOffset>1621790</wp:posOffset>
            </wp:positionH>
            <wp:positionV relativeFrom="paragraph">
              <wp:posOffset>28575</wp:posOffset>
            </wp:positionV>
            <wp:extent cx="3395345" cy="2502535"/>
            <wp:effectExtent l="0" t="0" r="0" b="0"/>
            <wp:wrapThrough wrapText="bothSides">
              <wp:wrapPolygon edited="0">
                <wp:start x="0" y="0"/>
                <wp:lineTo x="0" y="21375"/>
                <wp:lineTo x="21451" y="21375"/>
                <wp:lineTo x="21451" y="0"/>
                <wp:lineTo x="0" y="0"/>
              </wp:wrapPolygon>
            </wp:wrapThrough>
            <wp:docPr id="495" name="Picture 495" descr="نتيجة بحث الصور عن warehouse workers safety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نتيجة بحث الصور عن warehouse workers safety clipart"/>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3395345" cy="2502535"/>
                    </a:xfrm>
                    <a:prstGeom prst="rect">
                      <a:avLst/>
                    </a:prstGeom>
                  </pic:spPr>
                </pic:pic>
              </a:graphicData>
            </a:graphic>
            <wp14:sizeRelH relativeFrom="margin">
              <wp14:pctWidth>0</wp14:pctWidth>
            </wp14:sizeRelH>
            <wp14:sizeRelV relativeFrom="margin">
              <wp14:pctHeight>0</wp14:pctHeight>
            </wp14:sizeRelV>
          </wp:anchor>
        </w:drawing>
      </w:r>
    </w:p>
    <w:p w:rsidR="00CC471E" w:rsidRPr="00CC471E" w:rsidRDefault="00CC471E" w:rsidP="00CC471E">
      <w:pPr>
        <w:rPr>
          <w:lang w:bidi="ar-EG"/>
        </w:rPr>
      </w:pPr>
    </w:p>
    <w:p w:rsidR="00CC471E" w:rsidRPr="00CC471E" w:rsidRDefault="00CC471E" w:rsidP="00CC471E">
      <w:pPr>
        <w:rPr>
          <w:lang w:bidi="ar-EG"/>
        </w:rPr>
      </w:pPr>
    </w:p>
    <w:p w:rsidR="00CC471E" w:rsidRPr="00CC471E" w:rsidRDefault="00CC471E" w:rsidP="00CC471E">
      <w:pPr>
        <w:rPr>
          <w:lang w:bidi="ar-EG"/>
        </w:rPr>
      </w:pPr>
    </w:p>
    <w:p w:rsidR="00CC471E" w:rsidRPr="00CC471E" w:rsidRDefault="00CC471E" w:rsidP="00CC471E">
      <w:pPr>
        <w:rPr>
          <w:lang w:bidi="ar-EG"/>
        </w:rPr>
      </w:pPr>
    </w:p>
    <w:p w:rsidR="00CC471E" w:rsidRPr="00CC471E" w:rsidRDefault="00CC471E" w:rsidP="00CC471E">
      <w:pPr>
        <w:rPr>
          <w:lang w:bidi="ar-EG"/>
        </w:rPr>
      </w:pPr>
    </w:p>
    <w:p w:rsidR="00CC471E" w:rsidRPr="00CC471E" w:rsidRDefault="00CC471E" w:rsidP="00CC471E">
      <w:pPr>
        <w:rPr>
          <w:lang w:bidi="ar-EG"/>
        </w:rPr>
      </w:pPr>
    </w:p>
    <w:p w:rsidR="00CC471E" w:rsidRPr="00CC471E" w:rsidRDefault="00CC471E" w:rsidP="00CC471E">
      <w:pPr>
        <w:rPr>
          <w:lang w:bidi="ar-EG"/>
        </w:rPr>
      </w:pPr>
    </w:p>
    <w:p w:rsidR="00CC471E" w:rsidRPr="00CC471E" w:rsidRDefault="00CC471E" w:rsidP="00CC471E">
      <w:pPr>
        <w:rPr>
          <w:lang w:bidi="ar-EG"/>
        </w:rPr>
      </w:pPr>
    </w:p>
    <w:p w:rsidR="00CC471E" w:rsidRDefault="00CC471E">
      <w:pPr>
        <w:bidi w:val="0"/>
        <w:rPr>
          <w:rtl/>
          <w:lang w:bidi="ar-EG"/>
        </w:rPr>
      </w:pPr>
      <w:r>
        <w:rPr>
          <w:rtl/>
          <w:lang w:bidi="ar-EG"/>
        </w:rPr>
        <w:br w:type="page"/>
      </w:r>
    </w:p>
    <w:p w:rsidR="00CC471E" w:rsidRDefault="001A071F" w:rsidP="00CC471E">
      <w:pPr>
        <w:rPr>
          <w:lang w:bidi="ar-EG"/>
        </w:rPr>
      </w:pPr>
      <w:r w:rsidRPr="00CC471E">
        <w:rPr>
          <w:rFonts w:hint="cs"/>
          <w:noProof/>
        </w:rPr>
        <w:lastRenderedPageBreak/>
        <mc:AlternateContent>
          <mc:Choice Requires="wpg">
            <w:drawing>
              <wp:anchor distT="0" distB="0" distL="114300" distR="114300" simplePos="0" relativeHeight="253091840" behindDoc="0" locked="0" layoutInCell="1" allowOverlap="1" wp14:anchorId="1756B659" wp14:editId="749E354B">
                <wp:simplePos x="0" y="0"/>
                <wp:positionH relativeFrom="margin">
                  <wp:align>center</wp:align>
                </wp:positionH>
                <wp:positionV relativeFrom="paragraph">
                  <wp:posOffset>13970</wp:posOffset>
                </wp:positionV>
                <wp:extent cx="2006600" cy="666750"/>
                <wp:effectExtent l="0" t="0" r="0" b="0"/>
                <wp:wrapNone/>
                <wp:docPr id="496" name="Group 496"/>
                <wp:cNvGraphicFramePr/>
                <a:graphic xmlns:a="http://schemas.openxmlformats.org/drawingml/2006/main">
                  <a:graphicData uri="http://schemas.microsoft.com/office/word/2010/wordprocessingGroup">
                    <wpg:wgp>
                      <wpg:cNvGrpSpPr/>
                      <wpg:grpSpPr>
                        <a:xfrm>
                          <a:off x="0" y="0"/>
                          <a:ext cx="2006600" cy="666750"/>
                          <a:chOff x="63926" y="31335"/>
                          <a:chExt cx="2285361" cy="603335"/>
                        </a:xfrm>
                      </wpg:grpSpPr>
                      <pic:pic xmlns:pic="http://schemas.openxmlformats.org/drawingml/2006/picture">
                        <pic:nvPicPr>
                          <pic:cNvPr id="497" name="Picture 497" descr="H:\نموذج\New folder\Untitled-1-Recovered_0021_Vector-Smart-Object.png"/>
                          <pic:cNvPicPr>
                            <a:picLocks noChangeAspect="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63926" y="31335"/>
                            <a:ext cx="2285361" cy="603335"/>
                          </a:xfrm>
                          <a:prstGeom prst="rect">
                            <a:avLst/>
                          </a:prstGeom>
                          <a:noFill/>
                          <a:ln>
                            <a:noFill/>
                          </a:ln>
                        </pic:spPr>
                      </pic:pic>
                      <wps:wsp>
                        <wps:cNvPr id="498" name="Rectangle 498"/>
                        <wps:cNvSpPr/>
                        <wps:spPr>
                          <a:xfrm>
                            <a:off x="340219" y="124138"/>
                            <a:ext cx="1686389" cy="463566"/>
                          </a:xfrm>
                          <a:prstGeom prst="rect">
                            <a:avLst/>
                          </a:prstGeom>
                          <a:noFill/>
                          <a:ln w="12700" cap="flat" cmpd="sng" algn="ctr">
                            <a:noFill/>
                            <a:prstDash val="solid"/>
                            <a:miter lim="800000"/>
                          </a:ln>
                          <a:effectLst/>
                        </wps:spPr>
                        <wps:txbx>
                          <w:txbxContent>
                            <w:p w:rsidR="005715B4" w:rsidRPr="005C211B" w:rsidRDefault="005715B4" w:rsidP="00CC471E">
                              <w:pPr>
                                <w:jc w:val="center"/>
                                <w:rPr>
                                  <w:rFonts w:ascii="Adobe Arabic" w:hAnsi="Adobe Arabic" w:cs="Adobe Arabic"/>
                                  <w:b/>
                                  <w:bCs/>
                                  <w:color w:val="C00000"/>
                                  <w:sz w:val="36"/>
                                  <w:szCs w:val="36"/>
                                  <w:rtl/>
                                </w:rPr>
                              </w:pPr>
                              <w:r w:rsidRPr="00CC471E">
                                <w:rPr>
                                  <w:rFonts w:ascii="Adobe Arabic" w:hAnsi="Adobe Arabic" w:cs="Adobe Arabic" w:hint="cs"/>
                                  <w:b/>
                                  <w:bCs/>
                                  <w:color w:val="C00000"/>
                                  <w:sz w:val="36"/>
                                  <w:szCs w:val="36"/>
                                  <w:rtl/>
                                </w:rPr>
                                <w:t>أنواع</w:t>
                              </w:r>
                              <w:r w:rsidRPr="00CC471E">
                                <w:rPr>
                                  <w:rFonts w:ascii="Adobe Arabic" w:hAnsi="Adobe Arabic" w:cs="Adobe Arabic"/>
                                  <w:b/>
                                  <w:bCs/>
                                  <w:color w:val="C00000"/>
                                  <w:sz w:val="36"/>
                                  <w:szCs w:val="36"/>
                                  <w:rtl/>
                                </w:rPr>
                                <w:t xml:space="preserve"> </w:t>
                              </w:r>
                              <w:r w:rsidRPr="00CC471E">
                                <w:rPr>
                                  <w:rFonts w:ascii="Adobe Arabic" w:hAnsi="Adobe Arabic" w:cs="Adobe Arabic" w:hint="cs"/>
                                  <w:b/>
                                  <w:bCs/>
                                  <w:color w:val="C00000"/>
                                  <w:sz w:val="36"/>
                                  <w:szCs w:val="36"/>
                                  <w:rtl/>
                                </w:rPr>
                                <w:t>الجرد</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756B659" id="Group 496" o:spid="_x0000_s1636" style="position:absolute;left:0;text-align:left;margin-left:0;margin-top:1.1pt;width:158pt;height:52.5pt;z-index:253091840;mso-position-horizontal:center;mso-position-horizontal-relative:margin;mso-width-relative:margin;mso-height-relative:margin" coordorigin="639,313" coordsize="22853,60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">
                <v:shape id="Picture 497" o:spid="_x0000_s1637" type="#_x0000_t75" style="position:absolute;left:639;top:313;width:22853;height:60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aFqwvEAAAA3AAAAA8AAABkcnMvZG93bnJldi54bWxEj81qwzAQhO+FvoPYQm+N3NI0sRMllIRA&#10;T4X8XHJbrI1kaq2MJDvO21eBQo/DzHzDLNeja8VAITaeFbxOChDEtdcNGwWn4+5lDiImZI2tZ1Jw&#10;owjr1ePDEivtr7yn4ZCMyBCOFSqwKXWVlLG25DBOfEecvYsPDlOWwUgd8JrhrpVvRfEhHTacFyx2&#10;tLFU/xx6p+Dch6asp9thZtEc99/laM69Ver5afxcgEg0pv/wX/tLK3gvZ3A/k4+AXP0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aFqwvEAAAA3AAAAA8AAAAAAAAAAAAAAAAA&#10;nwIAAGRycy9kb3ducmV2LnhtbFBLBQYAAAAABAAEAPcAAACQAwAAAAA=&#10;">
                  <v:imagedata r:id="rId139" o:title="Untitled-1-Recovered_0021_Vector-Smart-Object"/>
                  <v:path arrowok="t"/>
                </v:shape>
                <v:rect id="Rectangle 498" o:spid="_x0000_s1638" style="position:absolute;left:3402;top:1241;width:16864;height:46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Jok8IA&#10;AADcAAAADwAAAGRycy9kb3ducmV2LnhtbERPW2vCMBR+H/gfwhH2NlPHGK6aFhXGNnwY8/J+TI5t&#10;sTkpSWzrv18eBnv8+O6rcrSt6MmHxrGC+SwDQaydabhScDy8Py1AhIhssHVMCu4UoCwmDyvMjRv4&#10;h/p9rEQK4ZCjgjrGLpcy6JoshpnriBN3cd5iTNBX0ngcUrht5XOWvUqLDaeGGjva1qSv+5tVcHKX&#10;zWD1mb/6+3dz+9h5rRc7pR6n43oJItIY/8V/7k+j4OUtrU1n0hGQx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wmiTwgAAANwAAAAPAAAAAAAAAAAAAAAAAJgCAABkcnMvZG93&#10;bnJldi54bWxQSwUGAAAAAAQABAD1AAAAhwMAAAAA&#10;" filled="f" stroked="f" strokeweight="1pt">
                  <v:textbox>
                    <w:txbxContent>
                      <w:p w:rsidR="005715B4" w:rsidRPr="005C211B" w:rsidRDefault="005715B4" w:rsidP="00CC471E">
                        <w:pPr>
                          <w:jc w:val="center"/>
                          <w:rPr>
                            <w:rFonts w:ascii="Adobe Arabic" w:hAnsi="Adobe Arabic" w:cs="Adobe Arabic"/>
                            <w:b/>
                            <w:bCs/>
                            <w:color w:val="C00000"/>
                            <w:sz w:val="36"/>
                            <w:szCs w:val="36"/>
                            <w:rtl/>
                          </w:rPr>
                        </w:pPr>
                        <w:r w:rsidRPr="00CC471E">
                          <w:rPr>
                            <w:rFonts w:ascii="Adobe Arabic" w:hAnsi="Adobe Arabic" w:cs="Adobe Arabic" w:hint="cs"/>
                            <w:b/>
                            <w:bCs/>
                            <w:color w:val="C00000"/>
                            <w:sz w:val="36"/>
                            <w:szCs w:val="36"/>
                            <w:rtl/>
                          </w:rPr>
                          <w:t>أنواع</w:t>
                        </w:r>
                        <w:r w:rsidRPr="00CC471E">
                          <w:rPr>
                            <w:rFonts w:ascii="Adobe Arabic" w:hAnsi="Adobe Arabic" w:cs="Adobe Arabic"/>
                            <w:b/>
                            <w:bCs/>
                            <w:color w:val="C00000"/>
                            <w:sz w:val="36"/>
                            <w:szCs w:val="36"/>
                            <w:rtl/>
                          </w:rPr>
                          <w:t xml:space="preserve"> </w:t>
                        </w:r>
                        <w:r w:rsidRPr="00CC471E">
                          <w:rPr>
                            <w:rFonts w:ascii="Adobe Arabic" w:hAnsi="Adobe Arabic" w:cs="Adobe Arabic" w:hint="cs"/>
                            <w:b/>
                            <w:bCs/>
                            <w:color w:val="C00000"/>
                            <w:sz w:val="36"/>
                            <w:szCs w:val="36"/>
                            <w:rtl/>
                          </w:rPr>
                          <w:t>الجرد</w:t>
                        </w:r>
                      </w:p>
                    </w:txbxContent>
                  </v:textbox>
                </v:rect>
                <w10:wrap anchorx="margin"/>
              </v:group>
            </w:pict>
          </mc:Fallback>
        </mc:AlternateContent>
      </w:r>
    </w:p>
    <w:p w:rsidR="00F02103" w:rsidRDefault="00F02103" w:rsidP="00CC471E">
      <w:pPr>
        <w:rPr>
          <w:lang w:bidi="ar-EG"/>
        </w:rPr>
      </w:pPr>
    </w:p>
    <w:p w:rsidR="00CC471E" w:rsidRDefault="00CC471E" w:rsidP="00CC471E">
      <w:pPr>
        <w:rPr>
          <w:lang w:bidi="ar-EG"/>
        </w:rPr>
      </w:pPr>
    </w:p>
    <w:p w:rsidR="001E7B7B" w:rsidRDefault="00F02103" w:rsidP="00CC471E">
      <w:pPr>
        <w:rPr>
          <w:rtl/>
          <w:lang w:bidi="ar-EG"/>
        </w:rPr>
      </w:pPr>
      <w:r w:rsidRPr="00F02103">
        <w:rPr>
          <w:rFonts w:cs="Arial"/>
          <w:noProof/>
          <w:rtl/>
        </w:rPr>
        <mc:AlternateContent>
          <mc:Choice Requires="wpg">
            <w:drawing>
              <wp:anchor distT="0" distB="0" distL="114300" distR="114300" simplePos="0" relativeHeight="253093888" behindDoc="0" locked="0" layoutInCell="1" allowOverlap="1" wp14:anchorId="1214BE58" wp14:editId="40D6F6A2">
                <wp:simplePos x="0" y="0"/>
                <wp:positionH relativeFrom="margin">
                  <wp:align>right</wp:align>
                </wp:positionH>
                <wp:positionV relativeFrom="paragraph">
                  <wp:posOffset>71755</wp:posOffset>
                </wp:positionV>
                <wp:extent cx="2247900" cy="749300"/>
                <wp:effectExtent l="0" t="0" r="0" b="0"/>
                <wp:wrapNone/>
                <wp:docPr id="499" name="Group 499"/>
                <wp:cNvGraphicFramePr/>
                <a:graphic xmlns:a="http://schemas.openxmlformats.org/drawingml/2006/main">
                  <a:graphicData uri="http://schemas.microsoft.com/office/word/2010/wordprocessingGroup">
                    <wpg:wgp>
                      <wpg:cNvGrpSpPr/>
                      <wpg:grpSpPr>
                        <a:xfrm>
                          <a:off x="0" y="0"/>
                          <a:ext cx="2247900" cy="749300"/>
                          <a:chOff x="358268" y="0"/>
                          <a:chExt cx="1861030" cy="868165"/>
                        </a:xfrm>
                      </wpg:grpSpPr>
                      <wpg:grpSp>
                        <wpg:cNvPr id="503" name="Group 503"/>
                        <wpg:cNvGrpSpPr/>
                        <wpg:grpSpPr>
                          <a:xfrm>
                            <a:off x="358268" y="0"/>
                            <a:ext cx="1861030" cy="868165"/>
                            <a:chOff x="358268" y="0"/>
                            <a:chExt cx="1861030" cy="868165"/>
                          </a:xfrm>
                        </wpg:grpSpPr>
                        <pic:pic xmlns:pic="http://schemas.openxmlformats.org/drawingml/2006/picture">
                          <pic:nvPicPr>
                            <pic:cNvPr id="504" name="Picture 504" descr="C:\Users\Google\Desktop\اشكال\ااااااااااااااا_0003_Vector-Smart-Object.png"/>
                            <pic:cNvPicPr>
                              <a:picLocks noChangeAspect="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flipH="1">
                              <a:off x="358268" y="0"/>
                              <a:ext cx="1861030" cy="868165"/>
                            </a:xfrm>
                            <a:prstGeom prst="rect">
                              <a:avLst/>
                            </a:prstGeom>
                            <a:noFill/>
                            <a:ln>
                              <a:noFill/>
                            </a:ln>
                          </pic:spPr>
                        </pic:pic>
                        <wps:wsp>
                          <wps:cNvPr id="505" name="Rectangle 505"/>
                          <wps:cNvSpPr/>
                          <wps:spPr>
                            <a:xfrm>
                              <a:off x="437302" y="208749"/>
                              <a:ext cx="1143000" cy="401180"/>
                            </a:xfrm>
                            <a:prstGeom prst="rect">
                              <a:avLst/>
                            </a:prstGeom>
                          </wps:spPr>
                          <wps:txbx>
                            <w:txbxContent>
                              <w:p w:rsidR="005715B4" w:rsidRPr="00F02103" w:rsidRDefault="005715B4" w:rsidP="00F02103">
                                <w:pPr>
                                  <w:jc w:val="center"/>
                                  <w:rPr>
                                    <w:rFonts w:ascii="Adobe Arabic" w:hAnsi="Adobe Arabic" w:cs="Adobe Arabic"/>
                                    <w:b/>
                                    <w:bCs/>
                                    <w:color w:val="FFFFFF" w:themeColor="background1"/>
                                    <w:sz w:val="40"/>
                                    <w:szCs w:val="40"/>
                                  </w:rPr>
                                </w:pPr>
                                <w:r w:rsidRPr="00F02103">
                                  <w:rPr>
                                    <w:rFonts w:ascii="Adobe Arabic" w:hAnsi="Adobe Arabic" w:cs="Adobe Arabic" w:hint="cs"/>
                                    <w:b/>
                                    <w:bCs/>
                                    <w:color w:val="FFFFFF" w:themeColor="background1"/>
                                    <w:sz w:val="40"/>
                                    <w:szCs w:val="40"/>
                                    <w:rtl/>
                                  </w:rPr>
                                  <w:t>الجرد</w:t>
                                </w:r>
                                <w:r w:rsidRPr="00F02103">
                                  <w:rPr>
                                    <w:rFonts w:ascii="Adobe Arabic" w:hAnsi="Adobe Arabic" w:cs="Adobe Arabic"/>
                                    <w:b/>
                                    <w:bCs/>
                                    <w:color w:val="FFFFFF" w:themeColor="background1"/>
                                    <w:sz w:val="40"/>
                                    <w:szCs w:val="40"/>
                                    <w:rtl/>
                                  </w:rPr>
                                  <w:t xml:space="preserve"> </w:t>
                                </w:r>
                                <w:r w:rsidRPr="00F02103">
                                  <w:rPr>
                                    <w:rFonts w:ascii="Adobe Arabic" w:hAnsi="Adobe Arabic" w:cs="Adobe Arabic" w:hint="cs"/>
                                    <w:b/>
                                    <w:bCs/>
                                    <w:color w:val="FFFFFF" w:themeColor="background1"/>
                                    <w:sz w:val="40"/>
                                    <w:szCs w:val="40"/>
                                    <w:rtl/>
                                  </w:rPr>
                                  <w:t>الكلي</w:t>
                                </w:r>
                              </w:p>
                            </w:txbxContent>
                          </wps:txbx>
                          <wps:bodyPr wrap="square">
                            <a:noAutofit/>
                          </wps:bodyPr>
                        </wps:wsp>
                      </wpg:grpSp>
                      <wps:wsp>
                        <wps:cNvPr id="506" name="Rectangle 506"/>
                        <wps:cNvSpPr/>
                        <wps:spPr>
                          <a:xfrm>
                            <a:off x="1531331" y="245719"/>
                            <a:ext cx="539441" cy="393639"/>
                          </a:xfrm>
                          <a:prstGeom prst="rect">
                            <a:avLst/>
                          </a:prstGeom>
                        </wps:spPr>
                        <wps:txbx>
                          <w:txbxContent>
                            <w:p w:rsidR="005715B4" w:rsidRPr="008F42A4" w:rsidRDefault="005715B4" w:rsidP="00F02103">
                              <w:pPr>
                                <w:jc w:val="center"/>
                                <w:rPr>
                                  <w:rFonts w:ascii="Adobe Arabic" w:hAnsi="Adobe Arabic" w:cs="Adobe Arabic"/>
                                  <w:b/>
                                  <w:bCs/>
                                  <w:color w:val="FFFFFF" w:themeColor="background1"/>
                                  <w:sz w:val="36"/>
                                  <w:szCs w:val="36"/>
                                </w:rPr>
                              </w:pPr>
                              <w:r w:rsidRPr="00561171">
                                <w:rPr>
                                  <w:rFonts w:ascii="Adobe Arabic" w:hAnsi="Adobe Arabic" w:cs="Adobe Arabic"/>
                                  <w:b/>
                                  <w:bCs/>
                                  <w:color w:val="FFFFFF" w:themeColor="background1"/>
                                  <w:sz w:val="36"/>
                                  <w:szCs w:val="36"/>
                                  <w:rtl/>
                                </w:rPr>
                                <w:t>أولاً</w:t>
                              </w:r>
                            </w:p>
                            <w:p w:rsidR="005715B4" w:rsidRPr="00AB35C2" w:rsidRDefault="005715B4" w:rsidP="00F02103">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214BE58" id="Group 499" o:spid="_x0000_s1639" style="position:absolute;left:0;text-align:left;margin-left:125.8pt;margin-top:5.65pt;width:177pt;height:59pt;z-index:253093888;mso-position-horizontal:right;mso-position-horizontal-relative:margin;mso-width-relative:margin;mso-height-relative:margin" coordorigin="3582" coordsize="18610,86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">
                <v:group id="Group 503" o:spid="_x0000_s1640" style="position:absolute;left:3582;width:18610;height:8681" coordorigin="3582" coordsize="18610,86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gmagyxgAAANwA&#10;AAAPAAAAAAAAAAAAAAAAAKoCAABkcnMvZG93bnJldi54bWxQSwUGAAAAAAQABAD6AAAAnQMAAAAA&#10;">
                  <v:shape id="Picture 504" o:spid="_x0000_s1641" type="#_x0000_t75" style="position:absolute;left:3582;width:18610;height:8681;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42vnEAAAA3AAAAA8AAABkcnMvZG93bnJldi54bWxEj0FrwkAUhO+C/2F5hV5EN5YqbXQVLUgF&#10;Eal66PGRfSah2bdhd03iv+8KgsdhZr5h5svOVKIh50vLCsajBARxZnXJuYLzaTP8AOEDssbKMim4&#10;kYflot+bY6ptyz/UHEMuIoR9igqKEOpUSp8VZNCPbE0cvYt1BkOULpfaYRvhppJvSTKVBkuOCwXW&#10;9FVQ9ne8GgX6wN/rW/v7uXG4Pxmsr2HXDJR6felWMxCBuvAMP9pbrWCSvMP9TDwCcvE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s42vnEAAAA3AAAAA8AAAAAAAAAAAAAAAAA&#10;nwIAAGRycy9kb3ducmV2LnhtbFBLBQYAAAAABAAEAPcAAACQAwAAAAA=&#10;">
                    <v:imagedata r:id="rId145" o:title="ااااااااااااااا_0003_Vector-Smart-Object"/>
                    <v:path arrowok="t"/>
                  </v:shape>
                  <v:rect id="Rectangle 505" o:spid="_x0000_s1642" style="position:absolute;left:4373;top:2087;width:11430;height:40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qUk8UA&#10;AADcAAAADwAAAGRycy9kb3ducmV2LnhtbESPQWvCQBSE74X+h+UVeim6acFSYjZShNIggjSpnh/Z&#10;ZxKafRuz2yT+e1cQPA4z8w2TrCbTioF611hW8DqPQBCXVjdcKfgtvmYfIJxH1thaJgVncrBKHx8S&#10;jLUd+YeG3FciQNjFqKD2vouldGVNBt3cdsTBO9reoA+yr6TucQxw08q3KHqXBhsOCzV2tK6p/Mv/&#10;jYKx3A2HYvstdy+HzPIpO63z/Uap56fpcwnC0+Tv4Vs70woW0QKuZ8IRkO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ipSTxQAAANwAAAAPAAAAAAAAAAAAAAAAAJgCAABkcnMv&#10;ZG93bnJldi54bWxQSwUGAAAAAAQABAD1AAAAigMAAAAA&#10;" filled="f" stroked="f">
                    <v:textbox>
                      <w:txbxContent>
                        <w:p w:rsidR="005715B4" w:rsidRPr="00F02103" w:rsidRDefault="005715B4" w:rsidP="00F02103">
                          <w:pPr>
                            <w:jc w:val="center"/>
                            <w:rPr>
                              <w:rFonts w:ascii="Adobe Arabic" w:hAnsi="Adobe Arabic" w:cs="Adobe Arabic"/>
                              <w:b/>
                              <w:bCs/>
                              <w:color w:val="FFFFFF" w:themeColor="background1"/>
                              <w:sz w:val="40"/>
                              <w:szCs w:val="40"/>
                            </w:rPr>
                          </w:pPr>
                          <w:r w:rsidRPr="00F02103">
                            <w:rPr>
                              <w:rFonts w:ascii="Adobe Arabic" w:hAnsi="Adobe Arabic" w:cs="Adobe Arabic" w:hint="cs"/>
                              <w:b/>
                              <w:bCs/>
                              <w:color w:val="FFFFFF" w:themeColor="background1"/>
                              <w:sz w:val="40"/>
                              <w:szCs w:val="40"/>
                              <w:rtl/>
                            </w:rPr>
                            <w:t>الجرد</w:t>
                          </w:r>
                          <w:r w:rsidRPr="00F02103">
                            <w:rPr>
                              <w:rFonts w:ascii="Adobe Arabic" w:hAnsi="Adobe Arabic" w:cs="Adobe Arabic"/>
                              <w:b/>
                              <w:bCs/>
                              <w:color w:val="FFFFFF" w:themeColor="background1"/>
                              <w:sz w:val="40"/>
                              <w:szCs w:val="40"/>
                              <w:rtl/>
                            </w:rPr>
                            <w:t xml:space="preserve"> </w:t>
                          </w:r>
                          <w:r w:rsidRPr="00F02103">
                            <w:rPr>
                              <w:rFonts w:ascii="Adobe Arabic" w:hAnsi="Adobe Arabic" w:cs="Adobe Arabic" w:hint="cs"/>
                              <w:b/>
                              <w:bCs/>
                              <w:color w:val="FFFFFF" w:themeColor="background1"/>
                              <w:sz w:val="40"/>
                              <w:szCs w:val="40"/>
                              <w:rtl/>
                            </w:rPr>
                            <w:t>الكلي</w:t>
                          </w:r>
                        </w:p>
                      </w:txbxContent>
                    </v:textbox>
                  </v:rect>
                </v:group>
                <v:rect id="Rectangle 506" o:spid="_x0000_s1643" style="position:absolute;left:15313;top:2457;width:5394;height:39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gK5MUA&#10;AADcAAAADwAAAGRycy9kb3ducmV2LnhtbESPQWvCQBSE7wX/w/KEXkrdWFAkzUZEkIYiSBPr+ZF9&#10;TYLZtzG7TdJ/3y0UPA4z8w2TbCfTioF611hWsFxEIIhLqxuuFJyLw/MGhPPIGlvLpOCHHGzT2UOC&#10;sbYjf9CQ+0oECLsYFdTed7GUrqzJoFvYjjh4X7Y36IPsK6l7HAPctPIlitbSYMNhocaO9jWV1/zb&#10;KBjL03Apjm/y9HTJLN+y2z7/fFfqcT7tXkF4mvw9/N/OtIJVtIa/M+EIyPQ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WArkxQAAANwAAAAPAAAAAAAAAAAAAAAAAJgCAABkcnMv&#10;ZG93bnJldi54bWxQSwUGAAAAAAQABAD1AAAAigMAAAAA&#10;" filled="f" stroked="f">
                  <v:textbox>
                    <w:txbxContent>
                      <w:p w:rsidR="005715B4" w:rsidRPr="008F42A4" w:rsidRDefault="005715B4" w:rsidP="00F02103">
                        <w:pPr>
                          <w:jc w:val="center"/>
                          <w:rPr>
                            <w:rFonts w:ascii="Adobe Arabic" w:hAnsi="Adobe Arabic" w:cs="Adobe Arabic"/>
                            <w:b/>
                            <w:bCs/>
                            <w:color w:val="FFFFFF" w:themeColor="background1"/>
                            <w:sz w:val="36"/>
                            <w:szCs w:val="36"/>
                          </w:rPr>
                        </w:pPr>
                        <w:r w:rsidRPr="00561171">
                          <w:rPr>
                            <w:rFonts w:ascii="Adobe Arabic" w:hAnsi="Adobe Arabic" w:cs="Adobe Arabic"/>
                            <w:b/>
                            <w:bCs/>
                            <w:color w:val="FFFFFF" w:themeColor="background1"/>
                            <w:sz w:val="36"/>
                            <w:szCs w:val="36"/>
                            <w:rtl/>
                          </w:rPr>
                          <w:t>أولاً</w:t>
                        </w:r>
                      </w:p>
                      <w:p w:rsidR="005715B4" w:rsidRPr="00AB35C2" w:rsidRDefault="005715B4" w:rsidP="00F02103">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CC471E" w:rsidRDefault="00CC471E" w:rsidP="00CC471E">
      <w:pPr>
        <w:rPr>
          <w:rtl/>
          <w:lang w:bidi="ar-EG"/>
        </w:rPr>
      </w:pPr>
    </w:p>
    <w:p w:rsidR="00F02103" w:rsidRPr="00F02103" w:rsidRDefault="00F02103" w:rsidP="00CC471E">
      <w:pPr>
        <w:rPr>
          <w:sz w:val="16"/>
          <w:szCs w:val="16"/>
          <w:rtl/>
          <w:lang w:bidi="ar-EG"/>
        </w:rPr>
      </w:pPr>
    </w:p>
    <w:p w:rsidR="00CC471E" w:rsidRPr="00CC471E" w:rsidRDefault="00F02103" w:rsidP="00F02103">
      <w:pPr>
        <w:ind w:firstLine="720"/>
        <w:rPr>
          <w:rFonts w:ascii="Sakkal Majalla" w:hAnsi="Sakkal Majalla" w:cs="Sakkal Majalla"/>
          <w:b/>
          <w:bCs/>
          <w:color w:val="002060"/>
          <w:sz w:val="34"/>
          <w:szCs w:val="34"/>
          <w:rtl/>
        </w:rPr>
      </w:pPr>
      <w:r w:rsidRPr="00F02103">
        <w:rPr>
          <w:rFonts w:cs="Arial"/>
          <w:noProof/>
          <w:rtl/>
        </w:rPr>
        <mc:AlternateContent>
          <mc:Choice Requires="wpg">
            <w:drawing>
              <wp:anchor distT="0" distB="0" distL="114300" distR="114300" simplePos="0" relativeHeight="253095936" behindDoc="0" locked="0" layoutInCell="1" allowOverlap="1" wp14:anchorId="18F50A50" wp14:editId="0B995517">
                <wp:simplePos x="0" y="0"/>
                <wp:positionH relativeFrom="margin">
                  <wp:align>right</wp:align>
                </wp:positionH>
                <wp:positionV relativeFrom="paragraph">
                  <wp:posOffset>135255</wp:posOffset>
                </wp:positionV>
                <wp:extent cx="2273301" cy="749300"/>
                <wp:effectExtent l="0" t="0" r="0" b="0"/>
                <wp:wrapNone/>
                <wp:docPr id="507" name="Group 507"/>
                <wp:cNvGraphicFramePr/>
                <a:graphic xmlns:a="http://schemas.openxmlformats.org/drawingml/2006/main">
                  <a:graphicData uri="http://schemas.microsoft.com/office/word/2010/wordprocessingGroup">
                    <wpg:wgp>
                      <wpg:cNvGrpSpPr/>
                      <wpg:grpSpPr>
                        <a:xfrm>
                          <a:off x="0" y="0"/>
                          <a:ext cx="2273301" cy="749300"/>
                          <a:chOff x="337239" y="0"/>
                          <a:chExt cx="1882059" cy="868165"/>
                        </a:xfrm>
                      </wpg:grpSpPr>
                      <wpg:grpSp>
                        <wpg:cNvPr id="508" name="Group 508"/>
                        <wpg:cNvGrpSpPr/>
                        <wpg:grpSpPr>
                          <a:xfrm>
                            <a:off x="337239" y="0"/>
                            <a:ext cx="1882059" cy="868165"/>
                            <a:chOff x="337239" y="0"/>
                            <a:chExt cx="1882059" cy="868165"/>
                          </a:xfrm>
                        </wpg:grpSpPr>
                        <pic:pic xmlns:pic="http://schemas.openxmlformats.org/drawingml/2006/picture">
                          <pic:nvPicPr>
                            <pic:cNvPr id="509" name="Picture 509" descr="C:\Users\Google\Desktop\اشكال\ااااااااااااااا_0003_Vector-Smart-Object.png"/>
                            <pic:cNvPicPr>
                              <a:picLocks noChangeAspect="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flipH="1">
                              <a:off x="358268" y="0"/>
                              <a:ext cx="1861030" cy="868165"/>
                            </a:xfrm>
                            <a:prstGeom prst="rect">
                              <a:avLst/>
                            </a:prstGeom>
                            <a:noFill/>
                            <a:ln>
                              <a:noFill/>
                            </a:ln>
                          </pic:spPr>
                        </pic:pic>
                        <wps:wsp>
                          <wps:cNvPr id="510" name="Rectangle 510"/>
                          <wps:cNvSpPr/>
                          <wps:spPr>
                            <a:xfrm>
                              <a:off x="337239" y="245719"/>
                              <a:ext cx="1316663" cy="430609"/>
                            </a:xfrm>
                            <a:prstGeom prst="rect">
                              <a:avLst/>
                            </a:prstGeom>
                          </wps:spPr>
                          <wps:txbx>
                            <w:txbxContent>
                              <w:p w:rsidR="005715B4" w:rsidRPr="00F02103" w:rsidRDefault="005715B4" w:rsidP="00F02103">
                                <w:pPr>
                                  <w:jc w:val="lowKashida"/>
                                  <w:rPr>
                                    <w:rFonts w:ascii="Adobe Arabic" w:hAnsi="Adobe Arabic" w:cs="Adobe Arabic"/>
                                    <w:b/>
                                    <w:bCs/>
                                    <w:color w:val="FFFFFF" w:themeColor="background1"/>
                                    <w:sz w:val="40"/>
                                    <w:szCs w:val="40"/>
                                  </w:rPr>
                                </w:pPr>
                                <w:r w:rsidRPr="00F02103">
                                  <w:rPr>
                                    <w:rFonts w:ascii="Adobe Arabic" w:hAnsi="Adobe Arabic" w:cs="Adobe Arabic" w:hint="cs"/>
                                    <w:b/>
                                    <w:bCs/>
                                    <w:color w:val="FFFFFF" w:themeColor="background1"/>
                                    <w:sz w:val="40"/>
                                    <w:szCs w:val="40"/>
                                    <w:rtl/>
                                  </w:rPr>
                                  <w:t>الجرد</w:t>
                                </w:r>
                                <w:r w:rsidRPr="00F02103">
                                  <w:rPr>
                                    <w:rFonts w:ascii="Adobe Arabic" w:hAnsi="Adobe Arabic" w:cs="Adobe Arabic"/>
                                    <w:b/>
                                    <w:bCs/>
                                    <w:color w:val="FFFFFF" w:themeColor="background1"/>
                                    <w:sz w:val="40"/>
                                    <w:szCs w:val="40"/>
                                    <w:rtl/>
                                  </w:rPr>
                                  <w:t xml:space="preserve"> </w:t>
                                </w:r>
                                <w:r w:rsidRPr="00F02103">
                                  <w:rPr>
                                    <w:rFonts w:ascii="Adobe Arabic" w:hAnsi="Adobe Arabic" w:cs="Adobe Arabic" w:hint="cs"/>
                                    <w:b/>
                                    <w:bCs/>
                                    <w:color w:val="FFFFFF" w:themeColor="background1"/>
                                    <w:sz w:val="40"/>
                                    <w:szCs w:val="40"/>
                                    <w:rtl/>
                                  </w:rPr>
                                  <w:t>الكلي</w:t>
                                </w:r>
                                <w:r w:rsidRPr="00F02103">
                                  <w:rPr>
                                    <w:rFonts w:ascii="Adobe Arabic" w:hAnsi="Adobe Arabic" w:cs="Adobe Arabic"/>
                                    <w:b/>
                                    <w:bCs/>
                                    <w:color w:val="FFFFFF" w:themeColor="background1"/>
                                    <w:sz w:val="40"/>
                                    <w:szCs w:val="40"/>
                                    <w:rtl/>
                                  </w:rPr>
                                  <w:t xml:space="preserve"> </w:t>
                                </w:r>
                                <w:r w:rsidRPr="00F02103">
                                  <w:rPr>
                                    <w:rFonts w:ascii="Adobe Arabic" w:hAnsi="Adobe Arabic" w:cs="Adobe Arabic" w:hint="cs"/>
                                    <w:b/>
                                    <w:bCs/>
                                    <w:color w:val="FFFFFF" w:themeColor="background1"/>
                                    <w:sz w:val="40"/>
                                    <w:szCs w:val="40"/>
                                    <w:rtl/>
                                  </w:rPr>
                                  <w:t>المستمر</w:t>
                                </w:r>
                              </w:p>
                            </w:txbxContent>
                          </wps:txbx>
                          <wps:bodyPr wrap="square">
                            <a:noAutofit/>
                          </wps:bodyPr>
                        </wps:wsp>
                      </wpg:grpSp>
                      <wps:wsp>
                        <wps:cNvPr id="511" name="Rectangle 511"/>
                        <wps:cNvSpPr/>
                        <wps:spPr>
                          <a:xfrm>
                            <a:off x="1531331" y="245719"/>
                            <a:ext cx="539441" cy="393639"/>
                          </a:xfrm>
                          <a:prstGeom prst="rect">
                            <a:avLst/>
                          </a:prstGeom>
                        </wps:spPr>
                        <wps:txbx>
                          <w:txbxContent>
                            <w:p w:rsidR="005715B4" w:rsidRPr="008F42A4" w:rsidRDefault="005715B4" w:rsidP="00F02103">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ثانياً</w:t>
                              </w:r>
                            </w:p>
                            <w:p w:rsidR="005715B4" w:rsidRPr="00AB35C2" w:rsidRDefault="005715B4" w:rsidP="00F02103">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8F50A50" id="Group 507" o:spid="_x0000_s1644" style="position:absolute;left:0;text-align:left;margin-left:127.8pt;margin-top:10.65pt;width:179pt;height:59pt;z-index:253095936;mso-position-horizontal:right;mso-position-horizontal-relative:margin;mso-width-relative:margin;mso-height-relative:margin" coordorigin="3372" coordsize="18820,86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">
                <v:group id="Group 508" o:spid="_x0000_s1645" style="position:absolute;left:3372;width:18820;height:8681" coordorigin="3372" coordsize="18820,86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uPTpDwwAAANwAAAAP&#10;AAAAAAAAAAAAAAAAAKoCAABkcnMvZG93bnJldi54bWxQSwUGAAAAAAQABAD6AAAAmgMAAAAA&#10;">
                  <v:shape id="Picture 509" o:spid="_x0000_s1646" type="#_x0000_t75" style="position:absolute;left:3582;width:18610;height:8681;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U5dWfFAAAA3AAAAA8AAABkcnMvZG93bnJldi54bWxEj0FrwkAUhO9C/8PyCr1I3bSg1OgmtAVp&#10;QUQae/D4yL4modm3YXdN4r93BcHjMDPfMOt8NK3oyfnGsoKXWQKCuLS64UrB72Hz/AbCB2SNrWVS&#10;cCYPefYwWWOq7cA/1BehEhHCPkUFdQhdKqUvazLoZ7Yjjt6fdQZDlK6S2uEQ4aaVr0mykAYbjgs1&#10;dvRZU/lfnIwCveevj/NwXG4c7g4Gu1PY9lOlnh7H9xWIQGO4h2/tb61gnizheiYeAZl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FOXVnxQAAANwAAAAPAAAAAAAAAAAAAAAA&#10;AJ8CAABkcnMvZG93bnJldi54bWxQSwUGAAAAAAQABAD3AAAAkQMAAAAA&#10;">
                    <v:imagedata r:id="rId145" o:title="ااااااااااااااا_0003_Vector-Smart-Object"/>
                    <v:path arrowok="t"/>
                  </v:shape>
                  <v:rect id="Rectangle 510" o:spid="_x0000_s1647" style="position:absolute;left:3372;top:2457;width:13167;height:43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Sh1sMA&#10;AADcAAAADwAAAGRycy9kb3ducmV2LnhtbERPTWuDQBC9F/Iflgn0UpLVQksx2YQghEgpSE2T8+BO&#10;VOLOqrtV+++7h0KPj/e93c+mFSMNrrGsIF5HIIhLqxuuFHydj6s3EM4ja2wtk4IfcrDfLR62mGg7&#10;8SeNha9ECGGXoILa+y6R0pU1GXRr2xEH7mYHgz7AoZJ6wCmEm1Y+R9GrNNhwaKixo7Sm8l58GwVT&#10;mY/X88dJ5k/XzHKf9WlxeVfqcTkfNiA8zf5f/OfOtIKXOMwPZ8IRk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CSh1sMAAADcAAAADwAAAAAAAAAAAAAAAACYAgAAZHJzL2Rv&#10;d25yZXYueG1sUEsFBgAAAAAEAAQA9QAAAIgDAAAAAA==&#10;" filled="f" stroked="f">
                    <v:textbox>
                      <w:txbxContent>
                        <w:p w:rsidR="005715B4" w:rsidRPr="00F02103" w:rsidRDefault="005715B4" w:rsidP="00F02103">
                          <w:pPr>
                            <w:jc w:val="lowKashida"/>
                            <w:rPr>
                              <w:rFonts w:ascii="Adobe Arabic" w:hAnsi="Adobe Arabic" w:cs="Adobe Arabic"/>
                              <w:b/>
                              <w:bCs/>
                              <w:color w:val="FFFFFF" w:themeColor="background1"/>
                              <w:sz w:val="40"/>
                              <w:szCs w:val="40"/>
                            </w:rPr>
                          </w:pPr>
                          <w:r w:rsidRPr="00F02103">
                            <w:rPr>
                              <w:rFonts w:ascii="Adobe Arabic" w:hAnsi="Adobe Arabic" w:cs="Adobe Arabic" w:hint="cs"/>
                              <w:b/>
                              <w:bCs/>
                              <w:color w:val="FFFFFF" w:themeColor="background1"/>
                              <w:sz w:val="40"/>
                              <w:szCs w:val="40"/>
                              <w:rtl/>
                            </w:rPr>
                            <w:t>الجرد</w:t>
                          </w:r>
                          <w:r w:rsidRPr="00F02103">
                            <w:rPr>
                              <w:rFonts w:ascii="Adobe Arabic" w:hAnsi="Adobe Arabic" w:cs="Adobe Arabic"/>
                              <w:b/>
                              <w:bCs/>
                              <w:color w:val="FFFFFF" w:themeColor="background1"/>
                              <w:sz w:val="40"/>
                              <w:szCs w:val="40"/>
                              <w:rtl/>
                            </w:rPr>
                            <w:t xml:space="preserve"> </w:t>
                          </w:r>
                          <w:r w:rsidRPr="00F02103">
                            <w:rPr>
                              <w:rFonts w:ascii="Adobe Arabic" w:hAnsi="Adobe Arabic" w:cs="Adobe Arabic" w:hint="cs"/>
                              <w:b/>
                              <w:bCs/>
                              <w:color w:val="FFFFFF" w:themeColor="background1"/>
                              <w:sz w:val="40"/>
                              <w:szCs w:val="40"/>
                              <w:rtl/>
                            </w:rPr>
                            <w:t>الكلي</w:t>
                          </w:r>
                          <w:r w:rsidRPr="00F02103">
                            <w:rPr>
                              <w:rFonts w:ascii="Adobe Arabic" w:hAnsi="Adobe Arabic" w:cs="Adobe Arabic"/>
                              <w:b/>
                              <w:bCs/>
                              <w:color w:val="FFFFFF" w:themeColor="background1"/>
                              <w:sz w:val="40"/>
                              <w:szCs w:val="40"/>
                              <w:rtl/>
                            </w:rPr>
                            <w:t xml:space="preserve"> </w:t>
                          </w:r>
                          <w:r w:rsidRPr="00F02103">
                            <w:rPr>
                              <w:rFonts w:ascii="Adobe Arabic" w:hAnsi="Adobe Arabic" w:cs="Adobe Arabic" w:hint="cs"/>
                              <w:b/>
                              <w:bCs/>
                              <w:color w:val="FFFFFF" w:themeColor="background1"/>
                              <w:sz w:val="40"/>
                              <w:szCs w:val="40"/>
                              <w:rtl/>
                            </w:rPr>
                            <w:t>المستمر</w:t>
                          </w:r>
                        </w:p>
                      </w:txbxContent>
                    </v:textbox>
                  </v:rect>
                </v:group>
                <v:rect id="Rectangle 511" o:spid="_x0000_s1648" style="position:absolute;left:15313;top:2457;width:5394;height:39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2gETcUA&#10;AADcAAAADwAAAGRycy9kb3ducmV2LnhtbESP3WrCQBSE7wu+w3KE3hTdRGiR6CoiiKEUpPHn+pA9&#10;JsHs2Zhdk/Ttu4WCl8PMfMMs14OpRUetqywriKcRCOLc6ooLBafjbjIH4TyyxtoyKfghB+vV6GWJ&#10;ibY9f1OX+UIECLsEFZTeN4mULi/JoJvahjh4V9sa9EG2hdQt9gFuajmLog9psOKwUGJD25LyW/Yw&#10;Cvr80F2OX3t5eLuklu/pfZudP5V6HQ+bBQhPg3+G/9upVvAex/B3Jhw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aARNxQAAANwAAAAPAAAAAAAAAAAAAAAAAJgCAABkcnMv&#10;ZG93bnJldi54bWxQSwUGAAAAAAQABAD1AAAAigMAAAAA&#10;" filled="f" stroked="f">
                  <v:textbox>
                    <w:txbxContent>
                      <w:p w:rsidR="005715B4" w:rsidRPr="008F42A4" w:rsidRDefault="005715B4" w:rsidP="00F02103">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ثانياً</w:t>
                        </w:r>
                      </w:p>
                      <w:p w:rsidR="005715B4" w:rsidRPr="00AB35C2" w:rsidRDefault="005715B4" w:rsidP="00F02103">
                        <w:pPr>
                          <w:jc w:val="center"/>
                          <w:rPr>
                            <w:rFonts w:ascii="Adobe Arabic" w:hAnsi="Adobe Arabic" w:cs="Adobe Arabic"/>
                            <w:b/>
                            <w:bCs/>
                            <w:color w:val="FFFFFF" w:themeColor="background1"/>
                            <w:sz w:val="36"/>
                            <w:szCs w:val="36"/>
                          </w:rPr>
                        </w:pPr>
                      </w:p>
                    </w:txbxContent>
                  </v:textbox>
                </v:rect>
                <w10:wrap anchorx="margin"/>
              </v:group>
            </w:pict>
          </mc:Fallback>
        </mc:AlternateContent>
      </w:r>
      <w:r w:rsidR="00CC471E" w:rsidRPr="00CC471E">
        <w:rPr>
          <w:rFonts w:ascii="Sakkal Majalla" w:hAnsi="Sakkal Majalla" w:cs="Sakkal Majalla" w:hint="cs"/>
          <w:b/>
          <w:bCs/>
          <w:color w:val="002060"/>
          <w:sz w:val="34"/>
          <w:szCs w:val="34"/>
          <w:rtl/>
        </w:rPr>
        <w:t>وهو</w:t>
      </w:r>
      <w:r w:rsidR="00CC471E" w:rsidRPr="00CC471E">
        <w:rPr>
          <w:rFonts w:ascii="Sakkal Majalla" w:hAnsi="Sakkal Majalla" w:cs="Sakkal Majalla"/>
          <w:b/>
          <w:bCs/>
          <w:color w:val="002060"/>
          <w:sz w:val="34"/>
          <w:szCs w:val="34"/>
          <w:rtl/>
        </w:rPr>
        <w:t xml:space="preserve"> </w:t>
      </w:r>
      <w:r w:rsidR="00CC471E" w:rsidRPr="00CC471E">
        <w:rPr>
          <w:rFonts w:ascii="Sakkal Majalla" w:hAnsi="Sakkal Majalla" w:cs="Sakkal Majalla" w:hint="cs"/>
          <w:b/>
          <w:bCs/>
          <w:color w:val="002060"/>
          <w:sz w:val="34"/>
          <w:szCs w:val="34"/>
          <w:rtl/>
        </w:rPr>
        <w:t>الذي</w:t>
      </w:r>
      <w:r w:rsidR="00CC471E" w:rsidRPr="00CC471E">
        <w:rPr>
          <w:rFonts w:ascii="Sakkal Majalla" w:hAnsi="Sakkal Majalla" w:cs="Sakkal Majalla"/>
          <w:b/>
          <w:bCs/>
          <w:color w:val="002060"/>
          <w:sz w:val="34"/>
          <w:szCs w:val="34"/>
          <w:rtl/>
        </w:rPr>
        <w:t xml:space="preserve"> </w:t>
      </w:r>
      <w:r w:rsidR="00CC471E" w:rsidRPr="00CC471E">
        <w:rPr>
          <w:rFonts w:ascii="Sakkal Majalla" w:hAnsi="Sakkal Majalla" w:cs="Sakkal Majalla" w:hint="cs"/>
          <w:b/>
          <w:bCs/>
          <w:color w:val="002060"/>
          <w:sz w:val="34"/>
          <w:szCs w:val="34"/>
          <w:rtl/>
        </w:rPr>
        <w:t>يتم</w:t>
      </w:r>
      <w:r w:rsidR="00CC471E" w:rsidRPr="00CC471E">
        <w:rPr>
          <w:rFonts w:ascii="Sakkal Majalla" w:hAnsi="Sakkal Majalla" w:cs="Sakkal Majalla"/>
          <w:b/>
          <w:bCs/>
          <w:color w:val="002060"/>
          <w:sz w:val="34"/>
          <w:szCs w:val="34"/>
          <w:rtl/>
        </w:rPr>
        <w:t xml:space="preserve"> </w:t>
      </w:r>
      <w:r w:rsidR="00CC471E" w:rsidRPr="00CC471E">
        <w:rPr>
          <w:rFonts w:ascii="Sakkal Majalla" w:hAnsi="Sakkal Majalla" w:cs="Sakkal Majalla" w:hint="cs"/>
          <w:b/>
          <w:bCs/>
          <w:color w:val="002060"/>
          <w:sz w:val="34"/>
          <w:szCs w:val="34"/>
          <w:rtl/>
        </w:rPr>
        <w:t>بجرد</w:t>
      </w:r>
      <w:r w:rsidR="00CC471E" w:rsidRPr="00CC471E">
        <w:rPr>
          <w:rFonts w:ascii="Sakkal Majalla" w:hAnsi="Sakkal Majalla" w:cs="Sakkal Majalla"/>
          <w:b/>
          <w:bCs/>
          <w:color w:val="002060"/>
          <w:sz w:val="34"/>
          <w:szCs w:val="34"/>
          <w:rtl/>
        </w:rPr>
        <w:t xml:space="preserve"> </w:t>
      </w:r>
      <w:r w:rsidR="00CC471E" w:rsidRPr="00CC471E">
        <w:rPr>
          <w:rFonts w:ascii="Sakkal Majalla" w:hAnsi="Sakkal Majalla" w:cs="Sakkal Majalla" w:hint="cs"/>
          <w:b/>
          <w:bCs/>
          <w:color w:val="002060"/>
          <w:sz w:val="34"/>
          <w:szCs w:val="34"/>
          <w:rtl/>
        </w:rPr>
        <w:t>جميع</w:t>
      </w:r>
      <w:r w:rsidR="00CC471E" w:rsidRPr="00CC471E">
        <w:rPr>
          <w:rFonts w:ascii="Sakkal Majalla" w:hAnsi="Sakkal Majalla" w:cs="Sakkal Majalla"/>
          <w:b/>
          <w:bCs/>
          <w:color w:val="002060"/>
          <w:sz w:val="34"/>
          <w:szCs w:val="34"/>
          <w:rtl/>
        </w:rPr>
        <w:t xml:space="preserve"> </w:t>
      </w:r>
      <w:r w:rsidR="00CC471E" w:rsidRPr="00CC471E">
        <w:rPr>
          <w:rFonts w:ascii="Sakkal Majalla" w:hAnsi="Sakkal Majalla" w:cs="Sakkal Majalla" w:hint="cs"/>
          <w:b/>
          <w:bCs/>
          <w:color w:val="002060"/>
          <w:sz w:val="34"/>
          <w:szCs w:val="34"/>
          <w:rtl/>
        </w:rPr>
        <w:t>الأصناف</w:t>
      </w:r>
      <w:r w:rsidR="00CC471E" w:rsidRPr="00CC471E">
        <w:rPr>
          <w:rFonts w:ascii="Sakkal Majalla" w:hAnsi="Sakkal Majalla" w:cs="Sakkal Majalla"/>
          <w:b/>
          <w:bCs/>
          <w:color w:val="002060"/>
          <w:sz w:val="34"/>
          <w:szCs w:val="34"/>
          <w:rtl/>
        </w:rPr>
        <w:t xml:space="preserve"> </w:t>
      </w:r>
      <w:r w:rsidR="00CC471E" w:rsidRPr="00CC471E">
        <w:rPr>
          <w:rFonts w:ascii="Sakkal Majalla" w:hAnsi="Sakkal Majalla" w:cs="Sakkal Majalla" w:hint="cs"/>
          <w:b/>
          <w:bCs/>
          <w:color w:val="002060"/>
          <w:sz w:val="34"/>
          <w:szCs w:val="34"/>
          <w:rtl/>
        </w:rPr>
        <w:t>دفعة</w:t>
      </w:r>
      <w:r w:rsidR="00CC471E" w:rsidRPr="00CC471E">
        <w:rPr>
          <w:rFonts w:ascii="Sakkal Majalla" w:hAnsi="Sakkal Majalla" w:cs="Sakkal Majalla"/>
          <w:b/>
          <w:bCs/>
          <w:color w:val="002060"/>
          <w:sz w:val="34"/>
          <w:szCs w:val="34"/>
          <w:rtl/>
        </w:rPr>
        <w:t xml:space="preserve"> </w:t>
      </w:r>
      <w:r w:rsidR="00CC471E" w:rsidRPr="00CC471E">
        <w:rPr>
          <w:rFonts w:ascii="Sakkal Majalla" w:hAnsi="Sakkal Majalla" w:cs="Sakkal Majalla" w:hint="cs"/>
          <w:b/>
          <w:bCs/>
          <w:color w:val="002060"/>
          <w:sz w:val="34"/>
          <w:szCs w:val="34"/>
          <w:rtl/>
        </w:rPr>
        <w:t>واحدة</w:t>
      </w:r>
      <w:r w:rsidR="00CC471E" w:rsidRPr="00CC471E">
        <w:rPr>
          <w:rFonts w:ascii="Sakkal Majalla" w:hAnsi="Sakkal Majalla" w:cs="Sakkal Majalla"/>
          <w:b/>
          <w:bCs/>
          <w:color w:val="002060"/>
          <w:sz w:val="34"/>
          <w:szCs w:val="34"/>
          <w:rtl/>
        </w:rPr>
        <w:t xml:space="preserve"> </w:t>
      </w:r>
      <w:r w:rsidR="00CC471E" w:rsidRPr="00CC471E">
        <w:rPr>
          <w:rFonts w:ascii="Sakkal Majalla" w:hAnsi="Sakkal Majalla" w:cs="Sakkal Majalla" w:hint="cs"/>
          <w:b/>
          <w:bCs/>
          <w:color w:val="002060"/>
          <w:sz w:val="34"/>
          <w:szCs w:val="34"/>
          <w:rtl/>
        </w:rPr>
        <w:t>كل</w:t>
      </w:r>
      <w:r w:rsidR="00CC471E" w:rsidRPr="00CC471E">
        <w:rPr>
          <w:rFonts w:ascii="Sakkal Majalla" w:hAnsi="Sakkal Majalla" w:cs="Sakkal Majalla"/>
          <w:b/>
          <w:bCs/>
          <w:color w:val="002060"/>
          <w:sz w:val="34"/>
          <w:szCs w:val="34"/>
          <w:rtl/>
        </w:rPr>
        <w:t xml:space="preserve"> </w:t>
      </w:r>
      <w:r w:rsidR="00CC471E" w:rsidRPr="00CC471E">
        <w:rPr>
          <w:rFonts w:ascii="Sakkal Majalla" w:hAnsi="Sakkal Majalla" w:cs="Sakkal Majalla" w:hint="cs"/>
          <w:b/>
          <w:bCs/>
          <w:color w:val="002060"/>
          <w:sz w:val="34"/>
          <w:szCs w:val="34"/>
          <w:rtl/>
        </w:rPr>
        <w:t>عام</w:t>
      </w:r>
      <w:r w:rsidR="00CC471E" w:rsidRPr="00CC471E">
        <w:rPr>
          <w:rFonts w:ascii="Sakkal Majalla" w:hAnsi="Sakkal Majalla" w:cs="Sakkal Majalla"/>
          <w:b/>
          <w:bCs/>
          <w:color w:val="002060"/>
          <w:sz w:val="34"/>
          <w:szCs w:val="34"/>
          <w:rtl/>
        </w:rPr>
        <w:t>.</w:t>
      </w:r>
    </w:p>
    <w:p w:rsidR="00CC471E" w:rsidRPr="00CC471E" w:rsidRDefault="00CC471E" w:rsidP="00CC471E">
      <w:pPr>
        <w:rPr>
          <w:rFonts w:ascii="Sakkal Majalla" w:hAnsi="Sakkal Majalla" w:cs="Sakkal Majalla"/>
          <w:b/>
          <w:bCs/>
          <w:color w:val="002060"/>
          <w:sz w:val="34"/>
          <w:szCs w:val="34"/>
          <w:rtl/>
        </w:rPr>
      </w:pPr>
    </w:p>
    <w:p w:rsidR="00CC471E" w:rsidRPr="00CC471E" w:rsidRDefault="00F02103" w:rsidP="00F02103">
      <w:pPr>
        <w:ind w:firstLine="720"/>
        <w:rPr>
          <w:rFonts w:ascii="Sakkal Majalla" w:hAnsi="Sakkal Majalla" w:cs="Sakkal Majalla"/>
          <w:b/>
          <w:bCs/>
          <w:color w:val="002060"/>
          <w:sz w:val="34"/>
          <w:szCs w:val="34"/>
          <w:rtl/>
        </w:rPr>
      </w:pPr>
      <w:r w:rsidRPr="00F02103">
        <w:rPr>
          <w:rFonts w:cs="Arial"/>
          <w:noProof/>
          <w:rtl/>
        </w:rPr>
        <mc:AlternateContent>
          <mc:Choice Requires="wpg">
            <w:drawing>
              <wp:anchor distT="0" distB="0" distL="114300" distR="114300" simplePos="0" relativeHeight="253097984" behindDoc="0" locked="0" layoutInCell="1" allowOverlap="1" wp14:anchorId="4DA8ECF7" wp14:editId="64979B5E">
                <wp:simplePos x="0" y="0"/>
                <wp:positionH relativeFrom="margin">
                  <wp:posOffset>4241800</wp:posOffset>
                </wp:positionH>
                <wp:positionV relativeFrom="paragraph">
                  <wp:posOffset>291465</wp:posOffset>
                </wp:positionV>
                <wp:extent cx="2403170" cy="749300"/>
                <wp:effectExtent l="0" t="0" r="0" b="0"/>
                <wp:wrapNone/>
                <wp:docPr id="768389" name="Group 768389"/>
                <wp:cNvGraphicFramePr/>
                <a:graphic xmlns:a="http://schemas.openxmlformats.org/drawingml/2006/main">
                  <a:graphicData uri="http://schemas.microsoft.com/office/word/2010/wordprocessingGroup">
                    <wpg:wgp>
                      <wpg:cNvGrpSpPr/>
                      <wpg:grpSpPr>
                        <a:xfrm>
                          <a:off x="0" y="0"/>
                          <a:ext cx="2403170" cy="749300"/>
                          <a:chOff x="229719" y="0"/>
                          <a:chExt cx="1989578" cy="868165"/>
                        </a:xfrm>
                      </wpg:grpSpPr>
                      <wpg:grpSp>
                        <wpg:cNvPr id="768390" name="Group 768390"/>
                        <wpg:cNvGrpSpPr/>
                        <wpg:grpSpPr>
                          <a:xfrm>
                            <a:off x="229719" y="0"/>
                            <a:ext cx="1989578" cy="868165"/>
                            <a:chOff x="229719" y="0"/>
                            <a:chExt cx="1989578" cy="868165"/>
                          </a:xfrm>
                        </wpg:grpSpPr>
                        <pic:pic xmlns:pic="http://schemas.openxmlformats.org/drawingml/2006/picture">
                          <pic:nvPicPr>
                            <pic:cNvPr id="768391" name="Picture 768391" descr="C:\Users\Google\Desktop\اشكال\ااااااااااااااا_0003_Vector-Smart-Object.png"/>
                            <pic:cNvPicPr>
                              <a:picLocks noChangeAspect="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flipH="1">
                              <a:off x="358268" y="0"/>
                              <a:ext cx="1861029" cy="868165"/>
                            </a:xfrm>
                            <a:prstGeom prst="rect">
                              <a:avLst/>
                            </a:prstGeom>
                            <a:noFill/>
                            <a:ln>
                              <a:noFill/>
                            </a:ln>
                          </pic:spPr>
                        </pic:pic>
                        <wps:wsp>
                          <wps:cNvPr id="768392" name="Rectangle 768392"/>
                          <wps:cNvSpPr/>
                          <wps:spPr>
                            <a:xfrm>
                              <a:off x="229719" y="204318"/>
                              <a:ext cx="1316663" cy="430609"/>
                            </a:xfrm>
                            <a:prstGeom prst="rect">
                              <a:avLst/>
                            </a:prstGeom>
                          </wps:spPr>
                          <wps:txbx>
                            <w:txbxContent>
                              <w:p w:rsidR="005715B4" w:rsidRPr="00F02103" w:rsidRDefault="005715B4" w:rsidP="00F02103">
                                <w:pPr>
                                  <w:jc w:val="lowKashida"/>
                                  <w:rPr>
                                    <w:rFonts w:ascii="Adobe Arabic" w:hAnsi="Adobe Arabic" w:cs="Adobe Arabic"/>
                                    <w:b/>
                                    <w:bCs/>
                                    <w:color w:val="FFFFFF" w:themeColor="background1"/>
                                    <w:sz w:val="40"/>
                                    <w:szCs w:val="40"/>
                                  </w:rPr>
                                </w:pPr>
                                <w:r w:rsidRPr="00F02103">
                                  <w:rPr>
                                    <w:rFonts w:ascii="Adobe Arabic" w:hAnsi="Adobe Arabic" w:cs="Adobe Arabic" w:hint="cs"/>
                                    <w:b/>
                                    <w:bCs/>
                                    <w:color w:val="FFFFFF" w:themeColor="background1"/>
                                    <w:sz w:val="40"/>
                                    <w:szCs w:val="40"/>
                                    <w:rtl/>
                                  </w:rPr>
                                  <w:t>الجرد</w:t>
                                </w:r>
                                <w:r w:rsidRPr="00F02103">
                                  <w:rPr>
                                    <w:rFonts w:ascii="Adobe Arabic" w:hAnsi="Adobe Arabic" w:cs="Adobe Arabic"/>
                                    <w:b/>
                                    <w:bCs/>
                                    <w:color w:val="FFFFFF" w:themeColor="background1"/>
                                    <w:sz w:val="40"/>
                                    <w:szCs w:val="40"/>
                                    <w:rtl/>
                                  </w:rPr>
                                  <w:t xml:space="preserve"> </w:t>
                                </w:r>
                                <w:r w:rsidRPr="00F02103">
                                  <w:rPr>
                                    <w:rFonts w:ascii="Adobe Arabic" w:hAnsi="Adobe Arabic" w:cs="Adobe Arabic" w:hint="cs"/>
                                    <w:b/>
                                    <w:bCs/>
                                    <w:color w:val="FFFFFF" w:themeColor="background1"/>
                                    <w:sz w:val="40"/>
                                    <w:szCs w:val="40"/>
                                    <w:rtl/>
                                  </w:rPr>
                                  <w:t>الجزئي</w:t>
                                </w:r>
                              </w:p>
                            </w:txbxContent>
                          </wps:txbx>
                          <wps:bodyPr wrap="square">
                            <a:noAutofit/>
                          </wps:bodyPr>
                        </wps:wsp>
                      </wpg:grpSp>
                      <wps:wsp>
                        <wps:cNvPr id="768393" name="Rectangle 768393"/>
                        <wps:cNvSpPr/>
                        <wps:spPr>
                          <a:xfrm>
                            <a:off x="1531331" y="245719"/>
                            <a:ext cx="539441" cy="393639"/>
                          </a:xfrm>
                          <a:prstGeom prst="rect">
                            <a:avLst/>
                          </a:prstGeom>
                        </wps:spPr>
                        <wps:txbx>
                          <w:txbxContent>
                            <w:p w:rsidR="005715B4" w:rsidRPr="008F42A4" w:rsidRDefault="005715B4" w:rsidP="00F02103">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ثانياً</w:t>
                              </w:r>
                            </w:p>
                            <w:p w:rsidR="005715B4" w:rsidRPr="00AB35C2" w:rsidRDefault="005715B4" w:rsidP="00F02103">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DA8ECF7" id="Group 768389" o:spid="_x0000_s1649" style="position:absolute;left:0;text-align:left;margin-left:334pt;margin-top:22.95pt;width:189.25pt;height:59pt;z-index:253097984;mso-position-horizontal-relative:margin;mso-width-relative:margin;mso-height-relative:margin" coordorigin="2297" coordsize="19895,86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">
                <v:group id="Group 768390" o:spid="_x0000_s1650" style="position:absolute;left:2297;width:19895;height:8681" coordorigin="2297" coordsize="19895,86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ErbixgAAAN8A&#10;AAAPAAAAAAAAAAAAAAAAAKoCAABkcnMvZG93bnJldi54bWxQSwUGAAAAAAQABAD6AAAAnQMAAAAA&#10;">
                  <v:shape id="Picture 768391" o:spid="_x0000_s1651" type="#_x0000_t75" style="position:absolute;left:3582;width:18610;height:8681;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kjUOfIAAAA3wAAAA8AAABkcnMvZG93bnJldi54bWxEj1trwkAUhN8L/oflCL4U3WjBS3QVW5AW&#10;ioiXBx8P2WMSzJ4Nu2sS/323UOjjMDPfMKtNZyrRkPOlZQXjUQKCOLO65FzB5bwbzkH4gKyxskwK&#10;nuRhs+69rDDVtuUjNaeQiwhhn6KCIoQ6ldJnBRn0I1sTR+9mncEQpculdthGuKnkJEmm0mDJcaHA&#10;mj4Kyu6nh1GgD/z5/myvi53D/dlg/QjfzatSg363XYII1IX/8F/7SyuYTedvizH8/olfQK5/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5I1DnyAAAAN8AAAAPAAAAAAAAAAAA&#10;AAAAAJ8CAABkcnMvZG93bnJldi54bWxQSwUGAAAAAAQABAD3AAAAlAMAAAAA&#10;">
                    <v:imagedata r:id="rId145" o:title="ااااااااااااااا_0003_Vector-Smart-Object"/>
                    <v:path arrowok="t"/>
                  </v:shape>
                  <v:rect id="Rectangle 768392" o:spid="_x0000_s1652" style="position:absolute;left:2297;top:2043;width:13166;height:43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wJhcgA&#10;AADfAAAADwAAAGRycy9kb3ducmV2LnhtbESPQWvCQBSE74X+h+UJvZS60YLa1FWKIA1SEJPW8yP7&#10;mgSzb2N2m8R/7wpCj8PMfMMs14OpRUetqywrmIwjEMS51RUXCr6z7csChPPIGmvLpOBCDtarx4cl&#10;xtr2fKAu9YUIEHYxKii9b2IpXV6SQTe2DXHwfm1r0AfZFlK32Ae4qeU0imbSYMVhocSGNiXlp/TP&#10;KOjzfXfMvj7l/vmYWD4n5036s1PqaTR8vIPwNPj/8L2daAXz2eL1bQq3P+ELyNUV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svAmFyAAAAN8AAAAPAAAAAAAAAAAAAAAAAJgCAABk&#10;cnMvZG93bnJldi54bWxQSwUGAAAAAAQABAD1AAAAjQMAAAAA&#10;" filled="f" stroked="f">
                    <v:textbox>
                      <w:txbxContent>
                        <w:p w:rsidR="005715B4" w:rsidRPr="00F02103" w:rsidRDefault="005715B4" w:rsidP="00F02103">
                          <w:pPr>
                            <w:jc w:val="lowKashida"/>
                            <w:rPr>
                              <w:rFonts w:ascii="Adobe Arabic" w:hAnsi="Adobe Arabic" w:cs="Adobe Arabic"/>
                              <w:b/>
                              <w:bCs/>
                              <w:color w:val="FFFFFF" w:themeColor="background1"/>
                              <w:sz w:val="40"/>
                              <w:szCs w:val="40"/>
                            </w:rPr>
                          </w:pPr>
                          <w:r w:rsidRPr="00F02103">
                            <w:rPr>
                              <w:rFonts w:ascii="Adobe Arabic" w:hAnsi="Adobe Arabic" w:cs="Adobe Arabic" w:hint="cs"/>
                              <w:b/>
                              <w:bCs/>
                              <w:color w:val="FFFFFF" w:themeColor="background1"/>
                              <w:sz w:val="40"/>
                              <w:szCs w:val="40"/>
                              <w:rtl/>
                            </w:rPr>
                            <w:t>الجرد</w:t>
                          </w:r>
                          <w:r w:rsidRPr="00F02103">
                            <w:rPr>
                              <w:rFonts w:ascii="Adobe Arabic" w:hAnsi="Adobe Arabic" w:cs="Adobe Arabic"/>
                              <w:b/>
                              <w:bCs/>
                              <w:color w:val="FFFFFF" w:themeColor="background1"/>
                              <w:sz w:val="40"/>
                              <w:szCs w:val="40"/>
                              <w:rtl/>
                            </w:rPr>
                            <w:t xml:space="preserve"> </w:t>
                          </w:r>
                          <w:r w:rsidRPr="00F02103">
                            <w:rPr>
                              <w:rFonts w:ascii="Adobe Arabic" w:hAnsi="Adobe Arabic" w:cs="Adobe Arabic" w:hint="cs"/>
                              <w:b/>
                              <w:bCs/>
                              <w:color w:val="FFFFFF" w:themeColor="background1"/>
                              <w:sz w:val="40"/>
                              <w:szCs w:val="40"/>
                              <w:rtl/>
                            </w:rPr>
                            <w:t>الجزئي</w:t>
                          </w:r>
                        </w:p>
                      </w:txbxContent>
                    </v:textbox>
                  </v:rect>
                </v:group>
                <v:rect id="Rectangle 768393" o:spid="_x0000_s1653" style="position:absolute;left:15313;top:2457;width:5394;height:39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sHskA&#10;AADfAAAADwAAAGRycy9kb3ducmV2LnhtbESP3WrCQBSE7wt9h+UIvSm6sYI/qasUQRpKQUzU60P2&#10;NAlmz8bsNknfvlsQejnMzDfMejuYWnTUusqygukkAkGcW11xoeCU7cdLEM4ja6wtk4IfcrDdPD6s&#10;Mda25yN1qS9EgLCLUUHpfRNL6fKSDLqJbYiD92Vbgz7ItpC6xT7ATS1fomguDVYcFkpsaFdSfk2/&#10;jYI+P3SX7PNdHp4vieVbctul5w+lnkbD2ysIT4P/D9/biVawmC9nqxn8/QlfQG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CsHskAAADfAAAADwAAAAAAAAAAAAAAAACYAgAA&#10;ZHJzL2Rvd25yZXYueG1sUEsFBgAAAAAEAAQA9QAAAI4DAAAAAA==&#10;" filled="f" stroked="f">
                  <v:textbox>
                    <w:txbxContent>
                      <w:p w:rsidR="005715B4" w:rsidRPr="008F42A4" w:rsidRDefault="005715B4" w:rsidP="00F02103">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ثانياً</w:t>
                        </w:r>
                      </w:p>
                      <w:p w:rsidR="005715B4" w:rsidRPr="00AB35C2" w:rsidRDefault="005715B4" w:rsidP="00F02103">
                        <w:pPr>
                          <w:jc w:val="center"/>
                          <w:rPr>
                            <w:rFonts w:ascii="Adobe Arabic" w:hAnsi="Adobe Arabic" w:cs="Adobe Arabic"/>
                            <w:b/>
                            <w:bCs/>
                            <w:color w:val="FFFFFF" w:themeColor="background1"/>
                            <w:sz w:val="36"/>
                            <w:szCs w:val="36"/>
                          </w:rPr>
                        </w:pPr>
                      </w:p>
                    </w:txbxContent>
                  </v:textbox>
                </v:rect>
                <w10:wrap anchorx="margin"/>
              </v:group>
            </w:pict>
          </mc:Fallback>
        </mc:AlternateContent>
      </w:r>
      <w:r w:rsidR="00CC471E" w:rsidRPr="00CC471E">
        <w:rPr>
          <w:rFonts w:ascii="Sakkal Majalla" w:hAnsi="Sakkal Majalla" w:cs="Sakkal Majalla" w:hint="cs"/>
          <w:b/>
          <w:bCs/>
          <w:color w:val="002060"/>
          <w:sz w:val="34"/>
          <w:szCs w:val="34"/>
          <w:rtl/>
        </w:rPr>
        <w:t>وهو</w:t>
      </w:r>
      <w:r w:rsidR="00CC471E" w:rsidRPr="00CC471E">
        <w:rPr>
          <w:rFonts w:ascii="Sakkal Majalla" w:hAnsi="Sakkal Majalla" w:cs="Sakkal Majalla"/>
          <w:b/>
          <w:bCs/>
          <w:color w:val="002060"/>
          <w:sz w:val="34"/>
          <w:szCs w:val="34"/>
          <w:rtl/>
        </w:rPr>
        <w:t xml:space="preserve"> </w:t>
      </w:r>
      <w:r w:rsidR="00CC471E" w:rsidRPr="00CC471E">
        <w:rPr>
          <w:rFonts w:ascii="Sakkal Majalla" w:hAnsi="Sakkal Majalla" w:cs="Sakkal Majalla" w:hint="cs"/>
          <w:b/>
          <w:bCs/>
          <w:color w:val="002060"/>
          <w:sz w:val="34"/>
          <w:szCs w:val="34"/>
          <w:rtl/>
        </w:rPr>
        <w:t>جرد</w:t>
      </w:r>
      <w:r w:rsidR="00CC471E" w:rsidRPr="00CC471E">
        <w:rPr>
          <w:rFonts w:ascii="Sakkal Majalla" w:hAnsi="Sakkal Majalla" w:cs="Sakkal Majalla"/>
          <w:b/>
          <w:bCs/>
          <w:color w:val="002060"/>
          <w:sz w:val="34"/>
          <w:szCs w:val="34"/>
          <w:rtl/>
        </w:rPr>
        <w:t xml:space="preserve"> </w:t>
      </w:r>
      <w:r w:rsidR="00CC471E" w:rsidRPr="00CC471E">
        <w:rPr>
          <w:rFonts w:ascii="Sakkal Majalla" w:hAnsi="Sakkal Majalla" w:cs="Sakkal Majalla" w:hint="cs"/>
          <w:b/>
          <w:bCs/>
          <w:color w:val="002060"/>
          <w:sz w:val="34"/>
          <w:szCs w:val="34"/>
          <w:rtl/>
        </w:rPr>
        <w:t>جميع</w:t>
      </w:r>
      <w:r w:rsidR="00CC471E" w:rsidRPr="00CC471E">
        <w:rPr>
          <w:rFonts w:ascii="Sakkal Majalla" w:hAnsi="Sakkal Majalla" w:cs="Sakkal Majalla"/>
          <w:b/>
          <w:bCs/>
          <w:color w:val="002060"/>
          <w:sz w:val="34"/>
          <w:szCs w:val="34"/>
          <w:rtl/>
        </w:rPr>
        <w:t xml:space="preserve"> </w:t>
      </w:r>
      <w:r w:rsidR="00CC471E" w:rsidRPr="00CC471E">
        <w:rPr>
          <w:rFonts w:ascii="Sakkal Majalla" w:hAnsi="Sakkal Majalla" w:cs="Sakkal Majalla" w:hint="cs"/>
          <w:b/>
          <w:bCs/>
          <w:color w:val="002060"/>
          <w:sz w:val="34"/>
          <w:szCs w:val="34"/>
          <w:rtl/>
        </w:rPr>
        <w:t>الأصناف</w:t>
      </w:r>
      <w:r w:rsidR="00CC471E" w:rsidRPr="00CC471E">
        <w:rPr>
          <w:rFonts w:ascii="Sakkal Majalla" w:hAnsi="Sakkal Majalla" w:cs="Sakkal Majalla"/>
          <w:b/>
          <w:bCs/>
          <w:color w:val="002060"/>
          <w:sz w:val="34"/>
          <w:szCs w:val="34"/>
          <w:rtl/>
        </w:rPr>
        <w:t xml:space="preserve"> </w:t>
      </w:r>
      <w:r w:rsidR="00CC471E" w:rsidRPr="00CC471E">
        <w:rPr>
          <w:rFonts w:ascii="Sakkal Majalla" w:hAnsi="Sakkal Majalla" w:cs="Sakkal Majalla" w:hint="cs"/>
          <w:b/>
          <w:bCs/>
          <w:color w:val="002060"/>
          <w:sz w:val="34"/>
          <w:szCs w:val="34"/>
          <w:rtl/>
        </w:rPr>
        <w:t>في</w:t>
      </w:r>
      <w:r w:rsidR="00CC471E" w:rsidRPr="00CC471E">
        <w:rPr>
          <w:rFonts w:ascii="Sakkal Majalla" w:hAnsi="Sakkal Majalla" w:cs="Sakkal Majalla"/>
          <w:b/>
          <w:bCs/>
          <w:color w:val="002060"/>
          <w:sz w:val="34"/>
          <w:szCs w:val="34"/>
          <w:rtl/>
        </w:rPr>
        <w:t xml:space="preserve"> </w:t>
      </w:r>
      <w:r w:rsidR="00CC471E" w:rsidRPr="00CC471E">
        <w:rPr>
          <w:rFonts w:ascii="Sakkal Majalla" w:hAnsi="Sakkal Majalla" w:cs="Sakkal Majalla" w:hint="cs"/>
          <w:b/>
          <w:bCs/>
          <w:color w:val="002060"/>
          <w:sz w:val="34"/>
          <w:szCs w:val="34"/>
          <w:rtl/>
        </w:rPr>
        <w:t>المخازن</w:t>
      </w:r>
      <w:r w:rsidR="00CC471E" w:rsidRPr="00CC471E">
        <w:rPr>
          <w:rFonts w:ascii="Sakkal Majalla" w:hAnsi="Sakkal Majalla" w:cs="Sakkal Majalla"/>
          <w:b/>
          <w:bCs/>
          <w:color w:val="002060"/>
          <w:sz w:val="34"/>
          <w:szCs w:val="34"/>
          <w:rtl/>
        </w:rPr>
        <w:t xml:space="preserve"> </w:t>
      </w:r>
      <w:r w:rsidR="00CC471E" w:rsidRPr="00CC471E">
        <w:rPr>
          <w:rFonts w:ascii="Sakkal Majalla" w:hAnsi="Sakkal Majalla" w:cs="Sakkal Majalla" w:hint="cs"/>
          <w:b/>
          <w:bCs/>
          <w:color w:val="002060"/>
          <w:sz w:val="34"/>
          <w:szCs w:val="34"/>
          <w:rtl/>
        </w:rPr>
        <w:t>بصفة</w:t>
      </w:r>
      <w:r w:rsidR="00CC471E" w:rsidRPr="00CC471E">
        <w:rPr>
          <w:rFonts w:ascii="Sakkal Majalla" w:hAnsi="Sakkal Majalla" w:cs="Sakkal Majalla"/>
          <w:b/>
          <w:bCs/>
          <w:color w:val="002060"/>
          <w:sz w:val="34"/>
          <w:szCs w:val="34"/>
          <w:rtl/>
        </w:rPr>
        <w:t xml:space="preserve"> </w:t>
      </w:r>
      <w:r w:rsidR="00CC471E" w:rsidRPr="00CC471E">
        <w:rPr>
          <w:rFonts w:ascii="Sakkal Majalla" w:hAnsi="Sakkal Majalla" w:cs="Sakkal Majalla" w:hint="cs"/>
          <w:b/>
          <w:bCs/>
          <w:color w:val="002060"/>
          <w:sz w:val="34"/>
          <w:szCs w:val="34"/>
          <w:rtl/>
        </w:rPr>
        <w:t>مستمرة</w:t>
      </w:r>
      <w:r w:rsidR="00CC471E" w:rsidRPr="00CC471E">
        <w:rPr>
          <w:rFonts w:ascii="Sakkal Majalla" w:hAnsi="Sakkal Majalla" w:cs="Sakkal Majalla"/>
          <w:b/>
          <w:bCs/>
          <w:color w:val="002060"/>
          <w:sz w:val="34"/>
          <w:szCs w:val="34"/>
          <w:rtl/>
        </w:rPr>
        <w:t xml:space="preserve"> </w:t>
      </w:r>
      <w:r w:rsidR="00CC471E" w:rsidRPr="00CC471E">
        <w:rPr>
          <w:rFonts w:ascii="Sakkal Majalla" w:hAnsi="Sakkal Majalla" w:cs="Sakkal Majalla" w:hint="cs"/>
          <w:b/>
          <w:bCs/>
          <w:color w:val="002060"/>
          <w:sz w:val="34"/>
          <w:szCs w:val="34"/>
          <w:rtl/>
        </w:rPr>
        <w:t>على</w:t>
      </w:r>
      <w:r w:rsidR="00CC471E" w:rsidRPr="00CC471E">
        <w:rPr>
          <w:rFonts w:ascii="Sakkal Majalla" w:hAnsi="Sakkal Majalla" w:cs="Sakkal Majalla"/>
          <w:b/>
          <w:bCs/>
          <w:color w:val="002060"/>
          <w:sz w:val="34"/>
          <w:szCs w:val="34"/>
          <w:rtl/>
        </w:rPr>
        <w:t xml:space="preserve"> </w:t>
      </w:r>
      <w:r w:rsidR="00CC471E" w:rsidRPr="00CC471E">
        <w:rPr>
          <w:rFonts w:ascii="Sakkal Majalla" w:hAnsi="Sakkal Majalla" w:cs="Sakkal Majalla" w:hint="cs"/>
          <w:b/>
          <w:bCs/>
          <w:color w:val="002060"/>
          <w:sz w:val="34"/>
          <w:szCs w:val="34"/>
          <w:rtl/>
        </w:rPr>
        <w:t>مدار</w:t>
      </w:r>
      <w:r w:rsidR="00CC471E" w:rsidRPr="00CC471E">
        <w:rPr>
          <w:rFonts w:ascii="Sakkal Majalla" w:hAnsi="Sakkal Majalla" w:cs="Sakkal Majalla"/>
          <w:b/>
          <w:bCs/>
          <w:color w:val="002060"/>
          <w:sz w:val="34"/>
          <w:szCs w:val="34"/>
          <w:rtl/>
        </w:rPr>
        <w:t xml:space="preserve"> </w:t>
      </w:r>
      <w:r w:rsidR="00CC471E" w:rsidRPr="00CC471E">
        <w:rPr>
          <w:rFonts w:ascii="Sakkal Majalla" w:hAnsi="Sakkal Majalla" w:cs="Sakkal Majalla" w:hint="cs"/>
          <w:b/>
          <w:bCs/>
          <w:color w:val="002060"/>
          <w:sz w:val="34"/>
          <w:szCs w:val="34"/>
          <w:rtl/>
        </w:rPr>
        <w:t>العام</w:t>
      </w:r>
      <w:r w:rsidR="00CC471E" w:rsidRPr="00CC471E">
        <w:rPr>
          <w:rFonts w:ascii="Sakkal Majalla" w:hAnsi="Sakkal Majalla" w:cs="Sakkal Majalla"/>
          <w:b/>
          <w:bCs/>
          <w:color w:val="002060"/>
          <w:sz w:val="34"/>
          <w:szCs w:val="34"/>
          <w:rtl/>
        </w:rPr>
        <w:t>.</w:t>
      </w:r>
    </w:p>
    <w:p w:rsidR="00CC471E" w:rsidRPr="00CC471E" w:rsidRDefault="00CC471E" w:rsidP="00CC471E">
      <w:pPr>
        <w:rPr>
          <w:rFonts w:ascii="Sakkal Majalla" w:hAnsi="Sakkal Majalla" w:cs="Sakkal Majalla"/>
          <w:b/>
          <w:bCs/>
          <w:color w:val="002060"/>
          <w:sz w:val="34"/>
          <w:szCs w:val="34"/>
          <w:rtl/>
        </w:rPr>
      </w:pPr>
    </w:p>
    <w:p w:rsidR="00F02103" w:rsidRPr="00F02103" w:rsidRDefault="00F02103" w:rsidP="00F02103">
      <w:pPr>
        <w:rPr>
          <w:sz w:val="2"/>
          <w:szCs w:val="2"/>
          <w:rtl/>
        </w:rPr>
      </w:pPr>
      <w:r>
        <w:rPr>
          <w:sz w:val="2"/>
          <w:szCs w:val="2"/>
          <w:rtl/>
        </w:rPr>
        <w:tab/>
      </w:r>
    </w:p>
    <w:p w:rsidR="00CC471E" w:rsidRPr="00CC471E" w:rsidRDefault="00CC471E" w:rsidP="00F02103">
      <w:pPr>
        <w:ind w:left="720"/>
        <w:rPr>
          <w:rFonts w:ascii="Sakkal Majalla" w:hAnsi="Sakkal Majalla" w:cs="Sakkal Majalla"/>
          <w:b/>
          <w:bCs/>
          <w:color w:val="002060"/>
          <w:sz w:val="34"/>
          <w:szCs w:val="34"/>
          <w:rtl/>
        </w:rPr>
      </w:pPr>
      <w:r w:rsidRPr="00CC471E">
        <w:rPr>
          <w:rFonts w:ascii="Sakkal Majalla" w:hAnsi="Sakkal Majalla" w:cs="Sakkal Majalla" w:hint="cs"/>
          <w:b/>
          <w:bCs/>
          <w:color w:val="002060"/>
          <w:sz w:val="34"/>
          <w:szCs w:val="34"/>
          <w:rtl/>
        </w:rPr>
        <w:t>وهو</w:t>
      </w:r>
      <w:r w:rsidRPr="00CC471E">
        <w:rPr>
          <w:rFonts w:ascii="Sakkal Majalla" w:hAnsi="Sakkal Majalla" w:cs="Sakkal Majalla"/>
          <w:b/>
          <w:bCs/>
          <w:color w:val="002060"/>
          <w:sz w:val="34"/>
          <w:szCs w:val="34"/>
          <w:rtl/>
        </w:rPr>
        <w:t xml:space="preserve"> </w:t>
      </w:r>
      <w:r w:rsidRPr="00CC471E">
        <w:rPr>
          <w:rFonts w:ascii="Sakkal Majalla" w:hAnsi="Sakkal Majalla" w:cs="Sakkal Majalla" w:hint="cs"/>
          <w:b/>
          <w:bCs/>
          <w:color w:val="002060"/>
          <w:sz w:val="34"/>
          <w:szCs w:val="34"/>
          <w:rtl/>
        </w:rPr>
        <w:t>الذي</w:t>
      </w:r>
      <w:r w:rsidRPr="00CC471E">
        <w:rPr>
          <w:rFonts w:ascii="Sakkal Majalla" w:hAnsi="Sakkal Majalla" w:cs="Sakkal Majalla"/>
          <w:b/>
          <w:bCs/>
          <w:color w:val="002060"/>
          <w:sz w:val="34"/>
          <w:szCs w:val="34"/>
          <w:rtl/>
        </w:rPr>
        <w:t xml:space="preserve"> </w:t>
      </w:r>
      <w:r w:rsidRPr="00CC471E">
        <w:rPr>
          <w:rFonts w:ascii="Sakkal Majalla" w:hAnsi="Sakkal Majalla" w:cs="Sakkal Majalla" w:hint="cs"/>
          <w:b/>
          <w:bCs/>
          <w:color w:val="002060"/>
          <w:sz w:val="34"/>
          <w:szCs w:val="34"/>
          <w:rtl/>
        </w:rPr>
        <w:t>يتم</w:t>
      </w:r>
      <w:r w:rsidRPr="00CC471E">
        <w:rPr>
          <w:rFonts w:ascii="Sakkal Majalla" w:hAnsi="Sakkal Majalla" w:cs="Sakkal Majalla"/>
          <w:b/>
          <w:bCs/>
          <w:color w:val="002060"/>
          <w:sz w:val="34"/>
          <w:szCs w:val="34"/>
          <w:rtl/>
        </w:rPr>
        <w:t xml:space="preserve"> </w:t>
      </w:r>
      <w:r w:rsidRPr="00CC471E">
        <w:rPr>
          <w:rFonts w:ascii="Sakkal Majalla" w:hAnsi="Sakkal Majalla" w:cs="Sakkal Majalla" w:hint="cs"/>
          <w:b/>
          <w:bCs/>
          <w:color w:val="002060"/>
          <w:sz w:val="34"/>
          <w:szCs w:val="34"/>
          <w:rtl/>
        </w:rPr>
        <w:t>بجرد</w:t>
      </w:r>
      <w:r w:rsidRPr="00CC471E">
        <w:rPr>
          <w:rFonts w:ascii="Sakkal Majalla" w:hAnsi="Sakkal Majalla" w:cs="Sakkal Majalla"/>
          <w:b/>
          <w:bCs/>
          <w:color w:val="002060"/>
          <w:sz w:val="34"/>
          <w:szCs w:val="34"/>
          <w:rtl/>
        </w:rPr>
        <w:t xml:space="preserve"> </w:t>
      </w:r>
      <w:r w:rsidRPr="00CC471E">
        <w:rPr>
          <w:rFonts w:ascii="Sakkal Majalla" w:hAnsi="Sakkal Majalla" w:cs="Sakkal Majalla" w:hint="cs"/>
          <w:b/>
          <w:bCs/>
          <w:color w:val="002060"/>
          <w:sz w:val="34"/>
          <w:szCs w:val="34"/>
          <w:rtl/>
        </w:rPr>
        <w:t>بعض</w:t>
      </w:r>
      <w:r w:rsidRPr="00CC471E">
        <w:rPr>
          <w:rFonts w:ascii="Sakkal Majalla" w:hAnsi="Sakkal Majalla" w:cs="Sakkal Majalla"/>
          <w:b/>
          <w:bCs/>
          <w:color w:val="002060"/>
          <w:sz w:val="34"/>
          <w:szCs w:val="34"/>
          <w:rtl/>
        </w:rPr>
        <w:t xml:space="preserve"> </w:t>
      </w:r>
      <w:r w:rsidRPr="00CC471E">
        <w:rPr>
          <w:rFonts w:ascii="Sakkal Majalla" w:hAnsi="Sakkal Majalla" w:cs="Sakkal Majalla" w:hint="cs"/>
          <w:b/>
          <w:bCs/>
          <w:color w:val="002060"/>
          <w:sz w:val="34"/>
          <w:szCs w:val="34"/>
          <w:rtl/>
        </w:rPr>
        <w:t>أصناف</w:t>
      </w:r>
      <w:r w:rsidRPr="00CC471E">
        <w:rPr>
          <w:rFonts w:ascii="Sakkal Majalla" w:hAnsi="Sakkal Majalla" w:cs="Sakkal Majalla"/>
          <w:b/>
          <w:bCs/>
          <w:color w:val="002060"/>
          <w:sz w:val="34"/>
          <w:szCs w:val="34"/>
          <w:rtl/>
        </w:rPr>
        <w:t xml:space="preserve"> </w:t>
      </w:r>
      <w:r w:rsidRPr="00CC471E">
        <w:rPr>
          <w:rFonts w:ascii="Sakkal Majalla" w:hAnsi="Sakkal Majalla" w:cs="Sakkal Majalla" w:hint="cs"/>
          <w:b/>
          <w:bCs/>
          <w:color w:val="002060"/>
          <w:sz w:val="34"/>
          <w:szCs w:val="34"/>
          <w:rtl/>
        </w:rPr>
        <w:t>المخزون</w:t>
      </w:r>
      <w:r w:rsidRPr="00CC471E">
        <w:rPr>
          <w:rFonts w:ascii="Sakkal Majalla" w:hAnsi="Sakkal Majalla" w:cs="Sakkal Majalla"/>
          <w:b/>
          <w:bCs/>
          <w:color w:val="002060"/>
          <w:sz w:val="34"/>
          <w:szCs w:val="34"/>
          <w:rtl/>
        </w:rPr>
        <w:t xml:space="preserve"> </w:t>
      </w:r>
      <w:r w:rsidRPr="00CC471E">
        <w:rPr>
          <w:rFonts w:ascii="Sakkal Majalla" w:hAnsi="Sakkal Majalla" w:cs="Sakkal Majalla" w:hint="cs"/>
          <w:b/>
          <w:bCs/>
          <w:color w:val="002060"/>
          <w:sz w:val="34"/>
          <w:szCs w:val="34"/>
          <w:rtl/>
        </w:rPr>
        <w:t>والعهد</w:t>
      </w:r>
      <w:r w:rsidRPr="00CC471E">
        <w:rPr>
          <w:rFonts w:ascii="Sakkal Majalla" w:hAnsi="Sakkal Majalla" w:cs="Sakkal Majalla"/>
          <w:b/>
          <w:bCs/>
          <w:color w:val="002060"/>
          <w:sz w:val="34"/>
          <w:szCs w:val="34"/>
          <w:rtl/>
        </w:rPr>
        <w:t xml:space="preserve"> </w:t>
      </w:r>
      <w:r w:rsidRPr="00CC471E">
        <w:rPr>
          <w:rFonts w:ascii="Sakkal Majalla" w:hAnsi="Sakkal Majalla" w:cs="Sakkal Majalla" w:hint="cs"/>
          <w:b/>
          <w:bCs/>
          <w:color w:val="002060"/>
          <w:sz w:val="34"/>
          <w:szCs w:val="34"/>
          <w:rtl/>
        </w:rPr>
        <w:t>المستديمة</w:t>
      </w:r>
      <w:r w:rsidRPr="00CC471E">
        <w:rPr>
          <w:rFonts w:ascii="Sakkal Majalla" w:hAnsi="Sakkal Majalla" w:cs="Sakkal Majalla"/>
          <w:b/>
          <w:bCs/>
          <w:color w:val="002060"/>
          <w:sz w:val="34"/>
          <w:szCs w:val="34"/>
          <w:rtl/>
        </w:rPr>
        <w:t xml:space="preserve"> </w:t>
      </w:r>
      <w:r w:rsidRPr="00CC471E">
        <w:rPr>
          <w:rFonts w:ascii="Sakkal Majalla" w:hAnsi="Sakkal Majalla" w:cs="Sakkal Majalla" w:hint="cs"/>
          <w:b/>
          <w:bCs/>
          <w:color w:val="002060"/>
          <w:sz w:val="34"/>
          <w:szCs w:val="34"/>
          <w:rtl/>
        </w:rPr>
        <w:t>بطريقة</w:t>
      </w:r>
      <w:r w:rsidRPr="00CC471E">
        <w:rPr>
          <w:rFonts w:ascii="Sakkal Majalla" w:hAnsi="Sakkal Majalla" w:cs="Sakkal Majalla"/>
          <w:b/>
          <w:bCs/>
          <w:color w:val="002060"/>
          <w:sz w:val="34"/>
          <w:szCs w:val="34"/>
          <w:rtl/>
        </w:rPr>
        <w:t xml:space="preserve"> </w:t>
      </w:r>
      <w:r w:rsidRPr="00CC471E">
        <w:rPr>
          <w:rFonts w:ascii="Sakkal Majalla" w:hAnsi="Sakkal Majalla" w:cs="Sakkal Majalla" w:hint="cs"/>
          <w:b/>
          <w:bCs/>
          <w:color w:val="002060"/>
          <w:sz w:val="34"/>
          <w:szCs w:val="34"/>
          <w:rtl/>
        </w:rPr>
        <w:t>فجائية</w:t>
      </w:r>
      <w:r w:rsidRPr="00CC471E">
        <w:rPr>
          <w:rFonts w:ascii="Sakkal Majalla" w:hAnsi="Sakkal Majalla" w:cs="Sakkal Majalla"/>
          <w:b/>
          <w:bCs/>
          <w:color w:val="002060"/>
          <w:sz w:val="34"/>
          <w:szCs w:val="34"/>
          <w:rtl/>
        </w:rPr>
        <w:t xml:space="preserve"> </w:t>
      </w:r>
      <w:r w:rsidRPr="00CC471E">
        <w:rPr>
          <w:rFonts w:ascii="Sakkal Majalla" w:hAnsi="Sakkal Majalla" w:cs="Sakkal Majalla" w:hint="cs"/>
          <w:b/>
          <w:bCs/>
          <w:color w:val="002060"/>
          <w:sz w:val="34"/>
          <w:szCs w:val="34"/>
          <w:rtl/>
        </w:rPr>
        <w:t>وفي</w:t>
      </w:r>
      <w:r w:rsidRPr="00CC471E">
        <w:rPr>
          <w:rFonts w:ascii="Sakkal Majalla" w:hAnsi="Sakkal Majalla" w:cs="Sakkal Majalla"/>
          <w:b/>
          <w:bCs/>
          <w:color w:val="002060"/>
          <w:sz w:val="34"/>
          <w:szCs w:val="34"/>
          <w:rtl/>
        </w:rPr>
        <w:t xml:space="preserve"> </w:t>
      </w:r>
      <w:r w:rsidRPr="00CC471E">
        <w:rPr>
          <w:rFonts w:ascii="Sakkal Majalla" w:hAnsi="Sakkal Majalla" w:cs="Sakkal Majalla" w:hint="cs"/>
          <w:b/>
          <w:bCs/>
          <w:color w:val="002060"/>
          <w:sz w:val="34"/>
          <w:szCs w:val="34"/>
          <w:rtl/>
        </w:rPr>
        <w:t>مواعيد</w:t>
      </w:r>
      <w:r w:rsidRPr="00CC471E">
        <w:rPr>
          <w:rFonts w:ascii="Sakkal Majalla" w:hAnsi="Sakkal Majalla" w:cs="Sakkal Majalla"/>
          <w:b/>
          <w:bCs/>
          <w:color w:val="002060"/>
          <w:sz w:val="34"/>
          <w:szCs w:val="34"/>
          <w:rtl/>
        </w:rPr>
        <w:t xml:space="preserve"> </w:t>
      </w:r>
      <w:r w:rsidRPr="00CC471E">
        <w:rPr>
          <w:rFonts w:ascii="Sakkal Majalla" w:hAnsi="Sakkal Majalla" w:cs="Sakkal Majalla" w:hint="cs"/>
          <w:b/>
          <w:bCs/>
          <w:color w:val="002060"/>
          <w:sz w:val="34"/>
          <w:szCs w:val="34"/>
          <w:rtl/>
        </w:rPr>
        <w:t>غير</w:t>
      </w:r>
      <w:r w:rsidRPr="00CC471E">
        <w:rPr>
          <w:rFonts w:ascii="Sakkal Majalla" w:hAnsi="Sakkal Majalla" w:cs="Sakkal Majalla"/>
          <w:b/>
          <w:bCs/>
          <w:color w:val="002060"/>
          <w:sz w:val="34"/>
          <w:szCs w:val="34"/>
          <w:rtl/>
        </w:rPr>
        <w:t xml:space="preserve"> </w:t>
      </w:r>
      <w:r w:rsidRPr="00CC471E">
        <w:rPr>
          <w:rFonts w:ascii="Sakkal Majalla" w:hAnsi="Sakkal Majalla" w:cs="Sakkal Majalla" w:hint="cs"/>
          <w:b/>
          <w:bCs/>
          <w:color w:val="002060"/>
          <w:sz w:val="34"/>
          <w:szCs w:val="34"/>
          <w:rtl/>
        </w:rPr>
        <w:t>محددة</w:t>
      </w:r>
      <w:r w:rsidRPr="00CC471E">
        <w:rPr>
          <w:rFonts w:ascii="Sakkal Majalla" w:hAnsi="Sakkal Majalla" w:cs="Sakkal Majalla"/>
          <w:b/>
          <w:bCs/>
          <w:color w:val="002060"/>
          <w:sz w:val="34"/>
          <w:szCs w:val="34"/>
          <w:rtl/>
        </w:rPr>
        <w:t>.</w:t>
      </w:r>
    </w:p>
    <w:p w:rsidR="00CC471E" w:rsidRDefault="00F02103" w:rsidP="00CC471E">
      <w:pPr>
        <w:rPr>
          <w:rFonts w:ascii="Sakkal Majalla" w:hAnsi="Sakkal Majalla" w:cs="Sakkal Majalla"/>
          <w:b/>
          <w:bCs/>
          <w:color w:val="002060"/>
          <w:sz w:val="34"/>
          <w:szCs w:val="34"/>
          <w:rtl/>
        </w:rPr>
      </w:pPr>
      <w:r w:rsidRPr="00F02103">
        <w:rPr>
          <w:rFonts w:cs="Arial"/>
          <w:noProof/>
          <w:rtl/>
        </w:rPr>
        <mc:AlternateContent>
          <mc:Choice Requires="wpg">
            <w:drawing>
              <wp:anchor distT="0" distB="0" distL="114300" distR="114300" simplePos="0" relativeHeight="253100032" behindDoc="0" locked="0" layoutInCell="1" allowOverlap="1" wp14:anchorId="030D649C" wp14:editId="33D972A3">
                <wp:simplePos x="0" y="0"/>
                <wp:positionH relativeFrom="margin">
                  <wp:align>right</wp:align>
                </wp:positionH>
                <wp:positionV relativeFrom="paragraph">
                  <wp:posOffset>12065</wp:posOffset>
                </wp:positionV>
                <wp:extent cx="2267396" cy="593725"/>
                <wp:effectExtent l="0" t="0" r="0" b="0"/>
                <wp:wrapNone/>
                <wp:docPr id="768394" name="Group 768394"/>
                <wp:cNvGraphicFramePr/>
                <a:graphic xmlns:a="http://schemas.openxmlformats.org/drawingml/2006/main">
                  <a:graphicData uri="http://schemas.microsoft.com/office/word/2010/wordprocessingGroup">
                    <wpg:wgp>
                      <wpg:cNvGrpSpPr/>
                      <wpg:grpSpPr>
                        <a:xfrm>
                          <a:off x="0" y="0"/>
                          <a:ext cx="2267396" cy="593725"/>
                          <a:chOff x="0" y="0"/>
                          <a:chExt cx="2267396" cy="593725"/>
                        </a:xfrm>
                      </wpg:grpSpPr>
                      <pic:pic xmlns:pic="http://schemas.openxmlformats.org/drawingml/2006/picture">
                        <pic:nvPicPr>
                          <pic:cNvPr id="768395" name="Picture 768395" descr="E:\القديم كله\صور\emy\236_0004_Vector-Smart-Object.png"/>
                          <pic:cNvPicPr>
                            <a:picLocks noChangeAspect="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11876" y="0"/>
                            <a:ext cx="2255520" cy="593725"/>
                          </a:xfrm>
                          <a:prstGeom prst="rect">
                            <a:avLst/>
                          </a:prstGeom>
                          <a:noFill/>
                          <a:ln>
                            <a:noFill/>
                          </a:ln>
                        </pic:spPr>
                      </pic:pic>
                      <wps:wsp>
                        <wps:cNvPr id="768396" name="Rectangle 768396"/>
                        <wps:cNvSpPr/>
                        <wps:spPr>
                          <a:xfrm>
                            <a:off x="0" y="106878"/>
                            <a:ext cx="2092531" cy="401180"/>
                          </a:xfrm>
                          <a:prstGeom prst="rect">
                            <a:avLst/>
                          </a:prstGeom>
                        </wps:spPr>
                        <wps:txbx>
                          <w:txbxContent>
                            <w:p w:rsidR="005715B4" w:rsidRPr="00EF5B6C" w:rsidRDefault="005715B4" w:rsidP="00F02103">
                              <w:pPr>
                                <w:jc w:val="center"/>
                                <w:rPr>
                                  <w:rFonts w:ascii="Adobe Arabic" w:hAnsi="Adobe Arabic" w:cs="Adobe Arabic"/>
                                  <w:b/>
                                  <w:bCs/>
                                  <w:color w:val="FFFFFF" w:themeColor="background1"/>
                                  <w:sz w:val="36"/>
                                  <w:szCs w:val="36"/>
                                </w:rPr>
                              </w:pPr>
                              <w:r w:rsidRPr="00F02103">
                                <w:rPr>
                                  <w:rFonts w:ascii="Adobe Arabic" w:hAnsi="Adobe Arabic" w:cs="Adobe Arabic" w:hint="cs"/>
                                  <w:b/>
                                  <w:bCs/>
                                  <w:color w:val="FFFFFF" w:themeColor="background1"/>
                                  <w:sz w:val="36"/>
                                  <w:szCs w:val="36"/>
                                  <w:rtl/>
                                </w:rPr>
                                <w:t>متطلبات</w:t>
                              </w:r>
                              <w:r w:rsidRPr="00F02103">
                                <w:rPr>
                                  <w:rFonts w:ascii="Adobe Arabic" w:hAnsi="Adobe Arabic" w:cs="Adobe Arabic"/>
                                  <w:b/>
                                  <w:bCs/>
                                  <w:color w:val="FFFFFF" w:themeColor="background1"/>
                                  <w:sz w:val="36"/>
                                  <w:szCs w:val="36"/>
                                  <w:rtl/>
                                </w:rPr>
                                <w:t xml:space="preserve"> </w:t>
                              </w:r>
                              <w:r w:rsidRPr="00F02103">
                                <w:rPr>
                                  <w:rFonts w:ascii="Adobe Arabic" w:hAnsi="Adobe Arabic" w:cs="Adobe Arabic" w:hint="cs"/>
                                  <w:b/>
                                  <w:bCs/>
                                  <w:color w:val="FFFFFF" w:themeColor="background1"/>
                                  <w:sz w:val="36"/>
                                  <w:szCs w:val="36"/>
                                  <w:rtl/>
                                </w:rPr>
                                <w:t>تنفيذ</w:t>
                              </w:r>
                              <w:r w:rsidRPr="00F02103">
                                <w:rPr>
                                  <w:rFonts w:ascii="Adobe Arabic" w:hAnsi="Adobe Arabic" w:cs="Adobe Arabic"/>
                                  <w:b/>
                                  <w:bCs/>
                                  <w:color w:val="FFFFFF" w:themeColor="background1"/>
                                  <w:sz w:val="36"/>
                                  <w:szCs w:val="36"/>
                                  <w:rtl/>
                                </w:rPr>
                                <w:t xml:space="preserve"> </w:t>
                              </w:r>
                              <w:r w:rsidRPr="00F02103">
                                <w:rPr>
                                  <w:rFonts w:ascii="Adobe Arabic" w:hAnsi="Adobe Arabic" w:cs="Adobe Arabic" w:hint="cs"/>
                                  <w:b/>
                                  <w:bCs/>
                                  <w:color w:val="FFFFFF" w:themeColor="background1"/>
                                  <w:sz w:val="36"/>
                                  <w:szCs w:val="36"/>
                                  <w:rtl/>
                                </w:rPr>
                                <w:t>عملية</w:t>
                              </w:r>
                              <w:r w:rsidRPr="00F02103">
                                <w:rPr>
                                  <w:rFonts w:ascii="Adobe Arabic" w:hAnsi="Adobe Arabic" w:cs="Adobe Arabic"/>
                                  <w:b/>
                                  <w:bCs/>
                                  <w:color w:val="FFFFFF" w:themeColor="background1"/>
                                  <w:sz w:val="36"/>
                                  <w:szCs w:val="36"/>
                                  <w:rtl/>
                                </w:rPr>
                                <w:t xml:space="preserve"> </w:t>
                              </w:r>
                              <w:r w:rsidRPr="00F02103">
                                <w:rPr>
                                  <w:rFonts w:ascii="Adobe Arabic" w:hAnsi="Adobe Arabic" w:cs="Adobe Arabic" w:hint="cs"/>
                                  <w:b/>
                                  <w:bCs/>
                                  <w:color w:val="FFFFFF" w:themeColor="background1"/>
                                  <w:sz w:val="36"/>
                                  <w:szCs w:val="36"/>
                                  <w:rtl/>
                                </w:rPr>
                                <w:t>الجرد</w:t>
                              </w:r>
                            </w:p>
                          </w:txbxContent>
                        </wps:txbx>
                        <wps:bodyPr wrap="square">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030D649C" id="Group 768394" o:spid="_x0000_s1654" style="position:absolute;left:0;text-align:left;margin-left:127.35pt;margin-top:.95pt;width:178.55pt;height:46.75pt;z-index:253100032;mso-position-horizontal:right;mso-position-horizontal-relative:margin" coordsize="22673,59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">
                <v:shape id="Picture 768395" o:spid="_x0000_s1655" type="#_x0000_t75" style="position:absolute;left:118;width:22555;height:59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fNWTEAAAA3wAAAA8AAABkcnMvZG93bnJldi54bWxEj0GLwjAUhO8L/ofwBG9rqotVq1FEWPC6&#10;Wg/eHs2zLTYvJYm1/nuzIHgcZuYbZr3tTSM6cr62rGAyTkAQF1bXXCrIT7/fCxA+IGtsLJOCJ3nY&#10;bgZfa8y0ffAfdcdQighhn6GCKoQ2k9IXFRn0Y9sSR+9qncEQpSuldviIcNPIaZKk0mDNcaHClvYV&#10;Fbfj3Si45Lt9Ye8unA90NXmf1stu/lRqNOx3KxCB+vAJv9sHrWCeLn6WM/j/E7+A3L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sfNWTEAAAA3wAAAA8AAAAAAAAAAAAAAAAA&#10;nwIAAGRycy9kb3ducmV2LnhtbFBLBQYAAAAABAAEAPcAAACQAwAAAAA=&#10;">
                  <v:imagedata r:id="rId147" o:title="236_0004_Vector-Smart-Object"/>
                  <v:path arrowok="t"/>
                </v:shape>
                <v:rect id="Rectangle 768396" o:spid="_x0000_s1656" style="position:absolute;top:1068;width:20925;height:40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4cPhsgA&#10;AADfAAAADwAAAGRycy9kb3ducmV2LnhtbESPQWvCQBSE7wX/w/KEXkrdWCG1qauIUAxSEGPr+ZF9&#10;TUKzb2N2m8R/7wpCj8PMfMMsVoOpRUetqywrmE4iEMS51RUXCr6OH89zEM4ja6wtk4ILOVgtRw8L&#10;TLTt+UBd5gsRIOwSVFB63yRSurwkg25iG+Lg/djWoA+yLaRusQ9wU8uXKIqlwYrDQokNbUrKf7M/&#10;o6DP993p+LmV+6dTavmcnjfZ906px/GwfgfhafD/4Xs71Qpe4/nsLYbbn/AF5PIK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Thw+GyAAAAN8AAAAPAAAAAAAAAAAAAAAAAJgCAABk&#10;cnMvZG93bnJldi54bWxQSwUGAAAAAAQABAD1AAAAjQMAAAAA&#10;" filled="f" stroked="f">
                  <v:textbox>
                    <w:txbxContent>
                      <w:p w:rsidR="005715B4" w:rsidRPr="00EF5B6C" w:rsidRDefault="005715B4" w:rsidP="00F02103">
                        <w:pPr>
                          <w:jc w:val="center"/>
                          <w:rPr>
                            <w:rFonts w:ascii="Adobe Arabic" w:hAnsi="Adobe Arabic" w:cs="Adobe Arabic"/>
                            <w:b/>
                            <w:bCs/>
                            <w:color w:val="FFFFFF" w:themeColor="background1"/>
                            <w:sz w:val="36"/>
                            <w:szCs w:val="36"/>
                          </w:rPr>
                        </w:pPr>
                        <w:r w:rsidRPr="00F02103">
                          <w:rPr>
                            <w:rFonts w:ascii="Adobe Arabic" w:hAnsi="Adobe Arabic" w:cs="Adobe Arabic" w:hint="cs"/>
                            <w:b/>
                            <w:bCs/>
                            <w:color w:val="FFFFFF" w:themeColor="background1"/>
                            <w:sz w:val="36"/>
                            <w:szCs w:val="36"/>
                            <w:rtl/>
                          </w:rPr>
                          <w:t>متطلبات</w:t>
                        </w:r>
                        <w:r w:rsidRPr="00F02103">
                          <w:rPr>
                            <w:rFonts w:ascii="Adobe Arabic" w:hAnsi="Adobe Arabic" w:cs="Adobe Arabic"/>
                            <w:b/>
                            <w:bCs/>
                            <w:color w:val="FFFFFF" w:themeColor="background1"/>
                            <w:sz w:val="36"/>
                            <w:szCs w:val="36"/>
                            <w:rtl/>
                          </w:rPr>
                          <w:t xml:space="preserve"> </w:t>
                        </w:r>
                        <w:r w:rsidRPr="00F02103">
                          <w:rPr>
                            <w:rFonts w:ascii="Adobe Arabic" w:hAnsi="Adobe Arabic" w:cs="Adobe Arabic" w:hint="cs"/>
                            <w:b/>
                            <w:bCs/>
                            <w:color w:val="FFFFFF" w:themeColor="background1"/>
                            <w:sz w:val="36"/>
                            <w:szCs w:val="36"/>
                            <w:rtl/>
                          </w:rPr>
                          <w:t>تنفيذ</w:t>
                        </w:r>
                        <w:r w:rsidRPr="00F02103">
                          <w:rPr>
                            <w:rFonts w:ascii="Adobe Arabic" w:hAnsi="Adobe Arabic" w:cs="Adobe Arabic"/>
                            <w:b/>
                            <w:bCs/>
                            <w:color w:val="FFFFFF" w:themeColor="background1"/>
                            <w:sz w:val="36"/>
                            <w:szCs w:val="36"/>
                            <w:rtl/>
                          </w:rPr>
                          <w:t xml:space="preserve"> </w:t>
                        </w:r>
                        <w:r w:rsidRPr="00F02103">
                          <w:rPr>
                            <w:rFonts w:ascii="Adobe Arabic" w:hAnsi="Adobe Arabic" w:cs="Adobe Arabic" w:hint="cs"/>
                            <w:b/>
                            <w:bCs/>
                            <w:color w:val="FFFFFF" w:themeColor="background1"/>
                            <w:sz w:val="36"/>
                            <w:szCs w:val="36"/>
                            <w:rtl/>
                          </w:rPr>
                          <w:t>عملية</w:t>
                        </w:r>
                        <w:r w:rsidRPr="00F02103">
                          <w:rPr>
                            <w:rFonts w:ascii="Adobe Arabic" w:hAnsi="Adobe Arabic" w:cs="Adobe Arabic"/>
                            <w:b/>
                            <w:bCs/>
                            <w:color w:val="FFFFFF" w:themeColor="background1"/>
                            <w:sz w:val="36"/>
                            <w:szCs w:val="36"/>
                            <w:rtl/>
                          </w:rPr>
                          <w:t xml:space="preserve"> </w:t>
                        </w:r>
                        <w:r w:rsidRPr="00F02103">
                          <w:rPr>
                            <w:rFonts w:ascii="Adobe Arabic" w:hAnsi="Adobe Arabic" w:cs="Adobe Arabic" w:hint="cs"/>
                            <w:b/>
                            <w:bCs/>
                            <w:color w:val="FFFFFF" w:themeColor="background1"/>
                            <w:sz w:val="36"/>
                            <w:szCs w:val="36"/>
                            <w:rtl/>
                          </w:rPr>
                          <w:t>الجرد</w:t>
                        </w:r>
                      </w:p>
                    </w:txbxContent>
                  </v:textbox>
                </v:rect>
                <w10:wrap anchorx="margin"/>
              </v:group>
            </w:pict>
          </mc:Fallback>
        </mc:AlternateContent>
      </w:r>
    </w:p>
    <w:p w:rsidR="00F02103" w:rsidRPr="00CC471E" w:rsidRDefault="00F02103" w:rsidP="00CC471E">
      <w:pPr>
        <w:rPr>
          <w:rFonts w:ascii="Sakkal Majalla" w:hAnsi="Sakkal Majalla" w:cs="Sakkal Majalla"/>
          <w:b/>
          <w:bCs/>
          <w:color w:val="002060"/>
          <w:sz w:val="34"/>
          <w:szCs w:val="34"/>
          <w:rtl/>
        </w:rPr>
      </w:pPr>
    </w:p>
    <w:p w:rsidR="00CC471E" w:rsidRPr="00F02103" w:rsidRDefault="00CC471E" w:rsidP="00CC471E">
      <w:pPr>
        <w:rPr>
          <w:rFonts w:ascii="Sakkal Majalla" w:hAnsi="Sakkal Majalla" w:cs="Sakkal Majalla"/>
          <w:b/>
          <w:bCs/>
          <w:color w:val="00B050"/>
          <w:sz w:val="34"/>
          <w:szCs w:val="34"/>
          <w:rtl/>
        </w:rPr>
      </w:pPr>
      <w:r w:rsidRPr="00F02103">
        <w:rPr>
          <w:rFonts w:ascii="Sakkal Majalla" w:hAnsi="Sakkal Majalla" w:cs="Sakkal Majalla" w:hint="cs"/>
          <w:b/>
          <w:bCs/>
          <w:color w:val="00B050"/>
          <w:sz w:val="34"/>
          <w:szCs w:val="34"/>
          <w:rtl/>
        </w:rPr>
        <w:t>يتطلب</w:t>
      </w:r>
      <w:r w:rsidRPr="00F02103">
        <w:rPr>
          <w:rFonts w:ascii="Sakkal Majalla" w:hAnsi="Sakkal Majalla" w:cs="Sakkal Majalla"/>
          <w:b/>
          <w:bCs/>
          <w:color w:val="00B050"/>
          <w:sz w:val="34"/>
          <w:szCs w:val="34"/>
          <w:rtl/>
        </w:rPr>
        <w:t xml:space="preserve"> </w:t>
      </w:r>
      <w:r w:rsidRPr="00F02103">
        <w:rPr>
          <w:rFonts w:ascii="Sakkal Majalla" w:hAnsi="Sakkal Majalla" w:cs="Sakkal Majalla" w:hint="cs"/>
          <w:b/>
          <w:bCs/>
          <w:color w:val="00B050"/>
          <w:sz w:val="34"/>
          <w:szCs w:val="34"/>
          <w:rtl/>
        </w:rPr>
        <w:t>تنفيذ</w:t>
      </w:r>
      <w:r w:rsidRPr="00F02103">
        <w:rPr>
          <w:rFonts w:ascii="Sakkal Majalla" w:hAnsi="Sakkal Majalla" w:cs="Sakkal Majalla"/>
          <w:b/>
          <w:bCs/>
          <w:color w:val="00B050"/>
          <w:sz w:val="34"/>
          <w:szCs w:val="34"/>
          <w:rtl/>
        </w:rPr>
        <w:t xml:space="preserve"> </w:t>
      </w:r>
      <w:r w:rsidRPr="00F02103">
        <w:rPr>
          <w:rFonts w:ascii="Sakkal Majalla" w:hAnsi="Sakkal Majalla" w:cs="Sakkal Majalla" w:hint="cs"/>
          <w:b/>
          <w:bCs/>
          <w:color w:val="00B050"/>
          <w:sz w:val="34"/>
          <w:szCs w:val="34"/>
          <w:rtl/>
        </w:rPr>
        <w:t>عملية</w:t>
      </w:r>
      <w:r w:rsidRPr="00F02103">
        <w:rPr>
          <w:rFonts w:ascii="Sakkal Majalla" w:hAnsi="Sakkal Majalla" w:cs="Sakkal Majalla"/>
          <w:b/>
          <w:bCs/>
          <w:color w:val="00B050"/>
          <w:sz w:val="34"/>
          <w:szCs w:val="34"/>
          <w:rtl/>
        </w:rPr>
        <w:t xml:space="preserve"> </w:t>
      </w:r>
      <w:r w:rsidRPr="00F02103">
        <w:rPr>
          <w:rFonts w:ascii="Sakkal Majalla" w:hAnsi="Sakkal Majalla" w:cs="Sakkal Majalla" w:hint="cs"/>
          <w:b/>
          <w:bCs/>
          <w:color w:val="00B050"/>
          <w:sz w:val="34"/>
          <w:szCs w:val="34"/>
          <w:rtl/>
        </w:rPr>
        <w:t>الجرد</w:t>
      </w:r>
      <w:r w:rsidRPr="00F02103">
        <w:rPr>
          <w:rFonts w:ascii="Sakkal Majalla" w:hAnsi="Sakkal Majalla" w:cs="Sakkal Majalla"/>
          <w:b/>
          <w:bCs/>
          <w:color w:val="00B050"/>
          <w:sz w:val="34"/>
          <w:szCs w:val="34"/>
          <w:rtl/>
        </w:rPr>
        <w:t xml:space="preserve"> </w:t>
      </w:r>
      <w:r w:rsidRPr="00F02103">
        <w:rPr>
          <w:rFonts w:ascii="Sakkal Majalla" w:hAnsi="Sakkal Majalla" w:cs="Sakkal Majalla" w:hint="cs"/>
          <w:b/>
          <w:bCs/>
          <w:color w:val="00B050"/>
          <w:sz w:val="34"/>
          <w:szCs w:val="34"/>
          <w:rtl/>
        </w:rPr>
        <w:t>عدداً</w:t>
      </w:r>
      <w:r w:rsidRPr="00F02103">
        <w:rPr>
          <w:rFonts w:ascii="Sakkal Majalla" w:hAnsi="Sakkal Majalla" w:cs="Sakkal Majalla"/>
          <w:b/>
          <w:bCs/>
          <w:color w:val="00B050"/>
          <w:sz w:val="34"/>
          <w:szCs w:val="34"/>
          <w:rtl/>
        </w:rPr>
        <w:t xml:space="preserve"> </w:t>
      </w:r>
      <w:r w:rsidRPr="00F02103">
        <w:rPr>
          <w:rFonts w:ascii="Sakkal Majalla" w:hAnsi="Sakkal Majalla" w:cs="Sakkal Majalla" w:hint="cs"/>
          <w:b/>
          <w:bCs/>
          <w:color w:val="00B050"/>
          <w:sz w:val="34"/>
          <w:szCs w:val="34"/>
          <w:rtl/>
        </w:rPr>
        <w:t>من</w:t>
      </w:r>
      <w:r w:rsidRPr="00F02103">
        <w:rPr>
          <w:rFonts w:ascii="Sakkal Majalla" w:hAnsi="Sakkal Majalla" w:cs="Sakkal Majalla"/>
          <w:b/>
          <w:bCs/>
          <w:color w:val="00B050"/>
          <w:sz w:val="34"/>
          <w:szCs w:val="34"/>
          <w:rtl/>
        </w:rPr>
        <w:t xml:space="preserve"> </w:t>
      </w:r>
      <w:r w:rsidRPr="00F02103">
        <w:rPr>
          <w:rFonts w:ascii="Sakkal Majalla" w:hAnsi="Sakkal Majalla" w:cs="Sakkal Majalla" w:hint="cs"/>
          <w:b/>
          <w:bCs/>
          <w:color w:val="00B050"/>
          <w:sz w:val="34"/>
          <w:szCs w:val="34"/>
          <w:rtl/>
        </w:rPr>
        <w:t>الاستعدادات</w:t>
      </w:r>
      <w:r w:rsidRPr="00F02103">
        <w:rPr>
          <w:rFonts w:ascii="Sakkal Majalla" w:hAnsi="Sakkal Majalla" w:cs="Sakkal Majalla"/>
          <w:b/>
          <w:bCs/>
          <w:color w:val="00B050"/>
          <w:sz w:val="34"/>
          <w:szCs w:val="34"/>
          <w:rtl/>
        </w:rPr>
        <w:t xml:space="preserve"> </w:t>
      </w:r>
      <w:r w:rsidRPr="00F02103">
        <w:rPr>
          <w:rFonts w:ascii="Sakkal Majalla" w:hAnsi="Sakkal Majalla" w:cs="Sakkal Majalla" w:hint="cs"/>
          <w:b/>
          <w:bCs/>
          <w:color w:val="00B050"/>
          <w:sz w:val="34"/>
          <w:szCs w:val="34"/>
          <w:rtl/>
        </w:rPr>
        <w:t>الرئيسية</w:t>
      </w:r>
      <w:r w:rsidRPr="00F02103">
        <w:rPr>
          <w:rFonts w:ascii="Sakkal Majalla" w:hAnsi="Sakkal Majalla" w:cs="Sakkal Majalla"/>
          <w:b/>
          <w:bCs/>
          <w:color w:val="00B050"/>
          <w:sz w:val="34"/>
          <w:szCs w:val="34"/>
          <w:rtl/>
        </w:rPr>
        <w:t xml:space="preserve"> </w:t>
      </w:r>
      <w:r w:rsidRPr="00F02103">
        <w:rPr>
          <w:rFonts w:ascii="Sakkal Majalla" w:hAnsi="Sakkal Majalla" w:cs="Sakkal Majalla" w:hint="cs"/>
          <w:b/>
          <w:bCs/>
          <w:color w:val="00B050"/>
          <w:sz w:val="34"/>
          <w:szCs w:val="34"/>
          <w:rtl/>
        </w:rPr>
        <w:t>من</w:t>
      </w:r>
      <w:r w:rsidRPr="00F02103">
        <w:rPr>
          <w:rFonts w:ascii="Sakkal Majalla" w:hAnsi="Sakkal Majalla" w:cs="Sakkal Majalla"/>
          <w:b/>
          <w:bCs/>
          <w:color w:val="00B050"/>
          <w:sz w:val="34"/>
          <w:szCs w:val="34"/>
          <w:rtl/>
        </w:rPr>
        <w:t xml:space="preserve"> </w:t>
      </w:r>
      <w:r w:rsidRPr="00F02103">
        <w:rPr>
          <w:rFonts w:ascii="Sakkal Majalla" w:hAnsi="Sakkal Majalla" w:cs="Sakkal Majalla" w:hint="cs"/>
          <w:b/>
          <w:bCs/>
          <w:color w:val="00B050"/>
          <w:sz w:val="34"/>
          <w:szCs w:val="34"/>
          <w:rtl/>
        </w:rPr>
        <w:t>أهمها</w:t>
      </w:r>
      <w:r w:rsidRPr="00F02103">
        <w:rPr>
          <w:rFonts w:ascii="Sakkal Majalla" w:hAnsi="Sakkal Majalla" w:cs="Sakkal Majalla"/>
          <w:b/>
          <w:bCs/>
          <w:color w:val="00B050"/>
          <w:sz w:val="34"/>
          <w:szCs w:val="34"/>
          <w:rtl/>
        </w:rPr>
        <w:t>:</w:t>
      </w:r>
    </w:p>
    <w:p w:rsidR="00CC471E" w:rsidRPr="00F02103" w:rsidRDefault="00A94C04" w:rsidP="00540047">
      <w:pPr>
        <w:pStyle w:val="ListParagraph"/>
        <w:numPr>
          <w:ilvl w:val="0"/>
          <w:numId w:val="46"/>
        </w:numPr>
        <w:rPr>
          <w:rFonts w:ascii="Sakkal Majalla" w:hAnsi="Sakkal Majalla" w:cs="Sakkal Majalla"/>
          <w:b/>
          <w:bCs/>
          <w:color w:val="002060"/>
          <w:sz w:val="34"/>
          <w:szCs w:val="34"/>
          <w:rtl/>
        </w:rPr>
      </w:pPr>
      <w:r w:rsidRPr="00A94C04">
        <w:rPr>
          <w:rFonts w:ascii="Sakkal Majalla" w:hAnsi="Sakkal Majalla" w:cs="Sakkal Majalla"/>
          <w:b/>
          <w:bCs/>
          <w:noProof/>
          <w:color w:val="002060"/>
          <w:sz w:val="34"/>
          <w:szCs w:val="34"/>
          <w:rtl/>
        </w:rPr>
        <w:drawing>
          <wp:anchor distT="0" distB="0" distL="114300" distR="114300" simplePos="0" relativeHeight="253119488" behindDoc="0" locked="0" layoutInCell="1" allowOverlap="1">
            <wp:simplePos x="0" y="0"/>
            <wp:positionH relativeFrom="margin">
              <wp:posOffset>469900</wp:posOffset>
            </wp:positionH>
            <wp:positionV relativeFrom="paragraph">
              <wp:posOffset>93345</wp:posOffset>
            </wp:positionV>
            <wp:extent cx="2680335" cy="1612900"/>
            <wp:effectExtent l="0" t="76200" r="0" b="596900"/>
            <wp:wrapThrough wrapText="bothSides">
              <wp:wrapPolygon edited="0">
                <wp:start x="307" y="-1020"/>
                <wp:lineTo x="307" y="23726"/>
                <wp:lineTo x="461" y="29339"/>
                <wp:lineTo x="1842" y="29339"/>
                <wp:lineTo x="1996" y="28828"/>
                <wp:lineTo x="10593" y="27808"/>
                <wp:lineTo x="19804" y="25767"/>
                <wp:lineTo x="20111" y="-765"/>
                <wp:lineTo x="2763" y="-1020"/>
                <wp:lineTo x="307" y="-1020"/>
              </wp:wrapPolygon>
            </wp:wrapThrough>
            <wp:docPr id="736" name="Picture 736" descr="D:\esraa\الإدارة الحديثة للمستودعات والمخازن\photos\Perpetual-Invento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esraa\الإدارة الحديثة للمستودعات والمخازن\photos\Perpetual-Inventory.png"/>
                    <pic:cNvPicPr>
                      <a:picLocks noChangeAspect="1" noChangeArrowheads="1"/>
                    </pic:cNvPicPr>
                  </pic:nvPicPr>
                  <pic:blipFill rotWithShape="1">
                    <a:blip r:embed="rId148">
                      <a:extLst>
                        <a:ext uri="{28A0092B-C50C-407E-A947-70E740481C1C}">
                          <a14:useLocalDpi xmlns:a14="http://schemas.microsoft.com/office/drawing/2010/main" val="0"/>
                        </a:ext>
                      </a:extLst>
                    </a:blip>
                    <a:srcRect l="11084" t="34972" r="16873"/>
                    <a:stretch/>
                  </pic:blipFill>
                  <pic:spPr bwMode="auto">
                    <a:xfrm>
                      <a:off x="0" y="0"/>
                      <a:ext cx="2680335" cy="161290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C471E" w:rsidRPr="00F02103">
        <w:rPr>
          <w:rFonts w:ascii="Sakkal Majalla" w:hAnsi="Sakkal Majalla" w:cs="Sakkal Majalla" w:hint="cs"/>
          <w:b/>
          <w:bCs/>
          <w:color w:val="002060"/>
          <w:sz w:val="34"/>
          <w:szCs w:val="34"/>
          <w:rtl/>
        </w:rPr>
        <w:t>ضرورة</w:t>
      </w:r>
      <w:r w:rsidR="00CC471E" w:rsidRPr="00F02103">
        <w:rPr>
          <w:rFonts w:ascii="Sakkal Majalla" w:hAnsi="Sakkal Majalla" w:cs="Sakkal Majalla"/>
          <w:b/>
          <w:bCs/>
          <w:color w:val="002060"/>
          <w:sz w:val="34"/>
          <w:szCs w:val="34"/>
          <w:rtl/>
        </w:rPr>
        <w:t xml:space="preserve"> </w:t>
      </w:r>
      <w:r w:rsidR="00CC471E" w:rsidRPr="00F02103">
        <w:rPr>
          <w:rFonts w:ascii="Sakkal Majalla" w:hAnsi="Sakkal Majalla" w:cs="Sakkal Majalla" w:hint="cs"/>
          <w:b/>
          <w:bCs/>
          <w:color w:val="002060"/>
          <w:sz w:val="34"/>
          <w:szCs w:val="34"/>
          <w:rtl/>
        </w:rPr>
        <w:t>تحديد</w:t>
      </w:r>
      <w:r w:rsidR="00CC471E" w:rsidRPr="00F02103">
        <w:rPr>
          <w:rFonts w:ascii="Sakkal Majalla" w:hAnsi="Sakkal Majalla" w:cs="Sakkal Majalla"/>
          <w:b/>
          <w:bCs/>
          <w:color w:val="002060"/>
          <w:sz w:val="34"/>
          <w:szCs w:val="34"/>
          <w:rtl/>
        </w:rPr>
        <w:t xml:space="preserve"> </w:t>
      </w:r>
      <w:r w:rsidR="00CC471E" w:rsidRPr="00F02103">
        <w:rPr>
          <w:rFonts w:ascii="Sakkal Majalla" w:hAnsi="Sakkal Majalla" w:cs="Sakkal Majalla" w:hint="cs"/>
          <w:b/>
          <w:bCs/>
          <w:color w:val="002060"/>
          <w:sz w:val="34"/>
          <w:szCs w:val="34"/>
          <w:rtl/>
        </w:rPr>
        <w:t>تاريخ</w:t>
      </w:r>
      <w:r w:rsidR="00CC471E" w:rsidRPr="00F02103">
        <w:rPr>
          <w:rFonts w:ascii="Sakkal Majalla" w:hAnsi="Sakkal Majalla" w:cs="Sakkal Majalla"/>
          <w:b/>
          <w:bCs/>
          <w:color w:val="002060"/>
          <w:sz w:val="34"/>
          <w:szCs w:val="34"/>
          <w:rtl/>
        </w:rPr>
        <w:t xml:space="preserve"> </w:t>
      </w:r>
      <w:r w:rsidR="00CC471E" w:rsidRPr="00F02103">
        <w:rPr>
          <w:rFonts w:ascii="Sakkal Majalla" w:hAnsi="Sakkal Majalla" w:cs="Sakkal Majalla" w:hint="cs"/>
          <w:b/>
          <w:bCs/>
          <w:color w:val="002060"/>
          <w:sz w:val="34"/>
          <w:szCs w:val="34"/>
          <w:rtl/>
        </w:rPr>
        <w:t>بداية</w:t>
      </w:r>
      <w:r w:rsidR="00CC471E" w:rsidRPr="00F02103">
        <w:rPr>
          <w:rFonts w:ascii="Sakkal Majalla" w:hAnsi="Sakkal Majalla" w:cs="Sakkal Majalla"/>
          <w:b/>
          <w:bCs/>
          <w:color w:val="002060"/>
          <w:sz w:val="34"/>
          <w:szCs w:val="34"/>
          <w:rtl/>
        </w:rPr>
        <w:t xml:space="preserve"> </w:t>
      </w:r>
      <w:r w:rsidR="00CC471E" w:rsidRPr="00F02103">
        <w:rPr>
          <w:rFonts w:ascii="Sakkal Majalla" w:hAnsi="Sakkal Majalla" w:cs="Sakkal Majalla" w:hint="cs"/>
          <w:b/>
          <w:bCs/>
          <w:color w:val="002060"/>
          <w:sz w:val="34"/>
          <w:szCs w:val="34"/>
          <w:rtl/>
        </w:rPr>
        <w:t>الجرد</w:t>
      </w:r>
      <w:r w:rsidR="00CC471E" w:rsidRPr="00F02103">
        <w:rPr>
          <w:rFonts w:ascii="Sakkal Majalla" w:hAnsi="Sakkal Majalla" w:cs="Sakkal Majalla"/>
          <w:b/>
          <w:bCs/>
          <w:color w:val="002060"/>
          <w:sz w:val="34"/>
          <w:szCs w:val="34"/>
          <w:rtl/>
        </w:rPr>
        <w:t xml:space="preserve"> </w:t>
      </w:r>
      <w:r w:rsidR="00CC471E" w:rsidRPr="00F02103">
        <w:rPr>
          <w:rFonts w:ascii="Sakkal Majalla" w:hAnsi="Sakkal Majalla" w:cs="Sakkal Majalla" w:hint="cs"/>
          <w:b/>
          <w:bCs/>
          <w:color w:val="002060"/>
          <w:sz w:val="34"/>
          <w:szCs w:val="34"/>
          <w:rtl/>
        </w:rPr>
        <w:t>ونهايته</w:t>
      </w:r>
      <w:r w:rsidR="00CC471E" w:rsidRPr="00F02103">
        <w:rPr>
          <w:rFonts w:ascii="Sakkal Majalla" w:hAnsi="Sakkal Majalla" w:cs="Sakkal Majalla"/>
          <w:b/>
          <w:bCs/>
          <w:color w:val="002060"/>
          <w:sz w:val="34"/>
          <w:szCs w:val="34"/>
          <w:rtl/>
        </w:rPr>
        <w:t>.</w:t>
      </w:r>
    </w:p>
    <w:p w:rsidR="00CC471E" w:rsidRPr="00F02103" w:rsidRDefault="00CC471E" w:rsidP="00540047">
      <w:pPr>
        <w:pStyle w:val="ListParagraph"/>
        <w:numPr>
          <w:ilvl w:val="0"/>
          <w:numId w:val="46"/>
        </w:numPr>
        <w:rPr>
          <w:rFonts w:ascii="Sakkal Majalla" w:hAnsi="Sakkal Majalla" w:cs="Sakkal Majalla"/>
          <w:b/>
          <w:bCs/>
          <w:color w:val="002060"/>
          <w:sz w:val="34"/>
          <w:szCs w:val="34"/>
          <w:rtl/>
        </w:rPr>
      </w:pPr>
      <w:r w:rsidRPr="00F02103">
        <w:rPr>
          <w:rFonts w:ascii="Sakkal Majalla" w:hAnsi="Sakkal Majalla" w:cs="Sakkal Majalla" w:hint="cs"/>
          <w:b/>
          <w:bCs/>
          <w:color w:val="002060"/>
          <w:sz w:val="34"/>
          <w:szCs w:val="34"/>
          <w:rtl/>
        </w:rPr>
        <w:t>تشكيل</w:t>
      </w:r>
      <w:r w:rsidRPr="00F02103">
        <w:rPr>
          <w:rFonts w:ascii="Sakkal Majalla" w:hAnsi="Sakkal Majalla" w:cs="Sakkal Majalla"/>
          <w:b/>
          <w:bCs/>
          <w:color w:val="002060"/>
          <w:sz w:val="34"/>
          <w:szCs w:val="34"/>
          <w:rtl/>
        </w:rPr>
        <w:t xml:space="preserve"> </w:t>
      </w:r>
      <w:r w:rsidRPr="00F02103">
        <w:rPr>
          <w:rFonts w:ascii="Sakkal Majalla" w:hAnsi="Sakkal Majalla" w:cs="Sakkal Majalla" w:hint="cs"/>
          <w:b/>
          <w:bCs/>
          <w:color w:val="002060"/>
          <w:sz w:val="34"/>
          <w:szCs w:val="34"/>
          <w:rtl/>
        </w:rPr>
        <w:t>لجنة</w:t>
      </w:r>
      <w:r w:rsidRPr="00F02103">
        <w:rPr>
          <w:rFonts w:ascii="Sakkal Majalla" w:hAnsi="Sakkal Majalla" w:cs="Sakkal Majalla"/>
          <w:b/>
          <w:bCs/>
          <w:color w:val="002060"/>
          <w:sz w:val="34"/>
          <w:szCs w:val="34"/>
          <w:rtl/>
        </w:rPr>
        <w:t xml:space="preserve"> </w:t>
      </w:r>
      <w:r w:rsidRPr="00F02103">
        <w:rPr>
          <w:rFonts w:ascii="Sakkal Majalla" w:hAnsi="Sakkal Majalla" w:cs="Sakkal Majalla" w:hint="cs"/>
          <w:b/>
          <w:bCs/>
          <w:color w:val="002060"/>
          <w:sz w:val="34"/>
          <w:szCs w:val="34"/>
          <w:rtl/>
        </w:rPr>
        <w:t>للقيام</w:t>
      </w:r>
      <w:r w:rsidRPr="00F02103">
        <w:rPr>
          <w:rFonts w:ascii="Sakkal Majalla" w:hAnsi="Sakkal Majalla" w:cs="Sakkal Majalla"/>
          <w:b/>
          <w:bCs/>
          <w:color w:val="002060"/>
          <w:sz w:val="34"/>
          <w:szCs w:val="34"/>
          <w:rtl/>
        </w:rPr>
        <w:t xml:space="preserve"> </w:t>
      </w:r>
      <w:r w:rsidRPr="00F02103">
        <w:rPr>
          <w:rFonts w:ascii="Sakkal Majalla" w:hAnsi="Sakkal Majalla" w:cs="Sakkal Majalla" w:hint="cs"/>
          <w:b/>
          <w:bCs/>
          <w:color w:val="002060"/>
          <w:sz w:val="34"/>
          <w:szCs w:val="34"/>
          <w:rtl/>
        </w:rPr>
        <w:t>بعملية</w:t>
      </w:r>
      <w:r w:rsidRPr="00F02103">
        <w:rPr>
          <w:rFonts w:ascii="Sakkal Majalla" w:hAnsi="Sakkal Majalla" w:cs="Sakkal Majalla"/>
          <w:b/>
          <w:bCs/>
          <w:color w:val="002060"/>
          <w:sz w:val="34"/>
          <w:szCs w:val="34"/>
          <w:rtl/>
        </w:rPr>
        <w:t xml:space="preserve"> </w:t>
      </w:r>
      <w:r w:rsidRPr="00F02103">
        <w:rPr>
          <w:rFonts w:ascii="Sakkal Majalla" w:hAnsi="Sakkal Majalla" w:cs="Sakkal Majalla" w:hint="cs"/>
          <w:b/>
          <w:bCs/>
          <w:color w:val="002060"/>
          <w:sz w:val="34"/>
          <w:szCs w:val="34"/>
          <w:rtl/>
        </w:rPr>
        <w:t>الجرد</w:t>
      </w:r>
      <w:r w:rsidRPr="00F02103">
        <w:rPr>
          <w:rFonts w:ascii="Sakkal Majalla" w:hAnsi="Sakkal Majalla" w:cs="Sakkal Majalla"/>
          <w:b/>
          <w:bCs/>
          <w:color w:val="002060"/>
          <w:sz w:val="34"/>
          <w:szCs w:val="34"/>
          <w:rtl/>
        </w:rPr>
        <w:t>.</w:t>
      </w:r>
    </w:p>
    <w:p w:rsidR="00CC471E" w:rsidRPr="00F02103" w:rsidRDefault="00CC471E" w:rsidP="00540047">
      <w:pPr>
        <w:pStyle w:val="ListParagraph"/>
        <w:numPr>
          <w:ilvl w:val="0"/>
          <w:numId w:val="46"/>
        </w:numPr>
        <w:rPr>
          <w:rFonts w:ascii="Sakkal Majalla" w:hAnsi="Sakkal Majalla" w:cs="Sakkal Majalla"/>
          <w:b/>
          <w:bCs/>
          <w:color w:val="002060"/>
          <w:sz w:val="34"/>
          <w:szCs w:val="34"/>
          <w:rtl/>
        </w:rPr>
      </w:pPr>
      <w:r w:rsidRPr="00F02103">
        <w:rPr>
          <w:rFonts w:ascii="Sakkal Majalla" w:hAnsi="Sakkal Majalla" w:cs="Sakkal Majalla" w:hint="cs"/>
          <w:b/>
          <w:bCs/>
          <w:color w:val="002060"/>
          <w:sz w:val="34"/>
          <w:szCs w:val="34"/>
          <w:rtl/>
        </w:rPr>
        <w:t>إيقاف</w:t>
      </w:r>
      <w:r w:rsidRPr="00F02103">
        <w:rPr>
          <w:rFonts w:ascii="Sakkal Majalla" w:hAnsi="Sakkal Majalla" w:cs="Sakkal Majalla"/>
          <w:b/>
          <w:bCs/>
          <w:color w:val="002060"/>
          <w:sz w:val="34"/>
          <w:szCs w:val="34"/>
          <w:rtl/>
        </w:rPr>
        <w:t xml:space="preserve"> </w:t>
      </w:r>
      <w:r w:rsidRPr="00F02103">
        <w:rPr>
          <w:rFonts w:ascii="Sakkal Majalla" w:hAnsi="Sakkal Majalla" w:cs="Sakkal Majalla" w:hint="cs"/>
          <w:b/>
          <w:bCs/>
          <w:color w:val="002060"/>
          <w:sz w:val="34"/>
          <w:szCs w:val="34"/>
          <w:rtl/>
        </w:rPr>
        <w:t>عمليات</w:t>
      </w:r>
      <w:r w:rsidRPr="00F02103">
        <w:rPr>
          <w:rFonts w:ascii="Sakkal Majalla" w:hAnsi="Sakkal Majalla" w:cs="Sakkal Majalla"/>
          <w:b/>
          <w:bCs/>
          <w:color w:val="002060"/>
          <w:sz w:val="34"/>
          <w:szCs w:val="34"/>
          <w:rtl/>
        </w:rPr>
        <w:t xml:space="preserve"> </w:t>
      </w:r>
      <w:r w:rsidRPr="00F02103">
        <w:rPr>
          <w:rFonts w:ascii="Sakkal Majalla" w:hAnsi="Sakkal Majalla" w:cs="Sakkal Majalla" w:hint="cs"/>
          <w:b/>
          <w:bCs/>
          <w:color w:val="002060"/>
          <w:sz w:val="34"/>
          <w:szCs w:val="34"/>
          <w:rtl/>
        </w:rPr>
        <w:t>الاستلام</w:t>
      </w:r>
      <w:r w:rsidRPr="00F02103">
        <w:rPr>
          <w:rFonts w:ascii="Sakkal Majalla" w:hAnsi="Sakkal Majalla" w:cs="Sakkal Majalla"/>
          <w:b/>
          <w:bCs/>
          <w:color w:val="002060"/>
          <w:sz w:val="34"/>
          <w:szCs w:val="34"/>
          <w:rtl/>
        </w:rPr>
        <w:t xml:space="preserve"> </w:t>
      </w:r>
      <w:r w:rsidRPr="00F02103">
        <w:rPr>
          <w:rFonts w:ascii="Sakkal Majalla" w:hAnsi="Sakkal Majalla" w:cs="Sakkal Majalla" w:hint="cs"/>
          <w:b/>
          <w:bCs/>
          <w:color w:val="002060"/>
          <w:sz w:val="34"/>
          <w:szCs w:val="34"/>
          <w:rtl/>
        </w:rPr>
        <w:t>والصرف</w:t>
      </w:r>
      <w:r w:rsidRPr="00F02103">
        <w:rPr>
          <w:rFonts w:ascii="Sakkal Majalla" w:hAnsi="Sakkal Majalla" w:cs="Sakkal Majalla"/>
          <w:b/>
          <w:bCs/>
          <w:color w:val="002060"/>
          <w:sz w:val="34"/>
          <w:szCs w:val="34"/>
          <w:rtl/>
        </w:rPr>
        <w:t xml:space="preserve"> </w:t>
      </w:r>
      <w:r w:rsidRPr="00F02103">
        <w:rPr>
          <w:rFonts w:ascii="Sakkal Majalla" w:hAnsi="Sakkal Majalla" w:cs="Sakkal Majalla" w:hint="cs"/>
          <w:b/>
          <w:bCs/>
          <w:color w:val="002060"/>
          <w:sz w:val="34"/>
          <w:szCs w:val="34"/>
          <w:rtl/>
        </w:rPr>
        <w:t>من</w:t>
      </w:r>
      <w:r w:rsidRPr="00F02103">
        <w:rPr>
          <w:rFonts w:ascii="Sakkal Majalla" w:hAnsi="Sakkal Majalla" w:cs="Sakkal Majalla"/>
          <w:b/>
          <w:bCs/>
          <w:color w:val="002060"/>
          <w:sz w:val="34"/>
          <w:szCs w:val="34"/>
          <w:rtl/>
        </w:rPr>
        <w:t xml:space="preserve"> </w:t>
      </w:r>
      <w:r w:rsidRPr="00F02103">
        <w:rPr>
          <w:rFonts w:ascii="Sakkal Majalla" w:hAnsi="Sakkal Majalla" w:cs="Sakkal Majalla" w:hint="cs"/>
          <w:b/>
          <w:bCs/>
          <w:color w:val="002060"/>
          <w:sz w:val="34"/>
          <w:szCs w:val="34"/>
          <w:rtl/>
        </w:rPr>
        <w:t>المستودعات</w:t>
      </w:r>
      <w:r w:rsidRPr="00F02103">
        <w:rPr>
          <w:rFonts w:ascii="Sakkal Majalla" w:hAnsi="Sakkal Majalla" w:cs="Sakkal Majalla"/>
          <w:b/>
          <w:bCs/>
          <w:color w:val="002060"/>
          <w:sz w:val="34"/>
          <w:szCs w:val="34"/>
          <w:rtl/>
        </w:rPr>
        <w:t>.</w:t>
      </w:r>
    </w:p>
    <w:p w:rsidR="00832369" w:rsidRDefault="00CC471E" w:rsidP="00540047">
      <w:pPr>
        <w:pStyle w:val="ListParagraph"/>
        <w:numPr>
          <w:ilvl w:val="0"/>
          <w:numId w:val="46"/>
        </w:numPr>
        <w:rPr>
          <w:rFonts w:ascii="Sakkal Majalla" w:hAnsi="Sakkal Majalla" w:cs="Sakkal Majalla"/>
          <w:b/>
          <w:bCs/>
          <w:color w:val="002060"/>
          <w:sz w:val="34"/>
          <w:szCs w:val="34"/>
          <w:rtl/>
        </w:rPr>
      </w:pPr>
      <w:r w:rsidRPr="00F02103">
        <w:rPr>
          <w:rFonts w:ascii="Sakkal Majalla" w:hAnsi="Sakkal Majalla" w:cs="Sakkal Majalla" w:hint="cs"/>
          <w:b/>
          <w:bCs/>
          <w:color w:val="002060"/>
          <w:sz w:val="34"/>
          <w:szCs w:val="34"/>
          <w:rtl/>
        </w:rPr>
        <w:t>تحديد</w:t>
      </w:r>
      <w:r w:rsidRPr="00F02103">
        <w:rPr>
          <w:rFonts w:ascii="Sakkal Majalla" w:hAnsi="Sakkal Majalla" w:cs="Sakkal Majalla"/>
          <w:b/>
          <w:bCs/>
          <w:color w:val="002060"/>
          <w:sz w:val="34"/>
          <w:szCs w:val="34"/>
          <w:rtl/>
        </w:rPr>
        <w:t xml:space="preserve"> </w:t>
      </w:r>
      <w:r w:rsidRPr="00F02103">
        <w:rPr>
          <w:rFonts w:ascii="Sakkal Majalla" w:hAnsi="Sakkal Majalla" w:cs="Sakkal Majalla" w:hint="cs"/>
          <w:b/>
          <w:bCs/>
          <w:color w:val="002060"/>
          <w:sz w:val="34"/>
          <w:szCs w:val="34"/>
          <w:rtl/>
        </w:rPr>
        <w:t>كيفية</w:t>
      </w:r>
      <w:r w:rsidRPr="00F02103">
        <w:rPr>
          <w:rFonts w:ascii="Sakkal Majalla" w:hAnsi="Sakkal Majalla" w:cs="Sakkal Majalla"/>
          <w:b/>
          <w:bCs/>
          <w:color w:val="002060"/>
          <w:sz w:val="34"/>
          <w:szCs w:val="34"/>
          <w:rtl/>
        </w:rPr>
        <w:t xml:space="preserve"> </w:t>
      </w:r>
      <w:r w:rsidRPr="00F02103">
        <w:rPr>
          <w:rFonts w:ascii="Sakkal Majalla" w:hAnsi="Sakkal Majalla" w:cs="Sakkal Majalla" w:hint="cs"/>
          <w:b/>
          <w:bCs/>
          <w:color w:val="002060"/>
          <w:sz w:val="34"/>
          <w:szCs w:val="34"/>
          <w:rtl/>
        </w:rPr>
        <w:t>معالجة</w:t>
      </w:r>
      <w:r w:rsidRPr="00F02103">
        <w:rPr>
          <w:rFonts w:ascii="Sakkal Majalla" w:hAnsi="Sakkal Majalla" w:cs="Sakkal Majalla"/>
          <w:b/>
          <w:bCs/>
          <w:color w:val="002060"/>
          <w:sz w:val="34"/>
          <w:szCs w:val="34"/>
          <w:rtl/>
        </w:rPr>
        <w:t xml:space="preserve"> </w:t>
      </w:r>
      <w:r w:rsidRPr="00F02103">
        <w:rPr>
          <w:rFonts w:ascii="Sakkal Majalla" w:hAnsi="Sakkal Majalla" w:cs="Sakkal Majalla" w:hint="cs"/>
          <w:b/>
          <w:bCs/>
          <w:color w:val="002060"/>
          <w:sz w:val="34"/>
          <w:szCs w:val="34"/>
          <w:rtl/>
        </w:rPr>
        <w:t>الفروقات</w:t>
      </w:r>
      <w:r w:rsidRPr="00F02103">
        <w:rPr>
          <w:rFonts w:ascii="Sakkal Majalla" w:hAnsi="Sakkal Majalla" w:cs="Sakkal Majalla"/>
          <w:b/>
          <w:bCs/>
          <w:color w:val="002060"/>
          <w:sz w:val="34"/>
          <w:szCs w:val="34"/>
          <w:rtl/>
        </w:rPr>
        <w:t xml:space="preserve"> </w:t>
      </w:r>
      <w:r w:rsidRPr="00F02103">
        <w:rPr>
          <w:rFonts w:ascii="Sakkal Majalla" w:hAnsi="Sakkal Majalla" w:cs="Sakkal Majalla" w:hint="cs"/>
          <w:b/>
          <w:bCs/>
          <w:color w:val="002060"/>
          <w:sz w:val="34"/>
          <w:szCs w:val="34"/>
          <w:rtl/>
        </w:rPr>
        <w:t>بين</w:t>
      </w:r>
      <w:r w:rsidRPr="00F02103">
        <w:rPr>
          <w:rFonts w:ascii="Sakkal Majalla" w:hAnsi="Sakkal Majalla" w:cs="Sakkal Majalla"/>
          <w:b/>
          <w:bCs/>
          <w:color w:val="002060"/>
          <w:sz w:val="34"/>
          <w:szCs w:val="34"/>
          <w:rtl/>
        </w:rPr>
        <w:t xml:space="preserve"> </w:t>
      </w:r>
      <w:r w:rsidRPr="00F02103">
        <w:rPr>
          <w:rFonts w:ascii="Sakkal Majalla" w:hAnsi="Sakkal Majalla" w:cs="Sakkal Majalla" w:hint="cs"/>
          <w:b/>
          <w:bCs/>
          <w:color w:val="002060"/>
          <w:sz w:val="34"/>
          <w:szCs w:val="34"/>
          <w:rtl/>
        </w:rPr>
        <w:t>الأصناف</w:t>
      </w:r>
      <w:r w:rsidRPr="00F02103">
        <w:rPr>
          <w:rFonts w:ascii="Sakkal Majalla" w:hAnsi="Sakkal Majalla" w:cs="Sakkal Majalla"/>
          <w:b/>
          <w:bCs/>
          <w:color w:val="002060"/>
          <w:sz w:val="34"/>
          <w:szCs w:val="34"/>
          <w:rtl/>
        </w:rPr>
        <w:t>.</w:t>
      </w:r>
      <w:r w:rsidR="00A94C04" w:rsidRPr="00A94C0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832369" w:rsidRDefault="00832369">
      <w:pPr>
        <w:bidi w:val="0"/>
        <w:rPr>
          <w:rFonts w:ascii="Sakkal Majalla" w:hAnsi="Sakkal Majalla" w:cs="Sakkal Majalla"/>
          <w:b/>
          <w:bCs/>
          <w:color w:val="002060"/>
          <w:sz w:val="34"/>
          <w:szCs w:val="34"/>
        </w:rPr>
      </w:pPr>
      <w:r>
        <w:rPr>
          <w:rFonts w:ascii="Sakkal Majalla" w:hAnsi="Sakkal Majalla" w:cs="Sakkal Majalla"/>
          <w:b/>
          <w:bCs/>
          <w:color w:val="002060"/>
          <w:sz w:val="34"/>
          <w:szCs w:val="34"/>
          <w:rtl/>
        </w:rPr>
        <w:br w:type="page"/>
      </w:r>
    </w:p>
    <w:p w:rsidR="00832369" w:rsidRPr="0075642E" w:rsidRDefault="00832369" w:rsidP="0075642E">
      <w:pPr>
        <w:rPr>
          <w:rtl/>
        </w:rPr>
      </w:pPr>
    </w:p>
    <w:p w:rsidR="00832369" w:rsidRDefault="0075642E" w:rsidP="00832369">
      <w:pPr>
        <w:bidi w:val="0"/>
        <w:rPr>
          <w:rFonts w:ascii="Sakkal Majalla" w:hAnsi="Sakkal Majalla" w:cs="Sakkal Majalla"/>
          <w:b/>
          <w:bCs/>
          <w:color w:val="002060"/>
          <w:sz w:val="34"/>
          <w:szCs w:val="34"/>
          <w:rtl/>
        </w:rPr>
      </w:pPr>
      <w:r w:rsidRPr="00832369">
        <w:rPr>
          <w:rFonts w:hint="cs"/>
          <w:noProof/>
        </w:rPr>
        <mc:AlternateContent>
          <mc:Choice Requires="wpg">
            <w:drawing>
              <wp:anchor distT="0" distB="0" distL="114300" distR="114300" simplePos="0" relativeHeight="253102080" behindDoc="0" locked="0" layoutInCell="1" allowOverlap="1" wp14:anchorId="42BE6C31" wp14:editId="1E497669">
                <wp:simplePos x="0" y="0"/>
                <wp:positionH relativeFrom="margin">
                  <wp:align>center</wp:align>
                </wp:positionH>
                <wp:positionV relativeFrom="paragraph">
                  <wp:posOffset>15875</wp:posOffset>
                </wp:positionV>
                <wp:extent cx="2476500" cy="666498"/>
                <wp:effectExtent l="0" t="0" r="0" b="635"/>
                <wp:wrapNone/>
                <wp:docPr id="768397" name="Group 768397"/>
                <wp:cNvGraphicFramePr/>
                <a:graphic xmlns:a="http://schemas.openxmlformats.org/drawingml/2006/main">
                  <a:graphicData uri="http://schemas.microsoft.com/office/word/2010/wordprocessingGroup">
                    <wpg:wgp>
                      <wpg:cNvGrpSpPr/>
                      <wpg:grpSpPr>
                        <a:xfrm>
                          <a:off x="0" y="0"/>
                          <a:ext cx="2476500" cy="666498"/>
                          <a:chOff x="-191779" y="-17709"/>
                          <a:chExt cx="3116401" cy="822221"/>
                        </a:xfrm>
                      </wpg:grpSpPr>
                      <pic:pic xmlns:pic="http://schemas.openxmlformats.org/drawingml/2006/picture">
                        <pic:nvPicPr>
                          <pic:cNvPr id="768398" name="Picture 768398"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191779" y="-17709"/>
                            <a:ext cx="3116401" cy="822221"/>
                          </a:xfrm>
                          <a:prstGeom prst="rect">
                            <a:avLst/>
                          </a:prstGeom>
                          <a:noFill/>
                          <a:ln>
                            <a:noFill/>
                          </a:ln>
                        </pic:spPr>
                      </pic:pic>
                      <wps:wsp>
                        <wps:cNvPr id="768399" name="Rectangle 768399"/>
                        <wps:cNvSpPr/>
                        <wps:spPr>
                          <a:xfrm>
                            <a:off x="159815" y="140802"/>
                            <a:ext cx="2346429" cy="616738"/>
                          </a:xfrm>
                          <a:prstGeom prst="rect">
                            <a:avLst/>
                          </a:prstGeom>
                          <a:noFill/>
                          <a:ln w="12700" cap="flat" cmpd="sng" algn="ctr">
                            <a:noFill/>
                            <a:prstDash val="solid"/>
                            <a:miter lim="800000"/>
                          </a:ln>
                          <a:effectLst/>
                        </wps:spPr>
                        <wps:txbx>
                          <w:txbxContent>
                            <w:p w:rsidR="005715B4" w:rsidRPr="005C211B" w:rsidRDefault="005715B4" w:rsidP="0075642E">
                              <w:pPr>
                                <w:jc w:val="center"/>
                                <w:rPr>
                                  <w:rFonts w:ascii="Adobe Arabic" w:hAnsi="Adobe Arabic" w:cs="Adobe Arabic"/>
                                  <w:b/>
                                  <w:bCs/>
                                  <w:color w:val="C00000"/>
                                  <w:sz w:val="36"/>
                                  <w:szCs w:val="36"/>
                                  <w:rtl/>
                                </w:rPr>
                              </w:pPr>
                              <w:r w:rsidRPr="00832369">
                                <w:rPr>
                                  <w:rFonts w:ascii="Adobe Arabic" w:hAnsi="Adobe Arabic" w:cs="Adobe Arabic" w:hint="cs"/>
                                  <w:b/>
                                  <w:bCs/>
                                  <w:color w:val="C00000"/>
                                  <w:sz w:val="36"/>
                                  <w:szCs w:val="36"/>
                                  <w:rtl/>
                                </w:rPr>
                                <w:t>إجراءات</w:t>
                              </w:r>
                              <w:r w:rsidRPr="00832369">
                                <w:rPr>
                                  <w:rFonts w:ascii="Adobe Arabic" w:hAnsi="Adobe Arabic" w:cs="Adobe Arabic"/>
                                  <w:b/>
                                  <w:bCs/>
                                  <w:color w:val="C00000"/>
                                  <w:sz w:val="36"/>
                                  <w:szCs w:val="36"/>
                                  <w:rtl/>
                                </w:rPr>
                                <w:t xml:space="preserve"> </w:t>
                              </w:r>
                              <w:r w:rsidRPr="00832369">
                                <w:rPr>
                                  <w:rFonts w:ascii="Adobe Arabic" w:hAnsi="Adobe Arabic" w:cs="Adobe Arabic" w:hint="cs"/>
                                  <w:b/>
                                  <w:bCs/>
                                  <w:color w:val="C00000"/>
                                  <w:sz w:val="36"/>
                                  <w:szCs w:val="36"/>
                                  <w:rtl/>
                                </w:rPr>
                                <w:t>جرد</w:t>
                              </w:r>
                              <w:r w:rsidRPr="00832369">
                                <w:rPr>
                                  <w:rFonts w:ascii="Adobe Arabic" w:hAnsi="Adobe Arabic" w:cs="Adobe Arabic"/>
                                  <w:b/>
                                  <w:bCs/>
                                  <w:color w:val="C00000"/>
                                  <w:sz w:val="36"/>
                                  <w:szCs w:val="36"/>
                                  <w:rtl/>
                                </w:rPr>
                                <w:t xml:space="preserve"> </w:t>
                              </w:r>
                              <w:r w:rsidRPr="00832369">
                                <w:rPr>
                                  <w:rFonts w:ascii="Adobe Arabic" w:hAnsi="Adobe Arabic" w:cs="Adobe Arabic" w:hint="cs"/>
                                  <w:b/>
                                  <w:bCs/>
                                  <w:color w:val="C00000"/>
                                  <w:sz w:val="36"/>
                                  <w:szCs w:val="36"/>
                                  <w:rtl/>
                                </w:rPr>
                                <w:t>المستودعات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2BE6C31" id="Group 768397" o:spid="_x0000_s1657" style="position:absolute;margin-left:0;margin-top:1.25pt;width:195pt;height:52.5pt;z-index:253102080;mso-position-horizontal:center;mso-position-horizontal-relative:margin;mso-width-relative:margin;mso-height-relative:margin" coordorigin="-1917,-177" coordsize="31164,82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">
                <v:shape id="Picture 768398" o:spid="_x0000_s1658" type="#_x0000_t75" style="position:absolute;left:-1917;top:-177;width:31163;height:82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9++B3FAAAA3wAAAA8AAABkcnMvZG93bnJldi54bWxET8uKwjAU3Q/4D+EKbgZNp0LVahQZUGbh&#10;Znyhu0tzbavNTWmidv7eLAZcHs57tmhNJR7UuNKygq9BBII4s7rkXMF+t+qPQTiPrLGyTAr+yMFi&#10;3vmYYartk3/psfW5CCHsUlRQeF+nUrqsIINuYGviwF1sY9AH2ORSN/gM4aaScRQl0mDJoaHAmr4L&#10;ym7bu1FwOFYaL9f1cbShw/mzTszwFMdK9brtcgrCU+vf4n/3j1YwSsbDSRgc/oQvIOc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vfvgdxQAAAN8AAAAPAAAAAAAAAAAAAAAA&#10;AJ8CAABkcnMvZG93bnJldi54bWxQSwUGAAAAAAQABAD3AAAAkQMAAAAA&#10;">
                  <v:imagedata r:id="rId30" o:title="Untitled-1-Recovered_0021_Vector-Smart-Object"/>
                  <v:path arrowok="t"/>
                </v:shape>
                <v:rect id="Rectangle 768399" o:spid="_x0000_s1659" style="position:absolute;left:1598;top:1408;width:23464;height:61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CfjscA&#10;AADfAAAADwAAAGRycy9kb3ducmV2LnhtbESPzWrDMBCE74G+g9hAb4mcFlLHjRLaQmlLDqX5uW+k&#10;jW1qrYyk2M7bV4VAjsPMfMMs14NtREc+1I4VzKYZCGLtTM2lgv3ufZKDCBHZYOOYFFwowHp1N1pi&#10;YVzPP9RtYykShEOBCqoY20LKoCuyGKauJU7eyXmLMUlfSuOxT3DbyIcsm0uLNaeFClt6q0j/bs9W&#10;wcGdXnurj/zVXb7r88fGa51vlLofDy/PICIN8Ra+tj+Ngqd5/rhYwP+f9AXk6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vAn47HAAAA3wAAAA8AAAAAAAAAAAAAAAAAmAIAAGRy&#10;cy9kb3ducmV2LnhtbFBLBQYAAAAABAAEAPUAAACMAwAAAAA=&#10;" filled="f" stroked="f" strokeweight="1pt">
                  <v:textbox>
                    <w:txbxContent>
                      <w:p w:rsidR="005715B4" w:rsidRPr="005C211B" w:rsidRDefault="005715B4" w:rsidP="0075642E">
                        <w:pPr>
                          <w:jc w:val="center"/>
                          <w:rPr>
                            <w:rFonts w:ascii="Adobe Arabic" w:hAnsi="Adobe Arabic" w:cs="Adobe Arabic"/>
                            <w:b/>
                            <w:bCs/>
                            <w:color w:val="C00000"/>
                            <w:sz w:val="36"/>
                            <w:szCs w:val="36"/>
                            <w:rtl/>
                          </w:rPr>
                        </w:pPr>
                        <w:r w:rsidRPr="00832369">
                          <w:rPr>
                            <w:rFonts w:ascii="Adobe Arabic" w:hAnsi="Adobe Arabic" w:cs="Adobe Arabic" w:hint="cs"/>
                            <w:b/>
                            <w:bCs/>
                            <w:color w:val="C00000"/>
                            <w:sz w:val="36"/>
                            <w:szCs w:val="36"/>
                            <w:rtl/>
                          </w:rPr>
                          <w:t>إجراءات</w:t>
                        </w:r>
                        <w:r w:rsidRPr="00832369">
                          <w:rPr>
                            <w:rFonts w:ascii="Adobe Arabic" w:hAnsi="Adobe Arabic" w:cs="Adobe Arabic"/>
                            <w:b/>
                            <w:bCs/>
                            <w:color w:val="C00000"/>
                            <w:sz w:val="36"/>
                            <w:szCs w:val="36"/>
                            <w:rtl/>
                          </w:rPr>
                          <w:t xml:space="preserve"> </w:t>
                        </w:r>
                        <w:r w:rsidRPr="00832369">
                          <w:rPr>
                            <w:rFonts w:ascii="Adobe Arabic" w:hAnsi="Adobe Arabic" w:cs="Adobe Arabic" w:hint="cs"/>
                            <w:b/>
                            <w:bCs/>
                            <w:color w:val="C00000"/>
                            <w:sz w:val="36"/>
                            <w:szCs w:val="36"/>
                            <w:rtl/>
                          </w:rPr>
                          <w:t>جرد</w:t>
                        </w:r>
                        <w:r w:rsidRPr="00832369">
                          <w:rPr>
                            <w:rFonts w:ascii="Adobe Arabic" w:hAnsi="Adobe Arabic" w:cs="Adobe Arabic"/>
                            <w:b/>
                            <w:bCs/>
                            <w:color w:val="C00000"/>
                            <w:sz w:val="36"/>
                            <w:szCs w:val="36"/>
                            <w:rtl/>
                          </w:rPr>
                          <w:t xml:space="preserve"> </w:t>
                        </w:r>
                        <w:r w:rsidRPr="00832369">
                          <w:rPr>
                            <w:rFonts w:ascii="Adobe Arabic" w:hAnsi="Adobe Arabic" w:cs="Adobe Arabic" w:hint="cs"/>
                            <w:b/>
                            <w:bCs/>
                            <w:color w:val="C00000"/>
                            <w:sz w:val="36"/>
                            <w:szCs w:val="36"/>
                            <w:rtl/>
                          </w:rPr>
                          <w:t>المستودعات</w:t>
                        </w:r>
                      </w:p>
                    </w:txbxContent>
                  </v:textbox>
                </v:rect>
                <w10:wrap anchorx="margin"/>
              </v:group>
            </w:pict>
          </mc:Fallback>
        </mc:AlternateContent>
      </w:r>
    </w:p>
    <w:p w:rsidR="0075642E" w:rsidRDefault="0075642E" w:rsidP="00832369">
      <w:pPr>
        <w:rPr>
          <w:rFonts w:ascii="Sakkal Majalla" w:hAnsi="Sakkal Majalla" w:cs="Sakkal Majalla"/>
          <w:b/>
          <w:bCs/>
          <w:color w:val="002060"/>
          <w:sz w:val="34"/>
          <w:szCs w:val="34"/>
          <w:rtl/>
        </w:rPr>
      </w:pPr>
    </w:p>
    <w:p w:rsidR="00CC471E" w:rsidRPr="0075642E" w:rsidRDefault="00CC471E" w:rsidP="00832369">
      <w:pPr>
        <w:rPr>
          <w:rFonts w:ascii="Sakkal Majalla" w:hAnsi="Sakkal Majalla" w:cs="Sakkal Majalla"/>
          <w:b/>
          <w:bCs/>
          <w:color w:val="00B050"/>
          <w:sz w:val="34"/>
          <w:szCs w:val="34"/>
          <w:rtl/>
        </w:rPr>
      </w:pPr>
      <w:r w:rsidRPr="0075642E">
        <w:rPr>
          <w:rFonts w:ascii="Sakkal Majalla" w:hAnsi="Sakkal Majalla" w:cs="Sakkal Majalla" w:hint="cs"/>
          <w:b/>
          <w:bCs/>
          <w:color w:val="00B050"/>
          <w:sz w:val="34"/>
          <w:szCs w:val="34"/>
          <w:rtl/>
        </w:rPr>
        <w:t>لضمان</w:t>
      </w:r>
      <w:r w:rsidRPr="0075642E">
        <w:rPr>
          <w:rFonts w:ascii="Sakkal Majalla" w:hAnsi="Sakkal Majalla" w:cs="Sakkal Majalla"/>
          <w:b/>
          <w:bCs/>
          <w:color w:val="00B050"/>
          <w:sz w:val="34"/>
          <w:szCs w:val="34"/>
          <w:rtl/>
        </w:rPr>
        <w:t xml:space="preserve"> </w:t>
      </w:r>
      <w:r w:rsidRPr="0075642E">
        <w:rPr>
          <w:rFonts w:ascii="Sakkal Majalla" w:hAnsi="Sakkal Majalla" w:cs="Sakkal Majalla" w:hint="cs"/>
          <w:b/>
          <w:bCs/>
          <w:color w:val="00B050"/>
          <w:sz w:val="34"/>
          <w:szCs w:val="34"/>
          <w:rtl/>
        </w:rPr>
        <w:t>تنفيذ</w:t>
      </w:r>
      <w:r w:rsidRPr="0075642E">
        <w:rPr>
          <w:rFonts w:ascii="Sakkal Majalla" w:hAnsi="Sakkal Majalla" w:cs="Sakkal Majalla"/>
          <w:b/>
          <w:bCs/>
          <w:color w:val="00B050"/>
          <w:sz w:val="34"/>
          <w:szCs w:val="34"/>
          <w:rtl/>
        </w:rPr>
        <w:t xml:space="preserve"> </w:t>
      </w:r>
      <w:r w:rsidRPr="0075642E">
        <w:rPr>
          <w:rFonts w:ascii="Sakkal Majalla" w:hAnsi="Sakkal Majalla" w:cs="Sakkal Majalla" w:hint="cs"/>
          <w:b/>
          <w:bCs/>
          <w:color w:val="00B050"/>
          <w:sz w:val="34"/>
          <w:szCs w:val="34"/>
          <w:rtl/>
        </w:rPr>
        <w:t>عمليات</w:t>
      </w:r>
      <w:r w:rsidRPr="0075642E">
        <w:rPr>
          <w:rFonts w:ascii="Sakkal Majalla" w:hAnsi="Sakkal Majalla" w:cs="Sakkal Majalla"/>
          <w:b/>
          <w:bCs/>
          <w:color w:val="00B050"/>
          <w:sz w:val="34"/>
          <w:szCs w:val="34"/>
          <w:rtl/>
        </w:rPr>
        <w:t xml:space="preserve"> </w:t>
      </w:r>
      <w:r w:rsidRPr="0075642E">
        <w:rPr>
          <w:rFonts w:ascii="Sakkal Majalla" w:hAnsi="Sakkal Majalla" w:cs="Sakkal Majalla" w:hint="cs"/>
          <w:b/>
          <w:bCs/>
          <w:color w:val="00B050"/>
          <w:sz w:val="34"/>
          <w:szCs w:val="34"/>
          <w:rtl/>
        </w:rPr>
        <w:t>جرد</w:t>
      </w:r>
      <w:r w:rsidRPr="0075642E">
        <w:rPr>
          <w:rFonts w:ascii="Sakkal Majalla" w:hAnsi="Sakkal Majalla" w:cs="Sakkal Majalla"/>
          <w:b/>
          <w:bCs/>
          <w:color w:val="00B050"/>
          <w:sz w:val="34"/>
          <w:szCs w:val="34"/>
          <w:rtl/>
        </w:rPr>
        <w:t xml:space="preserve"> </w:t>
      </w:r>
      <w:r w:rsidRPr="0075642E">
        <w:rPr>
          <w:rFonts w:ascii="Sakkal Majalla" w:hAnsi="Sakkal Majalla" w:cs="Sakkal Majalla" w:hint="cs"/>
          <w:b/>
          <w:bCs/>
          <w:color w:val="00B050"/>
          <w:sz w:val="34"/>
          <w:szCs w:val="34"/>
          <w:rtl/>
        </w:rPr>
        <w:t>المستودعات</w:t>
      </w:r>
      <w:r w:rsidRPr="0075642E">
        <w:rPr>
          <w:rFonts w:ascii="Sakkal Majalla" w:hAnsi="Sakkal Majalla" w:cs="Sakkal Majalla"/>
          <w:b/>
          <w:bCs/>
          <w:color w:val="00B050"/>
          <w:sz w:val="34"/>
          <w:szCs w:val="34"/>
          <w:rtl/>
        </w:rPr>
        <w:t xml:space="preserve"> </w:t>
      </w:r>
      <w:r w:rsidRPr="0075642E">
        <w:rPr>
          <w:rFonts w:ascii="Sakkal Majalla" w:hAnsi="Sakkal Majalla" w:cs="Sakkal Majalla" w:hint="cs"/>
          <w:b/>
          <w:bCs/>
          <w:color w:val="00B050"/>
          <w:sz w:val="34"/>
          <w:szCs w:val="34"/>
          <w:rtl/>
        </w:rPr>
        <w:t>بكفاءة</w:t>
      </w:r>
      <w:r w:rsidRPr="0075642E">
        <w:rPr>
          <w:rFonts w:ascii="Sakkal Majalla" w:hAnsi="Sakkal Majalla" w:cs="Sakkal Majalla"/>
          <w:b/>
          <w:bCs/>
          <w:color w:val="00B050"/>
          <w:sz w:val="34"/>
          <w:szCs w:val="34"/>
          <w:rtl/>
        </w:rPr>
        <w:t xml:space="preserve"> </w:t>
      </w:r>
      <w:r w:rsidRPr="0075642E">
        <w:rPr>
          <w:rFonts w:ascii="Sakkal Majalla" w:hAnsi="Sakkal Majalla" w:cs="Sakkal Majalla" w:hint="cs"/>
          <w:b/>
          <w:bCs/>
          <w:color w:val="00B050"/>
          <w:sz w:val="34"/>
          <w:szCs w:val="34"/>
          <w:rtl/>
        </w:rPr>
        <w:t>فإن</w:t>
      </w:r>
      <w:r w:rsidRPr="0075642E">
        <w:rPr>
          <w:rFonts w:ascii="Sakkal Majalla" w:hAnsi="Sakkal Majalla" w:cs="Sakkal Majalla"/>
          <w:b/>
          <w:bCs/>
          <w:color w:val="00B050"/>
          <w:sz w:val="34"/>
          <w:szCs w:val="34"/>
          <w:rtl/>
        </w:rPr>
        <w:t xml:space="preserve"> </w:t>
      </w:r>
      <w:r w:rsidRPr="0075642E">
        <w:rPr>
          <w:rFonts w:ascii="Sakkal Majalla" w:hAnsi="Sakkal Majalla" w:cs="Sakkal Majalla" w:hint="cs"/>
          <w:b/>
          <w:bCs/>
          <w:color w:val="00B050"/>
          <w:sz w:val="34"/>
          <w:szCs w:val="34"/>
          <w:rtl/>
        </w:rPr>
        <w:t>على</w:t>
      </w:r>
      <w:r w:rsidRPr="0075642E">
        <w:rPr>
          <w:rFonts w:ascii="Sakkal Majalla" w:hAnsi="Sakkal Majalla" w:cs="Sakkal Majalla"/>
          <w:b/>
          <w:bCs/>
          <w:color w:val="00B050"/>
          <w:sz w:val="34"/>
          <w:szCs w:val="34"/>
          <w:rtl/>
        </w:rPr>
        <w:t xml:space="preserve"> </w:t>
      </w:r>
      <w:r w:rsidRPr="0075642E">
        <w:rPr>
          <w:rFonts w:ascii="Sakkal Majalla" w:hAnsi="Sakkal Majalla" w:cs="Sakkal Majalla" w:hint="cs"/>
          <w:b/>
          <w:bCs/>
          <w:color w:val="00B050"/>
          <w:sz w:val="34"/>
          <w:szCs w:val="34"/>
          <w:rtl/>
        </w:rPr>
        <w:t>لجنة</w:t>
      </w:r>
      <w:r w:rsidRPr="0075642E">
        <w:rPr>
          <w:rFonts w:ascii="Sakkal Majalla" w:hAnsi="Sakkal Majalla" w:cs="Sakkal Majalla"/>
          <w:b/>
          <w:bCs/>
          <w:color w:val="00B050"/>
          <w:sz w:val="34"/>
          <w:szCs w:val="34"/>
          <w:rtl/>
        </w:rPr>
        <w:t xml:space="preserve"> </w:t>
      </w:r>
      <w:r w:rsidRPr="0075642E">
        <w:rPr>
          <w:rFonts w:ascii="Sakkal Majalla" w:hAnsi="Sakkal Majalla" w:cs="Sakkal Majalla" w:hint="cs"/>
          <w:b/>
          <w:bCs/>
          <w:color w:val="00B050"/>
          <w:sz w:val="34"/>
          <w:szCs w:val="34"/>
          <w:rtl/>
        </w:rPr>
        <w:t>الجرد</w:t>
      </w:r>
      <w:r w:rsidRPr="0075642E">
        <w:rPr>
          <w:rFonts w:ascii="Sakkal Majalla" w:hAnsi="Sakkal Majalla" w:cs="Sakkal Majalla"/>
          <w:b/>
          <w:bCs/>
          <w:color w:val="00B050"/>
          <w:sz w:val="34"/>
          <w:szCs w:val="34"/>
          <w:rtl/>
        </w:rPr>
        <w:t xml:space="preserve"> </w:t>
      </w:r>
      <w:r w:rsidRPr="0075642E">
        <w:rPr>
          <w:rFonts w:ascii="Sakkal Majalla" w:hAnsi="Sakkal Majalla" w:cs="Sakkal Majalla" w:hint="cs"/>
          <w:b/>
          <w:bCs/>
          <w:color w:val="00B050"/>
          <w:sz w:val="34"/>
          <w:szCs w:val="34"/>
          <w:rtl/>
        </w:rPr>
        <w:t>إتباع</w:t>
      </w:r>
      <w:r w:rsidRPr="0075642E">
        <w:rPr>
          <w:rFonts w:ascii="Sakkal Majalla" w:hAnsi="Sakkal Majalla" w:cs="Sakkal Majalla"/>
          <w:b/>
          <w:bCs/>
          <w:color w:val="00B050"/>
          <w:sz w:val="34"/>
          <w:szCs w:val="34"/>
          <w:rtl/>
        </w:rPr>
        <w:t xml:space="preserve"> </w:t>
      </w:r>
      <w:r w:rsidRPr="0075642E">
        <w:rPr>
          <w:rFonts w:ascii="Sakkal Majalla" w:hAnsi="Sakkal Majalla" w:cs="Sakkal Majalla" w:hint="cs"/>
          <w:b/>
          <w:bCs/>
          <w:color w:val="00B050"/>
          <w:sz w:val="34"/>
          <w:szCs w:val="34"/>
          <w:rtl/>
        </w:rPr>
        <w:t>الإجراءات</w:t>
      </w:r>
      <w:r w:rsidRPr="0075642E">
        <w:rPr>
          <w:rFonts w:ascii="Sakkal Majalla" w:hAnsi="Sakkal Majalla" w:cs="Sakkal Majalla"/>
          <w:b/>
          <w:bCs/>
          <w:color w:val="00B050"/>
          <w:sz w:val="34"/>
          <w:szCs w:val="34"/>
          <w:rtl/>
        </w:rPr>
        <w:t xml:space="preserve"> </w:t>
      </w:r>
      <w:r w:rsidRPr="0075642E">
        <w:rPr>
          <w:rFonts w:ascii="Sakkal Majalla" w:hAnsi="Sakkal Majalla" w:cs="Sakkal Majalla" w:hint="cs"/>
          <w:b/>
          <w:bCs/>
          <w:color w:val="00B050"/>
          <w:sz w:val="34"/>
          <w:szCs w:val="34"/>
          <w:rtl/>
        </w:rPr>
        <w:t>التالية</w:t>
      </w:r>
      <w:r w:rsidRPr="0075642E">
        <w:rPr>
          <w:rFonts w:ascii="Sakkal Majalla" w:hAnsi="Sakkal Majalla" w:cs="Sakkal Majalla"/>
          <w:b/>
          <w:bCs/>
          <w:color w:val="00B050"/>
          <w:sz w:val="34"/>
          <w:szCs w:val="34"/>
          <w:rtl/>
        </w:rPr>
        <w:t>:</w:t>
      </w:r>
    </w:p>
    <w:p w:rsidR="00CC471E" w:rsidRPr="00492582" w:rsidRDefault="00A94C04" w:rsidP="00540047">
      <w:pPr>
        <w:pStyle w:val="ListParagraph"/>
        <w:numPr>
          <w:ilvl w:val="0"/>
          <w:numId w:val="47"/>
        </w:numPr>
        <w:rPr>
          <w:rFonts w:ascii="Sakkal Majalla" w:hAnsi="Sakkal Majalla" w:cs="Sakkal Majalla"/>
          <w:b/>
          <w:bCs/>
          <w:color w:val="002060"/>
          <w:sz w:val="34"/>
          <w:szCs w:val="34"/>
          <w:rtl/>
        </w:rPr>
      </w:pPr>
      <w:r>
        <w:rPr>
          <w:noProof/>
        </w:rPr>
        <w:drawing>
          <wp:anchor distT="0" distB="0" distL="114300" distR="114300" simplePos="0" relativeHeight="253121536" behindDoc="0" locked="0" layoutInCell="1" allowOverlap="1">
            <wp:simplePos x="0" y="0"/>
            <wp:positionH relativeFrom="margin">
              <wp:align>left</wp:align>
            </wp:positionH>
            <wp:positionV relativeFrom="paragraph">
              <wp:posOffset>17145</wp:posOffset>
            </wp:positionV>
            <wp:extent cx="2156460" cy="1765300"/>
            <wp:effectExtent l="0" t="0" r="0" b="6350"/>
            <wp:wrapThrough wrapText="bothSides">
              <wp:wrapPolygon edited="0">
                <wp:start x="0" y="0"/>
                <wp:lineTo x="0" y="21445"/>
                <wp:lineTo x="21371" y="21445"/>
                <wp:lineTo x="21371" y="0"/>
                <wp:lineTo x="0" y="0"/>
              </wp:wrapPolygon>
            </wp:wrapThrough>
            <wp:docPr id="741" name="Picture 741" descr="نتيجة بحث الصور عن stocktaking employ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نتيجة بحث الصور عن stocktaking employee"/>
                    <pic:cNvPicPr>
                      <a:picLocks noChangeAspect="1" noChangeArrowheads="1"/>
                    </pic:cNvPicPr>
                  </pic:nvPicPr>
                  <pic:blipFill rotWithShape="1">
                    <a:blip r:embed="rId149" cstate="print">
                      <a:extLst>
                        <a:ext uri="{28A0092B-C50C-407E-A947-70E740481C1C}">
                          <a14:useLocalDpi xmlns:a14="http://schemas.microsoft.com/office/drawing/2010/main" val="0"/>
                        </a:ext>
                      </a:extLst>
                    </a:blip>
                    <a:srcRect r="22033"/>
                    <a:stretch/>
                  </pic:blipFill>
                  <pic:spPr bwMode="auto">
                    <a:xfrm>
                      <a:off x="0" y="0"/>
                      <a:ext cx="2156460" cy="17653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C471E" w:rsidRPr="00492582">
        <w:rPr>
          <w:rFonts w:ascii="Sakkal Majalla" w:hAnsi="Sakkal Majalla" w:cs="Sakkal Majalla" w:hint="cs"/>
          <w:b/>
          <w:bCs/>
          <w:color w:val="002060"/>
          <w:sz w:val="34"/>
          <w:szCs w:val="34"/>
          <w:rtl/>
        </w:rPr>
        <w:t>قفل</w:t>
      </w:r>
      <w:r w:rsidR="00CC471E" w:rsidRPr="00492582">
        <w:rPr>
          <w:rFonts w:ascii="Sakkal Majalla" w:hAnsi="Sakkal Majalla" w:cs="Sakkal Majalla"/>
          <w:b/>
          <w:bCs/>
          <w:color w:val="002060"/>
          <w:sz w:val="34"/>
          <w:szCs w:val="34"/>
          <w:rtl/>
        </w:rPr>
        <w:t xml:space="preserve"> </w:t>
      </w:r>
      <w:r w:rsidR="00CC471E" w:rsidRPr="00492582">
        <w:rPr>
          <w:rFonts w:ascii="Sakkal Majalla" w:hAnsi="Sakkal Majalla" w:cs="Sakkal Majalla" w:hint="cs"/>
          <w:b/>
          <w:bCs/>
          <w:color w:val="002060"/>
          <w:sz w:val="34"/>
          <w:szCs w:val="34"/>
          <w:rtl/>
        </w:rPr>
        <w:t>أرصدة</w:t>
      </w:r>
      <w:r w:rsidR="00CC471E" w:rsidRPr="00492582">
        <w:rPr>
          <w:rFonts w:ascii="Sakkal Majalla" w:hAnsi="Sakkal Majalla" w:cs="Sakkal Majalla"/>
          <w:b/>
          <w:bCs/>
          <w:color w:val="002060"/>
          <w:sz w:val="34"/>
          <w:szCs w:val="34"/>
          <w:rtl/>
        </w:rPr>
        <w:t xml:space="preserve"> </w:t>
      </w:r>
      <w:r w:rsidR="00CC471E" w:rsidRPr="00492582">
        <w:rPr>
          <w:rFonts w:ascii="Sakkal Majalla" w:hAnsi="Sakkal Majalla" w:cs="Sakkal Majalla" w:hint="cs"/>
          <w:b/>
          <w:bCs/>
          <w:color w:val="002060"/>
          <w:sz w:val="34"/>
          <w:szCs w:val="34"/>
          <w:rtl/>
        </w:rPr>
        <w:t>الأصناف</w:t>
      </w:r>
      <w:r w:rsidR="00CC471E" w:rsidRPr="00492582">
        <w:rPr>
          <w:rFonts w:ascii="Sakkal Majalla" w:hAnsi="Sakkal Majalla" w:cs="Sakkal Majalla"/>
          <w:b/>
          <w:bCs/>
          <w:color w:val="002060"/>
          <w:sz w:val="34"/>
          <w:szCs w:val="34"/>
          <w:rtl/>
        </w:rPr>
        <w:t xml:space="preserve"> </w:t>
      </w:r>
      <w:r w:rsidR="00CC471E" w:rsidRPr="00492582">
        <w:rPr>
          <w:rFonts w:ascii="Sakkal Majalla" w:hAnsi="Sakkal Majalla" w:cs="Sakkal Majalla" w:hint="cs"/>
          <w:b/>
          <w:bCs/>
          <w:color w:val="002060"/>
          <w:sz w:val="34"/>
          <w:szCs w:val="34"/>
          <w:rtl/>
        </w:rPr>
        <w:t>التي</w:t>
      </w:r>
      <w:r w:rsidR="00CC471E" w:rsidRPr="00492582">
        <w:rPr>
          <w:rFonts w:ascii="Sakkal Majalla" w:hAnsi="Sakkal Majalla" w:cs="Sakkal Majalla"/>
          <w:b/>
          <w:bCs/>
          <w:color w:val="002060"/>
          <w:sz w:val="34"/>
          <w:szCs w:val="34"/>
          <w:rtl/>
        </w:rPr>
        <w:t xml:space="preserve"> </w:t>
      </w:r>
      <w:r w:rsidR="00CC471E" w:rsidRPr="00492582">
        <w:rPr>
          <w:rFonts w:ascii="Sakkal Majalla" w:hAnsi="Sakkal Majalla" w:cs="Sakkal Majalla" w:hint="cs"/>
          <w:b/>
          <w:bCs/>
          <w:color w:val="002060"/>
          <w:sz w:val="34"/>
          <w:szCs w:val="34"/>
          <w:rtl/>
        </w:rPr>
        <w:t>سيتم</w:t>
      </w:r>
      <w:r w:rsidR="00CC471E" w:rsidRPr="00492582">
        <w:rPr>
          <w:rFonts w:ascii="Sakkal Majalla" w:hAnsi="Sakkal Majalla" w:cs="Sakkal Majalla"/>
          <w:b/>
          <w:bCs/>
          <w:color w:val="002060"/>
          <w:sz w:val="34"/>
          <w:szCs w:val="34"/>
          <w:rtl/>
        </w:rPr>
        <w:t xml:space="preserve"> </w:t>
      </w:r>
      <w:r w:rsidR="00CC471E" w:rsidRPr="00492582">
        <w:rPr>
          <w:rFonts w:ascii="Sakkal Majalla" w:hAnsi="Sakkal Majalla" w:cs="Sakkal Majalla" w:hint="cs"/>
          <w:b/>
          <w:bCs/>
          <w:color w:val="002060"/>
          <w:sz w:val="34"/>
          <w:szCs w:val="34"/>
          <w:rtl/>
        </w:rPr>
        <w:t>جردها</w:t>
      </w:r>
      <w:r w:rsidR="00CC471E" w:rsidRPr="00492582">
        <w:rPr>
          <w:rFonts w:ascii="Sakkal Majalla" w:hAnsi="Sakkal Majalla" w:cs="Sakkal Majalla"/>
          <w:b/>
          <w:bCs/>
          <w:color w:val="002060"/>
          <w:sz w:val="34"/>
          <w:szCs w:val="34"/>
          <w:rtl/>
        </w:rPr>
        <w:t xml:space="preserve"> </w:t>
      </w:r>
      <w:r w:rsidR="00CC471E" w:rsidRPr="00492582">
        <w:rPr>
          <w:rFonts w:ascii="Sakkal Majalla" w:hAnsi="Sakkal Majalla" w:cs="Sakkal Majalla" w:hint="cs"/>
          <w:b/>
          <w:bCs/>
          <w:color w:val="002060"/>
          <w:sz w:val="34"/>
          <w:szCs w:val="34"/>
          <w:rtl/>
        </w:rPr>
        <w:t>في</w:t>
      </w:r>
      <w:r w:rsidR="00CC471E" w:rsidRPr="00492582">
        <w:rPr>
          <w:rFonts w:ascii="Sakkal Majalla" w:hAnsi="Sakkal Majalla" w:cs="Sakkal Majalla"/>
          <w:b/>
          <w:bCs/>
          <w:color w:val="002060"/>
          <w:sz w:val="34"/>
          <w:szCs w:val="34"/>
          <w:rtl/>
        </w:rPr>
        <w:t xml:space="preserve"> </w:t>
      </w:r>
      <w:r w:rsidR="00CC471E" w:rsidRPr="00492582">
        <w:rPr>
          <w:rFonts w:ascii="Sakkal Majalla" w:hAnsi="Sakkal Majalla" w:cs="Sakkal Majalla" w:hint="cs"/>
          <w:b/>
          <w:bCs/>
          <w:color w:val="002060"/>
          <w:sz w:val="34"/>
          <w:szCs w:val="34"/>
          <w:rtl/>
        </w:rPr>
        <w:t>بطاقة</w:t>
      </w:r>
      <w:r w:rsidR="00CC471E" w:rsidRPr="00492582">
        <w:rPr>
          <w:rFonts w:ascii="Sakkal Majalla" w:hAnsi="Sakkal Majalla" w:cs="Sakkal Majalla"/>
          <w:b/>
          <w:bCs/>
          <w:color w:val="002060"/>
          <w:sz w:val="34"/>
          <w:szCs w:val="34"/>
          <w:rtl/>
        </w:rPr>
        <w:t xml:space="preserve"> </w:t>
      </w:r>
      <w:r w:rsidR="00CC471E" w:rsidRPr="00492582">
        <w:rPr>
          <w:rFonts w:ascii="Sakkal Majalla" w:hAnsi="Sakkal Majalla" w:cs="Sakkal Majalla" w:hint="cs"/>
          <w:b/>
          <w:bCs/>
          <w:color w:val="002060"/>
          <w:sz w:val="34"/>
          <w:szCs w:val="34"/>
          <w:rtl/>
        </w:rPr>
        <w:t>الصنف</w:t>
      </w:r>
      <w:r w:rsidR="00CC471E" w:rsidRPr="00492582">
        <w:rPr>
          <w:rFonts w:ascii="Sakkal Majalla" w:hAnsi="Sakkal Majalla" w:cs="Sakkal Majalla"/>
          <w:b/>
          <w:bCs/>
          <w:color w:val="002060"/>
          <w:sz w:val="34"/>
          <w:szCs w:val="34"/>
          <w:rtl/>
        </w:rPr>
        <w:t>.</w:t>
      </w:r>
    </w:p>
    <w:p w:rsidR="00CC471E" w:rsidRPr="00492582" w:rsidRDefault="00CC471E" w:rsidP="00540047">
      <w:pPr>
        <w:pStyle w:val="ListParagraph"/>
        <w:numPr>
          <w:ilvl w:val="0"/>
          <w:numId w:val="47"/>
        </w:numPr>
        <w:rPr>
          <w:rFonts w:ascii="Sakkal Majalla" w:hAnsi="Sakkal Majalla" w:cs="Sakkal Majalla"/>
          <w:b/>
          <w:bCs/>
          <w:color w:val="002060"/>
          <w:sz w:val="34"/>
          <w:szCs w:val="34"/>
          <w:rtl/>
        </w:rPr>
      </w:pPr>
      <w:r w:rsidRPr="00492582">
        <w:rPr>
          <w:rFonts w:ascii="Sakkal Majalla" w:hAnsi="Sakkal Majalla" w:cs="Sakkal Majalla" w:hint="cs"/>
          <w:b/>
          <w:bCs/>
          <w:color w:val="002060"/>
          <w:sz w:val="34"/>
          <w:szCs w:val="34"/>
          <w:rtl/>
        </w:rPr>
        <w:t>في</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حالة</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اتباع</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الجرد</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الكلي</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تقوم</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لجنة</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الجرد</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بإغلاق</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أبواب</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المستودعات</w:t>
      </w:r>
      <w:r w:rsidRPr="00492582">
        <w:rPr>
          <w:rFonts w:ascii="Sakkal Majalla" w:hAnsi="Sakkal Majalla" w:cs="Sakkal Majalla"/>
          <w:b/>
          <w:bCs/>
          <w:color w:val="002060"/>
          <w:sz w:val="34"/>
          <w:szCs w:val="34"/>
          <w:rtl/>
        </w:rPr>
        <w:t>.</w:t>
      </w:r>
    </w:p>
    <w:p w:rsidR="00CC471E" w:rsidRPr="00492582" w:rsidRDefault="00CC471E" w:rsidP="00540047">
      <w:pPr>
        <w:pStyle w:val="ListParagraph"/>
        <w:numPr>
          <w:ilvl w:val="0"/>
          <w:numId w:val="47"/>
        </w:numPr>
        <w:rPr>
          <w:rFonts w:ascii="Sakkal Majalla" w:hAnsi="Sakkal Majalla" w:cs="Sakkal Majalla"/>
          <w:b/>
          <w:bCs/>
          <w:color w:val="002060"/>
          <w:sz w:val="34"/>
          <w:szCs w:val="34"/>
          <w:rtl/>
        </w:rPr>
      </w:pPr>
      <w:r w:rsidRPr="00492582">
        <w:rPr>
          <w:rFonts w:ascii="Sakkal Majalla" w:hAnsi="Sakkal Majalla" w:cs="Sakkal Majalla" w:hint="cs"/>
          <w:b/>
          <w:bCs/>
          <w:color w:val="002060"/>
          <w:sz w:val="34"/>
          <w:szCs w:val="34"/>
          <w:rtl/>
        </w:rPr>
        <w:t>القيام</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بجرد</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الأصناف</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صنفا</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صنفا</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دفعة</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واحدة</w:t>
      </w:r>
      <w:r w:rsidRPr="00492582">
        <w:rPr>
          <w:rFonts w:ascii="Sakkal Majalla" w:hAnsi="Sakkal Majalla" w:cs="Sakkal Majalla"/>
          <w:b/>
          <w:bCs/>
          <w:color w:val="002060"/>
          <w:sz w:val="34"/>
          <w:szCs w:val="34"/>
          <w:rtl/>
        </w:rPr>
        <w:t>.</w:t>
      </w:r>
    </w:p>
    <w:p w:rsidR="00CC471E" w:rsidRPr="00492582" w:rsidRDefault="00CC471E" w:rsidP="00540047">
      <w:pPr>
        <w:pStyle w:val="ListParagraph"/>
        <w:numPr>
          <w:ilvl w:val="0"/>
          <w:numId w:val="47"/>
        </w:numPr>
        <w:rPr>
          <w:rFonts w:ascii="Sakkal Majalla" w:hAnsi="Sakkal Majalla" w:cs="Sakkal Majalla"/>
          <w:b/>
          <w:bCs/>
          <w:color w:val="002060"/>
          <w:sz w:val="34"/>
          <w:szCs w:val="34"/>
          <w:rtl/>
        </w:rPr>
      </w:pPr>
      <w:r w:rsidRPr="00492582">
        <w:rPr>
          <w:rFonts w:ascii="Sakkal Majalla" w:hAnsi="Sakkal Majalla" w:cs="Sakkal Majalla" w:hint="cs"/>
          <w:b/>
          <w:bCs/>
          <w:color w:val="002060"/>
          <w:sz w:val="34"/>
          <w:szCs w:val="34"/>
          <w:rtl/>
        </w:rPr>
        <w:t>إثبات</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الموجود</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الفعلي</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لكل</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صنف</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في</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الحقل</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المخصص</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لذلك</w:t>
      </w:r>
      <w:r w:rsidRPr="00492582">
        <w:rPr>
          <w:rFonts w:ascii="Sakkal Majalla" w:hAnsi="Sakkal Majalla" w:cs="Sakkal Majalla"/>
          <w:b/>
          <w:bCs/>
          <w:color w:val="002060"/>
          <w:sz w:val="34"/>
          <w:szCs w:val="34"/>
          <w:rtl/>
        </w:rPr>
        <w:t xml:space="preserve"> </w:t>
      </w:r>
      <w:r w:rsidR="00A94C04">
        <w:rPr>
          <w:rFonts w:ascii="Sakkal Majalla" w:hAnsi="Sakkal Majalla" w:cs="Sakkal Majalla"/>
          <w:b/>
          <w:bCs/>
          <w:color w:val="002060"/>
          <w:sz w:val="34"/>
          <w:szCs w:val="34"/>
          <w:rtl/>
        </w:rPr>
        <w:br/>
      </w:r>
      <w:r w:rsidRPr="00492582">
        <w:rPr>
          <w:rFonts w:ascii="Sakkal Majalla" w:hAnsi="Sakkal Majalla" w:cs="Sakkal Majalla" w:hint="cs"/>
          <w:b/>
          <w:bCs/>
          <w:color w:val="002060"/>
          <w:sz w:val="34"/>
          <w:szCs w:val="34"/>
          <w:rtl/>
        </w:rPr>
        <w:t>في</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بطاقة</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الجرد</w:t>
      </w:r>
      <w:r w:rsidRPr="00492582">
        <w:rPr>
          <w:rFonts w:ascii="Sakkal Majalla" w:hAnsi="Sakkal Majalla" w:cs="Sakkal Majalla"/>
          <w:b/>
          <w:bCs/>
          <w:color w:val="002060"/>
          <w:sz w:val="34"/>
          <w:szCs w:val="34"/>
          <w:rtl/>
        </w:rPr>
        <w:t>.</w:t>
      </w:r>
      <w:r w:rsidR="00A94C04" w:rsidRPr="00A94C04">
        <w:rPr>
          <w:noProof/>
        </w:rPr>
        <w:t xml:space="preserve"> </w:t>
      </w:r>
    </w:p>
    <w:p w:rsidR="00CC471E" w:rsidRPr="00492582" w:rsidRDefault="00CC471E" w:rsidP="00540047">
      <w:pPr>
        <w:pStyle w:val="ListParagraph"/>
        <w:numPr>
          <w:ilvl w:val="0"/>
          <w:numId w:val="47"/>
        </w:numPr>
        <w:rPr>
          <w:rFonts w:ascii="Sakkal Majalla" w:hAnsi="Sakkal Majalla" w:cs="Sakkal Majalla"/>
          <w:b/>
          <w:bCs/>
          <w:color w:val="002060"/>
          <w:sz w:val="34"/>
          <w:szCs w:val="34"/>
          <w:rtl/>
        </w:rPr>
      </w:pPr>
      <w:r w:rsidRPr="00492582">
        <w:rPr>
          <w:rFonts w:ascii="Sakkal Majalla" w:hAnsi="Sakkal Majalla" w:cs="Sakkal Majalla" w:hint="cs"/>
          <w:b/>
          <w:bCs/>
          <w:color w:val="002060"/>
          <w:sz w:val="34"/>
          <w:szCs w:val="34"/>
          <w:rtl/>
        </w:rPr>
        <w:t>إثبات</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الأرصدة</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القيدية</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من</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واقع</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بطاقات</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الصنف</w:t>
      </w:r>
      <w:r w:rsidRPr="00492582">
        <w:rPr>
          <w:rFonts w:ascii="Sakkal Majalla" w:hAnsi="Sakkal Majalla" w:cs="Sakkal Majalla"/>
          <w:b/>
          <w:bCs/>
          <w:color w:val="002060"/>
          <w:sz w:val="34"/>
          <w:szCs w:val="34"/>
          <w:rtl/>
        </w:rPr>
        <w:t>.</w:t>
      </w:r>
    </w:p>
    <w:p w:rsidR="00CC471E" w:rsidRPr="00492582" w:rsidRDefault="00CC471E" w:rsidP="00540047">
      <w:pPr>
        <w:pStyle w:val="ListParagraph"/>
        <w:numPr>
          <w:ilvl w:val="0"/>
          <w:numId w:val="47"/>
        </w:numPr>
        <w:rPr>
          <w:rFonts w:ascii="Sakkal Majalla" w:hAnsi="Sakkal Majalla" w:cs="Sakkal Majalla"/>
          <w:b/>
          <w:bCs/>
          <w:color w:val="002060"/>
          <w:sz w:val="34"/>
          <w:szCs w:val="34"/>
          <w:rtl/>
        </w:rPr>
      </w:pPr>
      <w:r w:rsidRPr="00492582">
        <w:rPr>
          <w:rFonts w:ascii="Sakkal Majalla" w:hAnsi="Sakkal Majalla" w:cs="Sakkal Majalla" w:hint="cs"/>
          <w:b/>
          <w:bCs/>
          <w:color w:val="002060"/>
          <w:sz w:val="34"/>
          <w:szCs w:val="34"/>
          <w:rtl/>
        </w:rPr>
        <w:t>تتم</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إعادة</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الجرد</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مرة</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أخرى</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في</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حالة</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وجود</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فروقات</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في</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رصيد</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أي</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صنف</w:t>
      </w:r>
      <w:r w:rsidRPr="00492582">
        <w:rPr>
          <w:rFonts w:ascii="Sakkal Majalla" w:hAnsi="Sakkal Majalla" w:cs="Sakkal Majalla"/>
          <w:b/>
          <w:bCs/>
          <w:color w:val="002060"/>
          <w:sz w:val="34"/>
          <w:szCs w:val="34"/>
          <w:rtl/>
        </w:rPr>
        <w:t>.</w:t>
      </w:r>
    </w:p>
    <w:p w:rsidR="00CC471E" w:rsidRPr="00492582" w:rsidRDefault="00CC471E" w:rsidP="00540047">
      <w:pPr>
        <w:pStyle w:val="ListParagraph"/>
        <w:numPr>
          <w:ilvl w:val="0"/>
          <w:numId w:val="47"/>
        </w:numPr>
        <w:rPr>
          <w:rFonts w:ascii="Sakkal Majalla" w:hAnsi="Sakkal Majalla" w:cs="Sakkal Majalla"/>
          <w:b/>
          <w:bCs/>
          <w:color w:val="002060"/>
          <w:sz w:val="34"/>
          <w:szCs w:val="34"/>
          <w:rtl/>
        </w:rPr>
      </w:pPr>
      <w:r w:rsidRPr="00492582">
        <w:rPr>
          <w:rFonts w:ascii="Sakkal Majalla" w:hAnsi="Sakkal Majalla" w:cs="Sakkal Majalla" w:hint="cs"/>
          <w:b/>
          <w:bCs/>
          <w:color w:val="002060"/>
          <w:sz w:val="34"/>
          <w:szCs w:val="34"/>
          <w:rtl/>
        </w:rPr>
        <w:t>تقوم</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لجنة</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الجرد</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بدراسة</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أسباب</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وجود</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الفروقات</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في</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المخزون</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سواء</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كانت</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نتيجة</w:t>
      </w:r>
      <w:r w:rsidR="00492582">
        <w:rPr>
          <w:rFonts w:ascii="Sakkal Majalla" w:hAnsi="Sakkal Majalla" w:cs="Sakkal Majalla" w:hint="cs"/>
          <w:b/>
          <w:bCs/>
          <w:color w:val="002060"/>
          <w:sz w:val="34"/>
          <w:szCs w:val="34"/>
          <w:rtl/>
        </w:rPr>
        <w:t>،</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538135" w:themeColor="accent6" w:themeShade="BF"/>
          <w:sz w:val="34"/>
          <w:szCs w:val="34"/>
          <w:rtl/>
        </w:rPr>
        <w:t>لأي</w:t>
      </w:r>
      <w:r w:rsidRPr="00492582">
        <w:rPr>
          <w:rFonts w:ascii="Sakkal Majalla" w:hAnsi="Sakkal Majalla" w:cs="Sakkal Majalla"/>
          <w:b/>
          <w:bCs/>
          <w:color w:val="538135" w:themeColor="accent6" w:themeShade="BF"/>
          <w:sz w:val="34"/>
          <w:szCs w:val="34"/>
          <w:rtl/>
        </w:rPr>
        <w:t xml:space="preserve"> </w:t>
      </w:r>
      <w:r w:rsidRPr="00492582">
        <w:rPr>
          <w:rFonts w:ascii="Sakkal Majalla" w:hAnsi="Sakkal Majalla" w:cs="Sakkal Majalla" w:hint="cs"/>
          <w:b/>
          <w:bCs/>
          <w:color w:val="538135" w:themeColor="accent6" w:themeShade="BF"/>
          <w:sz w:val="34"/>
          <w:szCs w:val="34"/>
          <w:rtl/>
        </w:rPr>
        <w:t>من</w:t>
      </w:r>
      <w:r w:rsidRPr="00492582">
        <w:rPr>
          <w:rFonts w:ascii="Sakkal Majalla" w:hAnsi="Sakkal Majalla" w:cs="Sakkal Majalla"/>
          <w:b/>
          <w:bCs/>
          <w:color w:val="538135" w:themeColor="accent6" w:themeShade="BF"/>
          <w:sz w:val="34"/>
          <w:szCs w:val="34"/>
          <w:rtl/>
        </w:rPr>
        <w:t xml:space="preserve"> </w:t>
      </w:r>
      <w:r w:rsidRPr="00492582">
        <w:rPr>
          <w:rFonts w:ascii="Sakkal Majalla" w:hAnsi="Sakkal Majalla" w:cs="Sakkal Majalla" w:hint="cs"/>
          <w:b/>
          <w:bCs/>
          <w:color w:val="538135" w:themeColor="accent6" w:themeShade="BF"/>
          <w:sz w:val="34"/>
          <w:szCs w:val="34"/>
          <w:rtl/>
        </w:rPr>
        <w:t>الأسباب</w:t>
      </w:r>
      <w:r w:rsidRPr="00492582">
        <w:rPr>
          <w:rFonts w:ascii="Sakkal Majalla" w:hAnsi="Sakkal Majalla" w:cs="Sakkal Majalla"/>
          <w:b/>
          <w:bCs/>
          <w:color w:val="538135" w:themeColor="accent6" w:themeShade="BF"/>
          <w:sz w:val="34"/>
          <w:szCs w:val="34"/>
          <w:rtl/>
        </w:rPr>
        <w:t xml:space="preserve"> </w:t>
      </w:r>
      <w:r w:rsidRPr="00492582">
        <w:rPr>
          <w:rFonts w:ascii="Sakkal Majalla" w:hAnsi="Sakkal Majalla" w:cs="Sakkal Majalla" w:hint="cs"/>
          <w:b/>
          <w:bCs/>
          <w:color w:val="538135" w:themeColor="accent6" w:themeShade="BF"/>
          <w:sz w:val="34"/>
          <w:szCs w:val="34"/>
          <w:rtl/>
        </w:rPr>
        <w:t>التالية</w:t>
      </w:r>
      <w:r w:rsidRPr="00492582">
        <w:rPr>
          <w:rFonts w:ascii="Sakkal Majalla" w:hAnsi="Sakkal Majalla" w:cs="Sakkal Majalla"/>
          <w:b/>
          <w:bCs/>
          <w:color w:val="538135" w:themeColor="accent6" w:themeShade="BF"/>
          <w:sz w:val="34"/>
          <w:szCs w:val="34"/>
          <w:rtl/>
        </w:rPr>
        <w:t>:</w:t>
      </w:r>
    </w:p>
    <w:p w:rsidR="00CC471E" w:rsidRPr="00492582" w:rsidRDefault="00A94C04" w:rsidP="00540047">
      <w:pPr>
        <w:pStyle w:val="ListParagraph"/>
        <w:numPr>
          <w:ilvl w:val="0"/>
          <w:numId w:val="48"/>
        </w:numPr>
        <w:ind w:left="3803"/>
        <w:rPr>
          <w:rFonts w:ascii="Sakkal Majalla" w:hAnsi="Sakkal Majalla" w:cs="Sakkal Majalla"/>
          <w:b/>
          <w:bCs/>
          <w:color w:val="002060"/>
          <w:sz w:val="34"/>
          <w:szCs w:val="34"/>
          <w:rtl/>
        </w:rPr>
      </w:pPr>
      <w:r>
        <w:rPr>
          <w:noProof/>
        </w:rPr>
        <w:drawing>
          <wp:anchor distT="0" distB="0" distL="114300" distR="114300" simplePos="0" relativeHeight="253120512" behindDoc="0" locked="0" layoutInCell="1" allowOverlap="1">
            <wp:simplePos x="0" y="0"/>
            <wp:positionH relativeFrom="margin">
              <wp:posOffset>4690110</wp:posOffset>
            </wp:positionH>
            <wp:positionV relativeFrom="paragraph">
              <wp:posOffset>179705</wp:posOffset>
            </wp:positionV>
            <wp:extent cx="2006600" cy="1673860"/>
            <wp:effectExtent l="0" t="0" r="0" b="2540"/>
            <wp:wrapThrough wrapText="bothSides">
              <wp:wrapPolygon edited="0">
                <wp:start x="0" y="0"/>
                <wp:lineTo x="0" y="21387"/>
                <wp:lineTo x="21327" y="21387"/>
                <wp:lineTo x="21327" y="0"/>
                <wp:lineTo x="0" y="0"/>
              </wp:wrapPolygon>
            </wp:wrapThrough>
            <wp:docPr id="738" name="Picture 738" descr="نتيجة بحث الصور عن stockta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نتيجة بحث الصور عن stocktaking"/>
                    <pic:cNvPicPr>
                      <a:picLocks noChangeAspect="1" noChangeArrowheads="1"/>
                    </pic:cNvPicPr>
                  </pic:nvPicPr>
                  <pic:blipFill rotWithShape="1">
                    <a:blip r:embed="rId150">
                      <a:extLst>
                        <a:ext uri="{28A0092B-C50C-407E-A947-70E740481C1C}">
                          <a14:useLocalDpi xmlns:a14="http://schemas.microsoft.com/office/drawing/2010/main" val="0"/>
                        </a:ext>
                      </a:extLst>
                    </a:blip>
                    <a:srcRect l="13426" r="13889"/>
                    <a:stretch/>
                  </pic:blipFill>
                  <pic:spPr bwMode="auto">
                    <a:xfrm flipH="1">
                      <a:off x="0" y="0"/>
                      <a:ext cx="2006600" cy="16738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C471E" w:rsidRPr="00492582">
        <w:rPr>
          <w:rFonts w:ascii="Sakkal Majalla" w:hAnsi="Sakkal Majalla" w:cs="Sakkal Majalla" w:hint="cs"/>
          <w:b/>
          <w:bCs/>
          <w:color w:val="002060"/>
          <w:sz w:val="34"/>
          <w:szCs w:val="34"/>
          <w:rtl/>
        </w:rPr>
        <w:t>العوامل</w:t>
      </w:r>
      <w:r w:rsidR="00CC471E" w:rsidRPr="00492582">
        <w:rPr>
          <w:rFonts w:ascii="Sakkal Majalla" w:hAnsi="Sakkal Majalla" w:cs="Sakkal Majalla"/>
          <w:b/>
          <w:bCs/>
          <w:color w:val="002060"/>
          <w:sz w:val="34"/>
          <w:szCs w:val="34"/>
          <w:rtl/>
        </w:rPr>
        <w:t xml:space="preserve"> </w:t>
      </w:r>
      <w:r w:rsidR="00CC471E" w:rsidRPr="00492582">
        <w:rPr>
          <w:rFonts w:ascii="Sakkal Majalla" w:hAnsi="Sakkal Majalla" w:cs="Sakkal Majalla" w:hint="cs"/>
          <w:b/>
          <w:bCs/>
          <w:color w:val="002060"/>
          <w:sz w:val="34"/>
          <w:szCs w:val="34"/>
          <w:rtl/>
        </w:rPr>
        <w:t>الطبيعية</w:t>
      </w:r>
      <w:r w:rsidR="00CC471E" w:rsidRPr="00492582">
        <w:rPr>
          <w:rFonts w:ascii="Sakkal Majalla" w:hAnsi="Sakkal Majalla" w:cs="Sakkal Majalla"/>
          <w:b/>
          <w:bCs/>
          <w:color w:val="002060"/>
          <w:sz w:val="34"/>
          <w:szCs w:val="34"/>
          <w:rtl/>
        </w:rPr>
        <w:t>.</w:t>
      </w:r>
    </w:p>
    <w:p w:rsidR="00CC471E" w:rsidRPr="00492582" w:rsidRDefault="00CC471E" w:rsidP="00540047">
      <w:pPr>
        <w:pStyle w:val="ListParagraph"/>
        <w:numPr>
          <w:ilvl w:val="0"/>
          <w:numId w:val="48"/>
        </w:numPr>
        <w:ind w:left="3803"/>
        <w:rPr>
          <w:rFonts w:ascii="Sakkal Majalla" w:hAnsi="Sakkal Majalla" w:cs="Sakkal Majalla"/>
          <w:b/>
          <w:bCs/>
          <w:color w:val="002060"/>
          <w:sz w:val="34"/>
          <w:szCs w:val="34"/>
          <w:rtl/>
        </w:rPr>
      </w:pPr>
      <w:r w:rsidRPr="00492582">
        <w:rPr>
          <w:rFonts w:ascii="Sakkal Majalla" w:hAnsi="Sakkal Majalla" w:cs="Sakkal Majalla" w:hint="cs"/>
          <w:b/>
          <w:bCs/>
          <w:color w:val="002060"/>
          <w:sz w:val="34"/>
          <w:szCs w:val="34"/>
          <w:rtl/>
        </w:rPr>
        <w:t>السرقة</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أو</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التلف</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المتعمد</w:t>
      </w:r>
      <w:r w:rsidRPr="00492582">
        <w:rPr>
          <w:rFonts w:ascii="Sakkal Majalla" w:hAnsi="Sakkal Majalla" w:cs="Sakkal Majalla"/>
          <w:b/>
          <w:bCs/>
          <w:color w:val="002060"/>
          <w:sz w:val="34"/>
          <w:szCs w:val="34"/>
          <w:rtl/>
        </w:rPr>
        <w:t>.</w:t>
      </w:r>
    </w:p>
    <w:p w:rsidR="00CC471E" w:rsidRPr="00492582" w:rsidRDefault="00CC471E" w:rsidP="00540047">
      <w:pPr>
        <w:pStyle w:val="ListParagraph"/>
        <w:numPr>
          <w:ilvl w:val="0"/>
          <w:numId w:val="48"/>
        </w:numPr>
        <w:ind w:left="3803"/>
        <w:rPr>
          <w:rFonts w:ascii="Sakkal Majalla" w:hAnsi="Sakkal Majalla" w:cs="Sakkal Majalla"/>
          <w:b/>
          <w:bCs/>
          <w:color w:val="002060"/>
          <w:sz w:val="34"/>
          <w:szCs w:val="34"/>
          <w:rtl/>
        </w:rPr>
      </w:pPr>
      <w:r w:rsidRPr="00492582">
        <w:rPr>
          <w:rFonts w:ascii="Sakkal Majalla" w:hAnsi="Sakkal Majalla" w:cs="Sakkal Majalla" w:hint="cs"/>
          <w:b/>
          <w:bCs/>
          <w:color w:val="002060"/>
          <w:sz w:val="34"/>
          <w:szCs w:val="34"/>
          <w:rtl/>
        </w:rPr>
        <w:t>أخطاء</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الوزن</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أو</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العد</w:t>
      </w:r>
      <w:r w:rsidRPr="00492582">
        <w:rPr>
          <w:rFonts w:ascii="Sakkal Majalla" w:hAnsi="Sakkal Majalla" w:cs="Sakkal Majalla"/>
          <w:b/>
          <w:bCs/>
          <w:color w:val="002060"/>
          <w:sz w:val="34"/>
          <w:szCs w:val="34"/>
          <w:rtl/>
        </w:rPr>
        <w:t>.</w:t>
      </w:r>
    </w:p>
    <w:p w:rsidR="00CC471E" w:rsidRPr="00492582" w:rsidRDefault="00CC471E" w:rsidP="00540047">
      <w:pPr>
        <w:pStyle w:val="ListParagraph"/>
        <w:numPr>
          <w:ilvl w:val="0"/>
          <w:numId w:val="48"/>
        </w:numPr>
        <w:ind w:left="3803"/>
        <w:rPr>
          <w:rFonts w:ascii="Sakkal Majalla" w:hAnsi="Sakkal Majalla" w:cs="Sakkal Majalla"/>
          <w:b/>
          <w:bCs/>
          <w:color w:val="002060"/>
          <w:sz w:val="34"/>
          <w:szCs w:val="34"/>
          <w:rtl/>
        </w:rPr>
      </w:pPr>
      <w:r w:rsidRPr="00492582">
        <w:rPr>
          <w:rFonts w:ascii="Sakkal Majalla" w:hAnsi="Sakkal Majalla" w:cs="Sakkal Majalla" w:hint="cs"/>
          <w:b/>
          <w:bCs/>
          <w:color w:val="002060"/>
          <w:sz w:val="34"/>
          <w:szCs w:val="34"/>
          <w:rtl/>
        </w:rPr>
        <w:t>أخطاء</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التسجيل</w:t>
      </w:r>
      <w:r w:rsidRPr="00492582">
        <w:rPr>
          <w:rFonts w:ascii="Sakkal Majalla" w:hAnsi="Sakkal Majalla" w:cs="Sakkal Majalla"/>
          <w:b/>
          <w:bCs/>
          <w:color w:val="002060"/>
          <w:sz w:val="34"/>
          <w:szCs w:val="34"/>
          <w:rtl/>
        </w:rPr>
        <w:t>.</w:t>
      </w:r>
    </w:p>
    <w:p w:rsidR="00CC471E" w:rsidRPr="00492582" w:rsidRDefault="00CC471E" w:rsidP="00540047">
      <w:pPr>
        <w:pStyle w:val="ListParagraph"/>
        <w:numPr>
          <w:ilvl w:val="0"/>
          <w:numId w:val="48"/>
        </w:numPr>
        <w:ind w:left="3803"/>
        <w:rPr>
          <w:rFonts w:ascii="Sakkal Majalla" w:hAnsi="Sakkal Majalla" w:cs="Sakkal Majalla"/>
          <w:b/>
          <w:bCs/>
          <w:color w:val="002060"/>
          <w:sz w:val="34"/>
          <w:szCs w:val="34"/>
          <w:rtl/>
        </w:rPr>
      </w:pPr>
      <w:r w:rsidRPr="00492582">
        <w:rPr>
          <w:rFonts w:ascii="Sakkal Majalla" w:hAnsi="Sakkal Majalla" w:cs="Sakkal Majalla" w:hint="cs"/>
          <w:b/>
          <w:bCs/>
          <w:color w:val="002060"/>
          <w:sz w:val="34"/>
          <w:szCs w:val="34"/>
          <w:rtl/>
        </w:rPr>
        <w:t>الصرف</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بدون</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التسجيل</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في</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بطاقة</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الصنف</w:t>
      </w:r>
      <w:r w:rsidRPr="00492582">
        <w:rPr>
          <w:rFonts w:ascii="Sakkal Majalla" w:hAnsi="Sakkal Majalla" w:cs="Sakkal Majalla"/>
          <w:b/>
          <w:bCs/>
          <w:color w:val="002060"/>
          <w:sz w:val="34"/>
          <w:szCs w:val="34"/>
          <w:rtl/>
        </w:rPr>
        <w:t>.</w:t>
      </w:r>
    </w:p>
    <w:p w:rsidR="00CC471E" w:rsidRPr="00492582" w:rsidRDefault="00CC471E" w:rsidP="00540047">
      <w:pPr>
        <w:pStyle w:val="ListParagraph"/>
        <w:numPr>
          <w:ilvl w:val="0"/>
          <w:numId w:val="48"/>
        </w:numPr>
        <w:ind w:left="3803"/>
        <w:rPr>
          <w:rFonts w:ascii="Sakkal Majalla" w:hAnsi="Sakkal Majalla" w:cs="Sakkal Majalla"/>
          <w:b/>
          <w:bCs/>
          <w:color w:val="002060"/>
          <w:sz w:val="34"/>
          <w:szCs w:val="34"/>
          <w:rtl/>
        </w:rPr>
      </w:pPr>
      <w:r w:rsidRPr="00492582">
        <w:rPr>
          <w:rFonts w:ascii="Sakkal Majalla" w:hAnsi="Sakkal Majalla" w:cs="Sakkal Majalla" w:hint="cs"/>
          <w:b/>
          <w:bCs/>
          <w:color w:val="002060"/>
          <w:sz w:val="34"/>
          <w:szCs w:val="34"/>
          <w:rtl/>
        </w:rPr>
        <w:t>أخطاء</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في</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عملية</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الجرد</w:t>
      </w:r>
      <w:r w:rsidRPr="00492582">
        <w:rPr>
          <w:rFonts w:ascii="Sakkal Majalla" w:hAnsi="Sakkal Majalla" w:cs="Sakkal Majalla"/>
          <w:b/>
          <w:bCs/>
          <w:color w:val="002060"/>
          <w:sz w:val="34"/>
          <w:szCs w:val="34"/>
          <w:rtl/>
        </w:rPr>
        <w:t>.</w:t>
      </w:r>
    </w:p>
    <w:p w:rsidR="007901A2" w:rsidRDefault="00CC471E" w:rsidP="00540047">
      <w:pPr>
        <w:pStyle w:val="ListParagraph"/>
        <w:numPr>
          <w:ilvl w:val="0"/>
          <w:numId w:val="49"/>
        </w:numPr>
        <w:rPr>
          <w:rFonts w:ascii="Sakkal Majalla" w:hAnsi="Sakkal Majalla" w:cs="Sakkal Majalla"/>
          <w:b/>
          <w:bCs/>
          <w:color w:val="002060"/>
          <w:sz w:val="34"/>
          <w:szCs w:val="34"/>
        </w:rPr>
      </w:pPr>
      <w:r w:rsidRPr="00492582">
        <w:rPr>
          <w:rFonts w:ascii="Sakkal Majalla" w:hAnsi="Sakkal Majalla" w:cs="Sakkal Majalla" w:hint="cs"/>
          <w:b/>
          <w:bCs/>
          <w:color w:val="002060"/>
          <w:sz w:val="34"/>
          <w:szCs w:val="34"/>
          <w:rtl/>
        </w:rPr>
        <w:t>إعداد</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تقرير</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نهائي</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بنتائج</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الجرد</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متضمنا</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التوصيات</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التي</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تراها</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لجنة</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الجرد</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لحل</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مشكلات</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المخزون</w:t>
      </w:r>
      <w:r w:rsidRPr="00492582">
        <w:rPr>
          <w:rFonts w:ascii="Sakkal Majalla" w:hAnsi="Sakkal Majalla" w:cs="Sakkal Majalla"/>
          <w:b/>
          <w:bCs/>
          <w:color w:val="002060"/>
          <w:sz w:val="34"/>
          <w:szCs w:val="34"/>
          <w:rtl/>
        </w:rPr>
        <w:t>.</w:t>
      </w:r>
    </w:p>
    <w:p w:rsidR="007901A2" w:rsidRPr="007901A2" w:rsidRDefault="007901A2" w:rsidP="007901A2"/>
    <w:p w:rsidR="007901A2" w:rsidRPr="007901A2" w:rsidRDefault="007901A2" w:rsidP="007901A2"/>
    <w:p w:rsidR="007901A2" w:rsidRPr="007901A2" w:rsidRDefault="007901A2" w:rsidP="007901A2"/>
    <w:p w:rsidR="007901A2" w:rsidRPr="007901A2" w:rsidRDefault="007901A2" w:rsidP="007901A2"/>
    <w:p w:rsidR="007901A2" w:rsidRDefault="007901A2" w:rsidP="007901A2"/>
    <w:p w:rsidR="007901A2" w:rsidRDefault="007901A2">
      <w:pPr>
        <w:bidi w:val="0"/>
      </w:pPr>
      <w:r>
        <w:rPr>
          <w:rtl/>
        </w:rPr>
        <w:br w:type="page"/>
      </w:r>
    </w:p>
    <w:p w:rsidR="007901A2" w:rsidRDefault="007901A2" w:rsidP="007901A2">
      <w:pPr>
        <w:rPr>
          <w:lang w:bidi="ar-EG"/>
        </w:rPr>
      </w:pPr>
    </w:p>
    <w:p w:rsidR="007901A2" w:rsidRDefault="007901A2" w:rsidP="007901A2">
      <w:r w:rsidRPr="007901A2">
        <w:rPr>
          <w:rFonts w:hint="cs"/>
          <w:noProof/>
        </w:rPr>
        <mc:AlternateContent>
          <mc:Choice Requires="wpg">
            <w:drawing>
              <wp:anchor distT="0" distB="0" distL="114300" distR="114300" simplePos="0" relativeHeight="253104128" behindDoc="0" locked="0" layoutInCell="1" allowOverlap="1" wp14:anchorId="4F7B1C5F" wp14:editId="40FC3949">
                <wp:simplePos x="0" y="0"/>
                <wp:positionH relativeFrom="margin">
                  <wp:align>center</wp:align>
                </wp:positionH>
                <wp:positionV relativeFrom="paragraph">
                  <wp:posOffset>16510</wp:posOffset>
                </wp:positionV>
                <wp:extent cx="2476500" cy="666498"/>
                <wp:effectExtent l="0" t="0" r="0" b="635"/>
                <wp:wrapNone/>
                <wp:docPr id="768400" name="Group 768400"/>
                <wp:cNvGraphicFramePr/>
                <a:graphic xmlns:a="http://schemas.openxmlformats.org/drawingml/2006/main">
                  <a:graphicData uri="http://schemas.microsoft.com/office/word/2010/wordprocessingGroup">
                    <wpg:wgp>
                      <wpg:cNvGrpSpPr/>
                      <wpg:grpSpPr>
                        <a:xfrm>
                          <a:off x="0" y="0"/>
                          <a:ext cx="2476500" cy="666498"/>
                          <a:chOff x="-191779" y="-17709"/>
                          <a:chExt cx="3116401" cy="822221"/>
                        </a:xfrm>
                      </wpg:grpSpPr>
                      <pic:pic xmlns:pic="http://schemas.openxmlformats.org/drawingml/2006/picture">
                        <pic:nvPicPr>
                          <pic:cNvPr id="768401" name="Picture 768401"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191779" y="-17709"/>
                            <a:ext cx="3116401" cy="822221"/>
                          </a:xfrm>
                          <a:prstGeom prst="rect">
                            <a:avLst/>
                          </a:prstGeom>
                          <a:noFill/>
                          <a:ln>
                            <a:noFill/>
                          </a:ln>
                        </pic:spPr>
                      </pic:pic>
                      <wps:wsp>
                        <wps:cNvPr id="768402" name="Rectangle 768402"/>
                        <wps:cNvSpPr/>
                        <wps:spPr>
                          <a:xfrm>
                            <a:off x="207760" y="93800"/>
                            <a:ext cx="2346429" cy="616738"/>
                          </a:xfrm>
                          <a:prstGeom prst="rect">
                            <a:avLst/>
                          </a:prstGeom>
                          <a:noFill/>
                          <a:ln w="12700" cap="flat" cmpd="sng" algn="ctr">
                            <a:noFill/>
                            <a:prstDash val="solid"/>
                            <a:miter lim="800000"/>
                          </a:ln>
                          <a:effectLst/>
                        </wps:spPr>
                        <wps:txbx>
                          <w:txbxContent>
                            <w:p w:rsidR="005715B4" w:rsidRPr="005C211B" w:rsidRDefault="005715B4" w:rsidP="007901A2">
                              <w:pPr>
                                <w:jc w:val="center"/>
                                <w:rPr>
                                  <w:rFonts w:ascii="Adobe Arabic" w:hAnsi="Adobe Arabic" w:cs="Adobe Arabic"/>
                                  <w:b/>
                                  <w:bCs/>
                                  <w:color w:val="C00000"/>
                                  <w:sz w:val="36"/>
                                  <w:szCs w:val="36"/>
                                  <w:rtl/>
                                </w:rPr>
                              </w:pPr>
                              <w:r w:rsidRPr="007901A2">
                                <w:rPr>
                                  <w:rFonts w:ascii="Adobe Arabic" w:hAnsi="Adobe Arabic" w:cs="Adobe Arabic" w:hint="cs"/>
                                  <w:b/>
                                  <w:bCs/>
                                  <w:color w:val="C00000"/>
                                  <w:sz w:val="36"/>
                                  <w:szCs w:val="36"/>
                                  <w:rtl/>
                                </w:rPr>
                                <w:t>معالجة</w:t>
                              </w:r>
                              <w:r w:rsidRPr="007901A2">
                                <w:rPr>
                                  <w:rFonts w:ascii="Adobe Arabic" w:hAnsi="Adobe Arabic" w:cs="Adobe Arabic"/>
                                  <w:b/>
                                  <w:bCs/>
                                  <w:color w:val="C00000"/>
                                  <w:sz w:val="36"/>
                                  <w:szCs w:val="36"/>
                                  <w:rtl/>
                                </w:rPr>
                                <w:t xml:space="preserve"> </w:t>
                              </w:r>
                              <w:r w:rsidRPr="007901A2">
                                <w:rPr>
                                  <w:rFonts w:ascii="Adobe Arabic" w:hAnsi="Adobe Arabic" w:cs="Adobe Arabic" w:hint="cs"/>
                                  <w:b/>
                                  <w:bCs/>
                                  <w:color w:val="C00000"/>
                                  <w:sz w:val="36"/>
                                  <w:szCs w:val="36"/>
                                  <w:rtl/>
                                </w:rPr>
                                <w:t>مشكلات</w:t>
                              </w:r>
                              <w:r w:rsidRPr="007901A2">
                                <w:rPr>
                                  <w:rFonts w:ascii="Adobe Arabic" w:hAnsi="Adobe Arabic" w:cs="Adobe Arabic"/>
                                  <w:b/>
                                  <w:bCs/>
                                  <w:color w:val="C00000"/>
                                  <w:sz w:val="36"/>
                                  <w:szCs w:val="36"/>
                                  <w:rtl/>
                                </w:rPr>
                                <w:t xml:space="preserve"> </w:t>
                              </w:r>
                              <w:r w:rsidRPr="007901A2">
                                <w:rPr>
                                  <w:rFonts w:ascii="Adobe Arabic" w:hAnsi="Adobe Arabic" w:cs="Adobe Arabic" w:hint="cs"/>
                                  <w:b/>
                                  <w:bCs/>
                                  <w:color w:val="C00000"/>
                                  <w:sz w:val="36"/>
                                  <w:szCs w:val="36"/>
                                  <w:rtl/>
                                </w:rPr>
                                <w:t>المخزون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F7B1C5F" id="Group 768400" o:spid="_x0000_s1660" style="position:absolute;left:0;text-align:left;margin-left:0;margin-top:1.3pt;width:195pt;height:52.5pt;z-index:253104128;mso-position-horizontal:center;mso-position-horizontal-relative:margin;mso-width-relative:margin;mso-height-relative:margin" coordorigin="-1917,-177" coordsize="31164,82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">
                <v:shape id="Picture 768401" o:spid="_x0000_s1661" type="#_x0000_t75" style="position:absolute;left:-1917;top:-177;width:31163;height:82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bkCWLIAAAA3wAAAA8AAABkcnMvZG93bnJldi54bWxEj0FrwkAUhO8F/8PyBC+l2ZhKDNFVSsHS&#10;Qy/aKvX2yD6TaPZtyG41/feuIHgcZuYbZr7sTSPO1LnasoJxFIMgLqyuuVTw8716yUA4j6yxsUwK&#10;/snBcjF4mmOu7YXXdN74UgQIuxwVVN63uZSuqMigi2xLHLyD7Qz6ILtS6g4vAW4amcRxKg3WHBYq&#10;bOm9ouK0+TMKtrtG4+H4sZt+0Xb/3Kbm9TdJlBoN+7cZCE+9f4Tv7U+tYJpmk3gMtz/hC8jFF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W5AliyAAAAN8AAAAPAAAAAAAAAAAA&#10;AAAAAJ8CAABkcnMvZG93bnJldi54bWxQSwUGAAAAAAQABAD3AAAAlAMAAAAA&#10;">
                  <v:imagedata r:id="rId30" o:title="Untitled-1-Recovered_0021_Vector-Smart-Object"/>
                  <v:path arrowok="t"/>
                </v:shape>
                <v:rect id="Rectangle 768402" o:spid="_x0000_s1662" style="position:absolute;left:2077;top:938;width:23464;height:61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RVHcYA&#10;AADfAAAADwAAAGRycy9kb3ducmV2LnhtbESPQWsCMRSE74X+h/AEbzWrFLusRmkFqcVDqW3vz+S5&#10;u3TzsiRxd/33jSB4HGbmG2a5HmwjOvKhdqxgOslAEGtnai4V/Hxvn3IQISIbbByTggsFWK8eH5ZY&#10;GNfzF3WHWIoE4VCggirGtpAy6IosholriZN3ct5iTNKX0njsE9w2cpZlc2mx5rRQYUubivTf4WwV&#10;/LrTW2/1kT+6y2d9ft97rfO9UuPR8LoAEWmI9/CtvTMKXub5czaD65/0BeTq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cRVHcYAAADfAAAADwAAAAAAAAAAAAAAAACYAgAAZHJz&#10;L2Rvd25yZXYueG1sUEsFBgAAAAAEAAQA9QAAAIsDAAAAAA==&#10;" filled="f" stroked="f" strokeweight="1pt">
                  <v:textbox>
                    <w:txbxContent>
                      <w:p w:rsidR="005715B4" w:rsidRPr="005C211B" w:rsidRDefault="005715B4" w:rsidP="007901A2">
                        <w:pPr>
                          <w:jc w:val="center"/>
                          <w:rPr>
                            <w:rFonts w:ascii="Adobe Arabic" w:hAnsi="Adobe Arabic" w:cs="Adobe Arabic"/>
                            <w:b/>
                            <w:bCs/>
                            <w:color w:val="C00000"/>
                            <w:sz w:val="36"/>
                            <w:szCs w:val="36"/>
                            <w:rtl/>
                          </w:rPr>
                        </w:pPr>
                        <w:r w:rsidRPr="007901A2">
                          <w:rPr>
                            <w:rFonts w:ascii="Adobe Arabic" w:hAnsi="Adobe Arabic" w:cs="Adobe Arabic" w:hint="cs"/>
                            <w:b/>
                            <w:bCs/>
                            <w:color w:val="C00000"/>
                            <w:sz w:val="36"/>
                            <w:szCs w:val="36"/>
                            <w:rtl/>
                          </w:rPr>
                          <w:t>معالجة</w:t>
                        </w:r>
                        <w:r w:rsidRPr="007901A2">
                          <w:rPr>
                            <w:rFonts w:ascii="Adobe Arabic" w:hAnsi="Adobe Arabic" w:cs="Adobe Arabic"/>
                            <w:b/>
                            <w:bCs/>
                            <w:color w:val="C00000"/>
                            <w:sz w:val="36"/>
                            <w:szCs w:val="36"/>
                            <w:rtl/>
                          </w:rPr>
                          <w:t xml:space="preserve"> </w:t>
                        </w:r>
                        <w:r w:rsidRPr="007901A2">
                          <w:rPr>
                            <w:rFonts w:ascii="Adobe Arabic" w:hAnsi="Adobe Arabic" w:cs="Adobe Arabic" w:hint="cs"/>
                            <w:b/>
                            <w:bCs/>
                            <w:color w:val="C00000"/>
                            <w:sz w:val="36"/>
                            <w:szCs w:val="36"/>
                            <w:rtl/>
                          </w:rPr>
                          <w:t>مشكلات</w:t>
                        </w:r>
                        <w:r w:rsidRPr="007901A2">
                          <w:rPr>
                            <w:rFonts w:ascii="Adobe Arabic" w:hAnsi="Adobe Arabic" w:cs="Adobe Arabic"/>
                            <w:b/>
                            <w:bCs/>
                            <w:color w:val="C00000"/>
                            <w:sz w:val="36"/>
                            <w:szCs w:val="36"/>
                            <w:rtl/>
                          </w:rPr>
                          <w:t xml:space="preserve"> </w:t>
                        </w:r>
                        <w:r w:rsidRPr="007901A2">
                          <w:rPr>
                            <w:rFonts w:ascii="Adobe Arabic" w:hAnsi="Adobe Arabic" w:cs="Adobe Arabic" w:hint="cs"/>
                            <w:b/>
                            <w:bCs/>
                            <w:color w:val="C00000"/>
                            <w:sz w:val="36"/>
                            <w:szCs w:val="36"/>
                            <w:rtl/>
                          </w:rPr>
                          <w:t>المخزون</w:t>
                        </w:r>
                      </w:p>
                    </w:txbxContent>
                  </v:textbox>
                </v:rect>
                <w10:wrap anchorx="margin"/>
              </v:group>
            </w:pict>
          </mc:Fallback>
        </mc:AlternateContent>
      </w:r>
    </w:p>
    <w:p w:rsidR="00CC471E" w:rsidRDefault="00CC471E" w:rsidP="007901A2">
      <w:pPr>
        <w:rPr>
          <w:rtl/>
        </w:rPr>
      </w:pPr>
    </w:p>
    <w:p w:rsidR="007901A2" w:rsidRDefault="007901A2" w:rsidP="007901A2">
      <w:pPr>
        <w:rPr>
          <w:rtl/>
        </w:rPr>
      </w:pPr>
    </w:p>
    <w:p w:rsidR="007901A2" w:rsidRDefault="007901A2" w:rsidP="007901A2">
      <w:pPr>
        <w:rPr>
          <w:rtl/>
        </w:rPr>
      </w:pPr>
    </w:p>
    <w:p w:rsidR="007901A2" w:rsidRPr="00340652" w:rsidRDefault="001A071F" w:rsidP="007901A2">
      <w:pPr>
        <w:rPr>
          <w:rFonts w:ascii="Sakkal Majalla" w:hAnsi="Sakkal Majalla" w:cs="Sakkal Majalla"/>
          <w:b/>
          <w:bCs/>
          <w:color w:val="538135" w:themeColor="accent6" w:themeShade="BF"/>
          <w:sz w:val="28"/>
          <w:szCs w:val="28"/>
          <w:rtl/>
        </w:rPr>
      </w:pPr>
      <w:r>
        <w:rPr>
          <w:rFonts w:cs="Arial"/>
          <w:noProof/>
          <w:rtl/>
        </w:rPr>
        <mc:AlternateContent>
          <mc:Choice Requires="wpg">
            <w:drawing>
              <wp:anchor distT="0" distB="0" distL="114300" distR="114300" simplePos="0" relativeHeight="253287424" behindDoc="0" locked="0" layoutInCell="1" allowOverlap="1" wp14:anchorId="45ACCCDC" wp14:editId="113BF70E">
                <wp:simplePos x="0" y="0"/>
                <wp:positionH relativeFrom="margin">
                  <wp:align>right</wp:align>
                </wp:positionH>
                <wp:positionV relativeFrom="paragraph">
                  <wp:posOffset>10160</wp:posOffset>
                </wp:positionV>
                <wp:extent cx="2510155" cy="450850"/>
                <wp:effectExtent l="0" t="0" r="4445" b="6350"/>
                <wp:wrapNone/>
                <wp:docPr id="135520" name="Group 135520"/>
                <wp:cNvGraphicFramePr/>
                <a:graphic xmlns:a="http://schemas.openxmlformats.org/drawingml/2006/main">
                  <a:graphicData uri="http://schemas.microsoft.com/office/word/2010/wordprocessingGroup">
                    <wpg:wgp>
                      <wpg:cNvGrpSpPr/>
                      <wpg:grpSpPr>
                        <a:xfrm>
                          <a:off x="0" y="0"/>
                          <a:ext cx="2510155" cy="450850"/>
                          <a:chOff x="0" y="0"/>
                          <a:chExt cx="2510155" cy="450850"/>
                        </a:xfrm>
                      </wpg:grpSpPr>
                      <pic:pic xmlns:pic="http://schemas.openxmlformats.org/drawingml/2006/picture">
                        <pic:nvPicPr>
                          <pic:cNvPr id="135521" name="Picture 135521" descr="C:\Users\Google\Desktop\اشكال\ghg_0014_Vector-Smart-Object.png"/>
                          <pic:cNvPicPr>
                            <a:picLocks noChangeAspect="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510155" cy="450850"/>
                          </a:xfrm>
                          <a:prstGeom prst="rect">
                            <a:avLst/>
                          </a:prstGeom>
                          <a:noFill/>
                          <a:ln>
                            <a:noFill/>
                          </a:ln>
                        </pic:spPr>
                      </pic:pic>
                      <wps:wsp>
                        <wps:cNvPr id="135522" name="Rectangle 135522"/>
                        <wps:cNvSpPr/>
                        <wps:spPr>
                          <a:xfrm>
                            <a:off x="142504" y="35626"/>
                            <a:ext cx="2095500" cy="363556"/>
                          </a:xfrm>
                          <a:prstGeom prst="rect">
                            <a:avLst/>
                          </a:prstGeom>
                        </wps:spPr>
                        <wps:txbx>
                          <w:txbxContent>
                            <w:p w:rsidR="005715B4" w:rsidRPr="005D2A50" w:rsidRDefault="005715B4" w:rsidP="001A071F">
                              <w:pPr>
                                <w:jc w:val="center"/>
                                <w:rPr>
                                  <w:rFonts w:ascii="Adobe Arabic" w:hAnsi="Adobe Arabic" w:cs="Adobe Arabic"/>
                                  <w:b/>
                                  <w:bCs/>
                                  <w:color w:val="FFFFFF" w:themeColor="background1"/>
                                  <w:sz w:val="36"/>
                                  <w:szCs w:val="36"/>
                                </w:rPr>
                              </w:pPr>
                              <w:r w:rsidRPr="001A071F">
                                <w:rPr>
                                  <w:rFonts w:ascii="Adobe Arabic" w:hAnsi="Adobe Arabic" w:cs="Adobe Arabic"/>
                                  <w:b/>
                                  <w:bCs/>
                                  <w:color w:val="FFFFFF" w:themeColor="background1"/>
                                  <w:sz w:val="36"/>
                                  <w:szCs w:val="36"/>
                                  <w:rtl/>
                                </w:rPr>
                                <w:t>أهم مشكلات المخزون</w:t>
                              </w:r>
                            </w:p>
                          </w:txbxContent>
                        </wps:txbx>
                        <wps:bodyPr wrap="square">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45ACCCDC" id="Group 135520" o:spid="_x0000_s1663" style="position:absolute;left:0;text-align:left;margin-left:146.45pt;margin-top:.8pt;width:197.65pt;height:35.5pt;z-index:253287424;mso-position-horizontal:right;mso-position-horizontal-relative:margin" coordsize="25101,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">
                <v:shape id="Picture 135521" o:spid="_x0000_s1664" type="#_x0000_t75" style="position:absolute;width:25101;height:45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6/Ke3CAAAA3wAAAA8AAABkcnMvZG93bnJldi54bWxET8uKwjAU3QvzD+EOuNNEHR9UowyCIAyC&#10;47hweWmubbG56TTR1r83guDycN6LVWtLcaPaF441DPoKBHHqTMGZhuPfpjcD4QOywdIxabiTh9Xy&#10;o7PAxLiGf+l2CJmIIewT1JCHUCVS+jQni77vKuLInV1tMURYZ9LU2MRwW8qhUhNpseDYkGNF65zS&#10;y+FqY0na/Ex8c9rj8c7T3f+X4h0prbuf7fccRKA2vMUv99bE+aPxeDiA558IQC4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vyntwgAAAN8AAAAPAAAAAAAAAAAAAAAAAJ8C&#10;AABkcnMvZG93bnJldi54bWxQSwUGAAAAAAQABAD3AAAAjgMAAAAA&#10;">
                  <v:imagedata r:id="rId152" o:title="ghg_0014_Vector-Smart-Object"/>
                  <v:path arrowok="t"/>
                </v:shape>
                <v:rect id="Rectangle 135522" o:spid="_x0000_s1665" style="position:absolute;left:1425;top:356;width:20955;height:36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Bhu8QA&#10;AADfAAAADwAAAGRycy9kb3ducmV2LnhtbERPXWvCMBR9H+w/hDvYi8zUDmV0RhFBLEMQq/P50ty1&#10;Zc1NbbK2/nsjCHs8nO/5cjC16Kh1lWUFk3EEgji3uuJCwem4efsA4TyyxtoyKbiSg+Xi+WmOibY9&#10;H6jLfCFCCLsEFZTeN4mULi/JoBvbhjhwP7Y16ANsC6lb7EO4qWUcRTNpsOLQUGJD65Ly3+zPKOjz&#10;fXc+7rZyPzqnli/pZZ19fyn1+jKsPkF4Gvy/+OFOdZj/Pp3GMdz/BAB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QYbvEAAAA3wAAAA8AAAAAAAAAAAAAAAAAmAIAAGRycy9k&#10;b3ducmV2LnhtbFBLBQYAAAAABAAEAPUAAACJAwAAAAA=&#10;" filled="f" stroked="f">
                  <v:textbox>
                    <w:txbxContent>
                      <w:p w:rsidR="005715B4" w:rsidRPr="005D2A50" w:rsidRDefault="005715B4" w:rsidP="001A071F">
                        <w:pPr>
                          <w:jc w:val="center"/>
                          <w:rPr>
                            <w:rFonts w:ascii="Adobe Arabic" w:hAnsi="Adobe Arabic" w:cs="Adobe Arabic"/>
                            <w:b/>
                            <w:bCs/>
                            <w:color w:val="FFFFFF" w:themeColor="background1"/>
                            <w:sz w:val="36"/>
                            <w:szCs w:val="36"/>
                          </w:rPr>
                        </w:pPr>
                        <w:r w:rsidRPr="001A071F">
                          <w:rPr>
                            <w:rFonts w:ascii="Adobe Arabic" w:hAnsi="Adobe Arabic" w:cs="Adobe Arabic"/>
                            <w:b/>
                            <w:bCs/>
                            <w:color w:val="FFFFFF" w:themeColor="background1"/>
                            <w:sz w:val="36"/>
                            <w:szCs w:val="36"/>
                            <w:rtl/>
                          </w:rPr>
                          <w:t>أهم مشكلات المخزون</w:t>
                        </w:r>
                      </w:p>
                    </w:txbxContent>
                  </v:textbox>
                </v:rect>
                <w10:wrap anchorx="margin"/>
              </v:group>
            </w:pict>
          </mc:Fallback>
        </mc:AlternateContent>
      </w:r>
    </w:p>
    <w:p w:rsidR="007901A2" w:rsidRPr="00340652" w:rsidRDefault="007901A2" w:rsidP="007901A2">
      <w:pPr>
        <w:rPr>
          <w:sz w:val="2"/>
          <w:szCs w:val="2"/>
          <w:rtl/>
        </w:rPr>
      </w:pPr>
    </w:p>
    <w:p w:rsidR="00026318" w:rsidRPr="001A071F" w:rsidRDefault="00026318" w:rsidP="001A071F">
      <w:pPr>
        <w:jc w:val="center"/>
        <w:rPr>
          <w:rFonts w:ascii="Sakkal Majalla" w:hAnsi="Sakkal Majalla" w:cs="Sakkal Majalla"/>
          <w:b/>
          <w:bCs/>
          <w:color w:val="002060"/>
          <w:sz w:val="8"/>
          <w:szCs w:val="8"/>
        </w:rPr>
      </w:pPr>
    </w:p>
    <w:p w:rsidR="007901A2" w:rsidRPr="007901A2" w:rsidRDefault="00026318" w:rsidP="00540047">
      <w:pPr>
        <w:pStyle w:val="ListParagraph"/>
        <w:numPr>
          <w:ilvl w:val="0"/>
          <w:numId w:val="50"/>
        </w:numPr>
        <w:ind w:left="4796" w:hanging="426"/>
        <w:rPr>
          <w:rFonts w:ascii="Sakkal Majalla" w:hAnsi="Sakkal Majalla" w:cs="Sakkal Majalla"/>
          <w:b/>
          <w:bCs/>
          <w:color w:val="002060"/>
          <w:sz w:val="34"/>
          <w:szCs w:val="34"/>
          <w:rtl/>
        </w:rPr>
      </w:pPr>
      <w:r>
        <w:rPr>
          <w:noProof/>
        </w:rPr>
        <w:drawing>
          <wp:anchor distT="0" distB="0" distL="114300" distR="114300" simplePos="0" relativeHeight="253123584" behindDoc="0" locked="0" layoutInCell="1" allowOverlap="1" wp14:anchorId="4481937A" wp14:editId="3A037C6C">
            <wp:simplePos x="0" y="0"/>
            <wp:positionH relativeFrom="margin">
              <wp:align>right</wp:align>
            </wp:positionH>
            <wp:positionV relativeFrom="paragraph">
              <wp:posOffset>10795</wp:posOffset>
            </wp:positionV>
            <wp:extent cx="2653665" cy="1485900"/>
            <wp:effectExtent l="0" t="0" r="0" b="0"/>
            <wp:wrapThrough wrapText="bothSides">
              <wp:wrapPolygon edited="0">
                <wp:start x="620" y="0"/>
                <wp:lineTo x="0" y="554"/>
                <wp:lineTo x="0" y="21046"/>
                <wp:lineTo x="620" y="21323"/>
                <wp:lineTo x="20778" y="21323"/>
                <wp:lineTo x="21398" y="21046"/>
                <wp:lineTo x="21398" y="554"/>
                <wp:lineTo x="20778" y="0"/>
                <wp:lineTo x="620" y="0"/>
              </wp:wrapPolygon>
            </wp:wrapThrough>
            <wp:docPr id="743" name="Picture 743" descr="Image result for excess inventory 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excess inventory illustration"/>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653665" cy="148590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7901A2" w:rsidRPr="007901A2">
        <w:rPr>
          <w:rFonts w:ascii="Sakkal Majalla" w:hAnsi="Sakkal Majalla" w:cs="Sakkal Majalla" w:hint="cs"/>
          <w:b/>
          <w:bCs/>
          <w:color w:val="002060"/>
          <w:sz w:val="34"/>
          <w:szCs w:val="34"/>
          <w:rtl/>
        </w:rPr>
        <w:t>تلف</w:t>
      </w:r>
      <w:r w:rsidR="007901A2" w:rsidRPr="007901A2">
        <w:rPr>
          <w:rFonts w:ascii="Sakkal Majalla" w:hAnsi="Sakkal Majalla" w:cs="Sakkal Majalla"/>
          <w:b/>
          <w:bCs/>
          <w:color w:val="002060"/>
          <w:sz w:val="34"/>
          <w:szCs w:val="34"/>
          <w:rtl/>
        </w:rPr>
        <w:t xml:space="preserve"> </w:t>
      </w:r>
      <w:r w:rsidR="007901A2" w:rsidRPr="007901A2">
        <w:rPr>
          <w:rFonts w:ascii="Sakkal Majalla" w:hAnsi="Sakkal Majalla" w:cs="Sakkal Majalla" w:hint="cs"/>
          <w:b/>
          <w:bCs/>
          <w:color w:val="002060"/>
          <w:sz w:val="34"/>
          <w:szCs w:val="34"/>
          <w:rtl/>
        </w:rPr>
        <w:t>المواد</w:t>
      </w:r>
      <w:r w:rsidR="007901A2" w:rsidRPr="007901A2">
        <w:rPr>
          <w:rFonts w:ascii="Sakkal Majalla" w:hAnsi="Sakkal Majalla" w:cs="Sakkal Majalla"/>
          <w:b/>
          <w:bCs/>
          <w:color w:val="002060"/>
          <w:sz w:val="34"/>
          <w:szCs w:val="34"/>
          <w:rtl/>
        </w:rPr>
        <w:t xml:space="preserve"> </w:t>
      </w:r>
      <w:r w:rsidR="007901A2" w:rsidRPr="007901A2">
        <w:rPr>
          <w:rFonts w:ascii="Sakkal Majalla" w:hAnsi="Sakkal Majalla" w:cs="Sakkal Majalla" w:hint="cs"/>
          <w:b/>
          <w:bCs/>
          <w:color w:val="002060"/>
          <w:sz w:val="34"/>
          <w:szCs w:val="34"/>
          <w:rtl/>
        </w:rPr>
        <w:t>المخزنة</w:t>
      </w:r>
      <w:r w:rsidR="007901A2" w:rsidRPr="007901A2">
        <w:rPr>
          <w:rFonts w:ascii="Sakkal Majalla" w:hAnsi="Sakkal Majalla" w:cs="Sakkal Majalla"/>
          <w:b/>
          <w:bCs/>
          <w:color w:val="002060"/>
          <w:sz w:val="34"/>
          <w:szCs w:val="34"/>
          <w:rtl/>
        </w:rPr>
        <w:t>.</w:t>
      </w:r>
    </w:p>
    <w:p w:rsidR="007901A2" w:rsidRPr="007901A2" w:rsidRDefault="007901A2" w:rsidP="00540047">
      <w:pPr>
        <w:pStyle w:val="ListParagraph"/>
        <w:numPr>
          <w:ilvl w:val="0"/>
          <w:numId w:val="50"/>
        </w:numPr>
        <w:ind w:left="4796" w:hanging="426"/>
        <w:rPr>
          <w:rFonts w:ascii="Sakkal Majalla" w:hAnsi="Sakkal Majalla" w:cs="Sakkal Majalla"/>
          <w:b/>
          <w:bCs/>
          <w:color w:val="002060"/>
          <w:sz w:val="34"/>
          <w:szCs w:val="34"/>
          <w:rtl/>
        </w:rPr>
      </w:pPr>
      <w:r w:rsidRPr="007901A2">
        <w:rPr>
          <w:rFonts w:ascii="Sakkal Majalla" w:hAnsi="Sakkal Majalla" w:cs="Sakkal Majalla" w:hint="cs"/>
          <w:b/>
          <w:bCs/>
          <w:color w:val="002060"/>
          <w:sz w:val="34"/>
          <w:szCs w:val="34"/>
          <w:rtl/>
        </w:rPr>
        <w:t>فقد</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بعض</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الأصناف</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المخزنة</w:t>
      </w:r>
      <w:r w:rsidRPr="007901A2">
        <w:rPr>
          <w:rFonts w:ascii="Sakkal Majalla" w:hAnsi="Sakkal Majalla" w:cs="Sakkal Majalla"/>
          <w:b/>
          <w:bCs/>
          <w:color w:val="002060"/>
          <w:sz w:val="34"/>
          <w:szCs w:val="34"/>
          <w:rtl/>
        </w:rPr>
        <w:t>.</w:t>
      </w:r>
      <w:r w:rsidR="00322ACB" w:rsidRPr="00322ACB">
        <w:rPr>
          <w:noProof/>
        </w:rPr>
        <w:t xml:space="preserve"> </w:t>
      </w:r>
    </w:p>
    <w:p w:rsidR="007901A2" w:rsidRPr="007901A2" w:rsidRDefault="007901A2" w:rsidP="00540047">
      <w:pPr>
        <w:pStyle w:val="ListParagraph"/>
        <w:numPr>
          <w:ilvl w:val="0"/>
          <w:numId w:val="50"/>
        </w:numPr>
        <w:ind w:left="4796" w:hanging="426"/>
        <w:rPr>
          <w:rFonts w:ascii="Sakkal Majalla" w:hAnsi="Sakkal Majalla" w:cs="Sakkal Majalla"/>
          <w:b/>
          <w:bCs/>
          <w:color w:val="002060"/>
          <w:sz w:val="34"/>
          <w:szCs w:val="34"/>
          <w:rtl/>
        </w:rPr>
      </w:pPr>
      <w:r w:rsidRPr="007901A2">
        <w:rPr>
          <w:rFonts w:ascii="Sakkal Majalla" w:hAnsi="Sakkal Majalla" w:cs="Sakkal Majalla" w:hint="cs"/>
          <w:b/>
          <w:bCs/>
          <w:color w:val="002060"/>
          <w:sz w:val="34"/>
          <w:szCs w:val="34"/>
          <w:rtl/>
        </w:rPr>
        <w:t>وجود</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أصناف</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راكدة</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الحركة</w:t>
      </w:r>
      <w:r w:rsidRPr="007901A2">
        <w:rPr>
          <w:rFonts w:ascii="Sakkal Majalla" w:hAnsi="Sakkal Majalla" w:cs="Sakkal Majalla"/>
          <w:b/>
          <w:bCs/>
          <w:color w:val="002060"/>
          <w:sz w:val="34"/>
          <w:szCs w:val="34"/>
          <w:rtl/>
        </w:rPr>
        <w:t>.</w:t>
      </w:r>
    </w:p>
    <w:p w:rsidR="007901A2" w:rsidRDefault="007901A2" w:rsidP="00540047">
      <w:pPr>
        <w:pStyle w:val="ListParagraph"/>
        <w:numPr>
          <w:ilvl w:val="0"/>
          <w:numId w:val="50"/>
        </w:numPr>
        <w:ind w:left="4796" w:hanging="426"/>
        <w:rPr>
          <w:rFonts w:ascii="Sakkal Majalla" w:hAnsi="Sakkal Majalla" w:cs="Sakkal Majalla"/>
          <w:b/>
          <w:bCs/>
          <w:color w:val="002060"/>
          <w:sz w:val="34"/>
          <w:szCs w:val="34"/>
        </w:rPr>
      </w:pPr>
      <w:r w:rsidRPr="007901A2">
        <w:rPr>
          <w:rFonts w:ascii="Sakkal Majalla" w:hAnsi="Sakkal Majalla" w:cs="Sakkal Majalla" w:hint="cs"/>
          <w:b/>
          <w:bCs/>
          <w:color w:val="002060"/>
          <w:sz w:val="34"/>
          <w:szCs w:val="34"/>
          <w:rtl/>
        </w:rPr>
        <w:t>تكدس</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بعض</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أصناف</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المخزون</w:t>
      </w:r>
      <w:r w:rsidRPr="007901A2">
        <w:rPr>
          <w:rFonts w:ascii="Sakkal Majalla" w:hAnsi="Sakkal Majalla" w:cs="Sakkal Majalla"/>
          <w:b/>
          <w:bCs/>
          <w:color w:val="002060"/>
          <w:sz w:val="34"/>
          <w:szCs w:val="34"/>
          <w:rtl/>
        </w:rPr>
        <w:t>.</w:t>
      </w:r>
      <w:r w:rsidRPr="007901A2">
        <w:rPr>
          <w:rFonts w:cs="Arial"/>
          <w:noProof/>
          <w:rtl/>
        </w:rPr>
        <w:t xml:space="preserve"> </w:t>
      </w:r>
    </w:p>
    <w:p w:rsidR="00026318" w:rsidRPr="00026318" w:rsidRDefault="001A071F" w:rsidP="00026318">
      <w:pPr>
        <w:rPr>
          <w:sz w:val="18"/>
          <w:szCs w:val="18"/>
          <w:rtl/>
        </w:rPr>
      </w:pPr>
      <w:r>
        <w:rPr>
          <w:rFonts w:cs="Arial"/>
          <w:noProof/>
          <w:rtl/>
        </w:rPr>
        <mc:AlternateContent>
          <mc:Choice Requires="wpg">
            <w:drawing>
              <wp:anchor distT="0" distB="0" distL="114300" distR="114300" simplePos="0" relativeHeight="253289472" behindDoc="0" locked="0" layoutInCell="1" allowOverlap="1" wp14:anchorId="682222FD" wp14:editId="00A53FD9">
                <wp:simplePos x="0" y="0"/>
                <wp:positionH relativeFrom="margin">
                  <wp:posOffset>4171950</wp:posOffset>
                </wp:positionH>
                <wp:positionV relativeFrom="paragraph">
                  <wp:posOffset>184110</wp:posOffset>
                </wp:positionV>
                <wp:extent cx="2473556" cy="549906"/>
                <wp:effectExtent l="0" t="0" r="3175" b="3175"/>
                <wp:wrapNone/>
                <wp:docPr id="135523" name="Group 135523"/>
                <wp:cNvGraphicFramePr/>
                <a:graphic xmlns:a="http://schemas.openxmlformats.org/drawingml/2006/main">
                  <a:graphicData uri="http://schemas.microsoft.com/office/word/2010/wordprocessingGroup">
                    <wpg:wgp>
                      <wpg:cNvGrpSpPr/>
                      <wpg:grpSpPr>
                        <a:xfrm>
                          <a:off x="0" y="0"/>
                          <a:ext cx="2473556" cy="549906"/>
                          <a:chOff x="0" y="-6158"/>
                          <a:chExt cx="2510155" cy="482016"/>
                        </a:xfrm>
                      </wpg:grpSpPr>
                      <pic:pic xmlns:pic="http://schemas.openxmlformats.org/drawingml/2006/picture">
                        <pic:nvPicPr>
                          <pic:cNvPr id="135524" name="Picture 135524" descr="C:\Users\Google\Desktop\اشكال\ghg_0014_Vector-Smart-Object.png"/>
                          <pic:cNvPicPr>
                            <a:picLocks noChangeAspect="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510155" cy="450850"/>
                          </a:xfrm>
                          <a:prstGeom prst="rect">
                            <a:avLst/>
                          </a:prstGeom>
                          <a:noFill/>
                          <a:ln>
                            <a:noFill/>
                          </a:ln>
                        </pic:spPr>
                      </pic:pic>
                      <wps:wsp>
                        <wps:cNvPr id="135525" name="Rectangle 135525"/>
                        <wps:cNvSpPr/>
                        <wps:spPr>
                          <a:xfrm>
                            <a:off x="205151" y="-6158"/>
                            <a:ext cx="2032853" cy="482016"/>
                          </a:xfrm>
                          <a:prstGeom prst="rect">
                            <a:avLst/>
                          </a:prstGeom>
                        </wps:spPr>
                        <wps:txbx>
                          <w:txbxContent>
                            <w:p w:rsidR="005715B4" w:rsidRPr="001A071F" w:rsidRDefault="005715B4" w:rsidP="001A071F">
                              <w:pPr>
                                <w:jc w:val="center"/>
                                <w:rPr>
                                  <w:rFonts w:ascii="Adobe Arabic" w:hAnsi="Adobe Arabic" w:cs="Adobe Arabic"/>
                                  <w:b/>
                                  <w:bCs/>
                                  <w:color w:val="FFFFFF" w:themeColor="background1"/>
                                  <w:sz w:val="32"/>
                                  <w:szCs w:val="32"/>
                                </w:rPr>
                              </w:pPr>
                              <w:r w:rsidRPr="001A071F">
                                <w:rPr>
                                  <w:rFonts w:ascii="Adobe Arabic" w:hAnsi="Adobe Arabic" w:cs="Adobe Arabic"/>
                                  <w:b/>
                                  <w:bCs/>
                                  <w:color w:val="FFFFFF" w:themeColor="background1"/>
                                  <w:sz w:val="32"/>
                                  <w:szCs w:val="32"/>
                                  <w:rtl/>
                                </w:rPr>
                                <w:t xml:space="preserve">أهم الأسباب التي تؤدي لظهور </w:t>
                              </w:r>
                              <w:r>
                                <w:rPr>
                                  <w:rFonts w:ascii="Adobe Arabic" w:hAnsi="Adobe Arabic" w:cs="Adobe Arabic"/>
                                  <w:b/>
                                  <w:bCs/>
                                  <w:color w:val="FFFFFF" w:themeColor="background1"/>
                                  <w:sz w:val="32"/>
                                  <w:szCs w:val="32"/>
                                  <w:rtl/>
                                </w:rPr>
                                <w:br/>
                              </w:r>
                              <w:r w:rsidRPr="001A071F">
                                <w:rPr>
                                  <w:rFonts w:ascii="Adobe Arabic" w:hAnsi="Adobe Arabic" w:cs="Adobe Arabic"/>
                                  <w:b/>
                                  <w:bCs/>
                                  <w:color w:val="FFFFFF" w:themeColor="background1"/>
                                  <w:sz w:val="32"/>
                                  <w:szCs w:val="32"/>
                                  <w:rtl/>
                                </w:rPr>
                                <w:t>مشكلات التخزين</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82222FD" id="Group 135523" o:spid="_x0000_s1666" style="position:absolute;left:0;text-align:left;margin-left:328.5pt;margin-top:14.5pt;width:194.75pt;height:43.3pt;z-index:253289472;mso-position-horizontal-relative:margin;mso-width-relative:margin;mso-height-relative:margin" coordorigin=",-61" coordsize="25101,48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">
                <v:shape id="Picture 135524" o:spid="_x0000_s1667" type="#_x0000_t75" style="position:absolute;width:25101;height:45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7IinXBAAAA3wAAAA8AAABkcnMvZG93bnJldi54bWxET8uKwjAU3Q/4D+EOuBuT8U01iggDggjj&#10;Y+Hy0lzbYnNTm4ytf2+EAZeH854vW1uKO9W+cKzhu6dAEKfOFJxpOB1/vqYgfEA2WDomDQ/ysFx0&#10;PuaYGNfwnu6HkIkYwj5BDXkIVSKlT3Oy6HuuIo7cxdUWQ4R1Jk2NTQy3pewrNZYWC44NOVa0zim9&#10;Hv5sLEmb7dg35188PXiyuw0V70hp3f1sVzMQgdrwFv+7NybOH4xG/SG8/kQAcvEE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7IinXBAAAA3wAAAA8AAAAAAAAAAAAAAAAAnwIA&#10;AGRycy9kb3ducmV2LnhtbFBLBQYAAAAABAAEAPcAAACNAwAAAAA=&#10;">
                  <v:imagedata r:id="rId152" o:title="ghg_0014_Vector-Smart-Object"/>
                  <v:path arrowok="t"/>
                </v:shape>
                <v:rect id="Rectangle 135525" o:spid="_x0000_s1668" style="position:absolute;left:2051;top:-61;width:20329;height:48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n5z8QA&#10;AADfAAAADwAAAGRycy9kb3ducmV2LnhtbERPXWvCMBR9F/Yfwh3sZcxUpTI6o4gwVkQQq/P50ty1&#10;Zc1NbbK2/nsjDHw8nO/FajC16Kh1lWUFk3EEgji3uuJCwen4+fYOwnlkjbVlUnAlB6vl02iBibY9&#10;H6jLfCFCCLsEFZTeN4mULi/JoBvbhjhwP7Y16ANsC6lb7EO4qeU0iubSYMWhocSGNiXlv9mfUdDn&#10;++583H3J/es5tXxJL5vse6vUy/Ow/gDhafAP8b871WH+LI6nMdz/BABy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5+c/EAAAA3wAAAA8AAAAAAAAAAAAAAAAAmAIAAGRycy9k&#10;b3ducmV2LnhtbFBLBQYAAAAABAAEAPUAAACJAwAAAAA=&#10;" filled="f" stroked="f">
                  <v:textbox>
                    <w:txbxContent>
                      <w:p w:rsidR="005715B4" w:rsidRPr="001A071F" w:rsidRDefault="005715B4" w:rsidP="001A071F">
                        <w:pPr>
                          <w:jc w:val="center"/>
                          <w:rPr>
                            <w:rFonts w:ascii="Adobe Arabic" w:hAnsi="Adobe Arabic" w:cs="Adobe Arabic"/>
                            <w:b/>
                            <w:bCs/>
                            <w:color w:val="FFFFFF" w:themeColor="background1"/>
                            <w:sz w:val="32"/>
                            <w:szCs w:val="32"/>
                          </w:rPr>
                        </w:pPr>
                        <w:r w:rsidRPr="001A071F">
                          <w:rPr>
                            <w:rFonts w:ascii="Adobe Arabic" w:hAnsi="Adobe Arabic" w:cs="Adobe Arabic"/>
                            <w:b/>
                            <w:bCs/>
                            <w:color w:val="FFFFFF" w:themeColor="background1"/>
                            <w:sz w:val="32"/>
                            <w:szCs w:val="32"/>
                            <w:rtl/>
                          </w:rPr>
                          <w:t xml:space="preserve">أهم الأسباب التي تؤدي لظهور </w:t>
                        </w:r>
                        <w:r>
                          <w:rPr>
                            <w:rFonts w:ascii="Adobe Arabic" w:hAnsi="Adobe Arabic" w:cs="Adobe Arabic"/>
                            <w:b/>
                            <w:bCs/>
                            <w:color w:val="FFFFFF" w:themeColor="background1"/>
                            <w:sz w:val="32"/>
                            <w:szCs w:val="32"/>
                            <w:rtl/>
                          </w:rPr>
                          <w:br/>
                        </w:r>
                        <w:r w:rsidRPr="001A071F">
                          <w:rPr>
                            <w:rFonts w:ascii="Adobe Arabic" w:hAnsi="Adobe Arabic" w:cs="Adobe Arabic"/>
                            <w:b/>
                            <w:bCs/>
                            <w:color w:val="FFFFFF" w:themeColor="background1"/>
                            <w:sz w:val="32"/>
                            <w:szCs w:val="32"/>
                            <w:rtl/>
                          </w:rPr>
                          <w:t>مشكلات التخزين</w:t>
                        </w:r>
                      </w:p>
                    </w:txbxContent>
                  </v:textbox>
                </v:rect>
                <w10:wrap anchorx="margin"/>
              </v:group>
            </w:pict>
          </mc:Fallback>
        </mc:AlternateContent>
      </w:r>
    </w:p>
    <w:p w:rsidR="007901A2" w:rsidRDefault="007901A2" w:rsidP="007901A2">
      <w:pPr>
        <w:rPr>
          <w:rFonts w:ascii="Sakkal Majalla" w:hAnsi="Sakkal Majalla" w:cs="Sakkal Majalla"/>
          <w:b/>
          <w:bCs/>
          <w:color w:val="002060"/>
          <w:sz w:val="34"/>
          <w:szCs w:val="34"/>
          <w:rtl/>
        </w:rPr>
      </w:pPr>
    </w:p>
    <w:p w:rsidR="00340652" w:rsidRPr="001A071F" w:rsidRDefault="00340652" w:rsidP="001A071F">
      <w:pPr>
        <w:jc w:val="center"/>
        <w:rPr>
          <w:rFonts w:ascii="Sakkal Majalla" w:hAnsi="Sakkal Majalla" w:cs="Sakkal Majalla"/>
          <w:b/>
          <w:bCs/>
          <w:color w:val="002060"/>
          <w:sz w:val="6"/>
          <w:szCs w:val="6"/>
          <w:rtl/>
        </w:rPr>
      </w:pPr>
    </w:p>
    <w:p w:rsidR="007901A2" w:rsidRPr="007901A2" w:rsidRDefault="007901A2" w:rsidP="00540047">
      <w:pPr>
        <w:pStyle w:val="ListParagraph"/>
        <w:numPr>
          <w:ilvl w:val="0"/>
          <w:numId w:val="50"/>
        </w:numPr>
        <w:rPr>
          <w:rFonts w:ascii="Sakkal Majalla" w:hAnsi="Sakkal Majalla" w:cs="Sakkal Majalla"/>
          <w:b/>
          <w:bCs/>
          <w:color w:val="002060"/>
          <w:sz w:val="34"/>
          <w:szCs w:val="34"/>
          <w:rtl/>
        </w:rPr>
      </w:pPr>
      <w:r w:rsidRPr="007901A2">
        <w:rPr>
          <w:rFonts w:ascii="Sakkal Majalla" w:hAnsi="Sakkal Majalla" w:cs="Sakkal Majalla" w:hint="cs"/>
          <w:b/>
          <w:bCs/>
          <w:color w:val="002060"/>
          <w:sz w:val="34"/>
          <w:szCs w:val="34"/>
          <w:rtl/>
        </w:rPr>
        <w:t>عدم</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الاهتمام</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بالبيئة</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الداخلية</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للمستودعات</w:t>
      </w:r>
      <w:r w:rsidRPr="007901A2">
        <w:rPr>
          <w:rFonts w:ascii="Sakkal Majalla" w:hAnsi="Sakkal Majalla" w:cs="Sakkal Majalla"/>
          <w:b/>
          <w:bCs/>
          <w:color w:val="002060"/>
          <w:sz w:val="34"/>
          <w:szCs w:val="34"/>
          <w:rtl/>
        </w:rPr>
        <w:t>.</w:t>
      </w:r>
    </w:p>
    <w:p w:rsidR="007901A2" w:rsidRPr="007901A2" w:rsidRDefault="007901A2" w:rsidP="00540047">
      <w:pPr>
        <w:pStyle w:val="ListParagraph"/>
        <w:numPr>
          <w:ilvl w:val="0"/>
          <w:numId w:val="50"/>
        </w:numPr>
        <w:rPr>
          <w:rFonts w:ascii="Sakkal Majalla" w:hAnsi="Sakkal Majalla" w:cs="Sakkal Majalla"/>
          <w:b/>
          <w:bCs/>
          <w:color w:val="002060"/>
          <w:sz w:val="34"/>
          <w:szCs w:val="34"/>
          <w:rtl/>
        </w:rPr>
      </w:pPr>
      <w:r w:rsidRPr="007901A2">
        <w:rPr>
          <w:rFonts w:ascii="Sakkal Majalla" w:hAnsi="Sakkal Majalla" w:cs="Sakkal Majalla" w:hint="cs"/>
          <w:b/>
          <w:bCs/>
          <w:color w:val="002060"/>
          <w:sz w:val="34"/>
          <w:szCs w:val="34"/>
          <w:rtl/>
        </w:rPr>
        <w:t>عدم</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إحكام</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إغلاق</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المستودعات</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بشكل</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جيد</w:t>
      </w:r>
      <w:r w:rsidRPr="007901A2">
        <w:rPr>
          <w:rFonts w:ascii="Sakkal Majalla" w:hAnsi="Sakkal Majalla" w:cs="Sakkal Majalla"/>
          <w:b/>
          <w:bCs/>
          <w:color w:val="002060"/>
          <w:sz w:val="34"/>
          <w:szCs w:val="34"/>
          <w:rtl/>
        </w:rPr>
        <w:t>.</w:t>
      </w:r>
      <w:r w:rsidR="00322ACB" w:rsidRPr="00322ACB">
        <w:rPr>
          <w:noProof/>
        </w:rPr>
        <w:t xml:space="preserve"> </w:t>
      </w:r>
    </w:p>
    <w:p w:rsidR="007901A2" w:rsidRPr="007901A2" w:rsidRDefault="007901A2" w:rsidP="00540047">
      <w:pPr>
        <w:pStyle w:val="ListParagraph"/>
        <w:numPr>
          <w:ilvl w:val="0"/>
          <w:numId w:val="50"/>
        </w:numPr>
        <w:rPr>
          <w:rFonts w:ascii="Sakkal Majalla" w:hAnsi="Sakkal Majalla" w:cs="Sakkal Majalla"/>
          <w:b/>
          <w:bCs/>
          <w:color w:val="002060"/>
          <w:sz w:val="34"/>
          <w:szCs w:val="34"/>
          <w:rtl/>
        </w:rPr>
      </w:pPr>
      <w:r w:rsidRPr="007901A2">
        <w:rPr>
          <w:rFonts w:ascii="Sakkal Majalla" w:hAnsi="Sakkal Majalla" w:cs="Sakkal Majalla" w:hint="cs"/>
          <w:b/>
          <w:bCs/>
          <w:color w:val="002060"/>
          <w:sz w:val="34"/>
          <w:szCs w:val="34"/>
          <w:rtl/>
        </w:rPr>
        <w:t>عدم</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توفر</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وسائل</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الأمن</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والسلامة</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في</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المستودعات</w:t>
      </w:r>
      <w:r w:rsidRPr="007901A2">
        <w:rPr>
          <w:rFonts w:ascii="Sakkal Majalla" w:hAnsi="Sakkal Majalla" w:cs="Sakkal Majalla"/>
          <w:b/>
          <w:bCs/>
          <w:color w:val="002060"/>
          <w:sz w:val="34"/>
          <w:szCs w:val="34"/>
          <w:rtl/>
        </w:rPr>
        <w:t>.</w:t>
      </w:r>
    </w:p>
    <w:p w:rsidR="007901A2" w:rsidRPr="007901A2" w:rsidRDefault="007901A2" w:rsidP="00540047">
      <w:pPr>
        <w:pStyle w:val="ListParagraph"/>
        <w:numPr>
          <w:ilvl w:val="0"/>
          <w:numId w:val="50"/>
        </w:numPr>
        <w:rPr>
          <w:rFonts w:ascii="Sakkal Majalla" w:hAnsi="Sakkal Majalla" w:cs="Sakkal Majalla"/>
          <w:b/>
          <w:bCs/>
          <w:color w:val="002060"/>
          <w:sz w:val="34"/>
          <w:szCs w:val="34"/>
          <w:rtl/>
        </w:rPr>
      </w:pPr>
      <w:r w:rsidRPr="007901A2">
        <w:rPr>
          <w:rFonts w:ascii="Sakkal Majalla" w:hAnsi="Sakkal Majalla" w:cs="Sakkal Majalla" w:hint="cs"/>
          <w:b/>
          <w:bCs/>
          <w:color w:val="002060"/>
          <w:sz w:val="34"/>
          <w:szCs w:val="34"/>
          <w:rtl/>
        </w:rPr>
        <w:t>المبالغة</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في</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كميات</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الشراء</w:t>
      </w:r>
      <w:r w:rsidRPr="007901A2">
        <w:rPr>
          <w:rFonts w:ascii="Sakkal Majalla" w:hAnsi="Sakkal Majalla" w:cs="Sakkal Majalla"/>
          <w:b/>
          <w:bCs/>
          <w:color w:val="002060"/>
          <w:sz w:val="34"/>
          <w:szCs w:val="34"/>
          <w:rtl/>
        </w:rPr>
        <w:t>.</w:t>
      </w:r>
    </w:p>
    <w:p w:rsidR="007901A2" w:rsidRPr="007901A2" w:rsidRDefault="007901A2" w:rsidP="00540047">
      <w:pPr>
        <w:pStyle w:val="ListParagraph"/>
        <w:numPr>
          <w:ilvl w:val="0"/>
          <w:numId w:val="50"/>
        </w:numPr>
        <w:rPr>
          <w:rFonts w:ascii="Sakkal Majalla" w:hAnsi="Sakkal Majalla" w:cs="Sakkal Majalla"/>
          <w:b/>
          <w:bCs/>
          <w:color w:val="002060"/>
          <w:sz w:val="34"/>
          <w:szCs w:val="34"/>
          <w:rtl/>
        </w:rPr>
      </w:pPr>
      <w:r w:rsidRPr="007901A2">
        <w:rPr>
          <w:rFonts w:ascii="Sakkal Majalla" w:hAnsi="Sakkal Majalla" w:cs="Sakkal Majalla" w:hint="cs"/>
          <w:b/>
          <w:bCs/>
          <w:color w:val="002060"/>
          <w:sz w:val="34"/>
          <w:szCs w:val="34"/>
          <w:rtl/>
        </w:rPr>
        <w:t>شراء</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أصناف</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بديلة</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بكميات</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كبيرة</w:t>
      </w:r>
      <w:r w:rsidRPr="007901A2">
        <w:rPr>
          <w:rFonts w:ascii="Sakkal Majalla" w:hAnsi="Sakkal Majalla" w:cs="Sakkal Majalla"/>
          <w:b/>
          <w:bCs/>
          <w:color w:val="002060"/>
          <w:sz w:val="34"/>
          <w:szCs w:val="34"/>
          <w:rtl/>
        </w:rPr>
        <w:t>.</w:t>
      </w:r>
    </w:p>
    <w:p w:rsidR="007901A2" w:rsidRPr="007901A2" w:rsidRDefault="007901A2" w:rsidP="00540047">
      <w:pPr>
        <w:pStyle w:val="ListParagraph"/>
        <w:numPr>
          <w:ilvl w:val="0"/>
          <w:numId w:val="50"/>
        </w:numPr>
        <w:rPr>
          <w:rFonts w:ascii="Sakkal Majalla" w:hAnsi="Sakkal Majalla" w:cs="Sakkal Majalla"/>
          <w:b/>
          <w:bCs/>
          <w:color w:val="002060"/>
          <w:sz w:val="34"/>
          <w:szCs w:val="34"/>
          <w:rtl/>
        </w:rPr>
      </w:pPr>
      <w:r w:rsidRPr="007901A2">
        <w:rPr>
          <w:rFonts w:ascii="Sakkal Majalla" w:hAnsi="Sakkal Majalla" w:cs="Sakkal Majalla" w:hint="cs"/>
          <w:b/>
          <w:bCs/>
          <w:color w:val="002060"/>
          <w:sz w:val="34"/>
          <w:szCs w:val="34"/>
          <w:rtl/>
        </w:rPr>
        <w:t>عدم</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الدقة</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في</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تسجيل</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بيانات</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الأصناف</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المخزنة</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والمصروفة</w:t>
      </w:r>
      <w:r w:rsidRPr="007901A2">
        <w:rPr>
          <w:rFonts w:ascii="Sakkal Majalla" w:hAnsi="Sakkal Majalla" w:cs="Sakkal Majalla"/>
          <w:b/>
          <w:bCs/>
          <w:color w:val="002060"/>
          <w:sz w:val="34"/>
          <w:szCs w:val="34"/>
          <w:rtl/>
        </w:rPr>
        <w:t>.</w:t>
      </w:r>
    </w:p>
    <w:p w:rsidR="009B793A" w:rsidRPr="009B793A" w:rsidRDefault="006C41AC" w:rsidP="009B793A">
      <w:r>
        <w:rPr>
          <w:noProof/>
        </w:rPr>
        <w:drawing>
          <wp:anchor distT="0" distB="0" distL="114300" distR="114300" simplePos="0" relativeHeight="253122560" behindDoc="0" locked="0" layoutInCell="1" allowOverlap="1" wp14:anchorId="650B266A" wp14:editId="77CDAFCF">
            <wp:simplePos x="0" y="0"/>
            <wp:positionH relativeFrom="margin">
              <wp:align>center</wp:align>
            </wp:positionH>
            <wp:positionV relativeFrom="paragraph">
              <wp:posOffset>105410</wp:posOffset>
            </wp:positionV>
            <wp:extent cx="2438400" cy="1678940"/>
            <wp:effectExtent l="0" t="0" r="0" b="0"/>
            <wp:wrapThrough wrapText="bothSides">
              <wp:wrapPolygon edited="0">
                <wp:start x="0" y="0"/>
                <wp:lineTo x="0" y="21322"/>
                <wp:lineTo x="21431" y="21322"/>
                <wp:lineTo x="21431" y="0"/>
                <wp:lineTo x="0" y="0"/>
              </wp:wrapPolygon>
            </wp:wrapThrough>
            <wp:docPr id="742" name="Picture 742" descr="Image result for excess inventory 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 result for excess inventory illustration"/>
                    <pic:cNvPicPr>
                      <a:picLocks noChangeAspect="1" noChangeArrowheads="1"/>
                    </pic:cNvPicPr>
                  </pic:nvPicPr>
                  <pic:blipFill>
                    <a:blip r:embed="rId154" cstate="print">
                      <a:clrChange>
                        <a:clrFrom>
                          <a:srgbClr val="EEEEEE"/>
                        </a:clrFrom>
                        <a:clrTo>
                          <a:srgbClr val="EEEEEE">
                            <a:alpha val="0"/>
                          </a:srgbClr>
                        </a:clrTo>
                      </a:clrChange>
                      <a:extLst>
                        <a:ext uri="{28A0092B-C50C-407E-A947-70E740481C1C}">
                          <a14:useLocalDpi xmlns:a14="http://schemas.microsoft.com/office/drawing/2010/main" val="0"/>
                        </a:ext>
                      </a:extLst>
                    </a:blip>
                    <a:srcRect/>
                    <a:stretch>
                      <a:fillRect/>
                    </a:stretch>
                  </pic:blipFill>
                  <pic:spPr bwMode="auto">
                    <a:xfrm>
                      <a:off x="0" y="0"/>
                      <a:ext cx="2438400" cy="167894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B793A" w:rsidRPr="009B793A" w:rsidRDefault="001A071F" w:rsidP="001A071F">
      <w:pPr>
        <w:bidi w:val="0"/>
      </w:pPr>
      <w:r>
        <w:rPr>
          <w:rtl/>
        </w:rPr>
        <w:br w:type="page"/>
      </w:r>
    </w:p>
    <w:p w:rsidR="009B793A" w:rsidRDefault="001A071F" w:rsidP="009B793A">
      <w:r>
        <w:rPr>
          <w:noProof/>
          <w:rtl/>
        </w:rPr>
        <w:lastRenderedPageBreak/>
        <mc:AlternateContent>
          <mc:Choice Requires="wpg">
            <w:drawing>
              <wp:anchor distT="0" distB="0" distL="114300" distR="114300" simplePos="0" relativeHeight="253115392" behindDoc="0" locked="0" layoutInCell="1" allowOverlap="1" wp14:anchorId="642E0755" wp14:editId="54DC39D8">
                <wp:simplePos x="0" y="0"/>
                <wp:positionH relativeFrom="margin">
                  <wp:align>right</wp:align>
                </wp:positionH>
                <wp:positionV relativeFrom="paragraph">
                  <wp:posOffset>-334191</wp:posOffset>
                </wp:positionV>
                <wp:extent cx="6906260" cy="8895715"/>
                <wp:effectExtent l="38100" t="323850" r="8890" b="635"/>
                <wp:wrapNone/>
                <wp:docPr id="135511" name="Group 135511"/>
                <wp:cNvGraphicFramePr/>
                <a:graphic xmlns:a="http://schemas.openxmlformats.org/drawingml/2006/main">
                  <a:graphicData uri="http://schemas.microsoft.com/office/word/2010/wordprocessingGroup">
                    <wpg:wgp>
                      <wpg:cNvGrpSpPr/>
                      <wpg:grpSpPr>
                        <a:xfrm>
                          <a:off x="0" y="0"/>
                          <a:ext cx="6906260" cy="8895715"/>
                          <a:chOff x="-262812" y="0"/>
                          <a:chExt cx="6906817" cy="8896169"/>
                        </a:xfrm>
                      </wpg:grpSpPr>
                      <wpg:grpSp>
                        <wpg:cNvPr id="135512" name="Group 135512"/>
                        <wpg:cNvGrpSpPr/>
                        <wpg:grpSpPr>
                          <a:xfrm>
                            <a:off x="0" y="0"/>
                            <a:ext cx="6644005" cy="8896169"/>
                            <a:chOff x="0" y="0"/>
                            <a:chExt cx="6644331" cy="8896521"/>
                          </a:xfrm>
                        </wpg:grpSpPr>
                        <wpg:grpSp>
                          <wpg:cNvPr id="135513" name="Group 135513"/>
                          <wpg:cNvGrpSpPr/>
                          <wpg:grpSpPr>
                            <a:xfrm>
                              <a:off x="0" y="0"/>
                              <a:ext cx="6644331" cy="2230693"/>
                              <a:chOff x="0" y="0"/>
                              <a:chExt cx="6645492" cy="2231390"/>
                            </a:xfrm>
                          </wpg:grpSpPr>
                          <wpg:grpSp>
                            <wpg:cNvPr id="135514" name="Group 135514"/>
                            <wpg:cNvGrpSpPr/>
                            <wpg:grpSpPr>
                              <a:xfrm>
                                <a:off x="1017675" y="29235"/>
                                <a:ext cx="5627817" cy="980085"/>
                                <a:chOff x="1017674" y="5384"/>
                                <a:chExt cx="5627898" cy="980662"/>
                              </a:xfrm>
                            </wpg:grpSpPr>
                            <pic:pic xmlns:pic="http://schemas.openxmlformats.org/drawingml/2006/picture">
                              <pic:nvPicPr>
                                <pic:cNvPr id="135515" name="Picture 135515"/>
                                <pic:cNvPicPr>
                                  <a:picLocks noChangeAspect="1"/>
                                </pic:cNvPicPr>
                              </pic:nvPicPr>
                              <pic:blipFill rotWithShape="1">
                                <a:blip r:embed="rId19">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35516" name="Picture 135516"/>
                                <pic:cNvPicPr>
                                  <a:picLocks noChangeAspect="1"/>
                                </pic:cNvPicPr>
                              </pic:nvPicPr>
                              <pic:blipFill rotWithShape="1">
                                <a:blip r:embed="rId19">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135517" name="Picture 135517"/>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135518" name="Picture 135518"/>
                            <pic:cNvPicPr>
                              <a:picLocks noChangeAspect="1"/>
                            </pic:cNvPicPr>
                          </pic:nvPicPr>
                          <pic:blipFill rotWithShape="1">
                            <a:blip r:embed="rId21">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135519" name="Rectangle 135519"/>
                        <wps:cNvSpPr/>
                        <wps:spPr>
                          <a:xfrm>
                            <a:off x="4785844" y="0"/>
                            <a:ext cx="1853156" cy="1050878"/>
                          </a:xfrm>
                          <a:prstGeom prst="rect">
                            <a:avLst/>
                          </a:prstGeom>
                          <a:noFill/>
                          <a:ln w="12700" cap="flat" cmpd="sng" algn="ctr">
                            <a:noFill/>
                            <a:prstDash val="solid"/>
                            <a:miter lim="800000"/>
                          </a:ln>
                          <a:effectLst/>
                        </wps:spPr>
                        <wps:txbx>
                          <w:txbxContent>
                            <w:p w:rsidR="005715B4" w:rsidRPr="003A5F7D" w:rsidRDefault="005715B4" w:rsidP="009B793A">
                              <w:pPr>
                                <w:jc w:val="center"/>
                                <w:rPr>
                                  <w:rFonts w:ascii="Adobe Arabic" w:hAnsi="Adobe Arabic" w:cs="Adobe Arabic"/>
                                  <w:b/>
                                  <w:bCs/>
                                  <w:color w:val="FFFF00"/>
                                  <w:sz w:val="56"/>
                                  <w:szCs w:val="56"/>
                                  <w:lang w:bidi="ar-EG"/>
                                </w:rPr>
                              </w:pPr>
                              <w:r w:rsidRPr="00C54B43">
                                <w:rPr>
                                  <w:rFonts w:ascii="Adobe Arabic" w:hAnsi="Adobe Arabic" w:cs="Adobe Arabic" w:hint="cs"/>
                                  <w:b/>
                                  <w:bCs/>
                                  <w:color w:val="FFFF00"/>
                                  <w:sz w:val="56"/>
                                  <w:szCs w:val="56"/>
                                  <w:rtl/>
                                  <w:lang w:bidi="ar-EG"/>
                                </w:rPr>
                                <w:t>الجلسة</w:t>
                              </w:r>
                              <w:r w:rsidRPr="00C54B43">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Pr>
                                  <w:rFonts w:ascii="Adobe Arabic" w:hAnsi="Adobe Arabic" w:cs="Adobe Arabic" w:hint="cs"/>
                                  <w:b/>
                                  <w:bCs/>
                                  <w:color w:val="FFFF00"/>
                                  <w:sz w:val="56"/>
                                  <w:szCs w:val="56"/>
                                  <w:rtl/>
                                  <w:lang w:bidi="ar-EG"/>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65" name="Rectangle 665"/>
                        <wps:cNvSpPr/>
                        <wps:spPr>
                          <a:xfrm>
                            <a:off x="1709022" y="106698"/>
                            <a:ext cx="2956080" cy="662924"/>
                          </a:xfrm>
                          <a:prstGeom prst="rect">
                            <a:avLst/>
                          </a:prstGeom>
                          <a:noFill/>
                          <a:ln w="12700" cap="flat" cmpd="sng" algn="ctr">
                            <a:noFill/>
                            <a:prstDash val="solid"/>
                            <a:miter lim="800000"/>
                          </a:ln>
                          <a:effectLst/>
                        </wps:spPr>
                        <wps:txbx>
                          <w:txbxContent>
                            <w:p w:rsidR="005715B4" w:rsidRPr="001A071F" w:rsidRDefault="005715B4" w:rsidP="009B793A">
                              <w:pPr>
                                <w:spacing w:line="168" w:lineRule="auto"/>
                                <w:jc w:val="center"/>
                                <w:rPr>
                                  <w:rFonts w:ascii="Adobe Arabic" w:hAnsi="Adobe Arabic" w:cs="Adobe Arabic"/>
                                  <w:b/>
                                  <w:bCs/>
                                  <w:color w:val="FFFFFF" w:themeColor="background1"/>
                                  <w:sz w:val="40"/>
                                  <w:szCs w:val="40"/>
                                  <w:lang w:bidi="ar-EG"/>
                                </w:rPr>
                              </w:pPr>
                              <w:r w:rsidRPr="001A071F">
                                <w:rPr>
                                  <w:rFonts w:ascii="Adobe Arabic" w:hAnsi="Adobe Arabic" w:cs="Adobe Arabic" w:hint="cs"/>
                                  <w:b/>
                                  <w:bCs/>
                                  <w:color w:val="FFFFFF" w:themeColor="background1"/>
                                  <w:sz w:val="40"/>
                                  <w:szCs w:val="40"/>
                                  <w:rtl/>
                                  <w:lang w:bidi="ar-EG"/>
                                </w:rPr>
                                <w:t>الأساليب</w:t>
                              </w:r>
                              <w:r w:rsidRPr="001A071F">
                                <w:rPr>
                                  <w:rFonts w:ascii="Adobe Arabic" w:hAnsi="Adobe Arabic" w:cs="Adobe Arabic"/>
                                  <w:b/>
                                  <w:bCs/>
                                  <w:color w:val="FFFFFF" w:themeColor="background1"/>
                                  <w:sz w:val="40"/>
                                  <w:szCs w:val="40"/>
                                  <w:rtl/>
                                  <w:lang w:bidi="ar-EG"/>
                                </w:rPr>
                                <w:t xml:space="preserve"> </w:t>
                              </w:r>
                              <w:r w:rsidRPr="001A071F">
                                <w:rPr>
                                  <w:rFonts w:ascii="Adobe Arabic" w:hAnsi="Adobe Arabic" w:cs="Adobe Arabic" w:hint="cs"/>
                                  <w:b/>
                                  <w:bCs/>
                                  <w:color w:val="FFFFFF" w:themeColor="background1"/>
                                  <w:sz w:val="40"/>
                                  <w:szCs w:val="40"/>
                                  <w:rtl/>
                                  <w:lang w:bidi="ar-EG"/>
                                </w:rPr>
                                <w:t>الحديثة</w:t>
                              </w:r>
                              <w:r w:rsidRPr="001A071F">
                                <w:rPr>
                                  <w:rFonts w:ascii="Adobe Arabic" w:hAnsi="Adobe Arabic" w:cs="Adobe Arabic"/>
                                  <w:b/>
                                  <w:bCs/>
                                  <w:color w:val="FFFFFF" w:themeColor="background1"/>
                                  <w:sz w:val="40"/>
                                  <w:szCs w:val="40"/>
                                  <w:rtl/>
                                  <w:lang w:bidi="ar-EG"/>
                                </w:rPr>
                                <w:t xml:space="preserve"> </w:t>
                              </w:r>
                              <w:r w:rsidRPr="001A071F">
                                <w:rPr>
                                  <w:rFonts w:ascii="Adobe Arabic" w:hAnsi="Adobe Arabic" w:cs="Adobe Arabic" w:hint="cs"/>
                                  <w:b/>
                                  <w:bCs/>
                                  <w:color w:val="FFFFFF" w:themeColor="background1"/>
                                  <w:sz w:val="40"/>
                                  <w:szCs w:val="40"/>
                                  <w:rtl/>
                                  <w:lang w:bidi="ar-EG"/>
                                </w:rPr>
                                <w:t>في</w:t>
                              </w:r>
                              <w:r w:rsidRPr="001A071F">
                                <w:rPr>
                                  <w:rFonts w:ascii="Adobe Arabic" w:hAnsi="Adobe Arabic" w:cs="Adobe Arabic"/>
                                  <w:b/>
                                  <w:bCs/>
                                  <w:color w:val="FFFFFF" w:themeColor="background1"/>
                                  <w:sz w:val="40"/>
                                  <w:szCs w:val="40"/>
                                  <w:rtl/>
                                  <w:lang w:bidi="ar-EG"/>
                                </w:rPr>
                                <w:t xml:space="preserve"> </w:t>
                              </w:r>
                              <w:r w:rsidRPr="001A071F">
                                <w:rPr>
                                  <w:rFonts w:ascii="Adobe Arabic" w:hAnsi="Adobe Arabic" w:cs="Adobe Arabic" w:hint="cs"/>
                                  <w:b/>
                                  <w:bCs/>
                                  <w:color w:val="FFFFFF" w:themeColor="background1"/>
                                  <w:sz w:val="40"/>
                                  <w:szCs w:val="40"/>
                                  <w:rtl/>
                                  <w:lang w:bidi="ar-EG"/>
                                </w:rPr>
                                <w:t>التخطيط</w:t>
                              </w:r>
                              <w:r w:rsidRPr="001A071F">
                                <w:rPr>
                                  <w:rFonts w:ascii="Adobe Arabic" w:hAnsi="Adobe Arabic" w:cs="Adobe Arabic"/>
                                  <w:b/>
                                  <w:bCs/>
                                  <w:color w:val="FFFFFF" w:themeColor="background1"/>
                                  <w:sz w:val="40"/>
                                  <w:szCs w:val="40"/>
                                  <w:rtl/>
                                  <w:lang w:bidi="ar-EG"/>
                                </w:rPr>
                                <w:t xml:space="preserve"> </w:t>
                              </w:r>
                              <w:r w:rsidRPr="001A071F">
                                <w:rPr>
                                  <w:rFonts w:ascii="Adobe Arabic" w:hAnsi="Adobe Arabic" w:cs="Adobe Arabic" w:hint="cs"/>
                                  <w:b/>
                                  <w:bCs/>
                                  <w:color w:val="FFFFFF" w:themeColor="background1"/>
                                  <w:sz w:val="40"/>
                                  <w:szCs w:val="40"/>
                                  <w:rtl/>
                                  <w:lang w:bidi="ar-EG"/>
                                </w:rPr>
                                <w:t>والرقابة</w:t>
                              </w:r>
                              <w:r w:rsidRPr="001A071F">
                                <w:rPr>
                                  <w:rFonts w:ascii="Adobe Arabic" w:hAnsi="Adobe Arabic" w:cs="Adobe Arabic"/>
                                  <w:b/>
                                  <w:bCs/>
                                  <w:color w:val="FFFFFF" w:themeColor="background1"/>
                                  <w:sz w:val="40"/>
                                  <w:szCs w:val="40"/>
                                  <w:rtl/>
                                  <w:lang w:bidi="ar-EG"/>
                                </w:rPr>
                                <w:t xml:space="preserve"> </w:t>
                              </w:r>
                              <w:r w:rsidRPr="001A071F">
                                <w:rPr>
                                  <w:rFonts w:ascii="Adobe Arabic" w:hAnsi="Adobe Arabic" w:cs="Adobe Arabic"/>
                                  <w:b/>
                                  <w:bCs/>
                                  <w:color w:val="FFFFFF" w:themeColor="background1"/>
                                  <w:sz w:val="40"/>
                                  <w:szCs w:val="40"/>
                                  <w:rtl/>
                                  <w:lang w:bidi="ar-EG"/>
                                </w:rPr>
                                <w:br/>
                              </w:r>
                              <w:r w:rsidRPr="001A071F">
                                <w:rPr>
                                  <w:rFonts w:ascii="Adobe Arabic" w:hAnsi="Adobe Arabic" w:cs="Adobe Arabic" w:hint="cs"/>
                                  <w:b/>
                                  <w:bCs/>
                                  <w:color w:val="FFFFFF" w:themeColor="background1"/>
                                  <w:sz w:val="40"/>
                                  <w:szCs w:val="40"/>
                                  <w:rtl/>
                                  <w:lang w:bidi="ar-EG"/>
                                </w:rPr>
                                <w:t>على</w:t>
                              </w:r>
                              <w:r w:rsidRPr="001A071F">
                                <w:rPr>
                                  <w:rFonts w:ascii="Adobe Arabic" w:hAnsi="Adobe Arabic" w:cs="Adobe Arabic"/>
                                  <w:b/>
                                  <w:bCs/>
                                  <w:color w:val="FFFFFF" w:themeColor="background1"/>
                                  <w:sz w:val="40"/>
                                  <w:szCs w:val="40"/>
                                  <w:rtl/>
                                  <w:lang w:bidi="ar-EG"/>
                                </w:rPr>
                                <w:t xml:space="preserve"> </w:t>
                              </w:r>
                              <w:r w:rsidRPr="001A071F">
                                <w:rPr>
                                  <w:rFonts w:ascii="Adobe Arabic" w:hAnsi="Adobe Arabic" w:cs="Adobe Arabic" w:hint="cs"/>
                                  <w:b/>
                                  <w:bCs/>
                                  <w:color w:val="FFFFFF" w:themeColor="background1"/>
                                  <w:sz w:val="40"/>
                                  <w:szCs w:val="40"/>
                                  <w:rtl/>
                                  <w:lang w:bidi="ar-EG"/>
                                </w:rPr>
                                <w:t>المخزون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66" name="Rectangle 666"/>
                        <wps:cNvSpPr/>
                        <wps:spPr>
                          <a:xfrm rot="19042946">
                            <a:off x="-262812" y="10455"/>
                            <a:ext cx="1511449" cy="914400"/>
                          </a:xfrm>
                          <a:prstGeom prst="rect">
                            <a:avLst/>
                          </a:prstGeom>
                          <a:noFill/>
                          <a:ln w="12700" cap="flat" cmpd="sng" algn="ctr">
                            <a:noFill/>
                            <a:prstDash val="solid"/>
                            <a:miter lim="800000"/>
                          </a:ln>
                          <a:effectLst/>
                        </wps:spPr>
                        <wps:txbx>
                          <w:txbxContent>
                            <w:p w:rsidR="005715B4" w:rsidRPr="001A071F" w:rsidRDefault="005715B4" w:rsidP="009B793A">
                              <w:pPr>
                                <w:spacing w:line="240" w:lineRule="auto"/>
                                <w:jc w:val="center"/>
                                <w:rPr>
                                  <w:rFonts w:ascii="Adobe Arabic" w:hAnsi="Adobe Arabic" w:cs="Adobe Arabic"/>
                                  <w:b/>
                                  <w:bCs/>
                                  <w:color w:val="FFFFFF" w:themeColor="background1"/>
                                  <w:sz w:val="44"/>
                                  <w:szCs w:val="44"/>
                                  <w:rtl/>
                                  <w:lang w:bidi="ar-EG"/>
                                </w:rPr>
                              </w:pPr>
                              <w:r w:rsidRPr="001A071F">
                                <w:rPr>
                                  <w:rFonts w:ascii="Adobe Arabic" w:hAnsi="Adobe Arabic" w:cs="Adobe Arabic" w:hint="cs"/>
                                  <w:b/>
                                  <w:bCs/>
                                  <w:color w:val="FFFFFF" w:themeColor="background1"/>
                                  <w:sz w:val="44"/>
                                  <w:szCs w:val="44"/>
                                  <w:rtl/>
                                  <w:lang w:bidi="ar-EG"/>
                                </w:rPr>
                                <w:t xml:space="preserve">اليوم </w:t>
                              </w:r>
                              <w:r w:rsidRPr="001A071F">
                                <w:rPr>
                                  <w:rFonts w:ascii="Adobe Arabic" w:hAnsi="Adobe Arabic" w:cs="Adobe Arabic"/>
                                  <w:b/>
                                  <w:bCs/>
                                  <w:color w:val="FFFFFF" w:themeColor="background1"/>
                                  <w:sz w:val="44"/>
                                  <w:szCs w:val="44"/>
                                  <w:rtl/>
                                  <w:lang w:bidi="ar-EG"/>
                                </w:rPr>
                                <w:br/>
                              </w:r>
                              <w:r w:rsidRPr="001A071F">
                                <w:rPr>
                                  <w:rFonts w:ascii="Adobe Arabic" w:hAnsi="Adobe Arabic" w:cs="Adobe Arabic" w:hint="cs"/>
                                  <w:b/>
                                  <w:bCs/>
                                  <w:color w:val="FFFFFF" w:themeColor="background1"/>
                                  <w:sz w:val="44"/>
                                  <w:szCs w:val="44"/>
                                  <w:rtl/>
                                  <w:lang w:bidi="ar-EG"/>
                                </w:rPr>
                                <w:t>التدريبي الثالث</w:t>
                              </w:r>
                            </w:p>
                            <w:p w:rsidR="005715B4" w:rsidRPr="003A5F7D" w:rsidRDefault="005715B4" w:rsidP="009B793A">
                              <w:pPr>
                                <w:spacing w:line="240" w:lineRule="auto"/>
                                <w:jc w:val="center"/>
                                <w:rPr>
                                  <w:rFonts w:ascii="Adobe Arabic" w:hAnsi="Adobe Arabic" w:cs="Adobe Arabic"/>
                                  <w:b/>
                                  <w:bCs/>
                                  <w:color w:val="FFFFFF" w:themeColor="background1"/>
                                  <w:sz w:val="52"/>
                                  <w:szCs w:val="52"/>
                                  <w:lang w:bidi="ar-EG"/>
                                </w:rPr>
                              </w:pPr>
                            </w:p>
                            <w:p w:rsidR="005715B4" w:rsidRDefault="005715B4" w:rsidP="009B793A"/>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642E0755" id="Group 135511" o:spid="_x0000_s1669" style="position:absolute;left:0;text-align:left;margin-left:492.6pt;margin-top:-26.3pt;width:543.8pt;height:700.45pt;z-index:253115392;mso-position-horizontal:right;mso-position-horizontal-relative:margin" coordorigin="-2628" coordsize="69068,88961"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">
                <v:group id="Group 135512" o:spid="_x0000_s1670" style="position:absolute;width:66440;height:88961" coordsize="66443,88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IDC+NwwAAAN8AAAAP&#10;AAAAAAAAAAAAAAAAAKoCAABkcnMvZG93bnJldi54bWxQSwUGAAAAAAQABAD6AAAAmgMAAAAA&#10;">
                  <v:group id="Group 135513" o:spid="_x0000_s1671" style="position:absolute;width:66443;height:22306" coordsize="66454,223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0CKFsQAAADfAAAA&#10;DwAAAAAAAAAAAAAAAACqAgAAZHJzL2Rvd25yZXYueG1sUEsFBgAAAAAEAAQA+gAAAJsDAAAAAA==&#10;">
                    <v:group id="Group 135514" o:spid="_x0000_s1672" style="position:absolute;left:10176;top:292;width:56278;height:9801" coordorigin="10176,53" coordsize="56278,9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KkSYsQAAADfAAAA&#10;DwAAAAAAAAAAAAAAAACqAgAAZHJzL2Rvd25yZXYueG1sUEsFBgAAAAAEAAQA+gAAAJsDAAAAAA==&#10;">
                      <v:shape id="Picture 135515" o:spid="_x0000_s1673" type="#_x0000_t75" style="position:absolute;left:10176;top:53;width:22416;height:7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iBQ0LCAAAA3wAAAA8AAABkcnMvZG93bnJldi54bWxET11rwjAUfRf8D+EO9qaJjg7pjDKKMtEn&#10;6+jzpbm21eamNJnWf78MhD0ezvdyPdhW3Kj3jWMNs6kCQVw603Cl4fu0nSxA+IBssHVMGh7kYb0a&#10;j5aYGnfnI93yUIkYwj5FDXUIXSqlL2uy6KeuI47c2fUWQ4R9JU2P9xhuWzlX6l1abDg21NhRVlN5&#10;zX+shkveYKaKo0o210NWyH2Rfe2t1q8vw+cHiEBD+Bc/3TsT578lySyBvz8RgFz9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IgUNCwgAAAN8AAAAPAAAAAAAAAAAAAAAAAJ8C&#10;AABkcnMvZG93bnJldi54bWxQSwUGAAAAAAQABAD3AAAAjgMAAAAA&#10;">
                        <v:imagedata r:id="rId24" o:title="" cropbottom="61839f" cropleft="29474f" cropright="18144f"/>
                        <v:path arrowok="t"/>
                      </v:shape>
                      <v:shape id="Picture 135516" o:spid="_x0000_s1674" type="#_x0000_t75" style="position:absolute;left:30768;top:79;width:35687;height:97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R6VG/EAAAA3wAAAA8AAABkcnMvZG93bnJldi54bWxET1trwjAUfh/4H8IR9jZT5yzaGWVMZIIw&#10;r/h8bM6asuakazKt/34RBj5+fPfJrLWVOFPjS8cK+r0EBHHudMmFgsN+8TQC4QOyxsoxKbiSh9m0&#10;8zDBTLsLb+m8C4WIIewzVGBCqDMpfW7Iou+5mjhyX66xGCJsCqkbvMRwW8nnJEmlxZJjg8Ga3g3l&#10;37tfq2Ds5+nPdl2FhTl+btLVYP9y+pgr9dht315BBGrDXfzvXuo4fzAc9lO4/YkA5PQ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R6VG/EAAAA3wAAAA8AAAAAAAAAAAAAAAAA&#10;nwIAAGRycy9kb3ducmV2LnhtbFBLBQYAAAAABAAEAPcAAACQAwAAAAA=&#10;">
                        <v:imagedata r:id="rId24" o:title="" cropbottom="60747f" cropleft="29474f"/>
                        <v:path arrowok="t"/>
                      </v:shape>
                    </v:group>
                    <v:shape id="Picture 135517" o:spid="_x0000_s1675" type="#_x0000_t75" style="position:absolute;width:16827;height:223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uP5+XFAAAA3wAAAA8AAABkcnMvZG93bnJldi54bWxET01rAjEQvRf6H8IUeqtZLVZZjSLWQm+t&#10;WgVvYzJuVjeTZRN1219vCoUeH+97PG1dJS7UhNKzgm4nA0GsvSm5UPC1fnsagggR2WDlmRR8U4Dp&#10;5P5ujLnxV17SZRULkUI45KjAxljnUgZtyWHo+Jo4cQffOIwJNoU0DV5TuKtkL8tepMOSU4PFmuaW&#10;9Gl1dgrm+lMf7M9xt38t14vBQm+2H7JS6vGhnY1ARGrjv/jP/W7S/Od+vzuA3z8JgJz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7j+flxQAAAN8AAAAPAAAAAAAAAAAAAAAA&#10;AJ8CAABkcnMvZG93bnJldi54bWxQSwUGAAAAAAQABAD3AAAAkQMAAAAA&#10;">
                      <v:imagedata r:id="rId25" o:title=""/>
                      <v:path arrowok="t"/>
                    </v:shape>
                  </v:group>
                  <v:shape id="Picture 135518" o:spid="_x0000_s1676" type="#_x0000_t75" style="position:absolute;left:8335;top:51531;width:58058;height:37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Cei63DAAAA3wAAAA8AAABkcnMvZG93bnJldi54bWxET0trwkAQvgv9D8sUehHdaFFKdBWRFnro&#10;pUbodchOHjQ7m+6uMfn3nUOhx4/vvT+OrlMDhdh6NrBaZqCIS29brg1ci7fFC6iYkC12nsnARBGO&#10;h4fZHnPr7/xJwyXVSkI45migSanPtY5lQw7j0vfEwlU+OEwCQ61twLuEu06vs2yrHbYsDQ32dG6o&#10;/L7cnIEQ16/DVE+l/6q6An/m9JGKmzFPj+NpByrRmP7Ff+53K/OfN5uVDJY/AkAff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J6LrcMAAADfAAAADwAAAAAAAAAAAAAAAACf&#10;AgAAZHJzL2Rvd25yZXYueG1sUEsFBgAAAAAEAAQA9wAAAI8DAAAAAA==&#10;">
                    <v:imagedata r:id="rId26" o:title="" croptop="17465f" cropbottom="19317f" cropleft="2982f" cropright="16218f"/>
                    <v:path arrowok="t"/>
                  </v:shape>
                </v:group>
                <v:rect id="Rectangle 135519" o:spid="_x0000_s1677" style="position:absolute;left:47858;width:18532;height:105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A9DcMA&#10;AADfAAAADwAAAGRycy9kb3ducmV2LnhtbERPXWvCMBR9H+w/hDvwTVMninZG2QTZhg+ibu93ybUt&#10;a25KEtv67xdB2OPhfC/Xva1FSz5UjhWMRxkIYu1MxYWCr9N2OAcRIrLB2jEpuFKA9erxYYm5cR0f&#10;qD3GQqQQDjkqKGNscimDLsliGLmGOHFn5y3GBH0hjccuhdtaPmfZTFqsODWU2NCmJP17vFgF3+78&#10;1ln9w5/tdV9d3nde6/lOqcFT//oCIlIf/8V394dJ8yfT6XgBtz8JgF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kA9DcMAAADfAAAADwAAAAAAAAAAAAAAAACYAgAAZHJzL2Rv&#10;d25yZXYueG1sUEsFBgAAAAAEAAQA9QAAAIgDAAAAAA==&#10;" filled="f" stroked="f" strokeweight="1pt">
                  <v:textbox>
                    <w:txbxContent>
                      <w:p w:rsidR="005715B4" w:rsidRPr="003A5F7D" w:rsidRDefault="005715B4" w:rsidP="009B793A">
                        <w:pPr>
                          <w:jc w:val="center"/>
                          <w:rPr>
                            <w:rFonts w:ascii="Adobe Arabic" w:hAnsi="Adobe Arabic" w:cs="Adobe Arabic"/>
                            <w:b/>
                            <w:bCs/>
                            <w:color w:val="FFFF00"/>
                            <w:sz w:val="56"/>
                            <w:szCs w:val="56"/>
                            <w:lang w:bidi="ar-EG"/>
                          </w:rPr>
                        </w:pPr>
                        <w:r w:rsidRPr="00C54B43">
                          <w:rPr>
                            <w:rFonts w:ascii="Adobe Arabic" w:hAnsi="Adobe Arabic" w:cs="Adobe Arabic" w:hint="cs"/>
                            <w:b/>
                            <w:bCs/>
                            <w:color w:val="FFFF00"/>
                            <w:sz w:val="56"/>
                            <w:szCs w:val="56"/>
                            <w:rtl/>
                            <w:lang w:bidi="ar-EG"/>
                          </w:rPr>
                          <w:t>الجلسة</w:t>
                        </w:r>
                        <w:r w:rsidRPr="00C54B43">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Pr>
                            <w:rFonts w:ascii="Adobe Arabic" w:hAnsi="Adobe Arabic" w:cs="Adobe Arabic" w:hint="cs"/>
                            <w:b/>
                            <w:bCs/>
                            <w:color w:val="FFFF00"/>
                            <w:sz w:val="56"/>
                            <w:szCs w:val="56"/>
                            <w:rtl/>
                            <w:lang w:bidi="ar-EG"/>
                          </w:rPr>
                          <w:t>الثانية</w:t>
                        </w:r>
                      </w:p>
                    </w:txbxContent>
                  </v:textbox>
                </v:rect>
                <v:rect id="Rectangle 665" o:spid="_x0000_s1678" style="position:absolute;left:17090;top:1066;width:29561;height:66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LZy8QA&#10;AADcAAAADwAAAGRycy9kb3ducmV2LnhtbESPT2sCMRTE7wW/Q3hCbzVrwUW2RqmC1OKh1D/31+S5&#10;u3TzsiRxd/32Rij0OMzMb5jFarCN6MiH2rGC6SQDQaydqblUcDpuX+YgQkQ22DgmBTcKsFqOnhZY&#10;GNfzN3WHWIoE4VCggirGtpAy6IosholriZN3cd5iTNKX0njsE9w28jXLcmmx5rRQYUubivTv4WoV&#10;nN1l3Vv9w5/d7au+fuy91vO9Us/j4f0NRKQh/of/2jujIM9n8DiTjoB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S2cvEAAAA3AAAAA8AAAAAAAAAAAAAAAAAmAIAAGRycy9k&#10;b3ducmV2LnhtbFBLBQYAAAAABAAEAPUAAACJAwAAAAA=&#10;" filled="f" stroked="f" strokeweight="1pt">
                  <v:textbox>
                    <w:txbxContent>
                      <w:p w:rsidR="005715B4" w:rsidRPr="001A071F" w:rsidRDefault="005715B4" w:rsidP="009B793A">
                        <w:pPr>
                          <w:spacing w:line="168" w:lineRule="auto"/>
                          <w:jc w:val="center"/>
                          <w:rPr>
                            <w:rFonts w:ascii="Adobe Arabic" w:hAnsi="Adobe Arabic" w:cs="Adobe Arabic"/>
                            <w:b/>
                            <w:bCs/>
                            <w:color w:val="FFFFFF" w:themeColor="background1"/>
                            <w:sz w:val="40"/>
                            <w:szCs w:val="40"/>
                            <w:lang w:bidi="ar-EG"/>
                          </w:rPr>
                        </w:pPr>
                        <w:r w:rsidRPr="001A071F">
                          <w:rPr>
                            <w:rFonts w:ascii="Adobe Arabic" w:hAnsi="Adobe Arabic" w:cs="Adobe Arabic" w:hint="cs"/>
                            <w:b/>
                            <w:bCs/>
                            <w:color w:val="FFFFFF" w:themeColor="background1"/>
                            <w:sz w:val="40"/>
                            <w:szCs w:val="40"/>
                            <w:rtl/>
                            <w:lang w:bidi="ar-EG"/>
                          </w:rPr>
                          <w:t>الأساليب</w:t>
                        </w:r>
                        <w:r w:rsidRPr="001A071F">
                          <w:rPr>
                            <w:rFonts w:ascii="Adobe Arabic" w:hAnsi="Adobe Arabic" w:cs="Adobe Arabic"/>
                            <w:b/>
                            <w:bCs/>
                            <w:color w:val="FFFFFF" w:themeColor="background1"/>
                            <w:sz w:val="40"/>
                            <w:szCs w:val="40"/>
                            <w:rtl/>
                            <w:lang w:bidi="ar-EG"/>
                          </w:rPr>
                          <w:t xml:space="preserve"> </w:t>
                        </w:r>
                        <w:r w:rsidRPr="001A071F">
                          <w:rPr>
                            <w:rFonts w:ascii="Adobe Arabic" w:hAnsi="Adobe Arabic" w:cs="Adobe Arabic" w:hint="cs"/>
                            <w:b/>
                            <w:bCs/>
                            <w:color w:val="FFFFFF" w:themeColor="background1"/>
                            <w:sz w:val="40"/>
                            <w:szCs w:val="40"/>
                            <w:rtl/>
                            <w:lang w:bidi="ar-EG"/>
                          </w:rPr>
                          <w:t>الحديثة</w:t>
                        </w:r>
                        <w:r w:rsidRPr="001A071F">
                          <w:rPr>
                            <w:rFonts w:ascii="Adobe Arabic" w:hAnsi="Adobe Arabic" w:cs="Adobe Arabic"/>
                            <w:b/>
                            <w:bCs/>
                            <w:color w:val="FFFFFF" w:themeColor="background1"/>
                            <w:sz w:val="40"/>
                            <w:szCs w:val="40"/>
                            <w:rtl/>
                            <w:lang w:bidi="ar-EG"/>
                          </w:rPr>
                          <w:t xml:space="preserve"> </w:t>
                        </w:r>
                        <w:r w:rsidRPr="001A071F">
                          <w:rPr>
                            <w:rFonts w:ascii="Adobe Arabic" w:hAnsi="Adobe Arabic" w:cs="Adobe Arabic" w:hint="cs"/>
                            <w:b/>
                            <w:bCs/>
                            <w:color w:val="FFFFFF" w:themeColor="background1"/>
                            <w:sz w:val="40"/>
                            <w:szCs w:val="40"/>
                            <w:rtl/>
                            <w:lang w:bidi="ar-EG"/>
                          </w:rPr>
                          <w:t>في</w:t>
                        </w:r>
                        <w:r w:rsidRPr="001A071F">
                          <w:rPr>
                            <w:rFonts w:ascii="Adobe Arabic" w:hAnsi="Adobe Arabic" w:cs="Adobe Arabic"/>
                            <w:b/>
                            <w:bCs/>
                            <w:color w:val="FFFFFF" w:themeColor="background1"/>
                            <w:sz w:val="40"/>
                            <w:szCs w:val="40"/>
                            <w:rtl/>
                            <w:lang w:bidi="ar-EG"/>
                          </w:rPr>
                          <w:t xml:space="preserve"> </w:t>
                        </w:r>
                        <w:r w:rsidRPr="001A071F">
                          <w:rPr>
                            <w:rFonts w:ascii="Adobe Arabic" w:hAnsi="Adobe Arabic" w:cs="Adobe Arabic" w:hint="cs"/>
                            <w:b/>
                            <w:bCs/>
                            <w:color w:val="FFFFFF" w:themeColor="background1"/>
                            <w:sz w:val="40"/>
                            <w:szCs w:val="40"/>
                            <w:rtl/>
                            <w:lang w:bidi="ar-EG"/>
                          </w:rPr>
                          <w:t>التخطيط</w:t>
                        </w:r>
                        <w:r w:rsidRPr="001A071F">
                          <w:rPr>
                            <w:rFonts w:ascii="Adobe Arabic" w:hAnsi="Adobe Arabic" w:cs="Adobe Arabic"/>
                            <w:b/>
                            <w:bCs/>
                            <w:color w:val="FFFFFF" w:themeColor="background1"/>
                            <w:sz w:val="40"/>
                            <w:szCs w:val="40"/>
                            <w:rtl/>
                            <w:lang w:bidi="ar-EG"/>
                          </w:rPr>
                          <w:t xml:space="preserve"> </w:t>
                        </w:r>
                        <w:r w:rsidRPr="001A071F">
                          <w:rPr>
                            <w:rFonts w:ascii="Adobe Arabic" w:hAnsi="Adobe Arabic" w:cs="Adobe Arabic" w:hint="cs"/>
                            <w:b/>
                            <w:bCs/>
                            <w:color w:val="FFFFFF" w:themeColor="background1"/>
                            <w:sz w:val="40"/>
                            <w:szCs w:val="40"/>
                            <w:rtl/>
                            <w:lang w:bidi="ar-EG"/>
                          </w:rPr>
                          <w:t>والرقابة</w:t>
                        </w:r>
                        <w:r w:rsidRPr="001A071F">
                          <w:rPr>
                            <w:rFonts w:ascii="Adobe Arabic" w:hAnsi="Adobe Arabic" w:cs="Adobe Arabic"/>
                            <w:b/>
                            <w:bCs/>
                            <w:color w:val="FFFFFF" w:themeColor="background1"/>
                            <w:sz w:val="40"/>
                            <w:szCs w:val="40"/>
                            <w:rtl/>
                            <w:lang w:bidi="ar-EG"/>
                          </w:rPr>
                          <w:t xml:space="preserve"> </w:t>
                        </w:r>
                        <w:r w:rsidRPr="001A071F">
                          <w:rPr>
                            <w:rFonts w:ascii="Adobe Arabic" w:hAnsi="Adobe Arabic" w:cs="Adobe Arabic"/>
                            <w:b/>
                            <w:bCs/>
                            <w:color w:val="FFFFFF" w:themeColor="background1"/>
                            <w:sz w:val="40"/>
                            <w:szCs w:val="40"/>
                            <w:rtl/>
                            <w:lang w:bidi="ar-EG"/>
                          </w:rPr>
                          <w:br/>
                        </w:r>
                        <w:r w:rsidRPr="001A071F">
                          <w:rPr>
                            <w:rFonts w:ascii="Adobe Arabic" w:hAnsi="Adobe Arabic" w:cs="Adobe Arabic" w:hint="cs"/>
                            <w:b/>
                            <w:bCs/>
                            <w:color w:val="FFFFFF" w:themeColor="background1"/>
                            <w:sz w:val="40"/>
                            <w:szCs w:val="40"/>
                            <w:rtl/>
                            <w:lang w:bidi="ar-EG"/>
                          </w:rPr>
                          <w:t>على</w:t>
                        </w:r>
                        <w:r w:rsidRPr="001A071F">
                          <w:rPr>
                            <w:rFonts w:ascii="Adobe Arabic" w:hAnsi="Adobe Arabic" w:cs="Adobe Arabic"/>
                            <w:b/>
                            <w:bCs/>
                            <w:color w:val="FFFFFF" w:themeColor="background1"/>
                            <w:sz w:val="40"/>
                            <w:szCs w:val="40"/>
                            <w:rtl/>
                            <w:lang w:bidi="ar-EG"/>
                          </w:rPr>
                          <w:t xml:space="preserve"> </w:t>
                        </w:r>
                        <w:r w:rsidRPr="001A071F">
                          <w:rPr>
                            <w:rFonts w:ascii="Adobe Arabic" w:hAnsi="Adobe Arabic" w:cs="Adobe Arabic" w:hint="cs"/>
                            <w:b/>
                            <w:bCs/>
                            <w:color w:val="FFFFFF" w:themeColor="background1"/>
                            <w:sz w:val="40"/>
                            <w:szCs w:val="40"/>
                            <w:rtl/>
                            <w:lang w:bidi="ar-EG"/>
                          </w:rPr>
                          <w:t>المخزون</w:t>
                        </w:r>
                      </w:p>
                    </w:txbxContent>
                  </v:textbox>
                </v:rect>
                <v:rect id="Rectangle 666" o:spid="_x0000_s1679" style="position:absolute;left:-2628;top:104;width:15114;height:9144;rotation:-2792985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tx5sMA&#10;AADcAAAADwAAAGRycy9kb3ducmV2LnhtbESPzWrDMBCE74G+g9hCboncUkxxogRTKORSmj9yXqyN&#10;bWytXGmTOG9fFQI9DjPzDbNcj65XVwqx9WzgZZ6BIq68bbk2cDx8zt5BRUG22HsmA3eKsF49TZZY&#10;WH/jHV33UqsE4ViggUZkKLSOVUMO49wPxMk7++BQkgy1tgFvCe56/ZpluXbYclpocKCPhqpuf3EG&#10;Dt/nsislbLsfL1+nVjbby/HNmOnzWC5ACY3yH360N9ZAnufwdyYdAb3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tx5sMAAADcAAAADwAAAAAAAAAAAAAAAACYAgAAZHJzL2Rv&#10;d25yZXYueG1sUEsFBgAAAAAEAAQA9QAAAIgDAAAAAA==&#10;" filled="f" stroked="f" strokeweight="1pt">
                  <v:textbox>
                    <w:txbxContent>
                      <w:p w:rsidR="005715B4" w:rsidRPr="001A071F" w:rsidRDefault="005715B4" w:rsidP="009B793A">
                        <w:pPr>
                          <w:spacing w:line="240" w:lineRule="auto"/>
                          <w:jc w:val="center"/>
                          <w:rPr>
                            <w:rFonts w:ascii="Adobe Arabic" w:hAnsi="Adobe Arabic" w:cs="Adobe Arabic"/>
                            <w:b/>
                            <w:bCs/>
                            <w:color w:val="FFFFFF" w:themeColor="background1"/>
                            <w:sz w:val="44"/>
                            <w:szCs w:val="44"/>
                            <w:rtl/>
                            <w:lang w:bidi="ar-EG"/>
                          </w:rPr>
                        </w:pPr>
                        <w:r w:rsidRPr="001A071F">
                          <w:rPr>
                            <w:rFonts w:ascii="Adobe Arabic" w:hAnsi="Adobe Arabic" w:cs="Adobe Arabic" w:hint="cs"/>
                            <w:b/>
                            <w:bCs/>
                            <w:color w:val="FFFFFF" w:themeColor="background1"/>
                            <w:sz w:val="44"/>
                            <w:szCs w:val="44"/>
                            <w:rtl/>
                            <w:lang w:bidi="ar-EG"/>
                          </w:rPr>
                          <w:t xml:space="preserve">اليوم </w:t>
                        </w:r>
                        <w:r w:rsidRPr="001A071F">
                          <w:rPr>
                            <w:rFonts w:ascii="Adobe Arabic" w:hAnsi="Adobe Arabic" w:cs="Adobe Arabic"/>
                            <w:b/>
                            <w:bCs/>
                            <w:color w:val="FFFFFF" w:themeColor="background1"/>
                            <w:sz w:val="44"/>
                            <w:szCs w:val="44"/>
                            <w:rtl/>
                            <w:lang w:bidi="ar-EG"/>
                          </w:rPr>
                          <w:br/>
                        </w:r>
                        <w:r w:rsidRPr="001A071F">
                          <w:rPr>
                            <w:rFonts w:ascii="Adobe Arabic" w:hAnsi="Adobe Arabic" w:cs="Adobe Arabic" w:hint="cs"/>
                            <w:b/>
                            <w:bCs/>
                            <w:color w:val="FFFFFF" w:themeColor="background1"/>
                            <w:sz w:val="44"/>
                            <w:szCs w:val="44"/>
                            <w:rtl/>
                            <w:lang w:bidi="ar-EG"/>
                          </w:rPr>
                          <w:t>التدريبي الثالث</w:t>
                        </w:r>
                      </w:p>
                      <w:p w:rsidR="005715B4" w:rsidRPr="003A5F7D" w:rsidRDefault="005715B4" w:rsidP="009B793A">
                        <w:pPr>
                          <w:spacing w:line="240" w:lineRule="auto"/>
                          <w:jc w:val="center"/>
                          <w:rPr>
                            <w:rFonts w:ascii="Adobe Arabic" w:hAnsi="Adobe Arabic" w:cs="Adobe Arabic"/>
                            <w:b/>
                            <w:bCs/>
                            <w:color w:val="FFFFFF" w:themeColor="background1"/>
                            <w:sz w:val="52"/>
                            <w:szCs w:val="52"/>
                            <w:lang w:bidi="ar-EG"/>
                          </w:rPr>
                        </w:pPr>
                      </w:p>
                      <w:p w:rsidR="005715B4" w:rsidRDefault="005715B4" w:rsidP="009B793A"/>
                    </w:txbxContent>
                  </v:textbox>
                </v:rect>
                <w10:wrap anchorx="margin"/>
              </v:group>
            </w:pict>
          </mc:Fallback>
        </mc:AlternateContent>
      </w:r>
    </w:p>
    <w:p w:rsidR="009B793A" w:rsidRDefault="009B793A" w:rsidP="009B793A">
      <w:pPr>
        <w:bidi w:val="0"/>
        <w:rPr>
          <w:rtl/>
          <w:lang w:bidi="ar-EG"/>
        </w:rPr>
      </w:pPr>
    </w:p>
    <w:p w:rsidR="009B793A" w:rsidRDefault="009B793A" w:rsidP="009B793A">
      <w:pPr>
        <w:rPr>
          <w:rtl/>
          <w:lang w:bidi="ar-EG"/>
        </w:rPr>
      </w:pPr>
    </w:p>
    <w:p w:rsidR="009B793A" w:rsidRPr="00CE3442" w:rsidRDefault="009B793A" w:rsidP="009B793A">
      <w:pPr>
        <w:rPr>
          <w:rtl/>
          <w:lang w:bidi="ar-EG"/>
        </w:rPr>
      </w:pPr>
    </w:p>
    <w:p w:rsidR="009B793A" w:rsidRPr="00CE3442" w:rsidRDefault="009B793A" w:rsidP="009B793A">
      <w:pPr>
        <w:rPr>
          <w:rtl/>
          <w:lang w:bidi="ar-EG"/>
        </w:rPr>
      </w:pPr>
    </w:p>
    <w:p w:rsidR="009B793A" w:rsidRPr="00CE3442" w:rsidRDefault="00D713D1" w:rsidP="009B793A">
      <w:pPr>
        <w:rPr>
          <w:rtl/>
          <w:lang w:bidi="ar-EG"/>
        </w:rPr>
      </w:pPr>
      <w:r>
        <w:rPr>
          <w:noProof/>
          <w:rtl/>
        </w:rPr>
        <mc:AlternateContent>
          <mc:Choice Requires="wpg">
            <w:drawing>
              <wp:anchor distT="0" distB="0" distL="114300" distR="114300" simplePos="0" relativeHeight="253116416" behindDoc="0" locked="0" layoutInCell="1" allowOverlap="1">
                <wp:simplePos x="0" y="0"/>
                <wp:positionH relativeFrom="column">
                  <wp:posOffset>850900</wp:posOffset>
                </wp:positionH>
                <wp:positionV relativeFrom="paragraph">
                  <wp:posOffset>219075</wp:posOffset>
                </wp:positionV>
                <wp:extent cx="6052378" cy="4498919"/>
                <wp:effectExtent l="0" t="0" r="0" b="0"/>
                <wp:wrapNone/>
                <wp:docPr id="667" name="Group 667"/>
                <wp:cNvGraphicFramePr/>
                <a:graphic xmlns:a="http://schemas.openxmlformats.org/drawingml/2006/main">
                  <a:graphicData uri="http://schemas.microsoft.com/office/word/2010/wordprocessingGroup">
                    <wpg:wgp>
                      <wpg:cNvGrpSpPr/>
                      <wpg:grpSpPr>
                        <a:xfrm>
                          <a:off x="0" y="0"/>
                          <a:ext cx="6052378" cy="4498919"/>
                          <a:chOff x="451062" y="93307"/>
                          <a:chExt cx="6052865" cy="4499149"/>
                        </a:xfrm>
                      </wpg:grpSpPr>
                      <wpg:grpSp>
                        <wpg:cNvPr id="668" name="Group 668"/>
                        <wpg:cNvGrpSpPr/>
                        <wpg:grpSpPr>
                          <a:xfrm>
                            <a:off x="3949428" y="93307"/>
                            <a:ext cx="2178575" cy="405114"/>
                            <a:chOff x="473243" y="93307"/>
                            <a:chExt cx="2178575" cy="405114"/>
                          </a:xfrm>
                        </wpg:grpSpPr>
                        <wps:wsp>
                          <wps:cNvPr id="683" name="Rectangle 683"/>
                          <wps:cNvSpPr/>
                          <wps:spPr>
                            <a:xfrm>
                              <a:off x="473243" y="93307"/>
                              <a:ext cx="1940351" cy="405114"/>
                            </a:xfrm>
                            <a:prstGeom prst="rect">
                              <a:avLst/>
                            </a:prstGeom>
                            <a:noFill/>
                            <a:ln w="12700" cap="flat" cmpd="sng" algn="ctr">
                              <a:noFill/>
                              <a:prstDash val="solid"/>
                              <a:miter lim="800000"/>
                            </a:ln>
                            <a:effectLst/>
                          </wps:spPr>
                          <wps:txbx>
                            <w:txbxContent>
                              <w:p w:rsidR="005715B4" w:rsidRPr="00B63AFF" w:rsidRDefault="005715B4" w:rsidP="009B793A">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684" name="Picture 684"/>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2360988" y="182596"/>
                              <a:ext cx="290830" cy="300355"/>
                            </a:xfrm>
                            <a:prstGeom prst="rect">
                              <a:avLst/>
                            </a:prstGeom>
                            <a:noFill/>
                          </pic:spPr>
                        </pic:pic>
                      </wpg:grpSp>
                      <wps:wsp>
                        <wps:cNvPr id="685" name="Rectangle 685"/>
                        <wps:cNvSpPr/>
                        <wps:spPr>
                          <a:xfrm>
                            <a:off x="451062" y="593025"/>
                            <a:ext cx="5659120" cy="1363092"/>
                          </a:xfrm>
                          <a:prstGeom prst="rect">
                            <a:avLst/>
                          </a:prstGeom>
                          <a:noFill/>
                          <a:ln w="12700" cap="flat" cmpd="sng" algn="ctr">
                            <a:noFill/>
                            <a:prstDash val="solid"/>
                            <a:miter lim="800000"/>
                          </a:ln>
                          <a:effectLst/>
                        </wps:spPr>
                        <wps:txbx>
                          <w:txbxContent>
                            <w:p w:rsidR="005715B4" w:rsidRPr="00D713D1" w:rsidRDefault="005715B4" w:rsidP="00D713D1">
                              <w:pPr>
                                <w:pStyle w:val="ListParagraph"/>
                                <w:numPr>
                                  <w:ilvl w:val="0"/>
                                  <w:numId w:val="2"/>
                                </w:numPr>
                                <w:spacing w:line="240" w:lineRule="auto"/>
                                <w:jc w:val="lowKashida"/>
                                <w:rPr>
                                  <w:rFonts w:ascii="Adobe Arabic" w:hAnsi="Adobe Arabic" w:cs="Adobe Arabic"/>
                                  <w:b/>
                                  <w:bCs/>
                                  <w:color w:val="595959" w:themeColor="text1" w:themeTint="A6"/>
                                  <w:sz w:val="40"/>
                                  <w:szCs w:val="40"/>
                                  <w:rtl/>
                                  <w:lang w:bidi="ar-EG"/>
                                </w:rPr>
                              </w:pPr>
                              <w:r w:rsidRPr="00D713D1">
                                <w:rPr>
                                  <w:rFonts w:ascii="Adobe Arabic" w:hAnsi="Adobe Arabic" w:cs="Adobe Arabic" w:hint="cs"/>
                                  <w:b/>
                                  <w:bCs/>
                                  <w:color w:val="595959" w:themeColor="text1" w:themeTint="A6"/>
                                  <w:sz w:val="40"/>
                                  <w:szCs w:val="40"/>
                                  <w:rtl/>
                                  <w:lang w:bidi="ar-EG"/>
                                </w:rPr>
                                <w:t>تخطيط</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الاحتياجات</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من</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المواد</w:t>
                              </w:r>
                              <w:r w:rsidRPr="00D713D1">
                                <w:rPr>
                                  <w:rFonts w:ascii="Adobe Arabic" w:hAnsi="Adobe Arabic" w:cs="Adobe Arabic"/>
                                  <w:b/>
                                  <w:bCs/>
                                  <w:color w:val="595959" w:themeColor="text1" w:themeTint="A6"/>
                                  <w:sz w:val="40"/>
                                  <w:szCs w:val="40"/>
                                  <w:rtl/>
                                  <w:lang w:bidi="ar-EG"/>
                                </w:rPr>
                                <w:t>(</w:t>
                              </w:r>
                              <w:r w:rsidRPr="00D713D1">
                                <w:rPr>
                                  <w:rFonts w:ascii="Adobe Arabic" w:hAnsi="Adobe Arabic" w:cs="Adobe Arabic"/>
                                  <w:b/>
                                  <w:bCs/>
                                  <w:color w:val="595959" w:themeColor="text1" w:themeTint="A6"/>
                                  <w:sz w:val="40"/>
                                  <w:szCs w:val="40"/>
                                  <w:lang w:bidi="ar-EG"/>
                                </w:rPr>
                                <w:t>MRP</w:t>
                              </w:r>
                              <w:r w:rsidRPr="00D713D1">
                                <w:rPr>
                                  <w:rFonts w:ascii="Adobe Arabic" w:hAnsi="Adobe Arabic" w:cs="Adobe Arabic"/>
                                  <w:b/>
                                  <w:bCs/>
                                  <w:color w:val="595959" w:themeColor="text1" w:themeTint="A6"/>
                                  <w:sz w:val="40"/>
                                  <w:szCs w:val="40"/>
                                  <w:rtl/>
                                  <w:lang w:bidi="ar-EG"/>
                                </w:rPr>
                                <w:t>)</w:t>
                              </w:r>
                              <w:r>
                                <w:rPr>
                                  <w:rFonts w:ascii="Adobe Arabic" w:hAnsi="Adobe Arabic" w:cs="Adobe Arabic"/>
                                  <w:b/>
                                  <w:bCs/>
                                  <w:color w:val="595959" w:themeColor="text1" w:themeTint="A6"/>
                                  <w:sz w:val="40"/>
                                  <w:szCs w:val="40"/>
                                  <w:rtl/>
                                  <w:lang w:bidi="ar-EG"/>
                                </w:rPr>
                                <w:t>.</w:t>
                              </w:r>
                            </w:p>
                            <w:p w:rsidR="005715B4" w:rsidRPr="00D713D1" w:rsidRDefault="005715B4" w:rsidP="00D713D1">
                              <w:pPr>
                                <w:pStyle w:val="ListParagraph"/>
                                <w:numPr>
                                  <w:ilvl w:val="0"/>
                                  <w:numId w:val="2"/>
                                </w:numPr>
                                <w:spacing w:line="240" w:lineRule="auto"/>
                                <w:jc w:val="lowKashida"/>
                                <w:rPr>
                                  <w:rFonts w:ascii="Adobe Arabic" w:hAnsi="Adobe Arabic" w:cs="Adobe Arabic"/>
                                  <w:b/>
                                  <w:bCs/>
                                  <w:color w:val="595959" w:themeColor="text1" w:themeTint="A6"/>
                                  <w:sz w:val="40"/>
                                  <w:szCs w:val="40"/>
                                  <w:rtl/>
                                  <w:lang w:bidi="ar-EG"/>
                                </w:rPr>
                              </w:pPr>
                              <w:r w:rsidRPr="00D713D1">
                                <w:rPr>
                                  <w:rFonts w:ascii="Adobe Arabic" w:hAnsi="Adobe Arabic" w:cs="Adobe Arabic" w:hint="cs"/>
                                  <w:b/>
                                  <w:bCs/>
                                  <w:color w:val="595959" w:themeColor="text1" w:themeTint="A6"/>
                                  <w:sz w:val="40"/>
                                  <w:szCs w:val="40"/>
                                  <w:rtl/>
                                  <w:lang w:bidi="ar-EG"/>
                                </w:rPr>
                                <w:t>نظام</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الإنتاج</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الفني</w:t>
                              </w:r>
                              <w:r w:rsidRPr="00D713D1">
                                <w:rPr>
                                  <w:rFonts w:ascii="Adobe Arabic" w:hAnsi="Adobe Arabic" w:cs="Adobe Arabic"/>
                                  <w:b/>
                                  <w:bCs/>
                                  <w:color w:val="595959" w:themeColor="text1" w:themeTint="A6"/>
                                  <w:sz w:val="40"/>
                                  <w:szCs w:val="40"/>
                                  <w:rtl/>
                                  <w:lang w:bidi="ar-EG"/>
                                </w:rPr>
                                <w:t>(</w:t>
                              </w:r>
                              <w:r w:rsidRPr="00D713D1">
                                <w:rPr>
                                  <w:rFonts w:ascii="Adobe Arabic" w:hAnsi="Adobe Arabic" w:cs="Adobe Arabic"/>
                                  <w:b/>
                                  <w:bCs/>
                                  <w:color w:val="595959" w:themeColor="text1" w:themeTint="A6"/>
                                  <w:sz w:val="40"/>
                                  <w:szCs w:val="40"/>
                                  <w:lang w:bidi="ar-EG"/>
                                </w:rPr>
                                <w:t>JIT</w:t>
                              </w:r>
                              <w:r w:rsidRPr="00D713D1">
                                <w:rPr>
                                  <w:rFonts w:ascii="Adobe Arabic" w:hAnsi="Adobe Arabic" w:cs="Adobe Arabic"/>
                                  <w:b/>
                                  <w:bCs/>
                                  <w:color w:val="595959" w:themeColor="text1" w:themeTint="A6"/>
                                  <w:sz w:val="40"/>
                                  <w:szCs w:val="40"/>
                                  <w:rtl/>
                                  <w:lang w:bidi="ar-EG"/>
                                </w:rPr>
                                <w:t>).</w:t>
                              </w:r>
                            </w:p>
                            <w:p w:rsidR="005715B4" w:rsidRPr="00D713D1" w:rsidRDefault="005715B4" w:rsidP="00D713D1">
                              <w:pPr>
                                <w:pStyle w:val="ListParagraph"/>
                                <w:numPr>
                                  <w:ilvl w:val="0"/>
                                  <w:numId w:val="2"/>
                                </w:numPr>
                                <w:spacing w:line="240" w:lineRule="auto"/>
                                <w:jc w:val="lowKashida"/>
                                <w:rPr>
                                  <w:rFonts w:ascii="Adobe Arabic" w:hAnsi="Adobe Arabic" w:cs="Adobe Arabic"/>
                                  <w:b/>
                                  <w:bCs/>
                                  <w:color w:val="595959" w:themeColor="text1" w:themeTint="A6"/>
                                  <w:sz w:val="40"/>
                                  <w:szCs w:val="40"/>
                                  <w:rtl/>
                                  <w:lang w:bidi="ar-EG"/>
                                </w:rPr>
                              </w:pPr>
                              <w:r w:rsidRPr="00D713D1">
                                <w:rPr>
                                  <w:rFonts w:ascii="Adobe Arabic" w:hAnsi="Adobe Arabic" w:cs="Adobe Arabic" w:hint="cs"/>
                                  <w:b/>
                                  <w:bCs/>
                                  <w:color w:val="595959" w:themeColor="text1" w:themeTint="A6"/>
                                  <w:sz w:val="40"/>
                                  <w:szCs w:val="40"/>
                                  <w:rtl/>
                                  <w:lang w:bidi="ar-EG"/>
                                </w:rPr>
                                <w:t>أهمية</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استخدام</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الحاسب</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الآلي</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في</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مجال</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مراقبة</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المخزون</w:t>
                              </w:r>
                              <w:r w:rsidRPr="00D713D1">
                                <w:rPr>
                                  <w:rFonts w:ascii="Adobe Arabic" w:hAnsi="Adobe Arabic" w:cs="Adobe Arabic"/>
                                  <w:b/>
                                  <w:bCs/>
                                  <w:color w:val="595959" w:themeColor="text1" w:themeTint="A6"/>
                                  <w:sz w:val="40"/>
                                  <w:szCs w:val="40"/>
                                  <w:rtl/>
                                  <w:lang w:bidi="ar-EG"/>
                                </w:rPr>
                                <w:t>.</w:t>
                              </w:r>
                            </w:p>
                            <w:p w:rsidR="005715B4" w:rsidRPr="00F05B9E" w:rsidRDefault="005715B4" w:rsidP="00D713D1">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D713D1">
                                <w:rPr>
                                  <w:rFonts w:ascii="Adobe Arabic" w:hAnsi="Adobe Arabic" w:cs="Adobe Arabic" w:hint="cs"/>
                                  <w:b/>
                                  <w:bCs/>
                                  <w:color w:val="595959" w:themeColor="text1" w:themeTint="A6"/>
                                  <w:sz w:val="40"/>
                                  <w:szCs w:val="40"/>
                                  <w:rtl/>
                                  <w:lang w:bidi="ar-EG"/>
                                </w:rPr>
                                <w:t>استخدامات</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الحاسب</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الآلي</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في</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مجال</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مراقبة</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المخزون</w:t>
                              </w:r>
                              <w:r>
                                <w:rPr>
                                  <w:rFonts w:ascii="Adobe Arabic" w:hAnsi="Adobe Arabic" w:cs="Adobe Arabic"/>
                                  <w:b/>
                                  <w:bCs/>
                                  <w:color w:val="595959" w:themeColor="text1" w:themeTint="A6"/>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686" name="Group 686"/>
                        <wpg:cNvGrpSpPr/>
                        <wpg:grpSpPr>
                          <a:xfrm>
                            <a:off x="4355868" y="2048008"/>
                            <a:ext cx="1879227" cy="363754"/>
                            <a:chOff x="446341" y="-807159"/>
                            <a:chExt cx="1879227" cy="363754"/>
                          </a:xfrm>
                        </wpg:grpSpPr>
                        <wps:wsp>
                          <wps:cNvPr id="708" name="Rectangle 708"/>
                          <wps:cNvSpPr/>
                          <wps:spPr>
                            <a:xfrm>
                              <a:off x="446341" y="-807159"/>
                              <a:ext cx="1636661" cy="363754"/>
                            </a:xfrm>
                            <a:prstGeom prst="rect">
                              <a:avLst/>
                            </a:prstGeom>
                            <a:noFill/>
                            <a:ln w="12700" cap="flat" cmpd="sng" algn="ctr">
                              <a:noFill/>
                              <a:prstDash val="solid"/>
                              <a:miter lim="800000"/>
                            </a:ln>
                            <a:effectLst/>
                          </wps:spPr>
                          <wps:txbx>
                            <w:txbxContent>
                              <w:p w:rsidR="005715B4" w:rsidRPr="00B63AFF" w:rsidRDefault="005715B4" w:rsidP="009B793A">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09" name="Picture 709" descr="C:\Users\acc\Downloads\bullseye.png"/>
                            <pic:cNvPicPr>
                              <a:picLocks noChangeAspect="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2050762" y="-790458"/>
                              <a:ext cx="274806" cy="274821"/>
                            </a:xfrm>
                            <a:prstGeom prst="rect">
                              <a:avLst/>
                            </a:prstGeom>
                            <a:noFill/>
                            <a:ln>
                              <a:noFill/>
                            </a:ln>
                          </pic:spPr>
                        </pic:pic>
                      </wpg:grpSp>
                      <wps:wsp>
                        <wps:cNvPr id="710" name="Rectangle 710"/>
                        <wps:cNvSpPr/>
                        <wps:spPr>
                          <a:xfrm>
                            <a:off x="663423" y="2499989"/>
                            <a:ext cx="5840504" cy="2092467"/>
                          </a:xfrm>
                          <a:prstGeom prst="rect">
                            <a:avLst/>
                          </a:prstGeom>
                          <a:noFill/>
                          <a:ln w="12700" cap="flat" cmpd="sng" algn="ctr">
                            <a:noFill/>
                            <a:prstDash val="solid"/>
                            <a:miter lim="800000"/>
                          </a:ln>
                          <a:effectLst/>
                        </wps:spPr>
                        <wps:txbx>
                          <w:txbxContent>
                            <w:p w:rsidR="005715B4" w:rsidRPr="00A6692F" w:rsidRDefault="005715B4" w:rsidP="00540047">
                              <w:pPr>
                                <w:pStyle w:val="ListParagraph"/>
                                <w:numPr>
                                  <w:ilvl w:val="0"/>
                                  <w:numId w:val="44"/>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دراسة </w:t>
                              </w:r>
                              <w:r w:rsidRPr="00A6692F">
                                <w:rPr>
                                  <w:rFonts w:ascii="Adobe Arabic" w:hAnsi="Adobe Arabic" w:cs="Adobe Arabic" w:hint="cs"/>
                                  <w:b/>
                                  <w:bCs/>
                                  <w:color w:val="595959" w:themeColor="text1" w:themeTint="A6"/>
                                  <w:sz w:val="40"/>
                                  <w:szCs w:val="40"/>
                                  <w:rtl/>
                                  <w:lang w:bidi="ar-EG"/>
                                </w:rPr>
                                <w:t>تخطيط</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الاحتياجات</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من</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المواد</w:t>
                              </w:r>
                              <w:r w:rsidRPr="00A6692F">
                                <w:rPr>
                                  <w:rFonts w:ascii="Adobe Arabic" w:hAnsi="Adobe Arabic" w:cs="Adobe Arabic"/>
                                  <w:b/>
                                  <w:bCs/>
                                  <w:color w:val="595959" w:themeColor="text1" w:themeTint="A6"/>
                                  <w:sz w:val="40"/>
                                  <w:szCs w:val="40"/>
                                  <w:rtl/>
                                  <w:lang w:bidi="ar-EG"/>
                                </w:rPr>
                                <w:t>(</w:t>
                              </w:r>
                              <w:r w:rsidRPr="00A6692F">
                                <w:rPr>
                                  <w:rFonts w:ascii="Adobe Arabic" w:hAnsi="Adobe Arabic" w:cs="Adobe Arabic"/>
                                  <w:b/>
                                  <w:bCs/>
                                  <w:color w:val="595959" w:themeColor="text1" w:themeTint="A6"/>
                                  <w:sz w:val="40"/>
                                  <w:szCs w:val="40"/>
                                  <w:lang w:bidi="ar-EG"/>
                                </w:rPr>
                                <w:t>MRP</w:t>
                              </w:r>
                              <w:r w:rsidRPr="00A6692F">
                                <w:rPr>
                                  <w:rFonts w:ascii="Adobe Arabic" w:hAnsi="Adobe Arabic" w:cs="Adobe Arabic"/>
                                  <w:b/>
                                  <w:bCs/>
                                  <w:color w:val="595959" w:themeColor="text1" w:themeTint="A6"/>
                                  <w:sz w:val="40"/>
                                  <w:szCs w:val="40"/>
                                  <w:rtl/>
                                  <w:lang w:bidi="ar-EG"/>
                                </w:rPr>
                                <w:t>)</w:t>
                              </w:r>
                              <w:r>
                                <w:rPr>
                                  <w:rFonts w:ascii="Adobe Arabic" w:hAnsi="Adobe Arabic" w:cs="Adobe Arabic"/>
                                  <w:b/>
                                  <w:bCs/>
                                  <w:color w:val="595959" w:themeColor="text1" w:themeTint="A6"/>
                                  <w:sz w:val="40"/>
                                  <w:szCs w:val="40"/>
                                  <w:rtl/>
                                  <w:lang w:bidi="ar-EG"/>
                                </w:rPr>
                                <w:t>.</w:t>
                              </w:r>
                            </w:p>
                            <w:p w:rsidR="005715B4" w:rsidRPr="00A6692F" w:rsidRDefault="005715B4" w:rsidP="00540047">
                              <w:pPr>
                                <w:pStyle w:val="ListParagraph"/>
                                <w:numPr>
                                  <w:ilvl w:val="0"/>
                                  <w:numId w:val="44"/>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دراسة </w:t>
                              </w:r>
                              <w:r w:rsidRPr="00A6692F">
                                <w:rPr>
                                  <w:rFonts w:ascii="Adobe Arabic" w:hAnsi="Adobe Arabic" w:cs="Adobe Arabic" w:hint="cs"/>
                                  <w:b/>
                                  <w:bCs/>
                                  <w:color w:val="595959" w:themeColor="text1" w:themeTint="A6"/>
                                  <w:sz w:val="40"/>
                                  <w:szCs w:val="40"/>
                                  <w:rtl/>
                                  <w:lang w:bidi="ar-EG"/>
                                </w:rPr>
                                <w:t>نظام</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الإنتاج</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الفني</w:t>
                              </w:r>
                              <w:r w:rsidRPr="00A6692F">
                                <w:rPr>
                                  <w:rFonts w:ascii="Adobe Arabic" w:hAnsi="Adobe Arabic" w:cs="Adobe Arabic"/>
                                  <w:b/>
                                  <w:bCs/>
                                  <w:color w:val="595959" w:themeColor="text1" w:themeTint="A6"/>
                                  <w:sz w:val="40"/>
                                  <w:szCs w:val="40"/>
                                  <w:rtl/>
                                  <w:lang w:bidi="ar-EG"/>
                                </w:rPr>
                                <w:t>(</w:t>
                              </w:r>
                              <w:r w:rsidRPr="00A6692F">
                                <w:rPr>
                                  <w:rFonts w:ascii="Adobe Arabic" w:hAnsi="Adobe Arabic" w:cs="Adobe Arabic"/>
                                  <w:b/>
                                  <w:bCs/>
                                  <w:color w:val="595959" w:themeColor="text1" w:themeTint="A6"/>
                                  <w:sz w:val="40"/>
                                  <w:szCs w:val="40"/>
                                  <w:lang w:bidi="ar-EG"/>
                                </w:rPr>
                                <w:t>JIT</w:t>
                              </w:r>
                              <w:r w:rsidRPr="00A6692F">
                                <w:rPr>
                                  <w:rFonts w:ascii="Adobe Arabic" w:hAnsi="Adobe Arabic" w:cs="Adobe Arabic"/>
                                  <w:b/>
                                  <w:bCs/>
                                  <w:color w:val="595959" w:themeColor="text1" w:themeTint="A6"/>
                                  <w:sz w:val="40"/>
                                  <w:szCs w:val="40"/>
                                  <w:rtl/>
                                  <w:lang w:bidi="ar-EG"/>
                                </w:rPr>
                                <w:t>).</w:t>
                              </w:r>
                            </w:p>
                            <w:p w:rsidR="005715B4" w:rsidRPr="00A6692F" w:rsidRDefault="005715B4" w:rsidP="00540047">
                              <w:pPr>
                                <w:pStyle w:val="ListParagraph"/>
                                <w:numPr>
                                  <w:ilvl w:val="0"/>
                                  <w:numId w:val="44"/>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التعرف على </w:t>
                              </w:r>
                              <w:r w:rsidRPr="00A6692F">
                                <w:rPr>
                                  <w:rFonts w:ascii="Adobe Arabic" w:hAnsi="Adobe Arabic" w:cs="Adobe Arabic" w:hint="cs"/>
                                  <w:b/>
                                  <w:bCs/>
                                  <w:color w:val="595959" w:themeColor="text1" w:themeTint="A6"/>
                                  <w:sz w:val="40"/>
                                  <w:szCs w:val="40"/>
                                  <w:rtl/>
                                  <w:lang w:bidi="ar-EG"/>
                                </w:rPr>
                                <w:t>أهمية</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استخدام</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الحاسب</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الآلي</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في</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مجال</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مراقبة</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المخزون</w:t>
                              </w:r>
                              <w:r w:rsidRPr="00A6692F">
                                <w:rPr>
                                  <w:rFonts w:ascii="Adobe Arabic" w:hAnsi="Adobe Arabic" w:cs="Adobe Arabic"/>
                                  <w:b/>
                                  <w:bCs/>
                                  <w:color w:val="595959" w:themeColor="text1" w:themeTint="A6"/>
                                  <w:sz w:val="40"/>
                                  <w:szCs w:val="40"/>
                                  <w:rtl/>
                                  <w:lang w:bidi="ar-EG"/>
                                </w:rPr>
                                <w:t>.</w:t>
                              </w:r>
                            </w:p>
                            <w:p w:rsidR="005715B4" w:rsidRPr="00A6692F" w:rsidRDefault="005715B4" w:rsidP="00540047">
                              <w:pPr>
                                <w:pStyle w:val="ListParagraph"/>
                                <w:numPr>
                                  <w:ilvl w:val="0"/>
                                  <w:numId w:val="44"/>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توضيح </w:t>
                              </w:r>
                              <w:r w:rsidRPr="00A6692F">
                                <w:rPr>
                                  <w:rFonts w:ascii="Adobe Arabic" w:hAnsi="Adobe Arabic" w:cs="Adobe Arabic" w:hint="cs"/>
                                  <w:b/>
                                  <w:bCs/>
                                  <w:color w:val="595959" w:themeColor="text1" w:themeTint="A6"/>
                                  <w:sz w:val="40"/>
                                  <w:szCs w:val="40"/>
                                  <w:rtl/>
                                  <w:lang w:bidi="ar-EG"/>
                                </w:rPr>
                                <w:t>استخدامات</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الحاسب</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الآلي</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في</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مجال</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مراقبة</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المخزون</w:t>
                              </w:r>
                              <w:r w:rsidRPr="00A6692F">
                                <w:rPr>
                                  <w:rFonts w:ascii="Adobe Arabic" w:hAnsi="Adobe Arabic" w:cs="Adobe Arabic"/>
                                  <w:b/>
                                  <w:bCs/>
                                  <w:color w:val="595959" w:themeColor="text1" w:themeTint="A6"/>
                                  <w:sz w:val="40"/>
                                  <w:szCs w:val="40"/>
                                  <w:rtl/>
                                  <w:lang w:bidi="ar-EG"/>
                                </w:rPr>
                                <w:t>.</w:t>
                              </w:r>
                            </w:p>
                            <w:p w:rsidR="005715B4" w:rsidRPr="005C211B" w:rsidRDefault="005715B4" w:rsidP="00A6692F">
                              <w:pPr>
                                <w:pStyle w:val="ListParagraph"/>
                                <w:spacing w:line="276" w:lineRule="auto"/>
                                <w:ind w:left="1080"/>
                                <w:jc w:val="lowKashida"/>
                                <w:rPr>
                                  <w:rFonts w:ascii="Adobe Arabic" w:hAnsi="Adobe Arabic" w:cs="Adobe Arabic"/>
                                  <w:b/>
                                  <w:bCs/>
                                  <w:color w:val="595959" w:themeColor="text1" w:themeTint="A6"/>
                                  <w:sz w:val="40"/>
                                  <w:szCs w:val="40"/>
                                  <w:lang w:bidi="ar-EG"/>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id="Group 667" o:spid="_x0000_s1680" style="position:absolute;left:0;text-align:left;margin-left:67pt;margin-top:17.25pt;width:476.55pt;height:354.25pt;z-index:253116416;mso-width-relative:margin;mso-height-relative:margin" coordorigin="4510,933" coordsize="60528,449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">
                <v:group id="Group 668" o:spid="_x0000_s1681" style="position:absolute;left:39494;top:933;width:21786;height:4051" coordorigin="4732,933" coordsize="21785,4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jHvp/CAAAA3AAAAA8A&#10;AAAAAAAAAAAAAAAAqgIAAGRycy9kb3ducmV2LnhtbFBLBQYAAAAABAAEAPoAAACZAwAAAAA=&#10;">
                  <v:rect id="Rectangle 683" o:spid="_x0000_s1682" style="position:absolute;left:4732;top:933;width:19403;height:40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sC3sQA&#10;AADcAAAADwAAAGRycy9kb3ducmV2LnhtbESPT2sCMRTE7wW/Q3hCbzVrBVm2RqmC1OKh1D/31+S5&#10;u3TzsiRxd/32Rij0OMzMb5jFarCN6MiH2rGC6SQDQaydqblUcDpuX3IQISIbbByTghsFWC1HTwss&#10;jOv5m7pDLEWCcChQQRVjW0gZdEUWw8S1xMm7OG8xJulLaTz2CW4b+Zplc2mx5rRQYUubivTv4WoV&#10;nN1l3Vv9w5/d7au+fuy91vleqefx8P4GItIQ/8N/7Z1RMM9n8DiTjoB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7At7EAAAA3AAAAA8AAAAAAAAAAAAAAAAAmAIAAGRycy9k&#10;b3ducmV2LnhtbFBLBQYAAAAABAAEAPUAAACJAwAAAAA=&#10;" filled="f" stroked="f" strokeweight="1pt">
                    <v:textbox>
                      <w:txbxContent>
                        <w:p w:rsidR="005715B4" w:rsidRPr="00B63AFF" w:rsidRDefault="005715B4" w:rsidP="009B793A">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684" o:spid="_x0000_s1683" type="#_x0000_t75" style="position:absolute;left:23609;top:1825;width:2909;height:30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v2Gm3EAAAA3AAAAA8AAABkcnMvZG93bnJldi54bWxEj9GKwjAURN8F/yFcYd80VRaRrlHW4i4L&#10;PkjVD7g0t02xuSlJ1O7fbxYEH4eZOcOst4PtxJ18aB0rmM8yEMSV0y03Ci7nr+kKRIjIGjvHpOCX&#10;Amw349Eac+0eXNL9FBuRIBxyVGBi7HMpQ2XIYpi5njh5tfMWY5K+kdrjI8FtJxdZtpQWW04LBnsq&#10;DFXX080qKPbf5cEURW1uw8LvjvX1nJV7pd4mw+cHiEhDfIWf7R+tYLl6h/8z6QjIzR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v2Gm3EAAAA3AAAAA8AAAAAAAAAAAAAAAAA&#10;nwIAAGRycy9kb3ducmV2LnhtbFBLBQYAAAAABAAEAPcAAACQAwAAAAA=&#10;">
                    <v:imagedata r:id="rId27" o:title=""/>
                    <v:path arrowok="t"/>
                  </v:shape>
                </v:group>
                <v:rect id="Rectangle 685" o:spid="_x0000_s1684" style="position:absolute;left:4510;top:5930;width:56591;height:136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GDnMQA&#10;AADcAAAADwAAAGRycy9kb3ducmV2LnhtbESPQWvCQBSE70L/w/IK3nRTqUHTbEKwFASroJaeH9nX&#10;JDT7NuxuNf77bqHgcZiZb5i8HE0vLuR8Z1nB0zwBQVxb3XGj4OP8NluB8AFZY2+ZFNzIQ1k8THLM&#10;tL3ykS6n0IgIYZ+hgjaEIZPS1y0Z9HM7EEfvyzqDIUrXSO3wGuGml4skSaXBjuNCiwNtWqq/Tz9G&#10;wXrvPt+r7lanqbfPO314DQmelZo+jtULiEBjuIf/21utIF0t4e9MPAKy+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xg5zEAAAA3AAAAA8AAAAAAAAAAAAAAAAAmAIAAGRycy9k&#10;b3ducmV2LnhtbFBLBQYAAAAABAAEAPUAAACJAwAAAAA=&#10;" filled="f" stroked="f" strokeweight="1pt">
                  <v:textbox>
                    <w:txbxContent>
                      <w:p w:rsidR="005715B4" w:rsidRPr="00D713D1" w:rsidRDefault="005715B4" w:rsidP="00D713D1">
                        <w:pPr>
                          <w:pStyle w:val="ListParagraph"/>
                          <w:numPr>
                            <w:ilvl w:val="0"/>
                            <w:numId w:val="2"/>
                          </w:numPr>
                          <w:spacing w:line="240" w:lineRule="auto"/>
                          <w:jc w:val="lowKashida"/>
                          <w:rPr>
                            <w:rFonts w:ascii="Adobe Arabic" w:hAnsi="Adobe Arabic" w:cs="Adobe Arabic"/>
                            <w:b/>
                            <w:bCs/>
                            <w:color w:val="595959" w:themeColor="text1" w:themeTint="A6"/>
                            <w:sz w:val="40"/>
                            <w:szCs w:val="40"/>
                            <w:rtl/>
                            <w:lang w:bidi="ar-EG"/>
                          </w:rPr>
                        </w:pPr>
                        <w:r w:rsidRPr="00D713D1">
                          <w:rPr>
                            <w:rFonts w:ascii="Adobe Arabic" w:hAnsi="Adobe Arabic" w:cs="Adobe Arabic" w:hint="cs"/>
                            <w:b/>
                            <w:bCs/>
                            <w:color w:val="595959" w:themeColor="text1" w:themeTint="A6"/>
                            <w:sz w:val="40"/>
                            <w:szCs w:val="40"/>
                            <w:rtl/>
                            <w:lang w:bidi="ar-EG"/>
                          </w:rPr>
                          <w:t>تخطيط</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الاحتياجات</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من</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المواد</w:t>
                        </w:r>
                        <w:r w:rsidRPr="00D713D1">
                          <w:rPr>
                            <w:rFonts w:ascii="Adobe Arabic" w:hAnsi="Adobe Arabic" w:cs="Adobe Arabic"/>
                            <w:b/>
                            <w:bCs/>
                            <w:color w:val="595959" w:themeColor="text1" w:themeTint="A6"/>
                            <w:sz w:val="40"/>
                            <w:szCs w:val="40"/>
                            <w:rtl/>
                            <w:lang w:bidi="ar-EG"/>
                          </w:rPr>
                          <w:t>(</w:t>
                        </w:r>
                        <w:r w:rsidRPr="00D713D1">
                          <w:rPr>
                            <w:rFonts w:ascii="Adobe Arabic" w:hAnsi="Adobe Arabic" w:cs="Adobe Arabic"/>
                            <w:b/>
                            <w:bCs/>
                            <w:color w:val="595959" w:themeColor="text1" w:themeTint="A6"/>
                            <w:sz w:val="40"/>
                            <w:szCs w:val="40"/>
                            <w:lang w:bidi="ar-EG"/>
                          </w:rPr>
                          <w:t>MRP</w:t>
                        </w:r>
                        <w:r w:rsidRPr="00D713D1">
                          <w:rPr>
                            <w:rFonts w:ascii="Adobe Arabic" w:hAnsi="Adobe Arabic" w:cs="Adobe Arabic"/>
                            <w:b/>
                            <w:bCs/>
                            <w:color w:val="595959" w:themeColor="text1" w:themeTint="A6"/>
                            <w:sz w:val="40"/>
                            <w:szCs w:val="40"/>
                            <w:rtl/>
                            <w:lang w:bidi="ar-EG"/>
                          </w:rPr>
                          <w:t>)</w:t>
                        </w:r>
                        <w:r>
                          <w:rPr>
                            <w:rFonts w:ascii="Adobe Arabic" w:hAnsi="Adobe Arabic" w:cs="Adobe Arabic"/>
                            <w:b/>
                            <w:bCs/>
                            <w:color w:val="595959" w:themeColor="text1" w:themeTint="A6"/>
                            <w:sz w:val="40"/>
                            <w:szCs w:val="40"/>
                            <w:rtl/>
                            <w:lang w:bidi="ar-EG"/>
                          </w:rPr>
                          <w:t>.</w:t>
                        </w:r>
                      </w:p>
                      <w:p w:rsidR="005715B4" w:rsidRPr="00D713D1" w:rsidRDefault="005715B4" w:rsidP="00D713D1">
                        <w:pPr>
                          <w:pStyle w:val="ListParagraph"/>
                          <w:numPr>
                            <w:ilvl w:val="0"/>
                            <w:numId w:val="2"/>
                          </w:numPr>
                          <w:spacing w:line="240" w:lineRule="auto"/>
                          <w:jc w:val="lowKashida"/>
                          <w:rPr>
                            <w:rFonts w:ascii="Adobe Arabic" w:hAnsi="Adobe Arabic" w:cs="Adobe Arabic"/>
                            <w:b/>
                            <w:bCs/>
                            <w:color w:val="595959" w:themeColor="text1" w:themeTint="A6"/>
                            <w:sz w:val="40"/>
                            <w:szCs w:val="40"/>
                            <w:rtl/>
                            <w:lang w:bidi="ar-EG"/>
                          </w:rPr>
                        </w:pPr>
                        <w:r w:rsidRPr="00D713D1">
                          <w:rPr>
                            <w:rFonts w:ascii="Adobe Arabic" w:hAnsi="Adobe Arabic" w:cs="Adobe Arabic" w:hint="cs"/>
                            <w:b/>
                            <w:bCs/>
                            <w:color w:val="595959" w:themeColor="text1" w:themeTint="A6"/>
                            <w:sz w:val="40"/>
                            <w:szCs w:val="40"/>
                            <w:rtl/>
                            <w:lang w:bidi="ar-EG"/>
                          </w:rPr>
                          <w:t>نظام</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الإنتاج</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الفني</w:t>
                        </w:r>
                        <w:r w:rsidRPr="00D713D1">
                          <w:rPr>
                            <w:rFonts w:ascii="Adobe Arabic" w:hAnsi="Adobe Arabic" w:cs="Adobe Arabic"/>
                            <w:b/>
                            <w:bCs/>
                            <w:color w:val="595959" w:themeColor="text1" w:themeTint="A6"/>
                            <w:sz w:val="40"/>
                            <w:szCs w:val="40"/>
                            <w:rtl/>
                            <w:lang w:bidi="ar-EG"/>
                          </w:rPr>
                          <w:t>(</w:t>
                        </w:r>
                        <w:r w:rsidRPr="00D713D1">
                          <w:rPr>
                            <w:rFonts w:ascii="Adobe Arabic" w:hAnsi="Adobe Arabic" w:cs="Adobe Arabic"/>
                            <w:b/>
                            <w:bCs/>
                            <w:color w:val="595959" w:themeColor="text1" w:themeTint="A6"/>
                            <w:sz w:val="40"/>
                            <w:szCs w:val="40"/>
                            <w:lang w:bidi="ar-EG"/>
                          </w:rPr>
                          <w:t>JIT</w:t>
                        </w:r>
                        <w:r w:rsidRPr="00D713D1">
                          <w:rPr>
                            <w:rFonts w:ascii="Adobe Arabic" w:hAnsi="Adobe Arabic" w:cs="Adobe Arabic"/>
                            <w:b/>
                            <w:bCs/>
                            <w:color w:val="595959" w:themeColor="text1" w:themeTint="A6"/>
                            <w:sz w:val="40"/>
                            <w:szCs w:val="40"/>
                            <w:rtl/>
                            <w:lang w:bidi="ar-EG"/>
                          </w:rPr>
                          <w:t>).</w:t>
                        </w:r>
                      </w:p>
                      <w:p w:rsidR="005715B4" w:rsidRPr="00D713D1" w:rsidRDefault="005715B4" w:rsidP="00D713D1">
                        <w:pPr>
                          <w:pStyle w:val="ListParagraph"/>
                          <w:numPr>
                            <w:ilvl w:val="0"/>
                            <w:numId w:val="2"/>
                          </w:numPr>
                          <w:spacing w:line="240" w:lineRule="auto"/>
                          <w:jc w:val="lowKashida"/>
                          <w:rPr>
                            <w:rFonts w:ascii="Adobe Arabic" w:hAnsi="Adobe Arabic" w:cs="Adobe Arabic"/>
                            <w:b/>
                            <w:bCs/>
                            <w:color w:val="595959" w:themeColor="text1" w:themeTint="A6"/>
                            <w:sz w:val="40"/>
                            <w:szCs w:val="40"/>
                            <w:rtl/>
                            <w:lang w:bidi="ar-EG"/>
                          </w:rPr>
                        </w:pPr>
                        <w:r w:rsidRPr="00D713D1">
                          <w:rPr>
                            <w:rFonts w:ascii="Adobe Arabic" w:hAnsi="Adobe Arabic" w:cs="Adobe Arabic" w:hint="cs"/>
                            <w:b/>
                            <w:bCs/>
                            <w:color w:val="595959" w:themeColor="text1" w:themeTint="A6"/>
                            <w:sz w:val="40"/>
                            <w:szCs w:val="40"/>
                            <w:rtl/>
                            <w:lang w:bidi="ar-EG"/>
                          </w:rPr>
                          <w:t>أهمية</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استخدام</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الحاسب</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الآلي</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في</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مجال</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مراقبة</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المخزون</w:t>
                        </w:r>
                        <w:r w:rsidRPr="00D713D1">
                          <w:rPr>
                            <w:rFonts w:ascii="Adobe Arabic" w:hAnsi="Adobe Arabic" w:cs="Adobe Arabic"/>
                            <w:b/>
                            <w:bCs/>
                            <w:color w:val="595959" w:themeColor="text1" w:themeTint="A6"/>
                            <w:sz w:val="40"/>
                            <w:szCs w:val="40"/>
                            <w:rtl/>
                            <w:lang w:bidi="ar-EG"/>
                          </w:rPr>
                          <w:t>.</w:t>
                        </w:r>
                      </w:p>
                      <w:p w:rsidR="005715B4" w:rsidRPr="00F05B9E" w:rsidRDefault="005715B4" w:rsidP="00D713D1">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D713D1">
                          <w:rPr>
                            <w:rFonts w:ascii="Adobe Arabic" w:hAnsi="Adobe Arabic" w:cs="Adobe Arabic" w:hint="cs"/>
                            <w:b/>
                            <w:bCs/>
                            <w:color w:val="595959" w:themeColor="text1" w:themeTint="A6"/>
                            <w:sz w:val="40"/>
                            <w:szCs w:val="40"/>
                            <w:rtl/>
                            <w:lang w:bidi="ar-EG"/>
                          </w:rPr>
                          <w:t>استخدامات</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الحاسب</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الآلي</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في</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مجال</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مراقبة</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المخزون</w:t>
                        </w:r>
                        <w:r>
                          <w:rPr>
                            <w:rFonts w:ascii="Adobe Arabic" w:hAnsi="Adobe Arabic" w:cs="Adobe Arabic"/>
                            <w:b/>
                            <w:bCs/>
                            <w:color w:val="595959" w:themeColor="text1" w:themeTint="A6"/>
                            <w:sz w:val="40"/>
                            <w:szCs w:val="40"/>
                            <w:rtl/>
                            <w:lang w:bidi="ar-EG"/>
                          </w:rPr>
                          <w:t>.</w:t>
                        </w:r>
                      </w:p>
                    </w:txbxContent>
                  </v:textbox>
                </v:rect>
                <v:group id="Group 686" o:spid="_x0000_s1685" style="position:absolute;left:43558;top:20480;width:18792;height:3637" coordorigin="4463,-8071" coordsize="18792,36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hhpjMQAAADcAAAA&#10;DwAAAAAAAAAAAAAAAACqAgAAZHJzL2Rvd25yZXYueG1sUEsFBgAAAAAEAAQA+gAAAJsDAAAAAA==&#10;">
                  <v:rect id="Rectangle 708" o:spid="_x0000_s1686" style="position:absolute;left:4463;top:-8071;width:16367;height:36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2caMAA&#10;AADcAAAADwAAAGRycy9kb3ducmV2LnhtbERPu27CMBTdkfgH6yJ1AwcGQCkGFSQEFUNVHvutfUmi&#10;xteRbZLw93io1PHovFeb3taiJR8qxwqmkwwEsXam4kLB9bIfL0GEiGywdkwKnhRgsx4OVpgb1/E3&#10;tedYiBTCIUcFZYxNLmXQJVkME9cQJ+7uvMWYoC+k8dilcFvLWZbNpcWKU0OJDe1K0r/nh1Vwc/dt&#10;Z/UPf7bPr+pxOHmtlyel3kb9xzuISH38F/+5j0bBIktr05l0BOT6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O2caMAAAADcAAAADwAAAAAAAAAAAAAAAACYAgAAZHJzL2Rvd25y&#10;ZXYueG1sUEsFBgAAAAAEAAQA9QAAAIUDAAAAAA==&#10;" filled="f" stroked="f" strokeweight="1pt">
                    <v:textbox>
                      <w:txbxContent>
                        <w:p w:rsidR="005715B4" w:rsidRPr="00B63AFF" w:rsidRDefault="005715B4" w:rsidP="009B793A">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709" o:spid="_x0000_s1687" type="#_x0000_t75" style="position:absolute;left:20507;top:-7904;width:2748;height:27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ccZHfCAAAA3AAAAA8AAABkcnMvZG93bnJldi54bWxEj82qwjAUhPcXfIdwBHfXVBf+VKOIIogb&#10;0bpxd2iObWlzUpuo1ac3woW7HGbmG2a+bE0lHtS4wrKCQT8CQZxaXXCm4JxsfycgnEfWWFkmBS9y&#10;sFx0fuYYa/vkIz1OPhMBwi5GBbn3dSylS3My6Pq2Jg7e1TYGfZBNJnWDzwA3lRxG0UgaLDgs5FjT&#10;Oqe0PN2NgtLU/rIZVOk+kfptygPibXJTqtdtVzMQnlr/H/5r77SCcTSF75lwBOTi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XHGR3wgAAANwAAAAPAAAAAAAAAAAAAAAAAJ8C&#10;AABkcnMvZG93bnJldi54bWxQSwUGAAAAAAQABAD3AAAAjgMAAAAA&#10;">
                    <v:imagedata r:id="rId28" o:title="bullseye"/>
                    <v:path arrowok="t"/>
                  </v:shape>
                </v:group>
                <v:rect id="Rectangle 710" o:spid="_x0000_s1688" style="position:absolute;left:6634;top:24999;width:58405;height:20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26HsEA&#10;AADcAAAADwAAAGRycy9kb3ducmV2LnhtbERPW2vCMBR+H/gfwhH2tqaO0Wk1ijiEwS4wKz4fmmNb&#10;bE5KEm3775cHwceP777aDKYVN3K+saxglqQgiEurG64UHIv9yxyED8gaW8ukYCQPm/XkaYW5tj3/&#10;0e0QKhFD2OeooA6hy6X0ZU0GfWI74sidrTMYInSV1A77GG5a+ZqmmTTYcGyosaNdTeXlcDUKFj/u&#10;9L1txjLLvH370r8fIcVCqefpsF2CCDSEh/ju/tQK3mdxfjwTj4B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Wtuh7BAAAA3AAAAA8AAAAAAAAAAAAAAAAAmAIAAGRycy9kb3du&#10;cmV2LnhtbFBLBQYAAAAABAAEAPUAAACGAwAAAAA=&#10;" filled="f" stroked="f" strokeweight="1pt">
                  <v:textbox>
                    <w:txbxContent>
                      <w:p w:rsidR="005715B4" w:rsidRPr="00A6692F" w:rsidRDefault="005715B4" w:rsidP="00540047">
                        <w:pPr>
                          <w:pStyle w:val="ListParagraph"/>
                          <w:numPr>
                            <w:ilvl w:val="0"/>
                            <w:numId w:val="44"/>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دراسة </w:t>
                        </w:r>
                        <w:r w:rsidRPr="00A6692F">
                          <w:rPr>
                            <w:rFonts w:ascii="Adobe Arabic" w:hAnsi="Adobe Arabic" w:cs="Adobe Arabic" w:hint="cs"/>
                            <w:b/>
                            <w:bCs/>
                            <w:color w:val="595959" w:themeColor="text1" w:themeTint="A6"/>
                            <w:sz w:val="40"/>
                            <w:szCs w:val="40"/>
                            <w:rtl/>
                            <w:lang w:bidi="ar-EG"/>
                          </w:rPr>
                          <w:t>تخطيط</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الاحتياجات</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من</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المواد</w:t>
                        </w:r>
                        <w:r w:rsidRPr="00A6692F">
                          <w:rPr>
                            <w:rFonts w:ascii="Adobe Arabic" w:hAnsi="Adobe Arabic" w:cs="Adobe Arabic"/>
                            <w:b/>
                            <w:bCs/>
                            <w:color w:val="595959" w:themeColor="text1" w:themeTint="A6"/>
                            <w:sz w:val="40"/>
                            <w:szCs w:val="40"/>
                            <w:rtl/>
                            <w:lang w:bidi="ar-EG"/>
                          </w:rPr>
                          <w:t>(</w:t>
                        </w:r>
                        <w:r w:rsidRPr="00A6692F">
                          <w:rPr>
                            <w:rFonts w:ascii="Adobe Arabic" w:hAnsi="Adobe Arabic" w:cs="Adobe Arabic"/>
                            <w:b/>
                            <w:bCs/>
                            <w:color w:val="595959" w:themeColor="text1" w:themeTint="A6"/>
                            <w:sz w:val="40"/>
                            <w:szCs w:val="40"/>
                            <w:lang w:bidi="ar-EG"/>
                          </w:rPr>
                          <w:t>MRP</w:t>
                        </w:r>
                        <w:r w:rsidRPr="00A6692F">
                          <w:rPr>
                            <w:rFonts w:ascii="Adobe Arabic" w:hAnsi="Adobe Arabic" w:cs="Adobe Arabic"/>
                            <w:b/>
                            <w:bCs/>
                            <w:color w:val="595959" w:themeColor="text1" w:themeTint="A6"/>
                            <w:sz w:val="40"/>
                            <w:szCs w:val="40"/>
                            <w:rtl/>
                            <w:lang w:bidi="ar-EG"/>
                          </w:rPr>
                          <w:t>)</w:t>
                        </w:r>
                        <w:r>
                          <w:rPr>
                            <w:rFonts w:ascii="Adobe Arabic" w:hAnsi="Adobe Arabic" w:cs="Adobe Arabic"/>
                            <w:b/>
                            <w:bCs/>
                            <w:color w:val="595959" w:themeColor="text1" w:themeTint="A6"/>
                            <w:sz w:val="40"/>
                            <w:szCs w:val="40"/>
                            <w:rtl/>
                            <w:lang w:bidi="ar-EG"/>
                          </w:rPr>
                          <w:t>.</w:t>
                        </w:r>
                      </w:p>
                      <w:p w:rsidR="005715B4" w:rsidRPr="00A6692F" w:rsidRDefault="005715B4" w:rsidP="00540047">
                        <w:pPr>
                          <w:pStyle w:val="ListParagraph"/>
                          <w:numPr>
                            <w:ilvl w:val="0"/>
                            <w:numId w:val="44"/>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دراسة </w:t>
                        </w:r>
                        <w:r w:rsidRPr="00A6692F">
                          <w:rPr>
                            <w:rFonts w:ascii="Adobe Arabic" w:hAnsi="Adobe Arabic" w:cs="Adobe Arabic" w:hint="cs"/>
                            <w:b/>
                            <w:bCs/>
                            <w:color w:val="595959" w:themeColor="text1" w:themeTint="A6"/>
                            <w:sz w:val="40"/>
                            <w:szCs w:val="40"/>
                            <w:rtl/>
                            <w:lang w:bidi="ar-EG"/>
                          </w:rPr>
                          <w:t>نظام</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الإنتاج</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الفني</w:t>
                        </w:r>
                        <w:r w:rsidRPr="00A6692F">
                          <w:rPr>
                            <w:rFonts w:ascii="Adobe Arabic" w:hAnsi="Adobe Arabic" w:cs="Adobe Arabic"/>
                            <w:b/>
                            <w:bCs/>
                            <w:color w:val="595959" w:themeColor="text1" w:themeTint="A6"/>
                            <w:sz w:val="40"/>
                            <w:szCs w:val="40"/>
                            <w:rtl/>
                            <w:lang w:bidi="ar-EG"/>
                          </w:rPr>
                          <w:t>(</w:t>
                        </w:r>
                        <w:r w:rsidRPr="00A6692F">
                          <w:rPr>
                            <w:rFonts w:ascii="Adobe Arabic" w:hAnsi="Adobe Arabic" w:cs="Adobe Arabic"/>
                            <w:b/>
                            <w:bCs/>
                            <w:color w:val="595959" w:themeColor="text1" w:themeTint="A6"/>
                            <w:sz w:val="40"/>
                            <w:szCs w:val="40"/>
                            <w:lang w:bidi="ar-EG"/>
                          </w:rPr>
                          <w:t>JIT</w:t>
                        </w:r>
                        <w:r w:rsidRPr="00A6692F">
                          <w:rPr>
                            <w:rFonts w:ascii="Adobe Arabic" w:hAnsi="Adobe Arabic" w:cs="Adobe Arabic"/>
                            <w:b/>
                            <w:bCs/>
                            <w:color w:val="595959" w:themeColor="text1" w:themeTint="A6"/>
                            <w:sz w:val="40"/>
                            <w:szCs w:val="40"/>
                            <w:rtl/>
                            <w:lang w:bidi="ar-EG"/>
                          </w:rPr>
                          <w:t>).</w:t>
                        </w:r>
                      </w:p>
                      <w:p w:rsidR="005715B4" w:rsidRPr="00A6692F" w:rsidRDefault="005715B4" w:rsidP="00540047">
                        <w:pPr>
                          <w:pStyle w:val="ListParagraph"/>
                          <w:numPr>
                            <w:ilvl w:val="0"/>
                            <w:numId w:val="44"/>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التعرف على </w:t>
                        </w:r>
                        <w:r w:rsidRPr="00A6692F">
                          <w:rPr>
                            <w:rFonts w:ascii="Adobe Arabic" w:hAnsi="Adobe Arabic" w:cs="Adobe Arabic" w:hint="cs"/>
                            <w:b/>
                            <w:bCs/>
                            <w:color w:val="595959" w:themeColor="text1" w:themeTint="A6"/>
                            <w:sz w:val="40"/>
                            <w:szCs w:val="40"/>
                            <w:rtl/>
                            <w:lang w:bidi="ar-EG"/>
                          </w:rPr>
                          <w:t>أهمية</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استخدام</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الحاسب</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الآلي</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في</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مجال</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مراقبة</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المخزون</w:t>
                        </w:r>
                        <w:r w:rsidRPr="00A6692F">
                          <w:rPr>
                            <w:rFonts w:ascii="Adobe Arabic" w:hAnsi="Adobe Arabic" w:cs="Adobe Arabic"/>
                            <w:b/>
                            <w:bCs/>
                            <w:color w:val="595959" w:themeColor="text1" w:themeTint="A6"/>
                            <w:sz w:val="40"/>
                            <w:szCs w:val="40"/>
                            <w:rtl/>
                            <w:lang w:bidi="ar-EG"/>
                          </w:rPr>
                          <w:t>.</w:t>
                        </w:r>
                      </w:p>
                      <w:p w:rsidR="005715B4" w:rsidRPr="00A6692F" w:rsidRDefault="005715B4" w:rsidP="00540047">
                        <w:pPr>
                          <w:pStyle w:val="ListParagraph"/>
                          <w:numPr>
                            <w:ilvl w:val="0"/>
                            <w:numId w:val="44"/>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توضيح </w:t>
                        </w:r>
                        <w:r w:rsidRPr="00A6692F">
                          <w:rPr>
                            <w:rFonts w:ascii="Adobe Arabic" w:hAnsi="Adobe Arabic" w:cs="Adobe Arabic" w:hint="cs"/>
                            <w:b/>
                            <w:bCs/>
                            <w:color w:val="595959" w:themeColor="text1" w:themeTint="A6"/>
                            <w:sz w:val="40"/>
                            <w:szCs w:val="40"/>
                            <w:rtl/>
                            <w:lang w:bidi="ar-EG"/>
                          </w:rPr>
                          <w:t>استخدامات</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الحاسب</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الآلي</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في</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مجال</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مراقبة</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المخزون</w:t>
                        </w:r>
                        <w:r w:rsidRPr="00A6692F">
                          <w:rPr>
                            <w:rFonts w:ascii="Adobe Arabic" w:hAnsi="Adobe Arabic" w:cs="Adobe Arabic"/>
                            <w:b/>
                            <w:bCs/>
                            <w:color w:val="595959" w:themeColor="text1" w:themeTint="A6"/>
                            <w:sz w:val="40"/>
                            <w:szCs w:val="40"/>
                            <w:rtl/>
                            <w:lang w:bidi="ar-EG"/>
                          </w:rPr>
                          <w:t>.</w:t>
                        </w:r>
                      </w:p>
                      <w:p w:rsidR="005715B4" w:rsidRPr="005C211B" w:rsidRDefault="005715B4" w:rsidP="00A6692F">
                        <w:pPr>
                          <w:pStyle w:val="ListParagraph"/>
                          <w:spacing w:line="276" w:lineRule="auto"/>
                          <w:ind w:left="1080"/>
                          <w:jc w:val="lowKashida"/>
                          <w:rPr>
                            <w:rFonts w:ascii="Adobe Arabic" w:hAnsi="Adobe Arabic" w:cs="Adobe Arabic"/>
                            <w:b/>
                            <w:bCs/>
                            <w:color w:val="595959" w:themeColor="text1" w:themeTint="A6"/>
                            <w:sz w:val="40"/>
                            <w:szCs w:val="40"/>
                            <w:lang w:bidi="ar-EG"/>
                          </w:rPr>
                        </w:pPr>
                      </w:p>
                    </w:txbxContent>
                  </v:textbox>
                </v:rect>
              </v:group>
            </w:pict>
          </mc:Fallback>
        </mc:AlternateContent>
      </w:r>
    </w:p>
    <w:p w:rsidR="009B793A" w:rsidRPr="00CE3442" w:rsidRDefault="009B793A" w:rsidP="009B793A">
      <w:pPr>
        <w:rPr>
          <w:rtl/>
          <w:lang w:bidi="ar-EG"/>
        </w:rPr>
      </w:pPr>
    </w:p>
    <w:p w:rsidR="009B793A" w:rsidRPr="00CE3442" w:rsidRDefault="009B793A" w:rsidP="009B793A">
      <w:pPr>
        <w:rPr>
          <w:rtl/>
          <w:lang w:bidi="ar-EG"/>
        </w:rPr>
      </w:pPr>
    </w:p>
    <w:p w:rsidR="009B793A" w:rsidRPr="00CE3442" w:rsidRDefault="009B793A" w:rsidP="009B793A">
      <w:pPr>
        <w:rPr>
          <w:rtl/>
          <w:lang w:bidi="ar-EG"/>
        </w:rPr>
      </w:pPr>
    </w:p>
    <w:p w:rsidR="009B793A" w:rsidRPr="00CE3442" w:rsidRDefault="009B793A" w:rsidP="009B793A">
      <w:pPr>
        <w:rPr>
          <w:rtl/>
          <w:lang w:bidi="ar-EG"/>
        </w:rPr>
      </w:pPr>
    </w:p>
    <w:p w:rsidR="009B793A" w:rsidRPr="00CE3442" w:rsidRDefault="009B793A" w:rsidP="009B793A">
      <w:pPr>
        <w:rPr>
          <w:rtl/>
          <w:lang w:bidi="ar-EG"/>
        </w:rPr>
      </w:pPr>
    </w:p>
    <w:p w:rsidR="009B793A" w:rsidRPr="00CE3442" w:rsidRDefault="009B793A" w:rsidP="009B793A">
      <w:pPr>
        <w:rPr>
          <w:rtl/>
          <w:lang w:bidi="ar-EG"/>
        </w:rPr>
      </w:pPr>
    </w:p>
    <w:p w:rsidR="009B793A" w:rsidRPr="00CE3442" w:rsidRDefault="009B793A" w:rsidP="009B793A">
      <w:pPr>
        <w:rPr>
          <w:rtl/>
          <w:lang w:bidi="ar-EG"/>
        </w:rPr>
      </w:pPr>
    </w:p>
    <w:p w:rsidR="009B793A" w:rsidRPr="00CE3442" w:rsidRDefault="009B793A" w:rsidP="009B793A">
      <w:pPr>
        <w:rPr>
          <w:rtl/>
          <w:lang w:bidi="ar-EG"/>
        </w:rPr>
      </w:pPr>
    </w:p>
    <w:p w:rsidR="009B793A" w:rsidRPr="00CE3442" w:rsidRDefault="009B793A" w:rsidP="009B793A">
      <w:pPr>
        <w:rPr>
          <w:rtl/>
          <w:lang w:bidi="ar-EG"/>
        </w:rPr>
      </w:pPr>
    </w:p>
    <w:p w:rsidR="009B793A" w:rsidRPr="00CE3442" w:rsidRDefault="009B793A" w:rsidP="009B793A">
      <w:pPr>
        <w:rPr>
          <w:rtl/>
          <w:lang w:bidi="ar-EG"/>
        </w:rPr>
      </w:pPr>
    </w:p>
    <w:p w:rsidR="009B793A" w:rsidRPr="00CE3442" w:rsidRDefault="009B793A" w:rsidP="009B793A">
      <w:pPr>
        <w:rPr>
          <w:rtl/>
          <w:lang w:bidi="ar-EG"/>
        </w:rPr>
      </w:pPr>
    </w:p>
    <w:p w:rsidR="009B793A" w:rsidRPr="00CE3442" w:rsidRDefault="009B793A" w:rsidP="009B793A">
      <w:pPr>
        <w:rPr>
          <w:rtl/>
          <w:lang w:bidi="ar-EG"/>
        </w:rPr>
      </w:pPr>
    </w:p>
    <w:p w:rsidR="009B793A" w:rsidRPr="00CE3442" w:rsidRDefault="009B793A" w:rsidP="009B793A">
      <w:pPr>
        <w:rPr>
          <w:rtl/>
          <w:lang w:bidi="ar-EG"/>
        </w:rPr>
      </w:pPr>
    </w:p>
    <w:p w:rsidR="009B793A" w:rsidRPr="00CE3442" w:rsidRDefault="009B793A" w:rsidP="009B793A">
      <w:pPr>
        <w:rPr>
          <w:rtl/>
          <w:lang w:bidi="ar-EG"/>
        </w:rPr>
      </w:pPr>
    </w:p>
    <w:p w:rsidR="009B793A" w:rsidRPr="00CE3442" w:rsidRDefault="009B793A" w:rsidP="009B793A">
      <w:pPr>
        <w:rPr>
          <w:rtl/>
          <w:lang w:bidi="ar-EG"/>
        </w:rPr>
      </w:pPr>
    </w:p>
    <w:p w:rsidR="009B793A" w:rsidRPr="00CE3442" w:rsidRDefault="009B793A" w:rsidP="009B793A">
      <w:pPr>
        <w:rPr>
          <w:rtl/>
          <w:lang w:bidi="ar-EG"/>
        </w:rPr>
      </w:pPr>
    </w:p>
    <w:p w:rsidR="009B793A" w:rsidRPr="00CE3442" w:rsidRDefault="009B793A" w:rsidP="009B793A">
      <w:pPr>
        <w:rPr>
          <w:rtl/>
          <w:lang w:bidi="ar-EG"/>
        </w:rPr>
      </w:pPr>
    </w:p>
    <w:p w:rsidR="009B793A" w:rsidRPr="00CE3442" w:rsidRDefault="009B793A" w:rsidP="009B793A">
      <w:pPr>
        <w:rPr>
          <w:rtl/>
          <w:lang w:bidi="ar-EG"/>
        </w:rPr>
      </w:pPr>
    </w:p>
    <w:p w:rsidR="009B793A" w:rsidRPr="00CE3442" w:rsidRDefault="009B793A" w:rsidP="009B793A">
      <w:pPr>
        <w:rPr>
          <w:rtl/>
          <w:lang w:bidi="ar-EG"/>
        </w:rPr>
      </w:pPr>
    </w:p>
    <w:p w:rsidR="009B793A" w:rsidRPr="00CE3442" w:rsidRDefault="009B793A" w:rsidP="009B793A">
      <w:pPr>
        <w:rPr>
          <w:rtl/>
          <w:lang w:bidi="ar-EG"/>
        </w:rPr>
      </w:pPr>
    </w:p>
    <w:p w:rsidR="009B793A" w:rsidRPr="00CE3442" w:rsidRDefault="009B793A" w:rsidP="009B793A">
      <w:pPr>
        <w:rPr>
          <w:rtl/>
          <w:lang w:bidi="ar-EG"/>
        </w:rPr>
      </w:pPr>
    </w:p>
    <w:p w:rsidR="009B793A" w:rsidRPr="00CE3442" w:rsidRDefault="009B793A" w:rsidP="009B793A">
      <w:pPr>
        <w:rPr>
          <w:rtl/>
          <w:lang w:bidi="ar-EG"/>
        </w:rPr>
      </w:pPr>
    </w:p>
    <w:p w:rsidR="009B793A" w:rsidRPr="00CE3442" w:rsidRDefault="009B793A" w:rsidP="009B793A">
      <w:pPr>
        <w:rPr>
          <w:rtl/>
          <w:lang w:bidi="ar-EG"/>
        </w:rPr>
      </w:pPr>
    </w:p>
    <w:p w:rsidR="009B793A" w:rsidRPr="00CE3442" w:rsidRDefault="009B793A" w:rsidP="009B793A">
      <w:pPr>
        <w:rPr>
          <w:rtl/>
          <w:lang w:bidi="ar-EG"/>
        </w:rPr>
      </w:pPr>
    </w:p>
    <w:p w:rsidR="009B793A" w:rsidRPr="00CE3442" w:rsidRDefault="009B793A" w:rsidP="009B793A">
      <w:pPr>
        <w:rPr>
          <w:rtl/>
          <w:lang w:bidi="ar-EG"/>
        </w:rPr>
      </w:pPr>
    </w:p>
    <w:p w:rsidR="009B793A" w:rsidRPr="00CE3442" w:rsidRDefault="009B793A" w:rsidP="009B793A">
      <w:pPr>
        <w:rPr>
          <w:rtl/>
          <w:lang w:bidi="ar-EG"/>
        </w:rPr>
      </w:pPr>
    </w:p>
    <w:p w:rsidR="009B793A" w:rsidRDefault="009B793A" w:rsidP="009B793A">
      <w:pPr>
        <w:rPr>
          <w:rtl/>
          <w:lang w:bidi="ar-EG"/>
        </w:rPr>
      </w:pPr>
    </w:p>
    <w:p w:rsidR="00445950" w:rsidRDefault="00445950" w:rsidP="00445950">
      <w:pPr>
        <w:tabs>
          <w:tab w:val="left" w:pos="8960"/>
        </w:tabs>
        <w:bidi w:val="0"/>
        <w:rPr>
          <w:lang w:bidi="ar-EG"/>
        </w:rPr>
      </w:pPr>
      <w:r>
        <w:rPr>
          <w:lang w:bidi="ar-EG"/>
        </w:rPr>
        <w:tab/>
      </w:r>
    </w:p>
    <w:p w:rsidR="00445950" w:rsidRDefault="00445950" w:rsidP="00445950">
      <w:pPr>
        <w:tabs>
          <w:tab w:val="left" w:pos="8960"/>
        </w:tabs>
        <w:bidi w:val="0"/>
        <w:rPr>
          <w:lang w:bidi="ar-EG"/>
        </w:rPr>
      </w:pPr>
      <w:r w:rsidRPr="00445950">
        <w:rPr>
          <w:rFonts w:hint="cs"/>
          <w:noProof/>
        </w:rPr>
        <w:lastRenderedPageBreak/>
        <mc:AlternateContent>
          <mc:Choice Requires="wpg">
            <w:drawing>
              <wp:anchor distT="0" distB="0" distL="114300" distR="114300" simplePos="0" relativeHeight="253118464" behindDoc="0" locked="0" layoutInCell="1" allowOverlap="1" wp14:anchorId="137E4192" wp14:editId="6DA63256">
                <wp:simplePos x="0" y="0"/>
                <wp:positionH relativeFrom="margin">
                  <wp:align>center</wp:align>
                </wp:positionH>
                <wp:positionV relativeFrom="paragraph">
                  <wp:posOffset>17780</wp:posOffset>
                </wp:positionV>
                <wp:extent cx="3479800" cy="678815"/>
                <wp:effectExtent l="0" t="0" r="6350" b="6985"/>
                <wp:wrapNone/>
                <wp:docPr id="711" name="Group 711"/>
                <wp:cNvGraphicFramePr/>
                <a:graphic xmlns:a="http://schemas.openxmlformats.org/drawingml/2006/main">
                  <a:graphicData uri="http://schemas.microsoft.com/office/word/2010/wordprocessingGroup">
                    <wpg:wgp>
                      <wpg:cNvGrpSpPr/>
                      <wpg:grpSpPr>
                        <a:xfrm>
                          <a:off x="0" y="0"/>
                          <a:ext cx="3479800" cy="678815"/>
                          <a:chOff x="-191779" y="-17709"/>
                          <a:chExt cx="3150900" cy="822221"/>
                        </a:xfrm>
                      </wpg:grpSpPr>
                      <pic:pic xmlns:pic="http://schemas.openxmlformats.org/drawingml/2006/picture">
                        <pic:nvPicPr>
                          <pic:cNvPr id="722" name="Picture 722"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191779" y="-17709"/>
                            <a:ext cx="3150900" cy="822221"/>
                          </a:xfrm>
                          <a:prstGeom prst="rect">
                            <a:avLst/>
                          </a:prstGeom>
                          <a:noFill/>
                          <a:ln>
                            <a:noFill/>
                          </a:ln>
                        </pic:spPr>
                      </pic:pic>
                      <wps:wsp>
                        <wps:cNvPr id="723" name="Rectangle 723"/>
                        <wps:cNvSpPr/>
                        <wps:spPr>
                          <a:xfrm>
                            <a:off x="207760" y="155332"/>
                            <a:ext cx="2346429" cy="616738"/>
                          </a:xfrm>
                          <a:prstGeom prst="rect">
                            <a:avLst/>
                          </a:prstGeom>
                          <a:noFill/>
                          <a:ln w="12700" cap="flat" cmpd="sng" algn="ctr">
                            <a:noFill/>
                            <a:prstDash val="solid"/>
                            <a:miter lim="800000"/>
                          </a:ln>
                          <a:effectLst/>
                        </wps:spPr>
                        <wps:txbx>
                          <w:txbxContent>
                            <w:p w:rsidR="005715B4" w:rsidRPr="005C211B" w:rsidRDefault="005715B4" w:rsidP="00445950">
                              <w:pPr>
                                <w:jc w:val="center"/>
                                <w:rPr>
                                  <w:rFonts w:ascii="Adobe Arabic" w:hAnsi="Adobe Arabic" w:cs="Adobe Arabic"/>
                                  <w:b/>
                                  <w:bCs/>
                                  <w:color w:val="C00000"/>
                                  <w:sz w:val="36"/>
                                  <w:szCs w:val="36"/>
                                  <w:rtl/>
                                </w:rPr>
                              </w:pPr>
                              <w:r w:rsidRPr="00445950">
                                <w:rPr>
                                  <w:rFonts w:ascii="Adobe Arabic" w:hAnsi="Adobe Arabic" w:cs="Adobe Arabic" w:hint="cs"/>
                                  <w:b/>
                                  <w:bCs/>
                                  <w:color w:val="C00000"/>
                                  <w:sz w:val="36"/>
                                  <w:szCs w:val="36"/>
                                  <w:rtl/>
                                </w:rPr>
                                <w:t>تخطيط</w:t>
                              </w:r>
                              <w:r w:rsidRPr="00445950">
                                <w:rPr>
                                  <w:rFonts w:ascii="Adobe Arabic" w:hAnsi="Adobe Arabic" w:cs="Adobe Arabic"/>
                                  <w:b/>
                                  <w:bCs/>
                                  <w:color w:val="C00000"/>
                                  <w:sz w:val="36"/>
                                  <w:szCs w:val="36"/>
                                  <w:rtl/>
                                </w:rPr>
                                <w:t xml:space="preserve"> </w:t>
                              </w:r>
                              <w:r w:rsidRPr="00445950">
                                <w:rPr>
                                  <w:rFonts w:ascii="Adobe Arabic" w:hAnsi="Adobe Arabic" w:cs="Adobe Arabic" w:hint="cs"/>
                                  <w:b/>
                                  <w:bCs/>
                                  <w:color w:val="C00000"/>
                                  <w:sz w:val="36"/>
                                  <w:szCs w:val="36"/>
                                  <w:rtl/>
                                </w:rPr>
                                <w:t>الاحتياجات</w:t>
                              </w:r>
                              <w:r w:rsidRPr="00445950">
                                <w:rPr>
                                  <w:rFonts w:ascii="Adobe Arabic" w:hAnsi="Adobe Arabic" w:cs="Adobe Arabic"/>
                                  <w:b/>
                                  <w:bCs/>
                                  <w:color w:val="C00000"/>
                                  <w:sz w:val="36"/>
                                  <w:szCs w:val="36"/>
                                  <w:rtl/>
                                </w:rPr>
                                <w:t xml:space="preserve"> </w:t>
                              </w:r>
                              <w:r w:rsidRPr="00445950">
                                <w:rPr>
                                  <w:rFonts w:ascii="Adobe Arabic" w:hAnsi="Adobe Arabic" w:cs="Adobe Arabic" w:hint="cs"/>
                                  <w:b/>
                                  <w:bCs/>
                                  <w:color w:val="C00000"/>
                                  <w:sz w:val="36"/>
                                  <w:szCs w:val="36"/>
                                  <w:rtl/>
                                </w:rPr>
                                <w:t>من</w:t>
                              </w:r>
                              <w:r w:rsidRPr="00445950">
                                <w:rPr>
                                  <w:rFonts w:ascii="Adobe Arabic" w:hAnsi="Adobe Arabic" w:cs="Adobe Arabic"/>
                                  <w:b/>
                                  <w:bCs/>
                                  <w:color w:val="C00000"/>
                                  <w:sz w:val="36"/>
                                  <w:szCs w:val="36"/>
                                  <w:rtl/>
                                </w:rPr>
                                <w:t xml:space="preserve"> </w:t>
                              </w:r>
                              <w:r w:rsidRPr="00445950">
                                <w:rPr>
                                  <w:rFonts w:ascii="Adobe Arabic" w:hAnsi="Adobe Arabic" w:cs="Adobe Arabic" w:hint="cs"/>
                                  <w:b/>
                                  <w:bCs/>
                                  <w:color w:val="C00000"/>
                                  <w:sz w:val="36"/>
                                  <w:szCs w:val="36"/>
                                  <w:rtl/>
                                </w:rPr>
                                <w:t>المواد</w:t>
                              </w:r>
                              <w:r w:rsidRPr="00445950">
                                <w:rPr>
                                  <w:rFonts w:ascii="Adobe Arabic" w:hAnsi="Adobe Arabic" w:cs="Adobe Arabic"/>
                                  <w:b/>
                                  <w:bCs/>
                                  <w:color w:val="C00000"/>
                                  <w:sz w:val="36"/>
                                  <w:szCs w:val="36"/>
                                  <w:rtl/>
                                </w:rPr>
                                <w:t>(</w:t>
                              </w:r>
                              <w:r w:rsidRPr="00445950">
                                <w:rPr>
                                  <w:rFonts w:ascii="Adobe Arabic" w:hAnsi="Adobe Arabic" w:cs="Adobe Arabic"/>
                                  <w:b/>
                                  <w:bCs/>
                                  <w:color w:val="C00000"/>
                                  <w:sz w:val="36"/>
                                  <w:szCs w:val="36"/>
                                </w:rPr>
                                <w:t>MRP</w:t>
                              </w:r>
                              <w:r w:rsidRPr="00445950">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37E4192" id="Group 711" o:spid="_x0000_s1689" style="position:absolute;margin-left:0;margin-top:1.4pt;width:274pt;height:53.45pt;z-index:253118464;mso-position-horizontal:center;mso-position-horizontal-relative:margin;mso-width-relative:margin;mso-height-relative:margin" coordorigin="-1917,-177" coordsize="31509,82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">
                <v:shape id="Picture 722" o:spid="_x0000_s1690" type="#_x0000_t75" style="position:absolute;left:-1917;top:-177;width:31508;height:82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KnzYXGAAAA3AAAAA8AAABkcnMvZG93bnJldi54bWxEj0trwzAQhO+F/AexgVxKI1eFODiRQwg0&#10;9NBL86K5Ldb60VorY6mJ8++jQqHHYWa+YZarwbbiQr1vHGt4niYgiAtnGq40HPavT3MQPiAbbB2T&#10;hht5WOWjhyVmxl35gy67UIkIYZ+hhjqELpPSFzVZ9FPXEUevdL3FEGVfSdPjNcJtK1WSzKTFhuNC&#10;jR1taiq+dz9Ww/HUGiy/tqf0nY7nx25mXz6V0noyHtYLEIGG8B/+a78ZDalS8HsmHgGZ3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8qfNhcYAAADcAAAADwAAAAAAAAAAAAAA&#10;AACfAgAAZHJzL2Rvd25yZXYueG1sUEsFBgAAAAAEAAQA9wAAAJIDAAAAAA==&#10;">
                  <v:imagedata r:id="rId30" o:title="Untitled-1-Recovered_0021_Vector-Smart-Object"/>
                  <v:path arrowok="t"/>
                </v:shape>
                <v:rect id="Rectangle 723" o:spid="_x0000_s1691" style="position:absolute;left:2077;top:1553;width:23464;height:61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xSecQA&#10;AADcAAAADwAAAGRycy9kb3ducmV2LnhtbESPQWsCMRSE74L/ITyhN83WQpXVKG2htMWDdNX7a/Lc&#10;Xbp5WZK4u/77RhB6HGbmG2a9HWwjOvKhdqzgcZaBINbO1FwqOB7ep0sQISIbbByTgisF2G7GozXm&#10;xvX8TV0RS5EgHHJUUMXY5lIGXZHFMHMtcfLOzluMSfpSGo99gttGzrPsWVqsOS1U2NJbRfq3uFgF&#10;J3d+7a3+4a/uuq8vHzuv9XKn1MNkeFmBiDTE//C9/WkULOZPcDuTjo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8UnnEAAAA3AAAAA8AAAAAAAAAAAAAAAAAmAIAAGRycy9k&#10;b3ducmV2LnhtbFBLBQYAAAAABAAEAPUAAACJAwAAAAA=&#10;" filled="f" stroked="f" strokeweight="1pt">
                  <v:textbox>
                    <w:txbxContent>
                      <w:p w:rsidR="005715B4" w:rsidRPr="005C211B" w:rsidRDefault="005715B4" w:rsidP="00445950">
                        <w:pPr>
                          <w:jc w:val="center"/>
                          <w:rPr>
                            <w:rFonts w:ascii="Adobe Arabic" w:hAnsi="Adobe Arabic" w:cs="Adobe Arabic"/>
                            <w:b/>
                            <w:bCs/>
                            <w:color w:val="C00000"/>
                            <w:sz w:val="36"/>
                            <w:szCs w:val="36"/>
                            <w:rtl/>
                          </w:rPr>
                        </w:pPr>
                        <w:r w:rsidRPr="00445950">
                          <w:rPr>
                            <w:rFonts w:ascii="Adobe Arabic" w:hAnsi="Adobe Arabic" w:cs="Adobe Arabic" w:hint="cs"/>
                            <w:b/>
                            <w:bCs/>
                            <w:color w:val="C00000"/>
                            <w:sz w:val="36"/>
                            <w:szCs w:val="36"/>
                            <w:rtl/>
                          </w:rPr>
                          <w:t>تخطيط</w:t>
                        </w:r>
                        <w:r w:rsidRPr="00445950">
                          <w:rPr>
                            <w:rFonts w:ascii="Adobe Arabic" w:hAnsi="Adobe Arabic" w:cs="Adobe Arabic"/>
                            <w:b/>
                            <w:bCs/>
                            <w:color w:val="C00000"/>
                            <w:sz w:val="36"/>
                            <w:szCs w:val="36"/>
                            <w:rtl/>
                          </w:rPr>
                          <w:t xml:space="preserve"> </w:t>
                        </w:r>
                        <w:r w:rsidRPr="00445950">
                          <w:rPr>
                            <w:rFonts w:ascii="Adobe Arabic" w:hAnsi="Adobe Arabic" w:cs="Adobe Arabic" w:hint="cs"/>
                            <w:b/>
                            <w:bCs/>
                            <w:color w:val="C00000"/>
                            <w:sz w:val="36"/>
                            <w:szCs w:val="36"/>
                            <w:rtl/>
                          </w:rPr>
                          <w:t>الاحتياجات</w:t>
                        </w:r>
                        <w:r w:rsidRPr="00445950">
                          <w:rPr>
                            <w:rFonts w:ascii="Adobe Arabic" w:hAnsi="Adobe Arabic" w:cs="Adobe Arabic"/>
                            <w:b/>
                            <w:bCs/>
                            <w:color w:val="C00000"/>
                            <w:sz w:val="36"/>
                            <w:szCs w:val="36"/>
                            <w:rtl/>
                          </w:rPr>
                          <w:t xml:space="preserve"> </w:t>
                        </w:r>
                        <w:r w:rsidRPr="00445950">
                          <w:rPr>
                            <w:rFonts w:ascii="Adobe Arabic" w:hAnsi="Adobe Arabic" w:cs="Adobe Arabic" w:hint="cs"/>
                            <w:b/>
                            <w:bCs/>
                            <w:color w:val="C00000"/>
                            <w:sz w:val="36"/>
                            <w:szCs w:val="36"/>
                            <w:rtl/>
                          </w:rPr>
                          <w:t>من</w:t>
                        </w:r>
                        <w:r w:rsidRPr="00445950">
                          <w:rPr>
                            <w:rFonts w:ascii="Adobe Arabic" w:hAnsi="Adobe Arabic" w:cs="Adobe Arabic"/>
                            <w:b/>
                            <w:bCs/>
                            <w:color w:val="C00000"/>
                            <w:sz w:val="36"/>
                            <w:szCs w:val="36"/>
                            <w:rtl/>
                          </w:rPr>
                          <w:t xml:space="preserve"> </w:t>
                        </w:r>
                        <w:r w:rsidRPr="00445950">
                          <w:rPr>
                            <w:rFonts w:ascii="Adobe Arabic" w:hAnsi="Adobe Arabic" w:cs="Adobe Arabic" w:hint="cs"/>
                            <w:b/>
                            <w:bCs/>
                            <w:color w:val="C00000"/>
                            <w:sz w:val="36"/>
                            <w:szCs w:val="36"/>
                            <w:rtl/>
                          </w:rPr>
                          <w:t>المواد</w:t>
                        </w:r>
                        <w:r w:rsidRPr="00445950">
                          <w:rPr>
                            <w:rFonts w:ascii="Adobe Arabic" w:hAnsi="Adobe Arabic" w:cs="Adobe Arabic"/>
                            <w:b/>
                            <w:bCs/>
                            <w:color w:val="C00000"/>
                            <w:sz w:val="36"/>
                            <w:szCs w:val="36"/>
                            <w:rtl/>
                          </w:rPr>
                          <w:t>(</w:t>
                        </w:r>
                        <w:r w:rsidRPr="00445950">
                          <w:rPr>
                            <w:rFonts w:ascii="Adobe Arabic" w:hAnsi="Adobe Arabic" w:cs="Adobe Arabic"/>
                            <w:b/>
                            <w:bCs/>
                            <w:color w:val="C00000"/>
                            <w:sz w:val="36"/>
                            <w:szCs w:val="36"/>
                          </w:rPr>
                          <w:t>MRP</w:t>
                        </w:r>
                        <w:r w:rsidRPr="00445950">
                          <w:rPr>
                            <w:rFonts w:ascii="Adobe Arabic" w:hAnsi="Adobe Arabic" w:cs="Adobe Arabic"/>
                            <w:b/>
                            <w:bCs/>
                            <w:color w:val="C00000"/>
                            <w:sz w:val="36"/>
                            <w:szCs w:val="36"/>
                            <w:rtl/>
                          </w:rPr>
                          <w:t>)</w:t>
                        </w:r>
                      </w:p>
                    </w:txbxContent>
                  </v:textbox>
                </v:rect>
                <w10:wrap anchorx="margin"/>
              </v:group>
            </w:pict>
          </mc:Fallback>
        </mc:AlternateContent>
      </w:r>
    </w:p>
    <w:p w:rsidR="00445950" w:rsidRDefault="00445950" w:rsidP="00445950">
      <w:pPr>
        <w:tabs>
          <w:tab w:val="left" w:pos="8960"/>
        </w:tabs>
        <w:bidi w:val="0"/>
        <w:rPr>
          <w:lang w:bidi="ar-EG"/>
        </w:rPr>
      </w:pPr>
      <w:r>
        <w:rPr>
          <w:lang w:bidi="ar-EG"/>
        </w:rPr>
        <w:tab/>
      </w:r>
    </w:p>
    <w:p w:rsidR="00285EBD" w:rsidRDefault="00285EBD" w:rsidP="00285EBD">
      <w:pPr>
        <w:tabs>
          <w:tab w:val="left" w:pos="8960"/>
        </w:tabs>
        <w:bidi w:val="0"/>
        <w:rPr>
          <w:lang w:bidi="ar-EG"/>
        </w:rPr>
      </w:pPr>
    </w:p>
    <w:p w:rsidR="001A071F" w:rsidRPr="005E3ABB" w:rsidRDefault="00285EBD" w:rsidP="005E3ABB">
      <w:pPr>
        <w:pStyle w:val="ListParagraph"/>
        <w:numPr>
          <w:ilvl w:val="0"/>
          <w:numId w:val="53"/>
        </w:numPr>
        <w:spacing w:line="276" w:lineRule="auto"/>
        <w:jc w:val="lowKashida"/>
        <w:rPr>
          <w:rFonts w:ascii="Sakkal Majalla" w:hAnsi="Sakkal Majalla" w:cs="Sakkal Majalla"/>
          <w:b/>
          <w:bCs/>
          <w:color w:val="002060"/>
          <w:sz w:val="34"/>
          <w:szCs w:val="34"/>
        </w:rPr>
      </w:pPr>
      <w:r w:rsidRPr="005F77EA">
        <w:rPr>
          <w:rFonts w:ascii="Sakkal Majalla" w:hAnsi="Sakkal Majalla" w:cs="Sakkal Majalla" w:hint="cs"/>
          <w:b/>
          <w:bCs/>
          <w:color w:val="002060"/>
          <w:sz w:val="34"/>
          <w:szCs w:val="34"/>
          <w:rtl/>
        </w:rPr>
        <w:t>ويعد</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نظام</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تخطيط</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الاحتياجات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المواد</w:t>
      </w:r>
      <w:r w:rsidRPr="005F77EA">
        <w:rPr>
          <w:rFonts w:ascii="Sakkal Majalla" w:hAnsi="Sakkal Majalla" w:cs="Sakkal Majalla"/>
          <w:b/>
          <w:bCs/>
          <w:color w:val="002060"/>
          <w:sz w:val="34"/>
          <w:szCs w:val="34"/>
        </w:rPr>
        <w:t xml:space="preserve"> MRP</w:t>
      </w:r>
      <w:r w:rsidRPr="005F77EA">
        <w:rPr>
          <w:rFonts w:ascii="Sakkal Majalla" w:hAnsi="Sakkal Majalla" w:cs="Sakkal Majalla" w:hint="cs"/>
          <w:b/>
          <w:bCs/>
          <w:color w:val="002060"/>
          <w:sz w:val="34"/>
          <w:szCs w:val="34"/>
          <w:rtl/>
        </w:rPr>
        <w:t>،</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أحد</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النظم</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الذي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اثبت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نجاحه</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في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هذا</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الميدان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حيث</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كونه</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نظاما</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فعالا</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للتخطيط</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والرقابة</w:t>
      </w:r>
      <w:r w:rsidRPr="005F77EA">
        <w:rPr>
          <w:rFonts w:ascii="Sakkal Majalla" w:hAnsi="Sakkal Majalla" w:cs="Sakkal Majalla"/>
          <w:b/>
          <w:bCs/>
          <w:color w:val="002060"/>
          <w:sz w:val="34"/>
          <w:szCs w:val="34"/>
          <w:rtl/>
        </w:rPr>
        <w:t xml:space="preserve"> </w:t>
      </w:r>
      <w:r w:rsidR="001A071F" w:rsidRPr="005F77EA">
        <w:rPr>
          <w:rFonts w:ascii="Sakkal Majalla" w:hAnsi="Sakkal Majalla" w:cs="Sakkal Majalla" w:hint="cs"/>
          <w:b/>
          <w:bCs/>
          <w:color w:val="002060"/>
          <w:sz w:val="34"/>
          <w:szCs w:val="34"/>
          <w:rtl/>
        </w:rPr>
        <w:t>على</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العمليات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الإنتاجية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في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بيئات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متعددة</w:t>
      </w:r>
      <w:r w:rsidRPr="005F77EA">
        <w:rPr>
          <w:rFonts w:ascii="Sakkal Majalla" w:hAnsi="Sakkal Majalla" w:cs="Sakkal Majalla"/>
          <w:b/>
          <w:bCs/>
          <w:color w:val="002060"/>
          <w:sz w:val="34"/>
          <w:szCs w:val="34"/>
          <w:rtl/>
        </w:rPr>
        <w:t xml:space="preserve">. </w:t>
      </w:r>
    </w:p>
    <w:p w:rsidR="001A071F" w:rsidRDefault="00215F5E" w:rsidP="005E3ABB">
      <w:pPr>
        <w:pStyle w:val="ListParagraph"/>
        <w:numPr>
          <w:ilvl w:val="0"/>
          <w:numId w:val="53"/>
        </w:numPr>
        <w:spacing w:line="276" w:lineRule="auto"/>
        <w:jc w:val="lowKashida"/>
        <w:rPr>
          <w:rFonts w:ascii="Sakkal Majalla" w:hAnsi="Sakkal Majalla" w:cs="Sakkal Majalla"/>
          <w:b/>
          <w:bCs/>
          <w:color w:val="002060"/>
          <w:sz w:val="34"/>
          <w:szCs w:val="34"/>
        </w:rPr>
      </w:pPr>
      <w:r w:rsidRPr="006C41AC">
        <w:rPr>
          <w:rFonts w:cs="Arial"/>
          <w:noProof/>
          <w:rtl/>
        </w:rPr>
        <mc:AlternateContent>
          <mc:Choice Requires="wpg">
            <w:drawing>
              <wp:anchor distT="0" distB="0" distL="114300" distR="114300" simplePos="0" relativeHeight="253384704" behindDoc="0" locked="0" layoutInCell="1" allowOverlap="1" wp14:anchorId="23ACA127" wp14:editId="30AF2438">
                <wp:simplePos x="0" y="0"/>
                <wp:positionH relativeFrom="margin">
                  <wp:posOffset>4157436</wp:posOffset>
                </wp:positionH>
                <wp:positionV relativeFrom="paragraph">
                  <wp:posOffset>708932</wp:posOffset>
                </wp:positionV>
                <wp:extent cx="2506527" cy="533400"/>
                <wp:effectExtent l="0" t="0" r="8255" b="0"/>
                <wp:wrapNone/>
                <wp:docPr id="331717" name="Group 331717"/>
                <wp:cNvGraphicFramePr/>
                <a:graphic xmlns:a="http://schemas.openxmlformats.org/drawingml/2006/main">
                  <a:graphicData uri="http://schemas.microsoft.com/office/word/2010/wordprocessingGroup">
                    <wpg:wgp>
                      <wpg:cNvGrpSpPr/>
                      <wpg:grpSpPr>
                        <a:xfrm>
                          <a:off x="0" y="0"/>
                          <a:ext cx="2506527" cy="533400"/>
                          <a:chOff x="0" y="0"/>
                          <a:chExt cx="2510155" cy="450850"/>
                        </a:xfrm>
                      </wpg:grpSpPr>
                      <pic:pic xmlns:pic="http://schemas.openxmlformats.org/drawingml/2006/picture">
                        <pic:nvPicPr>
                          <pic:cNvPr id="331718" name="Picture 331718" descr="C:\Users\Google\Desktop\اشكال\ghg_0014_Vector-Smart-Object.png"/>
                          <pic:cNvPicPr>
                            <a:picLocks noChangeAspect="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510155" cy="450850"/>
                          </a:xfrm>
                          <a:prstGeom prst="rect">
                            <a:avLst/>
                          </a:prstGeom>
                          <a:noFill/>
                          <a:ln>
                            <a:noFill/>
                          </a:ln>
                        </pic:spPr>
                      </pic:pic>
                      <wps:wsp>
                        <wps:cNvPr id="331719" name="Rectangle 331719"/>
                        <wps:cNvSpPr/>
                        <wps:spPr>
                          <a:xfrm>
                            <a:off x="142504" y="35626"/>
                            <a:ext cx="2095500" cy="363556"/>
                          </a:xfrm>
                          <a:prstGeom prst="rect">
                            <a:avLst/>
                          </a:prstGeom>
                        </wps:spPr>
                        <wps:txbx>
                          <w:txbxContent>
                            <w:p w:rsidR="005715B4" w:rsidRPr="005D2A50" w:rsidRDefault="005715B4" w:rsidP="006C41AC">
                              <w:pPr>
                                <w:spacing w:line="168" w:lineRule="auto"/>
                                <w:jc w:val="center"/>
                                <w:rPr>
                                  <w:rFonts w:ascii="Adobe Arabic" w:hAnsi="Adobe Arabic" w:cs="Adobe Arabic"/>
                                  <w:b/>
                                  <w:bCs/>
                                  <w:color w:val="FFFFFF" w:themeColor="background1"/>
                                  <w:sz w:val="36"/>
                                  <w:szCs w:val="36"/>
                                </w:rPr>
                              </w:pPr>
                              <w:r w:rsidRPr="0085766A">
                                <w:rPr>
                                  <w:rFonts w:ascii="Adobe Arabic" w:hAnsi="Adobe Arabic" w:cs="Adobe Arabic" w:hint="cs"/>
                                  <w:b/>
                                  <w:bCs/>
                                  <w:color w:val="FFFFFF" w:themeColor="background1"/>
                                  <w:sz w:val="36"/>
                                  <w:szCs w:val="36"/>
                                  <w:rtl/>
                                </w:rPr>
                                <w:t>مفهوم</w:t>
                              </w:r>
                              <w:r w:rsidRPr="0085766A">
                                <w:rPr>
                                  <w:rFonts w:ascii="Adobe Arabic" w:hAnsi="Adobe Arabic" w:cs="Adobe Arabic"/>
                                  <w:b/>
                                  <w:bCs/>
                                  <w:color w:val="FFFFFF" w:themeColor="background1"/>
                                  <w:sz w:val="36"/>
                                  <w:szCs w:val="36"/>
                                  <w:rtl/>
                                </w:rPr>
                                <w:t xml:space="preserve"> </w:t>
                              </w:r>
                              <w:r w:rsidRPr="0085766A">
                                <w:rPr>
                                  <w:rFonts w:ascii="Adobe Arabic" w:hAnsi="Adobe Arabic" w:cs="Adobe Arabic" w:hint="cs"/>
                                  <w:b/>
                                  <w:bCs/>
                                  <w:color w:val="FFFFFF" w:themeColor="background1"/>
                                  <w:sz w:val="36"/>
                                  <w:szCs w:val="36"/>
                                  <w:rtl/>
                                </w:rPr>
                                <w:t>أسلوب</w:t>
                              </w:r>
                              <w:r w:rsidRPr="0085766A">
                                <w:rPr>
                                  <w:rFonts w:ascii="Adobe Arabic" w:hAnsi="Adobe Arabic" w:cs="Adobe Arabic"/>
                                  <w:b/>
                                  <w:bCs/>
                                  <w:color w:val="FFFFFF" w:themeColor="background1"/>
                                  <w:sz w:val="36"/>
                                  <w:szCs w:val="36"/>
                                  <w:rtl/>
                                </w:rPr>
                                <w:t xml:space="preserve"> </w:t>
                              </w:r>
                              <w:r w:rsidRPr="0085766A">
                                <w:rPr>
                                  <w:rFonts w:ascii="Adobe Arabic" w:hAnsi="Adobe Arabic" w:cs="Adobe Arabic" w:hint="cs"/>
                                  <w:b/>
                                  <w:bCs/>
                                  <w:color w:val="FFFFFF" w:themeColor="background1"/>
                                  <w:sz w:val="36"/>
                                  <w:szCs w:val="36"/>
                                  <w:rtl/>
                                </w:rPr>
                                <w:t>تخطيط</w:t>
                              </w:r>
                              <w:r w:rsidRPr="0085766A">
                                <w:rPr>
                                  <w:rFonts w:ascii="Adobe Arabic" w:hAnsi="Adobe Arabic" w:cs="Adobe Arabic"/>
                                  <w:b/>
                                  <w:bCs/>
                                  <w:color w:val="FFFFFF" w:themeColor="background1"/>
                                  <w:sz w:val="36"/>
                                  <w:szCs w:val="36"/>
                                  <w:rtl/>
                                </w:rPr>
                                <w:t xml:space="preserve"> </w:t>
                              </w:r>
                              <w:r w:rsidRPr="0085766A">
                                <w:rPr>
                                  <w:rFonts w:ascii="Adobe Arabic" w:hAnsi="Adobe Arabic" w:cs="Adobe Arabic" w:hint="cs"/>
                                  <w:b/>
                                  <w:bCs/>
                                  <w:color w:val="FFFFFF" w:themeColor="background1"/>
                                  <w:sz w:val="36"/>
                                  <w:szCs w:val="36"/>
                                  <w:rtl/>
                                </w:rPr>
                                <w:t>الاحتياجات</w:t>
                              </w:r>
                              <w:r w:rsidRPr="0085766A">
                                <w:rPr>
                                  <w:rFonts w:ascii="Adobe Arabic" w:hAnsi="Adobe Arabic" w:cs="Adobe Arabic"/>
                                  <w:b/>
                                  <w:bCs/>
                                  <w:color w:val="FFFFFF" w:themeColor="background1"/>
                                  <w:sz w:val="36"/>
                                  <w:szCs w:val="36"/>
                                  <w:rtl/>
                                </w:rPr>
                                <w:t xml:space="preserve"> </w:t>
                              </w:r>
                              <w:r w:rsidRPr="0085766A">
                                <w:rPr>
                                  <w:rFonts w:ascii="Adobe Arabic" w:hAnsi="Adobe Arabic" w:cs="Adobe Arabic" w:hint="cs"/>
                                  <w:b/>
                                  <w:bCs/>
                                  <w:color w:val="FFFFFF" w:themeColor="background1"/>
                                  <w:sz w:val="36"/>
                                  <w:szCs w:val="36"/>
                                  <w:rtl/>
                                </w:rPr>
                                <w:t>من</w:t>
                              </w:r>
                              <w:r w:rsidRPr="0085766A">
                                <w:rPr>
                                  <w:rFonts w:ascii="Adobe Arabic" w:hAnsi="Adobe Arabic" w:cs="Adobe Arabic"/>
                                  <w:b/>
                                  <w:bCs/>
                                  <w:color w:val="FFFFFF" w:themeColor="background1"/>
                                  <w:sz w:val="36"/>
                                  <w:szCs w:val="36"/>
                                  <w:rtl/>
                                </w:rPr>
                                <w:t xml:space="preserve"> </w:t>
                              </w:r>
                              <w:r w:rsidRPr="0085766A">
                                <w:rPr>
                                  <w:rFonts w:ascii="Adobe Arabic" w:hAnsi="Adobe Arabic" w:cs="Adobe Arabic" w:hint="cs"/>
                                  <w:b/>
                                  <w:bCs/>
                                  <w:color w:val="FFFFFF" w:themeColor="background1"/>
                                  <w:sz w:val="36"/>
                                  <w:szCs w:val="36"/>
                                  <w:rtl/>
                                </w:rPr>
                                <w:t>المواد</w:t>
                              </w:r>
                              <w:r w:rsidRPr="0085766A">
                                <w:rPr>
                                  <w:rFonts w:ascii="Adobe Arabic" w:hAnsi="Adobe Arabic" w:cs="Adobe Arabic"/>
                                  <w:b/>
                                  <w:bCs/>
                                  <w:color w:val="FFFFFF" w:themeColor="background1"/>
                                  <w:sz w:val="36"/>
                                  <w:szCs w:val="36"/>
                                  <w:rtl/>
                                </w:rPr>
                                <w:t xml:space="preserve"> </w:t>
                              </w:r>
                              <w:r w:rsidRPr="0085766A">
                                <w:rPr>
                                  <w:rFonts w:ascii="Adobe Arabic" w:hAnsi="Adobe Arabic" w:cs="Adobe Arabic"/>
                                  <w:b/>
                                  <w:bCs/>
                                  <w:color w:val="FFFFFF" w:themeColor="background1"/>
                                  <w:sz w:val="36"/>
                                  <w:szCs w:val="36"/>
                                </w:rPr>
                                <w:t>MRP</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3ACA127" id="Group 331717" o:spid="_x0000_s1692" style="position:absolute;left:0;text-align:left;margin-left:327.35pt;margin-top:55.8pt;width:197.35pt;height:42pt;z-index:253384704;mso-position-horizontal-relative:margin;mso-width-relative:margin;mso-height-relative:margin" coordsize="25101,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">
                <v:shape id="Picture 331718" o:spid="_x0000_s1693" type="#_x0000_t75" style="position:absolute;width:25101;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">
                  <v:imagedata r:id="rId156" o:title="ghg_0014_Vector-Smart-Object"/>
                  <v:path arrowok="t"/>
                </v:shape>
                <v:rect id="Rectangle 331719" o:spid="_x0000_s1694" style="position:absolute;left:1425;top:356;width:20955;height:3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" filled="f" stroked="f">
                  <v:textbox>
                    <w:txbxContent>
                      <w:p w:rsidR="005715B4" w:rsidRPr="005D2A50" w:rsidRDefault="005715B4" w:rsidP="006C41AC">
                        <w:pPr>
                          <w:spacing w:line="168" w:lineRule="auto"/>
                          <w:jc w:val="center"/>
                          <w:rPr>
                            <w:rFonts w:ascii="Adobe Arabic" w:hAnsi="Adobe Arabic" w:cs="Adobe Arabic"/>
                            <w:b/>
                            <w:bCs/>
                            <w:color w:val="FFFFFF" w:themeColor="background1"/>
                            <w:sz w:val="36"/>
                            <w:szCs w:val="36"/>
                          </w:rPr>
                        </w:pPr>
                        <w:r w:rsidRPr="0085766A">
                          <w:rPr>
                            <w:rFonts w:ascii="Adobe Arabic" w:hAnsi="Adobe Arabic" w:cs="Adobe Arabic" w:hint="cs"/>
                            <w:b/>
                            <w:bCs/>
                            <w:color w:val="FFFFFF" w:themeColor="background1"/>
                            <w:sz w:val="36"/>
                            <w:szCs w:val="36"/>
                            <w:rtl/>
                          </w:rPr>
                          <w:t>مفهوم</w:t>
                        </w:r>
                        <w:r w:rsidRPr="0085766A">
                          <w:rPr>
                            <w:rFonts w:ascii="Adobe Arabic" w:hAnsi="Adobe Arabic" w:cs="Adobe Arabic"/>
                            <w:b/>
                            <w:bCs/>
                            <w:color w:val="FFFFFF" w:themeColor="background1"/>
                            <w:sz w:val="36"/>
                            <w:szCs w:val="36"/>
                            <w:rtl/>
                          </w:rPr>
                          <w:t xml:space="preserve"> </w:t>
                        </w:r>
                        <w:r w:rsidRPr="0085766A">
                          <w:rPr>
                            <w:rFonts w:ascii="Adobe Arabic" w:hAnsi="Adobe Arabic" w:cs="Adobe Arabic" w:hint="cs"/>
                            <w:b/>
                            <w:bCs/>
                            <w:color w:val="FFFFFF" w:themeColor="background1"/>
                            <w:sz w:val="36"/>
                            <w:szCs w:val="36"/>
                            <w:rtl/>
                          </w:rPr>
                          <w:t>أسلوب</w:t>
                        </w:r>
                        <w:r w:rsidRPr="0085766A">
                          <w:rPr>
                            <w:rFonts w:ascii="Adobe Arabic" w:hAnsi="Adobe Arabic" w:cs="Adobe Arabic"/>
                            <w:b/>
                            <w:bCs/>
                            <w:color w:val="FFFFFF" w:themeColor="background1"/>
                            <w:sz w:val="36"/>
                            <w:szCs w:val="36"/>
                            <w:rtl/>
                          </w:rPr>
                          <w:t xml:space="preserve"> </w:t>
                        </w:r>
                        <w:r w:rsidRPr="0085766A">
                          <w:rPr>
                            <w:rFonts w:ascii="Adobe Arabic" w:hAnsi="Adobe Arabic" w:cs="Adobe Arabic" w:hint="cs"/>
                            <w:b/>
                            <w:bCs/>
                            <w:color w:val="FFFFFF" w:themeColor="background1"/>
                            <w:sz w:val="36"/>
                            <w:szCs w:val="36"/>
                            <w:rtl/>
                          </w:rPr>
                          <w:t>تخطيط</w:t>
                        </w:r>
                        <w:r w:rsidRPr="0085766A">
                          <w:rPr>
                            <w:rFonts w:ascii="Adobe Arabic" w:hAnsi="Adobe Arabic" w:cs="Adobe Arabic"/>
                            <w:b/>
                            <w:bCs/>
                            <w:color w:val="FFFFFF" w:themeColor="background1"/>
                            <w:sz w:val="36"/>
                            <w:szCs w:val="36"/>
                            <w:rtl/>
                          </w:rPr>
                          <w:t xml:space="preserve"> </w:t>
                        </w:r>
                        <w:r w:rsidRPr="0085766A">
                          <w:rPr>
                            <w:rFonts w:ascii="Adobe Arabic" w:hAnsi="Adobe Arabic" w:cs="Adobe Arabic" w:hint="cs"/>
                            <w:b/>
                            <w:bCs/>
                            <w:color w:val="FFFFFF" w:themeColor="background1"/>
                            <w:sz w:val="36"/>
                            <w:szCs w:val="36"/>
                            <w:rtl/>
                          </w:rPr>
                          <w:t>الاحتياجات</w:t>
                        </w:r>
                        <w:r w:rsidRPr="0085766A">
                          <w:rPr>
                            <w:rFonts w:ascii="Adobe Arabic" w:hAnsi="Adobe Arabic" w:cs="Adobe Arabic"/>
                            <w:b/>
                            <w:bCs/>
                            <w:color w:val="FFFFFF" w:themeColor="background1"/>
                            <w:sz w:val="36"/>
                            <w:szCs w:val="36"/>
                            <w:rtl/>
                          </w:rPr>
                          <w:t xml:space="preserve"> </w:t>
                        </w:r>
                        <w:r w:rsidRPr="0085766A">
                          <w:rPr>
                            <w:rFonts w:ascii="Adobe Arabic" w:hAnsi="Adobe Arabic" w:cs="Adobe Arabic" w:hint="cs"/>
                            <w:b/>
                            <w:bCs/>
                            <w:color w:val="FFFFFF" w:themeColor="background1"/>
                            <w:sz w:val="36"/>
                            <w:szCs w:val="36"/>
                            <w:rtl/>
                          </w:rPr>
                          <w:t>من</w:t>
                        </w:r>
                        <w:r w:rsidRPr="0085766A">
                          <w:rPr>
                            <w:rFonts w:ascii="Adobe Arabic" w:hAnsi="Adobe Arabic" w:cs="Adobe Arabic"/>
                            <w:b/>
                            <w:bCs/>
                            <w:color w:val="FFFFFF" w:themeColor="background1"/>
                            <w:sz w:val="36"/>
                            <w:szCs w:val="36"/>
                            <w:rtl/>
                          </w:rPr>
                          <w:t xml:space="preserve"> </w:t>
                        </w:r>
                        <w:r w:rsidRPr="0085766A">
                          <w:rPr>
                            <w:rFonts w:ascii="Adobe Arabic" w:hAnsi="Adobe Arabic" w:cs="Adobe Arabic" w:hint="cs"/>
                            <w:b/>
                            <w:bCs/>
                            <w:color w:val="FFFFFF" w:themeColor="background1"/>
                            <w:sz w:val="36"/>
                            <w:szCs w:val="36"/>
                            <w:rtl/>
                          </w:rPr>
                          <w:t>المواد</w:t>
                        </w:r>
                        <w:r w:rsidRPr="0085766A">
                          <w:rPr>
                            <w:rFonts w:ascii="Adobe Arabic" w:hAnsi="Adobe Arabic" w:cs="Adobe Arabic"/>
                            <w:b/>
                            <w:bCs/>
                            <w:color w:val="FFFFFF" w:themeColor="background1"/>
                            <w:sz w:val="36"/>
                            <w:szCs w:val="36"/>
                            <w:rtl/>
                          </w:rPr>
                          <w:t xml:space="preserve"> </w:t>
                        </w:r>
                        <w:r w:rsidRPr="0085766A">
                          <w:rPr>
                            <w:rFonts w:ascii="Adobe Arabic" w:hAnsi="Adobe Arabic" w:cs="Adobe Arabic"/>
                            <w:b/>
                            <w:bCs/>
                            <w:color w:val="FFFFFF" w:themeColor="background1"/>
                            <w:sz w:val="36"/>
                            <w:szCs w:val="36"/>
                          </w:rPr>
                          <w:t>MRP</w:t>
                        </w:r>
                      </w:p>
                    </w:txbxContent>
                  </v:textbox>
                </v:rect>
                <w10:wrap anchorx="margin"/>
              </v:group>
            </w:pict>
          </mc:Fallback>
        </mc:AlternateContent>
      </w:r>
      <w:r w:rsidR="00285EBD" w:rsidRPr="005F77EA">
        <w:rPr>
          <w:rFonts w:ascii="Sakkal Majalla" w:hAnsi="Sakkal Majalla" w:cs="Sakkal Majalla" w:hint="cs"/>
          <w:b/>
          <w:bCs/>
          <w:color w:val="002060"/>
          <w:sz w:val="34"/>
          <w:szCs w:val="34"/>
          <w:rtl/>
        </w:rPr>
        <w:t>كما</w:t>
      </w:r>
      <w:r w:rsidR="00285EBD" w:rsidRPr="005F77EA">
        <w:rPr>
          <w:rFonts w:ascii="Sakkal Majalla" w:hAnsi="Sakkal Majalla" w:cs="Sakkal Majalla"/>
          <w:b/>
          <w:bCs/>
          <w:color w:val="002060"/>
          <w:sz w:val="34"/>
          <w:szCs w:val="34"/>
          <w:rtl/>
        </w:rPr>
        <w:t xml:space="preserve"> </w:t>
      </w:r>
      <w:r w:rsidR="00285EBD" w:rsidRPr="005F77EA">
        <w:rPr>
          <w:rFonts w:ascii="Sakkal Majalla" w:hAnsi="Sakkal Majalla" w:cs="Sakkal Majalla" w:hint="cs"/>
          <w:b/>
          <w:bCs/>
          <w:color w:val="002060"/>
          <w:sz w:val="34"/>
          <w:szCs w:val="34"/>
          <w:rtl/>
        </w:rPr>
        <w:t>أنه</w:t>
      </w:r>
      <w:r w:rsidR="00285EBD" w:rsidRPr="005F77EA">
        <w:rPr>
          <w:rFonts w:ascii="Sakkal Majalla" w:hAnsi="Sakkal Majalla" w:cs="Sakkal Majalla"/>
          <w:b/>
          <w:bCs/>
          <w:color w:val="002060"/>
          <w:sz w:val="34"/>
          <w:szCs w:val="34"/>
          <w:rtl/>
        </w:rPr>
        <w:t xml:space="preserve"> </w:t>
      </w:r>
      <w:r w:rsidR="00285EBD" w:rsidRPr="005F77EA">
        <w:rPr>
          <w:rFonts w:ascii="Sakkal Majalla" w:hAnsi="Sakkal Majalla" w:cs="Sakkal Majalla" w:hint="cs"/>
          <w:b/>
          <w:bCs/>
          <w:color w:val="002060"/>
          <w:sz w:val="34"/>
          <w:szCs w:val="34"/>
          <w:rtl/>
        </w:rPr>
        <w:t>يهدف</w:t>
      </w:r>
      <w:r w:rsidR="00285EBD" w:rsidRPr="005F77EA">
        <w:rPr>
          <w:rFonts w:ascii="Sakkal Majalla" w:hAnsi="Sakkal Majalla" w:cs="Sakkal Majalla"/>
          <w:b/>
          <w:bCs/>
          <w:color w:val="002060"/>
          <w:sz w:val="34"/>
          <w:szCs w:val="34"/>
          <w:rtl/>
        </w:rPr>
        <w:t xml:space="preserve"> </w:t>
      </w:r>
      <w:r w:rsidR="001A071F" w:rsidRPr="005F77EA">
        <w:rPr>
          <w:rFonts w:ascii="Sakkal Majalla" w:hAnsi="Sakkal Majalla" w:cs="Sakkal Majalla" w:hint="cs"/>
          <w:b/>
          <w:bCs/>
          <w:color w:val="002060"/>
          <w:sz w:val="34"/>
          <w:szCs w:val="34"/>
          <w:rtl/>
        </w:rPr>
        <w:t>إلى</w:t>
      </w:r>
      <w:r w:rsidR="00285EBD" w:rsidRPr="005F77EA">
        <w:rPr>
          <w:rFonts w:ascii="Sakkal Majalla" w:hAnsi="Sakkal Majalla" w:cs="Sakkal Majalla"/>
          <w:b/>
          <w:bCs/>
          <w:color w:val="002060"/>
          <w:sz w:val="34"/>
          <w:szCs w:val="34"/>
          <w:rtl/>
        </w:rPr>
        <w:t xml:space="preserve"> </w:t>
      </w:r>
      <w:r w:rsidR="00285EBD" w:rsidRPr="005F77EA">
        <w:rPr>
          <w:rFonts w:ascii="Sakkal Majalla" w:hAnsi="Sakkal Majalla" w:cs="Sakkal Majalla" w:hint="cs"/>
          <w:b/>
          <w:bCs/>
          <w:color w:val="002060"/>
          <w:sz w:val="34"/>
          <w:szCs w:val="34"/>
          <w:rtl/>
        </w:rPr>
        <w:t>ضمان</w:t>
      </w:r>
      <w:r w:rsidR="00285EBD" w:rsidRPr="005F77EA">
        <w:rPr>
          <w:rFonts w:ascii="Sakkal Majalla" w:hAnsi="Sakkal Majalla" w:cs="Sakkal Majalla"/>
          <w:b/>
          <w:bCs/>
          <w:color w:val="002060"/>
          <w:sz w:val="34"/>
          <w:szCs w:val="34"/>
          <w:rtl/>
        </w:rPr>
        <w:t xml:space="preserve"> </w:t>
      </w:r>
      <w:r w:rsidR="00285EBD" w:rsidRPr="005F77EA">
        <w:rPr>
          <w:rFonts w:ascii="Sakkal Majalla" w:hAnsi="Sakkal Majalla" w:cs="Sakkal Majalla" w:hint="cs"/>
          <w:b/>
          <w:bCs/>
          <w:color w:val="002060"/>
          <w:sz w:val="34"/>
          <w:szCs w:val="34"/>
          <w:rtl/>
        </w:rPr>
        <w:t>توافر</w:t>
      </w:r>
      <w:r w:rsidR="00285EBD" w:rsidRPr="005F77EA">
        <w:rPr>
          <w:rFonts w:ascii="Sakkal Majalla" w:hAnsi="Sakkal Majalla" w:cs="Sakkal Majalla"/>
          <w:b/>
          <w:bCs/>
          <w:color w:val="002060"/>
          <w:sz w:val="34"/>
          <w:szCs w:val="34"/>
          <w:rtl/>
        </w:rPr>
        <w:t xml:space="preserve"> </w:t>
      </w:r>
      <w:r w:rsidR="00285EBD" w:rsidRPr="005F77EA">
        <w:rPr>
          <w:rFonts w:ascii="Sakkal Majalla" w:hAnsi="Sakkal Majalla" w:cs="Sakkal Majalla" w:hint="cs"/>
          <w:b/>
          <w:bCs/>
          <w:color w:val="002060"/>
          <w:sz w:val="34"/>
          <w:szCs w:val="34"/>
          <w:rtl/>
        </w:rPr>
        <w:t>الاحتياجات</w:t>
      </w:r>
      <w:r w:rsidR="00285EBD" w:rsidRPr="005F77EA">
        <w:rPr>
          <w:rFonts w:ascii="Sakkal Majalla" w:hAnsi="Sakkal Majalla" w:cs="Sakkal Majalla"/>
          <w:b/>
          <w:bCs/>
          <w:color w:val="002060"/>
          <w:sz w:val="34"/>
          <w:szCs w:val="34"/>
          <w:rtl/>
        </w:rPr>
        <w:t xml:space="preserve"> </w:t>
      </w:r>
      <w:r w:rsidR="00285EBD" w:rsidRPr="005F77EA">
        <w:rPr>
          <w:rFonts w:ascii="Sakkal Majalla" w:hAnsi="Sakkal Majalla" w:cs="Sakkal Majalla" w:hint="cs"/>
          <w:b/>
          <w:bCs/>
          <w:color w:val="002060"/>
          <w:sz w:val="34"/>
          <w:szCs w:val="34"/>
          <w:rtl/>
        </w:rPr>
        <w:t>في</w:t>
      </w:r>
      <w:r w:rsidR="00285EBD" w:rsidRPr="005F77EA">
        <w:rPr>
          <w:rFonts w:ascii="Sakkal Majalla" w:hAnsi="Sakkal Majalla" w:cs="Sakkal Majalla"/>
          <w:b/>
          <w:bCs/>
          <w:color w:val="002060"/>
          <w:sz w:val="34"/>
          <w:szCs w:val="34"/>
          <w:rtl/>
        </w:rPr>
        <w:t xml:space="preserve"> </w:t>
      </w:r>
      <w:r w:rsidR="00285EBD" w:rsidRPr="005F77EA">
        <w:rPr>
          <w:rFonts w:ascii="Sakkal Majalla" w:hAnsi="Sakkal Majalla" w:cs="Sakkal Majalla" w:hint="cs"/>
          <w:b/>
          <w:bCs/>
          <w:color w:val="002060"/>
          <w:sz w:val="34"/>
          <w:szCs w:val="34"/>
          <w:rtl/>
        </w:rPr>
        <w:t>موعدها</w:t>
      </w:r>
      <w:r w:rsidR="00285EBD" w:rsidRPr="005F77EA">
        <w:rPr>
          <w:rFonts w:ascii="Sakkal Majalla" w:hAnsi="Sakkal Majalla" w:cs="Sakkal Majalla"/>
          <w:b/>
          <w:bCs/>
          <w:color w:val="002060"/>
          <w:sz w:val="34"/>
          <w:szCs w:val="34"/>
          <w:rtl/>
        </w:rPr>
        <w:t xml:space="preserve"> </w:t>
      </w:r>
      <w:r w:rsidR="00285EBD" w:rsidRPr="005F77EA">
        <w:rPr>
          <w:rFonts w:ascii="Sakkal Majalla" w:hAnsi="Sakkal Majalla" w:cs="Sakkal Majalla" w:hint="cs"/>
          <w:b/>
          <w:bCs/>
          <w:color w:val="002060"/>
          <w:sz w:val="34"/>
          <w:szCs w:val="34"/>
          <w:rtl/>
        </w:rPr>
        <w:t>حتى</w:t>
      </w:r>
      <w:r w:rsidR="00285EBD" w:rsidRPr="005F77EA">
        <w:rPr>
          <w:rFonts w:ascii="Sakkal Majalla" w:hAnsi="Sakkal Majalla" w:cs="Sakkal Majalla"/>
          <w:b/>
          <w:bCs/>
          <w:color w:val="002060"/>
          <w:sz w:val="34"/>
          <w:szCs w:val="34"/>
          <w:rtl/>
        </w:rPr>
        <w:t xml:space="preserve"> </w:t>
      </w:r>
      <w:r w:rsidR="00285EBD" w:rsidRPr="005F77EA">
        <w:rPr>
          <w:rFonts w:ascii="Sakkal Majalla" w:hAnsi="Sakkal Majalla" w:cs="Sakkal Majalla" w:hint="cs"/>
          <w:b/>
          <w:bCs/>
          <w:color w:val="002060"/>
          <w:sz w:val="34"/>
          <w:szCs w:val="34"/>
          <w:rtl/>
        </w:rPr>
        <w:t>لا</w:t>
      </w:r>
      <w:r w:rsidR="00285EBD" w:rsidRPr="005F77EA">
        <w:rPr>
          <w:rFonts w:ascii="Sakkal Majalla" w:hAnsi="Sakkal Majalla" w:cs="Sakkal Majalla"/>
          <w:b/>
          <w:bCs/>
          <w:color w:val="002060"/>
          <w:sz w:val="34"/>
          <w:szCs w:val="34"/>
          <w:rtl/>
        </w:rPr>
        <w:t xml:space="preserve"> </w:t>
      </w:r>
      <w:r w:rsidR="00285EBD" w:rsidRPr="005F77EA">
        <w:rPr>
          <w:rFonts w:ascii="Sakkal Majalla" w:hAnsi="Sakkal Majalla" w:cs="Sakkal Majalla" w:hint="cs"/>
          <w:b/>
          <w:bCs/>
          <w:color w:val="002060"/>
          <w:sz w:val="34"/>
          <w:szCs w:val="34"/>
          <w:rtl/>
        </w:rPr>
        <w:t>تتعرض</w:t>
      </w:r>
      <w:r w:rsidR="00285EBD" w:rsidRPr="005F77EA">
        <w:rPr>
          <w:rFonts w:ascii="Sakkal Majalla" w:hAnsi="Sakkal Majalla" w:cs="Sakkal Majalla"/>
          <w:b/>
          <w:bCs/>
          <w:color w:val="002060"/>
          <w:sz w:val="34"/>
          <w:szCs w:val="34"/>
          <w:rtl/>
        </w:rPr>
        <w:t xml:space="preserve"> </w:t>
      </w:r>
      <w:r w:rsidR="00285EBD" w:rsidRPr="005F77EA">
        <w:rPr>
          <w:rFonts w:ascii="Sakkal Majalla" w:hAnsi="Sakkal Majalla" w:cs="Sakkal Majalla" w:hint="cs"/>
          <w:b/>
          <w:bCs/>
          <w:color w:val="002060"/>
          <w:sz w:val="34"/>
          <w:szCs w:val="34"/>
          <w:rtl/>
        </w:rPr>
        <w:t>العملية</w:t>
      </w:r>
      <w:r w:rsidR="00285EBD" w:rsidRPr="005F77EA">
        <w:rPr>
          <w:rFonts w:ascii="Sakkal Majalla" w:hAnsi="Sakkal Majalla" w:cs="Sakkal Majalla"/>
          <w:b/>
          <w:bCs/>
          <w:color w:val="002060"/>
          <w:sz w:val="34"/>
          <w:szCs w:val="34"/>
          <w:rtl/>
        </w:rPr>
        <w:t xml:space="preserve"> </w:t>
      </w:r>
      <w:r w:rsidR="00285EBD" w:rsidRPr="005F77EA">
        <w:rPr>
          <w:rFonts w:ascii="Sakkal Majalla" w:hAnsi="Sakkal Majalla" w:cs="Sakkal Majalla" w:hint="cs"/>
          <w:b/>
          <w:bCs/>
          <w:color w:val="002060"/>
          <w:sz w:val="34"/>
          <w:szCs w:val="34"/>
          <w:rtl/>
        </w:rPr>
        <w:t>الإنتاجية</w:t>
      </w:r>
      <w:r w:rsidR="00285EBD" w:rsidRPr="005F77EA">
        <w:rPr>
          <w:rFonts w:ascii="Sakkal Majalla" w:hAnsi="Sakkal Majalla" w:cs="Sakkal Majalla"/>
          <w:b/>
          <w:bCs/>
          <w:color w:val="002060"/>
          <w:sz w:val="34"/>
          <w:szCs w:val="34"/>
          <w:rtl/>
        </w:rPr>
        <w:t xml:space="preserve"> </w:t>
      </w:r>
      <w:r w:rsidR="00285EBD" w:rsidRPr="005F77EA">
        <w:rPr>
          <w:rFonts w:ascii="Sakkal Majalla" w:hAnsi="Sakkal Majalla" w:cs="Sakkal Majalla" w:hint="cs"/>
          <w:b/>
          <w:bCs/>
          <w:color w:val="002060"/>
          <w:sz w:val="34"/>
          <w:szCs w:val="34"/>
          <w:rtl/>
        </w:rPr>
        <w:t>للتوافق</w:t>
      </w:r>
      <w:r w:rsidR="00285EBD" w:rsidRPr="005F77EA">
        <w:rPr>
          <w:rFonts w:ascii="Sakkal Majalla" w:hAnsi="Sakkal Majalla" w:cs="Sakkal Majalla"/>
          <w:b/>
          <w:bCs/>
          <w:color w:val="002060"/>
          <w:sz w:val="34"/>
          <w:szCs w:val="34"/>
          <w:rtl/>
        </w:rPr>
        <w:t xml:space="preserve"> </w:t>
      </w:r>
      <w:r w:rsidR="00285EBD" w:rsidRPr="005F77EA">
        <w:rPr>
          <w:rFonts w:ascii="Sakkal Majalla" w:hAnsi="Sakkal Majalla" w:cs="Sakkal Majalla" w:hint="cs"/>
          <w:b/>
          <w:bCs/>
          <w:color w:val="002060"/>
          <w:sz w:val="34"/>
          <w:szCs w:val="34"/>
          <w:rtl/>
        </w:rPr>
        <w:t>نتيجة</w:t>
      </w:r>
      <w:r w:rsidR="00285EBD" w:rsidRPr="005F77EA">
        <w:rPr>
          <w:rFonts w:ascii="Sakkal Majalla" w:hAnsi="Sakkal Majalla" w:cs="Sakkal Majalla"/>
          <w:b/>
          <w:bCs/>
          <w:color w:val="002060"/>
          <w:sz w:val="34"/>
          <w:szCs w:val="34"/>
          <w:rtl/>
        </w:rPr>
        <w:t xml:space="preserve"> </w:t>
      </w:r>
      <w:r w:rsidR="00285EBD" w:rsidRPr="005F77EA">
        <w:rPr>
          <w:rFonts w:ascii="Sakkal Majalla" w:hAnsi="Sakkal Majalla" w:cs="Sakkal Majalla" w:hint="cs"/>
          <w:b/>
          <w:bCs/>
          <w:color w:val="002060"/>
          <w:sz w:val="34"/>
          <w:szCs w:val="34"/>
          <w:rtl/>
        </w:rPr>
        <w:t>عدم</w:t>
      </w:r>
      <w:r w:rsidR="00285EBD" w:rsidRPr="005F77EA">
        <w:rPr>
          <w:rFonts w:ascii="Sakkal Majalla" w:hAnsi="Sakkal Majalla" w:cs="Sakkal Majalla"/>
          <w:b/>
          <w:bCs/>
          <w:color w:val="002060"/>
          <w:sz w:val="34"/>
          <w:szCs w:val="34"/>
          <w:rtl/>
        </w:rPr>
        <w:t xml:space="preserve"> </w:t>
      </w:r>
      <w:r w:rsidR="00285EBD" w:rsidRPr="005F77EA">
        <w:rPr>
          <w:rFonts w:ascii="Sakkal Majalla" w:hAnsi="Sakkal Majalla" w:cs="Sakkal Majalla" w:hint="cs"/>
          <w:b/>
          <w:bCs/>
          <w:color w:val="002060"/>
          <w:sz w:val="34"/>
          <w:szCs w:val="34"/>
          <w:rtl/>
        </w:rPr>
        <w:t>توافر</w:t>
      </w:r>
      <w:r w:rsidR="00285EBD" w:rsidRPr="005F77EA">
        <w:rPr>
          <w:rFonts w:ascii="Sakkal Majalla" w:hAnsi="Sakkal Majalla" w:cs="Sakkal Majalla"/>
          <w:b/>
          <w:bCs/>
          <w:color w:val="002060"/>
          <w:sz w:val="34"/>
          <w:szCs w:val="34"/>
          <w:rtl/>
        </w:rPr>
        <w:t xml:space="preserve"> </w:t>
      </w:r>
      <w:r w:rsidR="00285EBD" w:rsidRPr="005F77EA">
        <w:rPr>
          <w:rFonts w:ascii="Sakkal Majalla" w:hAnsi="Sakkal Majalla" w:cs="Sakkal Majalla" w:hint="cs"/>
          <w:b/>
          <w:bCs/>
          <w:color w:val="002060"/>
          <w:sz w:val="34"/>
          <w:szCs w:val="34"/>
          <w:rtl/>
        </w:rPr>
        <w:t>المواد</w:t>
      </w:r>
      <w:r w:rsidR="00285EBD" w:rsidRPr="005F77EA">
        <w:rPr>
          <w:rFonts w:ascii="Sakkal Majalla" w:hAnsi="Sakkal Majalla" w:cs="Sakkal Majalla"/>
          <w:b/>
          <w:bCs/>
          <w:color w:val="002060"/>
          <w:sz w:val="34"/>
          <w:szCs w:val="34"/>
          <w:rtl/>
        </w:rPr>
        <w:t xml:space="preserve"> </w:t>
      </w:r>
      <w:r w:rsidR="00285EBD" w:rsidRPr="005F77EA">
        <w:rPr>
          <w:rFonts w:ascii="Sakkal Majalla" w:hAnsi="Sakkal Majalla" w:cs="Sakkal Majalla" w:hint="cs"/>
          <w:b/>
          <w:bCs/>
          <w:color w:val="002060"/>
          <w:sz w:val="34"/>
          <w:szCs w:val="34"/>
          <w:rtl/>
        </w:rPr>
        <w:t>اللازمة</w:t>
      </w:r>
      <w:r w:rsidR="00285EBD" w:rsidRPr="005F77EA">
        <w:rPr>
          <w:rFonts w:ascii="Sakkal Majalla" w:hAnsi="Sakkal Majalla" w:cs="Sakkal Majalla"/>
          <w:b/>
          <w:bCs/>
          <w:color w:val="002060"/>
          <w:sz w:val="34"/>
          <w:szCs w:val="34"/>
          <w:rtl/>
        </w:rPr>
        <w:t xml:space="preserve"> </w:t>
      </w:r>
      <w:r w:rsidR="00285EBD" w:rsidRPr="005F77EA">
        <w:rPr>
          <w:rFonts w:ascii="Sakkal Majalla" w:hAnsi="Sakkal Majalla" w:cs="Sakkal Majalla" w:hint="cs"/>
          <w:b/>
          <w:bCs/>
          <w:color w:val="002060"/>
          <w:sz w:val="34"/>
          <w:szCs w:val="34"/>
          <w:rtl/>
        </w:rPr>
        <w:t>وذلك</w:t>
      </w:r>
      <w:r w:rsidR="00285EBD" w:rsidRPr="005F77EA">
        <w:rPr>
          <w:rFonts w:ascii="Sakkal Majalla" w:hAnsi="Sakkal Majalla" w:cs="Sakkal Majalla"/>
          <w:b/>
          <w:bCs/>
          <w:color w:val="002060"/>
          <w:sz w:val="34"/>
          <w:szCs w:val="34"/>
          <w:rtl/>
        </w:rPr>
        <w:t xml:space="preserve"> </w:t>
      </w:r>
      <w:r w:rsidR="00285EBD" w:rsidRPr="005F77EA">
        <w:rPr>
          <w:rFonts w:ascii="Sakkal Majalla" w:hAnsi="Sakkal Majalla" w:cs="Sakkal Majalla" w:hint="cs"/>
          <w:b/>
          <w:bCs/>
          <w:color w:val="002060"/>
          <w:sz w:val="34"/>
          <w:szCs w:val="34"/>
          <w:rtl/>
        </w:rPr>
        <w:t>مع</w:t>
      </w:r>
      <w:r w:rsidR="00285EBD" w:rsidRPr="005F77EA">
        <w:rPr>
          <w:rFonts w:ascii="Sakkal Majalla" w:hAnsi="Sakkal Majalla" w:cs="Sakkal Majalla"/>
          <w:b/>
          <w:bCs/>
          <w:color w:val="002060"/>
          <w:sz w:val="34"/>
          <w:szCs w:val="34"/>
          <w:rtl/>
        </w:rPr>
        <w:t xml:space="preserve"> </w:t>
      </w:r>
      <w:r w:rsidR="00285EBD" w:rsidRPr="005F77EA">
        <w:rPr>
          <w:rFonts w:ascii="Sakkal Majalla" w:hAnsi="Sakkal Majalla" w:cs="Sakkal Majalla" w:hint="cs"/>
          <w:b/>
          <w:bCs/>
          <w:color w:val="002060"/>
          <w:sz w:val="34"/>
          <w:szCs w:val="34"/>
          <w:rtl/>
        </w:rPr>
        <w:t>تقليل</w:t>
      </w:r>
      <w:r w:rsidR="00285EBD" w:rsidRPr="005F77EA">
        <w:rPr>
          <w:rFonts w:ascii="Sakkal Majalla" w:hAnsi="Sakkal Majalla" w:cs="Sakkal Majalla"/>
          <w:b/>
          <w:bCs/>
          <w:color w:val="002060"/>
          <w:sz w:val="34"/>
          <w:szCs w:val="34"/>
          <w:rtl/>
        </w:rPr>
        <w:t xml:space="preserve"> </w:t>
      </w:r>
      <w:r w:rsidR="00285EBD" w:rsidRPr="005F77EA">
        <w:rPr>
          <w:rFonts w:ascii="Sakkal Majalla" w:hAnsi="Sakkal Majalla" w:cs="Sakkal Majalla" w:hint="cs"/>
          <w:b/>
          <w:bCs/>
          <w:color w:val="002060"/>
          <w:sz w:val="34"/>
          <w:szCs w:val="34"/>
          <w:rtl/>
        </w:rPr>
        <w:t>المستمر</w:t>
      </w:r>
      <w:r w:rsidR="00285EBD" w:rsidRPr="005F77EA">
        <w:rPr>
          <w:rFonts w:ascii="Sakkal Majalla" w:hAnsi="Sakkal Majalla" w:cs="Sakkal Majalla"/>
          <w:b/>
          <w:bCs/>
          <w:color w:val="002060"/>
          <w:sz w:val="34"/>
          <w:szCs w:val="34"/>
          <w:rtl/>
        </w:rPr>
        <w:t xml:space="preserve"> </w:t>
      </w:r>
      <w:r w:rsidR="00285EBD" w:rsidRPr="005F77EA">
        <w:rPr>
          <w:rFonts w:ascii="Sakkal Majalla" w:hAnsi="Sakkal Majalla" w:cs="Sakkal Majalla" w:hint="cs"/>
          <w:b/>
          <w:bCs/>
          <w:color w:val="002060"/>
          <w:sz w:val="34"/>
          <w:szCs w:val="34"/>
          <w:rtl/>
        </w:rPr>
        <w:t>في</w:t>
      </w:r>
      <w:r w:rsidR="00285EBD" w:rsidRPr="005F77EA">
        <w:rPr>
          <w:rFonts w:ascii="Sakkal Majalla" w:hAnsi="Sakkal Majalla" w:cs="Sakkal Majalla"/>
          <w:b/>
          <w:bCs/>
          <w:color w:val="002060"/>
          <w:sz w:val="34"/>
          <w:szCs w:val="34"/>
          <w:rtl/>
        </w:rPr>
        <w:t xml:space="preserve"> </w:t>
      </w:r>
      <w:r w:rsidR="00285EBD" w:rsidRPr="005F77EA">
        <w:rPr>
          <w:rFonts w:ascii="Sakkal Majalla" w:hAnsi="Sakkal Majalla" w:cs="Sakkal Majalla" w:hint="cs"/>
          <w:b/>
          <w:bCs/>
          <w:color w:val="002060"/>
          <w:sz w:val="34"/>
          <w:szCs w:val="34"/>
          <w:rtl/>
        </w:rPr>
        <w:t>المخزون</w:t>
      </w:r>
      <w:r w:rsidR="00285EBD" w:rsidRPr="005F77EA">
        <w:rPr>
          <w:rFonts w:ascii="Sakkal Majalla" w:hAnsi="Sakkal Majalla" w:cs="Sakkal Majalla"/>
          <w:b/>
          <w:bCs/>
          <w:color w:val="002060"/>
          <w:sz w:val="34"/>
          <w:szCs w:val="34"/>
          <w:rtl/>
        </w:rPr>
        <w:t xml:space="preserve"> </w:t>
      </w:r>
      <w:r w:rsidR="00285EBD" w:rsidRPr="005F77EA">
        <w:rPr>
          <w:rFonts w:ascii="Sakkal Majalla" w:hAnsi="Sakkal Majalla" w:cs="Sakkal Majalla" w:hint="cs"/>
          <w:b/>
          <w:bCs/>
          <w:color w:val="002060"/>
          <w:sz w:val="34"/>
          <w:szCs w:val="34"/>
          <w:rtl/>
        </w:rPr>
        <w:t>الاحتفاظ</w:t>
      </w:r>
      <w:r w:rsidR="00285EBD" w:rsidRPr="005F77EA">
        <w:rPr>
          <w:rFonts w:ascii="Sakkal Majalla" w:hAnsi="Sakkal Majalla" w:cs="Sakkal Majalla"/>
          <w:b/>
          <w:bCs/>
          <w:color w:val="002060"/>
          <w:sz w:val="34"/>
          <w:szCs w:val="34"/>
          <w:rtl/>
        </w:rPr>
        <w:t xml:space="preserve"> </w:t>
      </w:r>
      <w:r w:rsidR="00285EBD" w:rsidRPr="005F77EA">
        <w:rPr>
          <w:rFonts w:ascii="Sakkal Majalla" w:hAnsi="Sakkal Majalla" w:cs="Sakkal Majalla" w:hint="cs"/>
          <w:b/>
          <w:bCs/>
          <w:color w:val="002060"/>
          <w:sz w:val="34"/>
          <w:szCs w:val="34"/>
          <w:rtl/>
        </w:rPr>
        <w:t>بالصنف</w:t>
      </w:r>
      <w:r w:rsidR="00285EBD" w:rsidRPr="005F77EA">
        <w:rPr>
          <w:rFonts w:ascii="Sakkal Majalla" w:hAnsi="Sakkal Majalla" w:cs="Sakkal Majalla"/>
          <w:b/>
          <w:bCs/>
          <w:color w:val="002060"/>
          <w:sz w:val="34"/>
          <w:szCs w:val="34"/>
          <w:rtl/>
        </w:rPr>
        <w:t xml:space="preserve"> </w:t>
      </w:r>
      <w:r w:rsidR="00285EBD" w:rsidRPr="005F77EA">
        <w:rPr>
          <w:rFonts w:ascii="Sakkal Majalla" w:hAnsi="Sakkal Majalla" w:cs="Sakkal Majalla" w:hint="cs"/>
          <w:b/>
          <w:bCs/>
          <w:color w:val="002060"/>
          <w:sz w:val="34"/>
          <w:szCs w:val="34"/>
          <w:rtl/>
        </w:rPr>
        <w:t>إلا</w:t>
      </w:r>
      <w:r w:rsidR="00285EBD" w:rsidRPr="005F77EA">
        <w:rPr>
          <w:rFonts w:ascii="Sakkal Majalla" w:hAnsi="Sakkal Majalla" w:cs="Sakkal Majalla"/>
          <w:b/>
          <w:bCs/>
          <w:color w:val="002060"/>
          <w:sz w:val="34"/>
          <w:szCs w:val="34"/>
          <w:rtl/>
        </w:rPr>
        <w:t xml:space="preserve"> </w:t>
      </w:r>
      <w:r w:rsidR="00285EBD" w:rsidRPr="005F77EA">
        <w:rPr>
          <w:rFonts w:ascii="Sakkal Majalla" w:hAnsi="Sakkal Majalla" w:cs="Sakkal Majalla" w:hint="cs"/>
          <w:b/>
          <w:bCs/>
          <w:color w:val="002060"/>
          <w:sz w:val="34"/>
          <w:szCs w:val="34"/>
          <w:rtl/>
        </w:rPr>
        <w:t>عند</w:t>
      </w:r>
      <w:r w:rsidR="00285EBD" w:rsidRPr="005F77EA">
        <w:rPr>
          <w:rFonts w:ascii="Sakkal Majalla" w:hAnsi="Sakkal Majalla" w:cs="Sakkal Majalla"/>
          <w:b/>
          <w:bCs/>
          <w:color w:val="002060"/>
          <w:sz w:val="34"/>
          <w:szCs w:val="34"/>
          <w:rtl/>
        </w:rPr>
        <w:t xml:space="preserve"> </w:t>
      </w:r>
      <w:r w:rsidR="00285EBD" w:rsidRPr="005F77EA">
        <w:rPr>
          <w:rFonts w:ascii="Sakkal Majalla" w:hAnsi="Sakkal Majalla" w:cs="Sakkal Majalla" w:hint="cs"/>
          <w:b/>
          <w:bCs/>
          <w:color w:val="002060"/>
          <w:sz w:val="34"/>
          <w:szCs w:val="34"/>
          <w:rtl/>
        </w:rPr>
        <w:t>الحاجة</w:t>
      </w:r>
      <w:r w:rsidR="00285EBD" w:rsidRPr="005F77EA">
        <w:rPr>
          <w:rFonts w:ascii="Sakkal Majalla" w:hAnsi="Sakkal Majalla" w:cs="Sakkal Majalla"/>
          <w:b/>
          <w:bCs/>
          <w:color w:val="002060"/>
          <w:sz w:val="34"/>
          <w:szCs w:val="34"/>
          <w:rtl/>
        </w:rPr>
        <w:t xml:space="preserve"> </w:t>
      </w:r>
      <w:r w:rsidR="00285EBD" w:rsidRPr="005F77EA">
        <w:rPr>
          <w:rFonts w:ascii="Sakkal Majalla" w:hAnsi="Sakkal Majalla" w:cs="Sakkal Majalla" w:hint="cs"/>
          <w:b/>
          <w:bCs/>
          <w:color w:val="002060"/>
          <w:sz w:val="34"/>
          <w:szCs w:val="34"/>
          <w:rtl/>
        </w:rPr>
        <w:t>إليه</w:t>
      </w:r>
      <w:r w:rsidR="00285EBD" w:rsidRPr="005F77EA">
        <w:rPr>
          <w:rFonts w:ascii="Sakkal Majalla" w:hAnsi="Sakkal Majalla" w:cs="Sakkal Majalla"/>
          <w:b/>
          <w:bCs/>
          <w:color w:val="002060"/>
          <w:sz w:val="34"/>
          <w:szCs w:val="34"/>
        </w:rPr>
        <w:t>.</w:t>
      </w:r>
      <w:r w:rsidR="001A071F" w:rsidRPr="001A071F">
        <w:rPr>
          <w:noProof/>
        </w:rPr>
        <w:t xml:space="preserve"> </w:t>
      </w:r>
    </w:p>
    <w:p w:rsidR="005F77EA" w:rsidRPr="001A071F" w:rsidRDefault="005F77EA" w:rsidP="001A071F">
      <w:pPr>
        <w:spacing w:line="276" w:lineRule="auto"/>
        <w:jc w:val="lowKashida"/>
        <w:rPr>
          <w:rFonts w:ascii="Sakkal Majalla" w:hAnsi="Sakkal Majalla" w:cs="Sakkal Majalla"/>
          <w:b/>
          <w:bCs/>
          <w:color w:val="002060"/>
          <w:sz w:val="34"/>
          <w:szCs w:val="34"/>
          <w:rtl/>
        </w:rPr>
      </w:pPr>
    </w:p>
    <w:p w:rsidR="0000058B" w:rsidRPr="0000058B" w:rsidRDefault="0000058B" w:rsidP="00285EBD">
      <w:pPr>
        <w:spacing w:line="276" w:lineRule="auto"/>
        <w:jc w:val="lowKashida"/>
        <w:rPr>
          <w:rFonts w:ascii="Sakkal Majalla" w:hAnsi="Sakkal Majalla" w:cs="Sakkal Majalla"/>
          <w:b/>
          <w:bCs/>
          <w:color w:val="002060"/>
          <w:sz w:val="2"/>
          <w:szCs w:val="2"/>
          <w:rtl/>
        </w:rPr>
      </w:pPr>
    </w:p>
    <w:p w:rsidR="00285EBD" w:rsidRPr="005F77EA" w:rsidRDefault="00285EBD" w:rsidP="00285EBD">
      <w:pPr>
        <w:spacing w:line="276" w:lineRule="auto"/>
        <w:jc w:val="lowKashida"/>
        <w:rPr>
          <w:rFonts w:ascii="Sakkal Majalla" w:hAnsi="Sakkal Majalla" w:cs="Sakkal Majalla"/>
          <w:b/>
          <w:bCs/>
          <w:color w:val="00B050"/>
          <w:sz w:val="34"/>
          <w:szCs w:val="34"/>
          <w:rtl/>
        </w:rPr>
      </w:pPr>
      <w:r w:rsidRPr="005F77EA">
        <w:rPr>
          <w:rFonts w:ascii="Sakkal Majalla" w:hAnsi="Sakkal Majalla" w:cs="Sakkal Majalla" w:hint="cs"/>
          <w:b/>
          <w:bCs/>
          <w:color w:val="00B050"/>
          <w:sz w:val="34"/>
          <w:szCs w:val="34"/>
          <w:rtl/>
        </w:rPr>
        <w:t>تعددت</w:t>
      </w:r>
      <w:r w:rsidRPr="005F77EA">
        <w:rPr>
          <w:rFonts w:ascii="Sakkal Majalla" w:hAnsi="Sakkal Majalla" w:cs="Sakkal Majalla"/>
          <w:b/>
          <w:bCs/>
          <w:color w:val="00B050"/>
          <w:sz w:val="34"/>
          <w:szCs w:val="34"/>
          <w:rtl/>
        </w:rPr>
        <w:t xml:space="preserve"> </w:t>
      </w:r>
      <w:r w:rsidRPr="005F77EA">
        <w:rPr>
          <w:rFonts w:ascii="Sakkal Majalla" w:hAnsi="Sakkal Majalla" w:cs="Sakkal Majalla" w:hint="cs"/>
          <w:b/>
          <w:bCs/>
          <w:color w:val="00B050"/>
          <w:sz w:val="34"/>
          <w:szCs w:val="34"/>
          <w:rtl/>
        </w:rPr>
        <w:t>التعريفات</w:t>
      </w:r>
      <w:r w:rsidRPr="005F77EA">
        <w:rPr>
          <w:rFonts w:ascii="Sakkal Majalla" w:hAnsi="Sakkal Majalla" w:cs="Sakkal Majalla"/>
          <w:b/>
          <w:bCs/>
          <w:color w:val="00B050"/>
          <w:sz w:val="34"/>
          <w:szCs w:val="34"/>
          <w:rtl/>
        </w:rPr>
        <w:t xml:space="preserve"> </w:t>
      </w:r>
      <w:r w:rsidRPr="005F77EA">
        <w:rPr>
          <w:rFonts w:ascii="Sakkal Majalla" w:hAnsi="Sakkal Majalla" w:cs="Sakkal Majalla" w:hint="cs"/>
          <w:b/>
          <w:bCs/>
          <w:color w:val="00B050"/>
          <w:sz w:val="34"/>
          <w:szCs w:val="34"/>
          <w:rtl/>
        </w:rPr>
        <w:t>الخاصة</w:t>
      </w:r>
      <w:r w:rsidRPr="005F77EA">
        <w:rPr>
          <w:rFonts w:ascii="Sakkal Majalla" w:hAnsi="Sakkal Majalla" w:cs="Sakkal Majalla"/>
          <w:b/>
          <w:bCs/>
          <w:color w:val="00B050"/>
          <w:sz w:val="34"/>
          <w:szCs w:val="34"/>
          <w:rtl/>
        </w:rPr>
        <w:t xml:space="preserve"> </w:t>
      </w:r>
      <w:r w:rsidRPr="005F77EA">
        <w:rPr>
          <w:rFonts w:ascii="Sakkal Majalla" w:hAnsi="Sakkal Majalla" w:cs="Sakkal Majalla" w:hint="cs"/>
          <w:b/>
          <w:bCs/>
          <w:color w:val="00B050"/>
          <w:sz w:val="34"/>
          <w:szCs w:val="34"/>
          <w:rtl/>
        </w:rPr>
        <w:t>بهذا</w:t>
      </w:r>
      <w:r w:rsidRPr="005F77EA">
        <w:rPr>
          <w:rFonts w:ascii="Sakkal Majalla" w:hAnsi="Sakkal Majalla" w:cs="Sakkal Majalla"/>
          <w:b/>
          <w:bCs/>
          <w:color w:val="00B050"/>
          <w:sz w:val="34"/>
          <w:szCs w:val="34"/>
          <w:rtl/>
        </w:rPr>
        <w:t xml:space="preserve"> </w:t>
      </w:r>
      <w:r w:rsidRPr="005F77EA">
        <w:rPr>
          <w:rFonts w:ascii="Sakkal Majalla" w:hAnsi="Sakkal Majalla" w:cs="Sakkal Majalla" w:hint="cs"/>
          <w:b/>
          <w:bCs/>
          <w:color w:val="00B050"/>
          <w:sz w:val="34"/>
          <w:szCs w:val="34"/>
          <w:rtl/>
        </w:rPr>
        <w:t>الأسلوب</w:t>
      </w:r>
      <w:r w:rsidRPr="005F77EA">
        <w:rPr>
          <w:rFonts w:ascii="Sakkal Majalla" w:hAnsi="Sakkal Majalla" w:cs="Sakkal Majalla"/>
          <w:b/>
          <w:bCs/>
          <w:color w:val="00B050"/>
          <w:sz w:val="34"/>
          <w:szCs w:val="34"/>
          <w:rtl/>
        </w:rPr>
        <w:t xml:space="preserve"> </w:t>
      </w:r>
      <w:r w:rsidRPr="005F77EA">
        <w:rPr>
          <w:rFonts w:ascii="Sakkal Majalla" w:hAnsi="Sakkal Majalla" w:cs="Sakkal Majalla" w:hint="cs"/>
          <w:b/>
          <w:bCs/>
          <w:color w:val="00B050"/>
          <w:sz w:val="34"/>
          <w:szCs w:val="34"/>
          <w:rtl/>
        </w:rPr>
        <w:t>ومن</w:t>
      </w:r>
      <w:r w:rsidRPr="005F77EA">
        <w:rPr>
          <w:rFonts w:ascii="Sakkal Majalla" w:hAnsi="Sakkal Majalla" w:cs="Sakkal Majalla"/>
          <w:b/>
          <w:bCs/>
          <w:color w:val="00B050"/>
          <w:sz w:val="34"/>
          <w:szCs w:val="34"/>
          <w:rtl/>
        </w:rPr>
        <w:t xml:space="preserve"> </w:t>
      </w:r>
      <w:r w:rsidRPr="005F77EA">
        <w:rPr>
          <w:rFonts w:ascii="Sakkal Majalla" w:hAnsi="Sakkal Majalla" w:cs="Sakkal Majalla" w:hint="cs"/>
          <w:b/>
          <w:bCs/>
          <w:color w:val="00B050"/>
          <w:sz w:val="34"/>
          <w:szCs w:val="34"/>
          <w:rtl/>
        </w:rPr>
        <w:t>أهمها</w:t>
      </w:r>
      <w:r w:rsidRPr="005F77EA">
        <w:rPr>
          <w:rFonts w:ascii="Sakkal Majalla" w:hAnsi="Sakkal Majalla" w:cs="Sakkal Majalla"/>
          <w:b/>
          <w:bCs/>
          <w:color w:val="00B050"/>
          <w:sz w:val="34"/>
          <w:szCs w:val="34"/>
          <w:rtl/>
        </w:rPr>
        <w:t xml:space="preserve"> </w:t>
      </w:r>
      <w:r w:rsidRPr="005F77EA">
        <w:rPr>
          <w:rFonts w:ascii="Sakkal Majalla" w:hAnsi="Sakkal Majalla" w:cs="Sakkal Majalla" w:hint="cs"/>
          <w:b/>
          <w:bCs/>
          <w:color w:val="00B050"/>
          <w:sz w:val="34"/>
          <w:szCs w:val="34"/>
          <w:rtl/>
        </w:rPr>
        <w:t>ما</w:t>
      </w:r>
      <w:r w:rsidRPr="005F77EA">
        <w:rPr>
          <w:rFonts w:ascii="Sakkal Majalla" w:hAnsi="Sakkal Majalla" w:cs="Sakkal Majalla"/>
          <w:b/>
          <w:bCs/>
          <w:color w:val="00B050"/>
          <w:sz w:val="34"/>
          <w:szCs w:val="34"/>
          <w:rtl/>
        </w:rPr>
        <w:t xml:space="preserve"> </w:t>
      </w:r>
      <w:r w:rsidRPr="005F77EA">
        <w:rPr>
          <w:rFonts w:ascii="Sakkal Majalla" w:hAnsi="Sakkal Majalla" w:cs="Sakkal Majalla" w:hint="cs"/>
          <w:b/>
          <w:bCs/>
          <w:color w:val="00B050"/>
          <w:sz w:val="34"/>
          <w:szCs w:val="34"/>
          <w:rtl/>
        </w:rPr>
        <w:t>يلي</w:t>
      </w:r>
      <w:r w:rsidRPr="005F77EA">
        <w:rPr>
          <w:rFonts w:ascii="Sakkal Majalla" w:hAnsi="Sakkal Majalla" w:cs="Sakkal Majalla"/>
          <w:b/>
          <w:bCs/>
          <w:color w:val="00B050"/>
          <w:sz w:val="34"/>
          <w:szCs w:val="34"/>
        </w:rPr>
        <w:t>:</w:t>
      </w:r>
    </w:p>
    <w:p w:rsidR="00285EBD" w:rsidRPr="005F77EA" w:rsidRDefault="00285EBD" w:rsidP="00AA7E77">
      <w:pPr>
        <w:pStyle w:val="ListParagraph"/>
        <w:numPr>
          <w:ilvl w:val="0"/>
          <w:numId w:val="52"/>
        </w:numPr>
        <w:spacing w:line="276" w:lineRule="auto"/>
        <w:jc w:val="lowKashida"/>
        <w:rPr>
          <w:rFonts w:ascii="Sakkal Majalla" w:hAnsi="Sakkal Majalla" w:cs="Sakkal Majalla"/>
          <w:b/>
          <w:bCs/>
          <w:color w:val="002060"/>
          <w:sz w:val="34"/>
          <w:szCs w:val="34"/>
          <w:rtl/>
        </w:rPr>
      </w:pPr>
      <w:r w:rsidRPr="005F77EA">
        <w:rPr>
          <w:rFonts w:ascii="Sakkal Majalla" w:hAnsi="Sakkal Majalla" w:cs="Sakkal Majalla" w:hint="cs"/>
          <w:b/>
          <w:bCs/>
          <w:color w:val="002060"/>
          <w:sz w:val="34"/>
          <w:szCs w:val="34"/>
          <w:rtl/>
        </w:rPr>
        <w:t>هو</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مجموعة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الإجراءات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المنطقية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المتسلسلة،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والمكملة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بعضها</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للبعض</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الآخر</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فهو</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عبارة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عن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تصميم</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قيود</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خاصة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لترجمة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جدولة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الإنتاج</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الرئيسية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إلي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صافي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الاحتياجات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لكل</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عنصر</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عناصر</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المخزون،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وتحديد</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الزمن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لتوفيرها</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لتتمكن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الشركة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الصناعية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الوفاء</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بالتزاماتها</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تجاه</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زبائنها</w:t>
      </w:r>
      <w:r w:rsidRPr="005F77EA">
        <w:rPr>
          <w:rFonts w:ascii="Sakkal Majalla" w:hAnsi="Sakkal Majalla" w:cs="Sakkal Majalla"/>
          <w:b/>
          <w:bCs/>
          <w:color w:val="002060"/>
          <w:sz w:val="34"/>
          <w:szCs w:val="34"/>
        </w:rPr>
        <w:t xml:space="preserve"> ".</w:t>
      </w:r>
    </w:p>
    <w:p w:rsidR="00285EBD" w:rsidRPr="005F77EA" w:rsidRDefault="00285EBD" w:rsidP="00AA7E77">
      <w:pPr>
        <w:pStyle w:val="ListParagraph"/>
        <w:numPr>
          <w:ilvl w:val="0"/>
          <w:numId w:val="52"/>
        </w:numPr>
        <w:spacing w:line="276" w:lineRule="auto"/>
        <w:jc w:val="lowKashida"/>
        <w:rPr>
          <w:rFonts w:ascii="Sakkal Majalla" w:hAnsi="Sakkal Majalla" w:cs="Sakkal Majalla"/>
          <w:b/>
          <w:bCs/>
          <w:color w:val="002060"/>
          <w:sz w:val="34"/>
          <w:szCs w:val="34"/>
          <w:rtl/>
        </w:rPr>
      </w:pPr>
      <w:r w:rsidRPr="005F77EA">
        <w:rPr>
          <w:rFonts w:ascii="Sakkal Majalla" w:hAnsi="Sakkal Majalla" w:cs="Sakkal Majalla" w:hint="cs"/>
          <w:b/>
          <w:bCs/>
          <w:color w:val="002060"/>
          <w:sz w:val="34"/>
          <w:szCs w:val="34"/>
          <w:rtl/>
        </w:rPr>
        <w:t>كما</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عرف</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بأنه</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أسلوب</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لإدارة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المخزون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بهدف</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تقليل</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مستوي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الاستثمار</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فيه</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إلي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الحد</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الذي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يمكن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إدارة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الشركة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تلبية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جدولة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الإنتاج</w:t>
      </w:r>
      <w:r w:rsidR="00975FF8">
        <w:rPr>
          <w:rFonts w:ascii="Sakkal Majalla" w:hAnsi="Sakkal Majalla" w:cs="Sakkal Majalla"/>
          <w:b/>
          <w:bCs/>
          <w:color w:val="002060"/>
          <w:sz w:val="34"/>
          <w:szCs w:val="34"/>
          <w:rtl/>
        </w:rPr>
        <w:t>.</w:t>
      </w:r>
    </w:p>
    <w:p w:rsidR="00285EBD" w:rsidRPr="005F77EA" w:rsidRDefault="00285EBD" w:rsidP="00AA7E77">
      <w:pPr>
        <w:pStyle w:val="ListParagraph"/>
        <w:numPr>
          <w:ilvl w:val="0"/>
          <w:numId w:val="52"/>
        </w:numPr>
        <w:spacing w:line="276" w:lineRule="auto"/>
        <w:jc w:val="lowKashida"/>
        <w:rPr>
          <w:rFonts w:ascii="Sakkal Majalla" w:hAnsi="Sakkal Majalla" w:cs="Sakkal Majalla"/>
          <w:b/>
          <w:bCs/>
          <w:color w:val="002060"/>
          <w:sz w:val="34"/>
          <w:szCs w:val="34"/>
          <w:rtl/>
        </w:rPr>
      </w:pPr>
      <w:r w:rsidRPr="005F77EA">
        <w:rPr>
          <w:rFonts w:ascii="Sakkal Majalla" w:hAnsi="Sakkal Majalla" w:cs="Sakkal Majalla" w:hint="cs"/>
          <w:b/>
          <w:bCs/>
          <w:color w:val="002060"/>
          <w:sz w:val="34"/>
          <w:szCs w:val="34"/>
          <w:rtl/>
        </w:rPr>
        <w:t>نظام</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يستخدم</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لتخطيط</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وجدولة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متطلبات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العمليات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الإنتاجية</w:t>
      </w:r>
      <w:r w:rsidR="00975FF8">
        <w:rPr>
          <w:rFonts w:ascii="Sakkal Majalla" w:hAnsi="Sakkal Majalla" w:cs="Sakkal Majalla"/>
          <w:b/>
          <w:bCs/>
          <w:color w:val="002060"/>
          <w:sz w:val="34"/>
          <w:szCs w:val="34"/>
          <w:rtl/>
        </w:rPr>
        <w:t>،</w:t>
      </w:r>
      <w:r w:rsidRPr="005F77EA">
        <w:rPr>
          <w:rFonts w:ascii="Sakkal Majalla" w:hAnsi="Sakkal Majalla" w:cs="Sakkal Majalla" w:hint="cs"/>
          <w:b/>
          <w:bCs/>
          <w:color w:val="002060"/>
          <w:sz w:val="34"/>
          <w:szCs w:val="34"/>
          <w:rtl/>
        </w:rPr>
        <w:t>وفق</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توقيتات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محددة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ويعمل</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علي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مقابلة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مخرجات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العناصر</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النهائية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التي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وصفت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في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جدول</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الإنتاج</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الرئيسي</w:t>
      </w:r>
      <w:r w:rsidRPr="005F77EA">
        <w:rPr>
          <w:rFonts w:ascii="Sakkal Majalla" w:hAnsi="Sakkal Majalla" w:cs="Sakkal Majalla"/>
          <w:b/>
          <w:bCs/>
          <w:color w:val="002060"/>
          <w:sz w:val="34"/>
          <w:szCs w:val="34"/>
        </w:rPr>
        <w:t>.</w:t>
      </w:r>
    </w:p>
    <w:p w:rsidR="007D49B4" w:rsidRDefault="00285EBD" w:rsidP="00AA7E77">
      <w:pPr>
        <w:pStyle w:val="ListParagraph"/>
        <w:numPr>
          <w:ilvl w:val="0"/>
          <w:numId w:val="52"/>
        </w:numPr>
        <w:spacing w:line="276" w:lineRule="auto"/>
        <w:jc w:val="lowKashida"/>
        <w:rPr>
          <w:rFonts w:ascii="Sakkal Majalla" w:hAnsi="Sakkal Majalla" w:cs="Sakkal Majalla"/>
          <w:b/>
          <w:bCs/>
          <w:color w:val="002060"/>
          <w:sz w:val="34"/>
          <w:szCs w:val="34"/>
          <w:rtl/>
        </w:rPr>
      </w:pPr>
      <w:r w:rsidRPr="005F77EA">
        <w:rPr>
          <w:rFonts w:ascii="Sakkal Majalla" w:hAnsi="Sakkal Majalla" w:cs="Sakkal Majalla" w:hint="cs"/>
          <w:b/>
          <w:bCs/>
          <w:color w:val="002060"/>
          <w:sz w:val="34"/>
          <w:szCs w:val="34"/>
          <w:rtl/>
        </w:rPr>
        <w:t>أسلوب</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يستخدما</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لتخطيط</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المخزون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الصناعي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والرقابة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عليه</w:t>
      </w:r>
      <w:r w:rsidR="00975FF8">
        <w:rPr>
          <w:rFonts w:ascii="Sakkal Majalla" w:hAnsi="Sakkal Majalla" w:cs="Sakkal Majalla"/>
          <w:b/>
          <w:bCs/>
          <w:color w:val="002060"/>
          <w:sz w:val="34"/>
          <w:szCs w:val="34"/>
          <w:rtl/>
        </w:rPr>
        <w:t>،</w:t>
      </w:r>
      <w:r w:rsidRPr="005F77EA">
        <w:rPr>
          <w:rFonts w:ascii="Sakkal Majalla" w:hAnsi="Sakkal Majalla" w:cs="Sakkal Majalla" w:hint="cs"/>
          <w:b/>
          <w:bCs/>
          <w:color w:val="002060"/>
          <w:sz w:val="34"/>
          <w:szCs w:val="34"/>
          <w:rtl/>
        </w:rPr>
        <w:t>وأصبح</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شائع</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الاستخدام</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بسبب</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قدرة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الحاسوب</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علي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الاهتمام</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بالحسابات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الأساسية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له</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بشكل</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إسراع</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وأكثر</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كفاءة</w:t>
      </w:r>
      <w:r w:rsidR="00975FF8">
        <w:rPr>
          <w:rFonts w:ascii="Sakkal Majalla" w:hAnsi="Sakkal Majalla" w:cs="Sakkal Majalla"/>
          <w:b/>
          <w:bCs/>
          <w:color w:val="002060"/>
          <w:sz w:val="34"/>
          <w:szCs w:val="34"/>
          <w:rtl/>
        </w:rPr>
        <w:t>.</w:t>
      </w:r>
    </w:p>
    <w:p w:rsidR="00285EBD" w:rsidRPr="007D49B4" w:rsidRDefault="007D49B4" w:rsidP="007D49B4">
      <w:pPr>
        <w:bidi w:val="0"/>
        <w:rPr>
          <w:rFonts w:ascii="Sakkal Majalla" w:hAnsi="Sakkal Majalla" w:cs="Sakkal Majalla"/>
          <w:b/>
          <w:bCs/>
          <w:color w:val="002060"/>
          <w:sz w:val="34"/>
          <w:szCs w:val="34"/>
          <w:rtl/>
        </w:rPr>
      </w:pPr>
      <w:r w:rsidRPr="00D00E0C">
        <w:rPr>
          <w:rFonts w:ascii="Sakkal Majalla" w:hAnsi="Sakkal Majalla" w:cs="Sakkal Majalla"/>
          <w:b/>
          <w:bCs/>
          <w:noProof/>
          <w:color w:val="002060"/>
          <w:sz w:val="34"/>
          <w:szCs w:val="34"/>
        </w:rPr>
        <w:drawing>
          <wp:anchor distT="0" distB="0" distL="114300" distR="114300" simplePos="0" relativeHeight="253386752" behindDoc="0" locked="0" layoutInCell="1" allowOverlap="1" wp14:anchorId="419C9D7E" wp14:editId="3052D28D">
            <wp:simplePos x="0" y="0"/>
            <wp:positionH relativeFrom="margin">
              <wp:align>center</wp:align>
            </wp:positionH>
            <wp:positionV relativeFrom="paragraph">
              <wp:posOffset>11152</wp:posOffset>
            </wp:positionV>
            <wp:extent cx="2209800" cy="1659890"/>
            <wp:effectExtent l="0" t="0" r="0" b="0"/>
            <wp:wrapSquare wrapText="bothSides"/>
            <wp:docPr id="769402" name="Picture 769402" descr="D:\esraa\الإدارة الحديثة للمستودعات والمخازن\photos\171-1718546_employee-professional-computer-work-clip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esraa\الإدارة الحديثة للمستودعات والمخازن\photos\171-1718546_employee-professional-computer-work-clipart.png"/>
                    <pic:cNvPicPr>
                      <a:picLocks noChangeAspect="1" noChangeArrowheads="1"/>
                    </pic:cNvPicPr>
                  </pic:nvPicPr>
                  <pic:blipFill>
                    <a:blip r:embed="rId157" cstate="print">
                      <a:clrChange>
                        <a:clrFrom>
                          <a:srgbClr val="EEEEEE"/>
                        </a:clrFrom>
                        <a:clrTo>
                          <a:srgbClr val="EEEEEE">
                            <a:alpha val="0"/>
                          </a:srgbClr>
                        </a:clrTo>
                      </a:clrChange>
                      <a:extLst>
                        <a:ext uri="{28A0092B-C50C-407E-A947-70E740481C1C}">
                          <a14:useLocalDpi xmlns:a14="http://schemas.microsoft.com/office/drawing/2010/main" val="0"/>
                        </a:ext>
                      </a:extLst>
                    </a:blip>
                    <a:srcRect/>
                    <a:stretch>
                      <a:fillRect/>
                    </a:stretch>
                  </pic:blipFill>
                  <pic:spPr bwMode="auto">
                    <a:xfrm>
                      <a:off x="0" y="0"/>
                      <a:ext cx="2209800" cy="165989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Sakkal Majalla" w:hAnsi="Sakkal Majalla" w:cs="Sakkal Majalla"/>
          <w:b/>
          <w:bCs/>
          <w:color w:val="002060"/>
          <w:sz w:val="34"/>
          <w:szCs w:val="34"/>
          <w:rtl/>
        </w:rPr>
        <w:br w:type="page"/>
      </w:r>
    </w:p>
    <w:p w:rsidR="00285EBD" w:rsidRPr="005F77EA" w:rsidRDefault="00285EBD" w:rsidP="00285EBD">
      <w:pPr>
        <w:spacing w:line="276" w:lineRule="auto"/>
        <w:jc w:val="lowKashida"/>
        <w:rPr>
          <w:rFonts w:ascii="Sakkal Majalla" w:hAnsi="Sakkal Majalla" w:cs="Sakkal Majalla"/>
          <w:b/>
          <w:bCs/>
          <w:color w:val="00B050"/>
          <w:sz w:val="34"/>
          <w:szCs w:val="34"/>
          <w:rtl/>
        </w:rPr>
      </w:pPr>
      <w:r w:rsidRPr="005F77EA">
        <w:rPr>
          <w:rFonts w:ascii="Sakkal Majalla" w:hAnsi="Sakkal Majalla" w:cs="Sakkal Majalla" w:hint="cs"/>
          <w:b/>
          <w:bCs/>
          <w:color w:val="00B050"/>
          <w:sz w:val="34"/>
          <w:szCs w:val="34"/>
          <w:rtl/>
        </w:rPr>
        <w:lastRenderedPageBreak/>
        <w:t>إزاء</w:t>
      </w:r>
      <w:r w:rsidRPr="005F77EA">
        <w:rPr>
          <w:rFonts w:ascii="Sakkal Majalla" w:hAnsi="Sakkal Majalla" w:cs="Sakkal Majalla"/>
          <w:b/>
          <w:bCs/>
          <w:color w:val="00B050"/>
          <w:sz w:val="34"/>
          <w:szCs w:val="34"/>
          <w:rtl/>
        </w:rPr>
        <w:t xml:space="preserve"> </w:t>
      </w:r>
      <w:r w:rsidRPr="005F77EA">
        <w:rPr>
          <w:rFonts w:ascii="Sakkal Majalla" w:hAnsi="Sakkal Majalla" w:cs="Sakkal Majalla" w:hint="cs"/>
          <w:b/>
          <w:bCs/>
          <w:color w:val="00B050"/>
          <w:sz w:val="34"/>
          <w:szCs w:val="34"/>
          <w:rtl/>
        </w:rPr>
        <w:t>ما</w:t>
      </w:r>
      <w:r w:rsidRPr="005F77EA">
        <w:rPr>
          <w:rFonts w:ascii="Sakkal Majalla" w:hAnsi="Sakkal Majalla" w:cs="Sakkal Majalla"/>
          <w:b/>
          <w:bCs/>
          <w:color w:val="00B050"/>
          <w:sz w:val="34"/>
          <w:szCs w:val="34"/>
          <w:rtl/>
        </w:rPr>
        <w:t xml:space="preserve"> </w:t>
      </w:r>
      <w:r w:rsidRPr="005F77EA">
        <w:rPr>
          <w:rFonts w:ascii="Sakkal Majalla" w:hAnsi="Sakkal Majalla" w:cs="Sakkal Majalla" w:hint="cs"/>
          <w:b/>
          <w:bCs/>
          <w:color w:val="00B050"/>
          <w:sz w:val="34"/>
          <w:szCs w:val="34"/>
          <w:rtl/>
        </w:rPr>
        <w:t>تقدم</w:t>
      </w:r>
      <w:r w:rsidRPr="005F77EA">
        <w:rPr>
          <w:rFonts w:ascii="Sakkal Majalla" w:hAnsi="Sakkal Majalla" w:cs="Sakkal Majalla"/>
          <w:b/>
          <w:bCs/>
          <w:color w:val="00B050"/>
          <w:sz w:val="34"/>
          <w:szCs w:val="34"/>
          <w:rtl/>
        </w:rPr>
        <w:t xml:space="preserve"> </w:t>
      </w:r>
      <w:r w:rsidRPr="005F77EA">
        <w:rPr>
          <w:rFonts w:ascii="Sakkal Majalla" w:hAnsi="Sakkal Majalla" w:cs="Sakkal Majalla" w:hint="cs"/>
          <w:b/>
          <w:bCs/>
          <w:color w:val="00B050"/>
          <w:sz w:val="34"/>
          <w:szCs w:val="34"/>
          <w:rtl/>
        </w:rPr>
        <w:t>يمكن</w:t>
      </w:r>
      <w:r w:rsidRPr="005F77EA">
        <w:rPr>
          <w:rFonts w:ascii="Sakkal Majalla" w:hAnsi="Sakkal Majalla" w:cs="Sakkal Majalla"/>
          <w:b/>
          <w:bCs/>
          <w:color w:val="00B050"/>
          <w:sz w:val="34"/>
          <w:szCs w:val="34"/>
          <w:rtl/>
        </w:rPr>
        <w:t xml:space="preserve"> </w:t>
      </w:r>
      <w:r w:rsidRPr="005F77EA">
        <w:rPr>
          <w:rFonts w:ascii="Sakkal Majalla" w:hAnsi="Sakkal Majalla" w:cs="Sakkal Majalla" w:hint="cs"/>
          <w:b/>
          <w:bCs/>
          <w:color w:val="00B050"/>
          <w:sz w:val="34"/>
          <w:szCs w:val="34"/>
          <w:rtl/>
        </w:rPr>
        <w:t>التعرف</w:t>
      </w:r>
      <w:r w:rsidRPr="005F77EA">
        <w:rPr>
          <w:rFonts w:ascii="Sakkal Majalla" w:hAnsi="Sakkal Majalla" w:cs="Sakkal Majalla"/>
          <w:b/>
          <w:bCs/>
          <w:color w:val="00B050"/>
          <w:sz w:val="34"/>
          <w:szCs w:val="34"/>
          <w:rtl/>
        </w:rPr>
        <w:t xml:space="preserve"> </w:t>
      </w:r>
      <w:r w:rsidRPr="005F77EA">
        <w:rPr>
          <w:rFonts w:ascii="Sakkal Majalla" w:hAnsi="Sakkal Majalla" w:cs="Sakkal Majalla" w:hint="cs"/>
          <w:b/>
          <w:bCs/>
          <w:color w:val="00B050"/>
          <w:sz w:val="34"/>
          <w:szCs w:val="34"/>
          <w:rtl/>
        </w:rPr>
        <w:t>بفلسفة</w:t>
      </w:r>
      <w:r w:rsidRPr="005F77EA">
        <w:rPr>
          <w:rFonts w:ascii="Sakkal Majalla" w:hAnsi="Sakkal Majalla" w:cs="Sakkal Majalla"/>
          <w:b/>
          <w:bCs/>
          <w:color w:val="00B050"/>
          <w:sz w:val="34"/>
          <w:szCs w:val="34"/>
          <w:rtl/>
        </w:rPr>
        <w:t xml:space="preserve"> </w:t>
      </w:r>
      <w:r w:rsidRPr="005F77EA">
        <w:rPr>
          <w:rFonts w:ascii="Sakkal Majalla" w:hAnsi="Sakkal Majalla" w:cs="Sakkal Majalla" w:hint="cs"/>
          <w:b/>
          <w:bCs/>
          <w:color w:val="00B050"/>
          <w:sz w:val="34"/>
          <w:szCs w:val="34"/>
          <w:rtl/>
        </w:rPr>
        <w:t>نظام</w:t>
      </w:r>
      <w:r w:rsidRPr="005F77EA">
        <w:rPr>
          <w:rFonts w:ascii="Sakkal Majalla" w:hAnsi="Sakkal Majalla" w:cs="Sakkal Majalla"/>
          <w:b/>
          <w:bCs/>
          <w:color w:val="00B050"/>
          <w:sz w:val="34"/>
          <w:szCs w:val="34"/>
        </w:rPr>
        <w:t xml:space="preserve"> (MRP)</w:t>
      </w:r>
      <w:r w:rsidRPr="005F77EA">
        <w:rPr>
          <w:rFonts w:ascii="Sakkal Majalla" w:hAnsi="Sakkal Majalla" w:cs="Sakkal Majalla" w:hint="cs"/>
          <w:b/>
          <w:bCs/>
          <w:color w:val="00B050"/>
          <w:sz w:val="34"/>
          <w:szCs w:val="34"/>
          <w:rtl/>
        </w:rPr>
        <w:t>ومبادئه</w:t>
      </w:r>
      <w:r w:rsidRPr="005F77EA">
        <w:rPr>
          <w:rFonts w:ascii="Sakkal Majalla" w:hAnsi="Sakkal Majalla" w:cs="Sakkal Majalla"/>
          <w:b/>
          <w:bCs/>
          <w:color w:val="00B050"/>
          <w:sz w:val="34"/>
          <w:szCs w:val="34"/>
          <w:rtl/>
        </w:rPr>
        <w:t xml:space="preserve"> </w:t>
      </w:r>
      <w:r w:rsidRPr="005F77EA">
        <w:rPr>
          <w:rFonts w:ascii="Sakkal Majalla" w:hAnsi="Sakkal Majalla" w:cs="Sakkal Majalla" w:hint="cs"/>
          <w:b/>
          <w:bCs/>
          <w:color w:val="00B050"/>
          <w:sz w:val="34"/>
          <w:szCs w:val="34"/>
          <w:rtl/>
        </w:rPr>
        <w:t>الأساسية</w:t>
      </w:r>
      <w:r w:rsidRPr="005F77EA">
        <w:rPr>
          <w:rFonts w:ascii="Sakkal Majalla" w:hAnsi="Sakkal Majalla" w:cs="Sakkal Majalla"/>
          <w:b/>
          <w:bCs/>
          <w:color w:val="00B050"/>
          <w:sz w:val="34"/>
          <w:szCs w:val="34"/>
          <w:rtl/>
        </w:rPr>
        <w:t xml:space="preserve"> </w:t>
      </w:r>
      <w:r w:rsidRPr="005F77EA">
        <w:rPr>
          <w:rFonts w:ascii="Sakkal Majalla" w:hAnsi="Sakkal Majalla" w:cs="Sakkal Majalla" w:hint="cs"/>
          <w:b/>
          <w:bCs/>
          <w:color w:val="00B050"/>
          <w:sz w:val="34"/>
          <w:szCs w:val="34"/>
          <w:rtl/>
        </w:rPr>
        <w:t>من</w:t>
      </w:r>
      <w:r w:rsidRPr="005F77EA">
        <w:rPr>
          <w:rFonts w:ascii="Sakkal Majalla" w:hAnsi="Sakkal Majalla" w:cs="Sakkal Majalla"/>
          <w:b/>
          <w:bCs/>
          <w:color w:val="00B050"/>
          <w:sz w:val="34"/>
          <w:szCs w:val="34"/>
          <w:rtl/>
        </w:rPr>
        <w:t xml:space="preserve"> </w:t>
      </w:r>
      <w:r w:rsidRPr="005F77EA">
        <w:rPr>
          <w:rFonts w:ascii="Sakkal Majalla" w:hAnsi="Sakkal Majalla" w:cs="Sakkal Majalla" w:hint="cs"/>
          <w:b/>
          <w:bCs/>
          <w:color w:val="00B050"/>
          <w:sz w:val="34"/>
          <w:szCs w:val="34"/>
          <w:rtl/>
        </w:rPr>
        <w:t>خلال</w:t>
      </w:r>
      <w:r w:rsidRPr="005F77EA">
        <w:rPr>
          <w:rFonts w:ascii="Sakkal Majalla" w:hAnsi="Sakkal Majalla" w:cs="Sakkal Majalla"/>
          <w:b/>
          <w:bCs/>
          <w:color w:val="00B050"/>
          <w:sz w:val="34"/>
          <w:szCs w:val="34"/>
          <w:rtl/>
        </w:rPr>
        <w:t xml:space="preserve"> </w:t>
      </w:r>
      <w:r w:rsidRPr="005F77EA">
        <w:rPr>
          <w:rFonts w:ascii="Sakkal Majalla" w:hAnsi="Sakkal Majalla" w:cs="Sakkal Majalla" w:hint="cs"/>
          <w:b/>
          <w:bCs/>
          <w:color w:val="00B050"/>
          <w:sz w:val="34"/>
          <w:szCs w:val="34"/>
          <w:rtl/>
        </w:rPr>
        <w:t>النقاط</w:t>
      </w:r>
      <w:r w:rsidRPr="005F77EA">
        <w:rPr>
          <w:rFonts w:ascii="Sakkal Majalla" w:hAnsi="Sakkal Majalla" w:cs="Sakkal Majalla"/>
          <w:b/>
          <w:bCs/>
          <w:color w:val="00B050"/>
          <w:sz w:val="34"/>
          <w:szCs w:val="34"/>
          <w:rtl/>
        </w:rPr>
        <w:t xml:space="preserve"> </w:t>
      </w:r>
      <w:r w:rsidRPr="005F77EA">
        <w:rPr>
          <w:rFonts w:ascii="Sakkal Majalla" w:hAnsi="Sakkal Majalla" w:cs="Sakkal Majalla" w:hint="cs"/>
          <w:b/>
          <w:bCs/>
          <w:color w:val="00B050"/>
          <w:sz w:val="34"/>
          <w:szCs w:val="34"/>
          <w:rtl/>
        </w:rPr>
        <w:t>الآتية</w:t>
      </w:r>
      <w:r w:rsidRPr="005F77EA">
        <w:rPr>
          <w:rFonts w:ascii="Sakkal Majalla" w:hAnsi="Sakkal Majalla" w:cs="Sakkal Majalla"/>
          <w:b/>
          <w:bCs/>
          <w:color w:val="00B050"/>
          <w:sz w:val="34"/>
          <w:szCs w:val="34"/>
        </w:rPr>
        <w:t>:</w:t>
      </w:r>
    </w:p>
    <w:p w:rsidR="00285EBD" w:rsidRPr="005F77EA" w:rsidRDefault="00285EBD" w:rsidP="00AA7E77">
      <w:pPr>
        <w:pStyle w:val="ListParagraph"/>
        <w:numPr>
          <w:ilvl w:val="0"/>
          <w:numId w:val="52"/>
        </w:numPr>
        <w:spacing w:line="276" w:lineRule="auto"/>
        <w:jc w:val="lowKashida"/>
        <w:rPr>
          <w:rFonts w:ascii="Sakkal Majalla" w:hAnsi="Sakkal Majalla" w:cs="Sakkal Majalla"/>
          <w:b/>
          <w:bCs/>
          <w:color w:val="002060"/>
          <w:sz w:val="34"/>
          <w:szCs w:val="34"/>
          <w:rtl/>
        </w:rPr>
      </w:pPr>
      <w:r w:rsidRPr="005F77EA">
        <w:rPr>
          <w:rFonts w:ascii="Sakkal Majalla" w:hAnsi="Sakkal Majalla" w:cs="Sakkal Majalla" w:hint="cs"/>
          <w:b/>
          <w:bCs/>
          <w:color w:val="002060"/>
          <w:sz w:val="34"/>
          <w:szCs w:val="34"/>
          <w:rtl/>
        </w:rPr>
        <w:t>يستمد</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نظام</w:t>
      </w:r>
      <w:r w:rsidRPr="005F77EA">
        <w:rPr>
          <w:rFonts w:ascii="Sakkal Majalla" w:hAnsi="Sakkal Majalla" w:cs="Sakkal Majalla"/>
          <w:b/>
          <w:bCs/>
          <w:color w:val="002060"/>
          <w:sz w:val="34"/>
          <w:szCs w:val="34"/>
        </w:rPr>
        <w:t xml:space="preserve"> (MRP) </w:t>
      </w:r>
      <w:r w:rsidRPr="005F77EA">
        <w:rPr>
          <w:rFonts w:ascii="Sakkal Majalla" w:hAnsi="Sakkal Majalla" w:cs="Sakkal Majalla" w:hint="cs"/>
          <w:b/>
          <w:bCs/>
          <w:color w:val="002060"/>
          <w:sz w:val="34"/>
          <w:szCs w:val="34"/>
          <w:rtl/>
        </w:rPr>
        <w:t>قوته</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خلال</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تميزه</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بين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مخزون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الطلب</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المستقبل</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ومخزون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الطلب،</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التابع</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حيث</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يركز</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علي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النوع</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الثاني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الطلب</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لكونه</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يعتمد</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علي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خزين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المنتجات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النهائية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باعتباره</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طلبا</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مستقبلا</w:t>
      </w:r>
      <w:r w:rsidRPr="005F77EA">
        <w:rPr>
          <w:rFonts w:ascii="Sakkal Majalla" w:hAnsi="Sakkal Majalla" w:cs="Sakkal Majalla"/>
          <w:b/>
          <w:bCs/>
          <w:color w:val="002060"/>
          <w:sz w:val="34"/>
          <w:szCs w:val="34"/>
        </w:rPr>
        <w:t>.</w:t>
      </w:r>
    </w:p>
    <w:p w:rsidR="00285EBD" w:rsidRPr="005F77EA" w:rsidRDefault="00285EBD" w:rsidP="00AA7E77">
      <w:pPr>
        <w:pStyle w:val="ListParagraph"/>
        <w:numPr>
          <w:ilvl w:val="0"/>
          <w:numId w:val="52"/>
        </w:numPr>
        <w:spacing w:line="276" w:lineRule="auto"/>
        <w:jc w:val="lowKashida"/>
        <w:rPr>
          <w:rFonts w:ascii="Sakkal Majalla" w:hAnsi="Sakkal Majalla" w:cs="Sakkal Majalla"/>
          <w:b/>
          <w:bCs/>
          <w:color w:val="002060"/>
          <w:sz w:val="34"/>
          <w:szCs w:val="34"/>
          <w:rtl/>
        </w:rPr>
      </w:pPr>
      <w:r w:rsidRPr="005F77EA">
        <w:rPr>
          <w:rFonts w:ascii="Sakkal Majalla" w:hAnsi="Sakkal Majalla" w:cs="Sakkal Majalla" w:hint="cs"/>
          <w:b/>
          <w:bCs/>
          <w:color w:val="002060"/>
          <w:sz w:val="34"/>
          <w:szCs w:val="34"/>
          <w:rtl/>
        </w:rPr>
        <w:t>يقوم</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منطق</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نظام</w:t>
      </w:r>
      <w:r w:rsidRPr="005F77EA">
        <w:rPr>
          <w:rFonts w:ascii="Sakkal Majalla" w:hAnsi="Sakkal Majalla" w:cs="Sakkal Majalla"/>
          <w:b/>
          <w:bCs/>
          <w:color w:val="002060"/>
          <w:sz w:val="34"/>
          <w:szCs w:val="34"/>
        </w:rPr>
        <w:t xml:space="preserve"> (MRP)</w:t>
      </w:r>
      <w:r w:rsidRPr="005F77EA">
        <w:rPr>
          <w:rFonts w:ascii="Sakkal Majalla" w:hAnsi="Sakkal Majalla" w:cs="Sakkal Majalla" w:hint="cs"/>
          <w:b/>
          <w:bCs/>
          <w:color w:val="002060"/>
          <w:sz w:val="34"/>
          <w:szCs w:val="34"/>
          <w:rtl/>
        </w:rPr>
        <w:t>على</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مبدأين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أساسين</w:t>
      </w:r>
      <w:r w:rsidR="005F77EA" w:rsidRPr="005F77EA">
        <w:rPr>
          <w:rFonts w:ascii="Sakkal Majalla" w:hAnsi="Sakkal Majalla" w:cs="Sakkal Majalla" w:hint="cs"/>
          <w:b/>
          <w:bCs/>
          <w:color w:val="002060"/>
          <w:sz w:val="34"/>
          <w:szCs w:val="34"/>
          <w:rtl/>
        </w:rPr>
        <w:t>،</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B050"/>
          <w:sz w:val="34"/>
          <w:szCs w:val="34"/>
          <w:rtl/>
        </w:rPr>
        <w:t>هما</w:t>
      </w:r>
      <w:r w:rsidRPr="005F77EA">
        <w:rPr>
          <w:rFonts w:ascii="Sakkal Majalla" w:hAnsi="Sakkal Majalla" w:cs="Sakkal Majalla"/>
          <w:b/>
          <w:bCs/>
          <w:color w:val="00B050"/>
          <w:sz w:val="34"/>
          <w:szCs w:val="34"/>
        </w:rPr>
        <w:t>:</w:t>
      </w:r>
    </w:p>
    <w:p w:rsidR="00285EBD" w:rsidRPr="005F77EA" w:rsidRDefault="00285EBD" w:rsidP="00AA7E77">
      <w:pPr>
        <w:pStyle w:val="ListParagraph"/>
        <w:numPr>
          <w:ilvl w:val="0"/>
          <w:numId w:val="51"/>
        </w:numPr>
        <w:spacing w:line="276" w:lineRule="auto"/>
        <w:jc w:val="lowKashida"/>
        <w:rPr>
          <w:rFonts w:ascii="Sakkal Majalla" w:hAnsi="Sakkal Majalla" w:cs="Sakkal Majalla"/>
          <w:b/>
          <w:bCs/>
          <w:color w:val="002060"/>
          <w:sz w:val="34"/>
          <w:szCs w:val="34"/>
          <w:rtl/>
        </w:rPr>
      </w:pPr>
      <w:r w:rsidRPr="005F77EA">
        <w:rPr>
          <w:rFonts w:ascii="Sakkal Majalla" w:hAnsi="Sakkal Majalla" w:cs="Sakkal Majalla" w:hint="cs"/>
          <w:b/>
          <w:bCs/>
          <w:color w:val="002060"/>
          <w:sz w:val="34"/>
          <w:szCs w:val="34"/>
          <w:rtl/>
        </w:rPr>
        <w:t>يتوصل</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نظام</w:t>
      </w:r>
      <w:r w:rsidRPr="005F77EA">
        <w:rPr>
          <w:rFonts w:ascii="Sakkal Majalla" w:hAnsi="Sakkal Majalla" w:cs="Sakkal Majalla"/>
          <w:b/>
          <w:bCs/>
          <w:color w:val="002060"/>
          <w:sz w:val="34"/>
          <w:szCs w:val="34"/>
        </w:rPr>
        <w:t xml:space="preserve"> (MRP) </w:t>
      </w:r>
      <w:r w:rsidRPr="005F77EA">
        <w:rPr>
          <w:rFonts w:ascii="Sakkal Majalla" w:hAnsi="Sakkal Majalla" w:cs="Sakkal Majalla" w:hint="cs"/>
          <w:b/>
          <w:bCs/>
          <w:color w:val="002060"/>
          <w:sz w:val="34"/>
          <w:szCs w:val="34"/>
          <w:rtl/>
        </w:rPr>
        <w:t>إلى</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تحديد</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حجم</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الطلب</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المشتق</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على</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المكونات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أو</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التجمعات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الفرعية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والمواد</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الأولية،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بالاعتماد</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علي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جدولة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الإنتاج</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للمنتجات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النهائية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التي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تدخل</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في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صنعها</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تلك</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المكونات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والتجمعات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والمواد</w:t>
      </w:r>
      <w:r w:rsidRPr="005F77EA">
        <w:rPr>
          <w:rFonts w:ascii="Sakkal Majalla" w:hAnsi="Sakkal Majalla" w:cs="Sakkal Majalla"/>
          <w:b/>
          <w:bCs/>
          <w:color w:val="002060"/>
          <w:sz w:val="34"/>
          <w:szCs w:val="34"/>
        </w:rPr>
        <w:t>.</w:t>
      </w:r>
    </w:p>
    <w:p w:rsidR="00285EBD" w:rsidRPr="005F77EA" w:rsidRDefault="00285EBD" w:rsidP="00AA7E77">
      <w:pPr>
        <w:pStyle w:val="ListParagraph"/>
        <w:numPr>
          <w:ilvl w:val="0"/>
          <w:numId w:val="51"/>
        </w:numPr>
        <w:spacing w:line="276" w:lineRule="auto"/>
        <w:jc w:val="lowKashida"/>
        <w:rPr>
          <w:rFonts w:ascii="Sakkal Majalla" w:hAnsi="Sakkal Majalla" w:cs="Sakkal Majalla"/>
          <w:b/>
          <w:bCs/>
          <w:color w:val="002060"/>
          <w:sz w:val="34"/>
          <w:szCs w:val="34"/>
          <w:rtl/>
        </w:rPr>
      </w:pPr>
      <w:r w:rsidRPr="005F77EA">
        <w:rPr>
          <w:rFonts w:ascii="Sakkal Majalla" w:hAnsi="Sakkal Majalla" w:cs="Sakkal Majalla" w:hint="cs"/>
          <w:b/>
          <w:bCs/>
          <w:color w:val="002060"/>
          <w:sz w:val="34"/>
          <w:szCs w:val="34"/>
          <w:rtl/>
        </w:rPr>
        <w:t>إن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نظام</w:t>
      </w:r>
      <w:r w:rsidRPr="005F77EA">
        <w:rPr>
          <w:rFonts w:ascii="Sakkal Majalla" w:hAnsi="Sakkal Majalla" w:cs="Sakkal Majalla"/>
          <w:b/>
          <w:bCs/>
          <w:color w:val="002060"/>
          <w:sz w:val="34"/>
          <w:szCs w:val="34"/>
        </w:rPr>
        <w:t xml:space="preserve"> (MRP) </w:t>
      </w:r>
      <w:r w:rsidRPr="005F77EA">
        <w:rPr>
          <w:rFonts w:ascii="Sakkal Majalla" w:hAnsi="Sakkal Majalla" w:cs="Sakkal Majalla" w:hint="cs"/>
          <w:b/>
          <w:bCs/>
          <w:color w:val="002060"/>
          <w:sz w:val="34"/>
          <w:szCs w:val="34"/>
          <w:rtl/>
        </w:rPr>
        <w:t>يحقق</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التنسيق</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بين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تاريخ</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طلبيات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التعزيز</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للمواد</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والأجزاء</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وتاريخ</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الحاجة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إليها</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خلال</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أوامر</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الشراء</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أو</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الإنتاج</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التي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يطلقها</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النظام</w:t>
      </w:r>
      <w:r w:rsidRPr="005F77EA">
        <w:rPr>
          <w:rFonts w:ascii="Sakkal Majalla" w:hAnsi="Sakkal Majalla" w:cs="Sakkal Majalla"/>
          <w:b/>
          <w:bCs/>
          <w:color w:val="002060"/>
          <w:sz w:val="34"/>
          <w:szCs w:val="34"/>
        </w:rPr>
        <w:t>.</w:t>
      </w:r>
    </w:p>
    <w:p w:rsidR="00285EBD" w:rsidRPr="005F77EA" w:rsidRDefault="00285EBD" w:rsidP="00AA7E77">
      <w:pPr>
        <w:pStyle w:val="ListParagraph"/>
        <w:numPr>
          <w:ilvl w:val="0"/>
          <w:numId w:val="52"/>
        </w:numPr>
        <w:spacing w:line="276" w:lineRule="auto"/>
        <w:jc w:val="lowKashida"/>
        <w:rPr>
          <w:rFonts w:ascii="Sakkal Majalla" w:hAnsi="Sakkal Majalla" w:cs="Sakkal Majalla"/>
          <w:b/>
          <w:bCs/>
          <w:color w:val="002060"/>
          <w:sz w:val="34"/>
          <w:szCs w:val="34"/>
          <w:rtl/>
        </w:rPr>
      </w:pPr>
      <w:r w:rsidRPr="005F77EA">
        <w:rPr>
          <w:rFonts w:ascii="Sakkal Majalla" w:hAnsi="Sakkal Majalla" w:cs="Sakkal Majalla" w:hint="cs"/>
          <w:b/>
          <w:bCs/>
          <w:color w:val="002060"/>
          <w:sz w:val="34"/>
          <w:szCs w:val="34"/>
          <w:rtl/>
        </w:rPr>
        <w:t>يتضمن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نظام</w:t>
      </w:r>
      <w:r w:rsidRPr="005F77EA">
        <w:rPr>
          <w:rFonts w:ascii="Sakkal Majalla" w:hAnsi="Sakkal Majalla" w:cs="Sakkal Majalla"/>
          <w:b/>
          <w:bCs/>
          <w:color w:val="002060"/>
          <w:sz w:val="34"/>
          <w:szCs w:val="34"/>
        </w:rPr>
        <w:t xml:space="preserve"> (MRP) </w:t>
      </w:r>
      <w:r w:rsidRPr="005F77EA">
        <w:rPr>
          <w:rFonts w:ascii="Sakkal Majalla" w:hAnsi="Sakkal Majalla" w:cs="Sakkal Majalla" w:hint="cs"/>
          <w:b/>
          <w:bCs/>
          <w:color w:val="002060"/>
          <w:sz w:val="34"/>
          <w:szCs w:val="34"/>
          <w:rtl/>
        </w:rPr>
        <w:t>قاعدة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بيانات</w:t>
      </w:r>
      <w:r w:rsidRPr="005F77EA">
        <w:rPr>
          <w:rFonts w:ascii="Sakkal Majalla" w:hAnsi="Sakkal Majalla" w:cs="Sakkal Majalla"/>
          <w:b/>
          <w:bCs/>
          <w:color w:val="002060"/>
          <w:sz w:val="34"/>
          <w:szCs w:val="34"/>
        </w:rPr>
        <w:t xml:space="preserve"> </w:t>
      </w:r>
      <w:r w:rsidRPr="005F77EA">
        <w:rPr>
          <w:rFonts w:ascii="Sakkal Majalla" w:hAnsi="Sakkal Majalla" w:cs="Sakkal Majalla" w:hint="cs"/>
          <w:b/>
          <w:bCs/>
          <w:color w:val="002060"/>
          <w:sz w:val="34"/>
          <w:szCs w:val="34"/>
          <w:rtl/>
        </w:rPr>
        <w:t>متكاملة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تضمن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تحقيق</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التنسيق</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بين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وظائف</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الشركة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في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الإنتاج</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والتسويق</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والمالية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والأفراد</w:t>
      </w:r>
      <w:r w:rsidR="00975FF8">
        <w:rPr>
          <w:rFonts w:ascii="Sakkal Majalla" w:hAnsi="Sakkal Majalla" w:cs="Sakkal Majalla"/>
          <w:b/>
          <w:bCs/>
          <w:color w:val="002060"/>
          <w:sz w:val="34"/>
          <w:szCs w:val="34"/>
          <w:rtl/>
        </w:rPr>
        <w:t>،</w:t>
      </w:r>
      <w:r w:rsidRPr="005F77EA">
        <w:rPr>
          <w:rFonts w:ascii="Sakkal Majalla" w:hAnsi="Sakkal Majalla" w:cs="Sakkal Majalla" w:hint="cs"/>
          <w:b/>
          <w:bCs/>
          <w:color w:val="002060"/>
          <w:sz w:val="34"/>
          <w:szCs w:val="34"/>
          <w:rtl/>
        </w:rPr>
        <w:t>ويكون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ذلك</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كله</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خلال</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تحديد</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الحاجة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إلي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التسهيلات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الإنتاجية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اللازمة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واتخاذ</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القرارات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المتعلقة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بالعملية</w:t>
      </w:r>
      <w:r w:rsidR="00975FF8">
        <w:rPr>
          <w:rFonts w:ascii="Sakkal Majalla" w:hAnsi="Sakkal Majalla" w:cs="Sakkal Majalla"/>
          <w:b/>
          <w:bCs/>
          <w:color w:val="002060"/>
          <w:sz w:val="34"/>
          <w:szCs w:val="34"/>
          <w:rtl/>
        </w:rPr>
        <w:t>،</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بغية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إيصال</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المنتج</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النهائي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للزبون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أو</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الجهة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المستخدمة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منه</w:t>
      </w:r>
      <w:r w:rsidR="00975FF8">
        <w:rPr>
          <w:rFonts w:ascii="Sakkal Majalla" w:hAnsi="Sakkal Majalla" w:cs="Sakkal Majalla"/>
          <w:b/>
          <w:bCs/>
          <w:color w:val="002060"/>
          <w:sz w:val="34"/>
          <w:szCs w:val="34"/>
          <w:rtl/>
        </w:rPr>
        <w:t>.</w:t>
      </w:r>
    </w:p>
    <w:p w:rsidR="00285EBD" w:rsidRPr="005F77EA" w:rsidRDefault="00285EBD" w:rsidP="00AA7E77">
      <w:pPr>
        <w:pStyle w:val="ListParagraph"/>
        <w:numPr>
          <w:ilvl w:val="0"/>
          <w:numId w:val="52"/>
        </w:numPr>
        <w:spacing w:line="276" w:lineRule="auto"/>
        <w:jc w:val="lowKashida"/>
        <w:rPr>
          <w:rFonts w:ascii="Sakkal Majalla" w:hAnsi="Sakkal Majalla" w:cs="Sakkal Majalla"/>
          <w:b/>
          <w:bCs/>
          <w:color w:val="002060"/>
          <w:sz w:val="34"/>
          <w:szCs w:val="34"/>
          <w:rtl/>
        </w:rPr>
      </w:pPr>
      <w:r w:rsidRPr="005F77EA">
        <w:rPr>
          <w:rFonts w:ascii="Sakkal Majalla" w:hAnsi="Sakkal Majalla" w:cs="Sakkal Majalla" w:hint="cs"/>
          <w:b/>
          <w:bCs/>
          <w:color w:val="002060"/>
          <w:sz w:val="34"/>
          <w:szCs w:val="34"/>
          <w:rtl/>
        </w:rPr>
        <w:t>يلائم</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نظام</w:t>
      </w:r>
      <w:r w:rsidRPr="005F77EA">
        <w:rPr>
          <w:rFonts w:ascii="Sakkal Majalla" w:hAnsi="Sakkal Majalla" w:cs="Sakkal Majalla"/>
          <w:b/>
          <w:bCs/>
          <w:color w:val="002060"/>
          <w:sz w:val="34"/>
          <w:szCs w:val="34"/>
        </w:rPr>
        <w:t xml:space="preserve"> </w:t>
      </w:r>
      <w:r w:rsidR="00975FF8">
        <w:rPr>
          <w:rFonts w:ascii="Sakkal Majalla" w:hAnsi="Sakkal Majalla" w:cs="Sakkal Majalla"/>
          <w:b/>
          <w:bCs/>
          <w:color w:val="002060"/>
          <w:sz w:val="34"/>
          <w:szCs w:val="34"/>
        </w:rPr>
        <w:t>(</w:t>
      </w:r>
      <w:r w:rsidRPr="005F77EA">
        <w:rPr>
          <w:rFonts w:ascii="Sakkal Majalla" w:hAnsi="Sakkal Majalla" w:cs="Sakkal Majalla"/>
          <w:b/>
          <w:bCs/>
          <w:color w:val="002060"/>
          <w:sz w:val="34"/>
          <w:szCs w:val="34"/>
        </w:rPr>
        <w:t xml:space="preserve">MRP) </w:t>
      </w:r>
      <w:r w:rsidRPr="005F77EA">
        <w:rPr>
          <w:rFonts w:ascii="Sakkal Majalla" w:hAnsi="Sakkal Majalla" w:cs="Sakkal Majalla" w:hint="cs"/>
          <w:b/>
          <w:bCs/>
          <w:color w:val="002060"/>
          <w:sz w:val="34"/>
          <w:szCs w:val="34"/>
          <w:rtl/>
        </w:rPr>
        <w:t>نمط</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الطلب</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غير</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المنتظم</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أو</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المستقر</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علي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منتجات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مختلفة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كثيرة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أو</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عديدة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فهو</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يلائم</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بيئة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الإنتاج</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حسب</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الطلب</w:t>
      </w:r>
      <w:r w:rsidRPr="005F77EA">
        <w:rPr>
          <w:rFonts w:ascii="Sakkal Majalla" w:hAnsi="Sakkal Majalla" w:cs="Sakkal Majalla"/>
          <w:b/>
          <w:bCs/>
          <w:color w:val="002060"/>
          <w:sz w:val="34"/>
          <w:szCs w:val="34"/>
        </w:rPr>
        <w:t xml:space="preserve"> </w:t>
      </w:r>
      <w:r w:rsidRPr="005F77EA">
        <w:rPr>
          <w:rFonts w:ascii="Sakkal Majalla" w:hAnsi="Sakkal Majalla" w:cs="Sakkal Majalla" w:hint="cs"/>
          <w:b/>
          <w:bCs/>
          <w:color w:val="002060"/>
          <w:sz w:val="34"/>
          <w:szCs w:val="34"/>
          <w:rtl/>
        </w:rPr>
        <w:t>وبيئة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الإنتاج</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بالدفعة</w:t>
      </w:r>
      <w:r w:rsidRPr="005F77EA">
        <w:rPr>
          <w:rFonts w:ascii="Sakkal Majalla" w:hAnsi="Sakkal Majalla" w:cs="Sakkal Majalla"/>
          <w:b/>
          <w:bCs/>
          <w:color w:val="002060"/>
          <w:sz w:val="34"/>
          <w:szCs w:val="34"/>
        </w:rPr>
        <w:t>.</w:t>
      </w:r>
    </w:p>
    <w:p w:rsidR="005F77EA" w:rsidRPr="005F77EA" w:rsidRDefault="00285EBD" w:rsidP="00AA7E77">
      <w:pPr>
        <w:pStyle w:val="ListParagraph"/>
        <w:numPr>
          <w:ilvl w:val="0"/>
          <w:numId w:val="52"/>
        </w:numPr>
        <w:spacing w:line="276" w:lineRule="auto"/>
        <w:jc w:val="lowKashida"/>
        <w:rPr>
          <w:rFonts w:ascii="Sakkal Majalla" w:hAnsi="Sakkal Majalla" w:cs="Sakkal Majalla"/>
          <w:b/>
          <w:bCs/>
          <w:color w:val="002060"/>
          <w:sz w:val="34"/>
          <w:szCs w:val="34"/>
          <w:rtl/>
        </w:rPr>
      </w:pPr>
      <w:r w:rsidRPr="005F77EA">
        <w:rPr>
          <w:rFonts w:ascii="Sakkal Majalla" w:hAnsi="Sakkal Majalla" w:cs="Sakkal Majalla" w:hint="cs"/>
          <w:b/>
          <w:bCs/>
          <w:color w:val="002060"/>
          <w:sz w:val="34"/>
          <w:szCs w:val="34"/>
          <w:rtl/>
        </w:rPr>
        <w:t>يعمل</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نظام</w:t>
      </w:r>
      <w:r w:rsidRPr="005F77EA">
        <w:rPr>
          <w:rFonts w:ascii="Sakkal Majalla" w:hAnsi="Sakkal Majalla" w:cs="Sakkal Majalla"/>
          <w:b/>
          <w:bCs/>
          <w:color w:val="002060"/>
          <w:sz w:val="34"/>
          <w:szCs w:val="34"/>
        </w:rPr>
        <w:t xml:space="preserve"> (MRP) </w:t>
      </w:r>
      <w:r w:rsidRPr="005F77EA">
        <w:rPr>
          <w:rFonts w:ascii="Sakkal Majalla" w:hAnsi="Sakkal Majalla" w:cs="Sakkal Majalla" w:hint="cs"/>
          <w:b/>
          <w:bCs/>
          <w:color w:val="002060"/>
          <w:sz w:val="34"/>
          <w:szCs w:val="34"/>
          <w:rtl/>
        </w:rPr>
        <w:t>وفق</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فلسفة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مفادها</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تخفيض</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الخز</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ين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وتحديد</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الوقت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الصحيح</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للحاجة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له</w:t>
      </w:r>
      <w:r w:rsidR="00975FF8">
        <w:rPr>
          <w:rFonts w:ascii="Sakkal Majalla" w:hAnsi="Sakkal Majalla" w:cs="Sakkal Majalla"/>
          <w:b/>
          <w:bCs/>
          <w:color w:val="002060"/>
          <w:sz w:val="34"/>
          <w:szCs w:val="34"/>
          <w:rtl/>
        </w:rPr>
        <w:t>،</w:t>
      </w:r>
      <w:r w:rsidR="00477B79">
        <w:rPr>
          <w:rFonts w:ascii="Sakkal Majalla" w:hAnsi="Sakkal Majalla" w:cs="Sakkal Majalla"/>
          <w:b/>
          <w:bCs/>
          <w:color w:val="002060"/>
          <w:sz w:val="34"/>
          <w:szCs w:val="34"/>
          <w:rtl/>
          <w:lang w:bidi="ar-EG"/>
        </w:rPr>
        <w:br/>
      </w:r>
      <w:r w:rsidRPr="005F77EA">
        <w:rPr>
          <w:rFonts w:ascii="Sakkal Majalla" w:hAnsi="Sakkal Majalla" w:cs="Sakkal Majalla" w:hint="cs"/>
          <w:b/>
          <w:bCs/>
          <w:color w:val="002060"/>
          <w:sz w:val="34"/>
          <w:szCs w:val="34"/>
          <w:rtl/>
        </w:rPr>
        <w:t>كما</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يتغلب</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هذا</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النظام</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علي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حالات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عدم</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التأكد</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في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الطلب</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خلال</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إضافة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زمن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احتياطي</w:t>
      </w:r>
      <w:r w:rsidR="00975FF8">
        <w:rPr>
          <w:rFonts w:ascii="Sakkal Majalla" w:hAnsi="Sakkal Majalla" w:cs="Sakkal Majalla"/>
          <w:b/>
          <w:bCs/>
          <w:color w:val="002060"/>
          <w:sz w:val="34"/>
          <w:szCs w:val="34"/>
          <w:rtl/>
        </w:rPr>
        <w:t>،</w:t>
      </w:r>
      <w:r w:rsidRPr="005F77EA">
        <w:rPr>
          <w:rFonts w:ascii="Sakkal Majalla" w:hAnsi="Sakkal Majalla" w:cs="Sakkal Majalla" w:hint="cs"/>
          <w:b/>
          <w:bCs/>
          <w:color w:val="002060"/>
          <w:sz w:val="34"/>
          <w:szCs w:val="34"/>
          <w:rtl/>
        </w:rPr>
        <w:t>وذلك</w:t>
      </w:r>
      <w:r w:rsidRPr="005F77EA">
        <w:rPr>
          <w:rFonts w:ascii="Sakkal Majalla" w:hAnsi="Sakkal Majalla" w:cs="Sakkal Majalla"/>
          <w:b/>
          <w:bCs/>
          <w:color w:val="002060"/>
          <w:sz w:val="34"/>
          <w:szCs w:val="34"/>
          <w:rtl/>
        </w:rPr>
        <w:t xml:space="preserve"> </w:t>
      </w:r>
      <w:r w:rsidR="00477B79">
        <w:rPr>
          <w:rFonts w:ascii="Sakkal Majalla" w:hAnsi="Sakkal Majalla" w:cs="Sakkal Majalla"/>
          <w:b/>
          <w:bCs/>
          <w:color w:val="002060"/>
          <w:sz w:val="34"/>
          <w:szCs w:val="34"/>
          <w:rtl/>
        </w:rPr>
        <w:br/>
      </w:r>
      <w:r w:rsidRPr="005F77EA">
        <w:rPr>
          <w:rFonts w:ascii="Sakkal Majalla" w:hAnsi="Sakkal Majalla" w:cs="Sakkal Majalla" w:hint="cs"/>
          <w:b/>
          <w:bCs/>
          <w:color w:val="002060"/>
          <w:sz w:val="34"/>
          <w:szCs w:val="34"/>
          <w:rtl/>
        </w:rPr>
        <w:t>عند</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تعديل</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واحتساب</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فترات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الانتظار</w:t>
      </w:r>
      <w:r w:rsidRPr="005F77EA">
        <w:rPr>
          <w:rFonts w:ascii="Sakkal Majalla" w:hAnsi="Sakkal Majalla" w:cs="Sakkal Majalla"/>
          <w:b/>
          <w:bCs/>
          <w:color w:val="002060"/>
          <w:sz w:val="34"/>
          <w:szCs w:val="34"/>
        </w:rPr>
        <w:t>.</w:t>
      </w:r>
    </w:p>
    <w:p w:rsidR="007D49B4" w:rsidRDefault="00285EBD" w:rsidP="00477B79">
      <w:pPr>
        <w:pStyle w:val="ListParagraph"/>
        <w:numPr>
          <w:ilvl w:val="0"/>
          <w:numId w:val="54"/>
        </w:numPr>
        <w:spacing w:line="276" w:lineRule="auto"/>
        <w:jc w:val="lowKashida"/>
        <w:rPr>
          <w:rFonts w:ascii="Sakkal Majalla" w:hAnsi="Sakkal Majalla" w:cs="Sakkal Majalla"/>
          <w:b/>
          <w:bCs/>
          <w:color w:val="002060"/>
          <w:sz w:val="34"/>
          <w:szCs w:val="34"/>
          <w:lang w:val="x-none"/>
        </w:rPr>
      </w:pPr>
      <w:r w:rsidRPr="00433FC8">
        <w:rPr>
          <w:rFonts w:ascii="Sakkal Majalla" w:hAnsi="Sakkal Majalla" w:cs="Sakkal Majalla" w:hint="cs"/>
          <w:b/>
          <w:bCs/>
          <w:color w:val="002060"/>
          <w:sz w:val="34"/>
          <w:szCs w:val="34"/>
          <w:rtl/>
        </w:rPr>
        <w:t>وبناء</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علي</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ما</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سبق</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يتضح</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بساطة</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المنطق</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الذي</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يقوم</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عليه</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أسلوب</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إل</w:t>
      </w:r>
      <w:r w:rsidRPr="00433FC8">
        <w:rPr>
          <w:rFonts w:ascii="Sakkal Majalla" w:hAnsi="Sakkal Majalla" w:cs="Sakkal Majalla"/>
          <w:b/>
          <w:bCs/>
          <w:color w:val="002060"/>
          <w:sz w:val="34"/>
          <w:szCs w:val="34"/>
        </w:rPr>
        <w:t xml:space="preserve"> (MRP) </w:t>
      </w:r>
      <w:r w:rsidRPr="00433FC8">
        <w:rPr>
          <w:rFonts w:ascii="Sakkal Majalla" w:hAnsi="Sakkal Majalla" w:cs="Sakkal Majalla" w:hint="cs"/>
          <w:b/>
          <w:bCs/>
          <w:color w:val="002060"/>
          <w:sz w:val="34"/>
          <w:szCs w:val="34"/>
          <w:rtl/>
        </w:rPr>
        <w:t>أنه</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يصعب</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القيام</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به</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يدويا</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في</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حالة</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المشكلات</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الكبيرة</w:t>
      </w:r>
      <w:r w:rsidR="00975FF8">
        <w:rPr>
          <w:rFonts w:ascii="Sakkal Majalla" w:hAnsi="Sakkal Majalla" w:cs="Sakkal Majalla"/>
          <w:b/>
          <w:bCs/>
          <w:color w:val="002060"/>
          <w:sz w:val="34"/>
          <w:szCs w:val="34"/>
          <w:rtl/>
        </w:rPr>
        <w:t>،</w:t>
      </w:r>
      <w:r w:rsidRPr="00433FC8">
        <w:rPr>
          <w:rFonts w:ascii="Sakkal Majalla" w:hAnsi="Sakkal Majalla" w:cs="Sakkal Majalla" w:hint="cs"/>
          <w:b/>
          <w:bCs/>
          <w:color w:val="002060"/>
          <w:sz w:val="34"/>
          <w:szCs w:val="34"/>
          <w:rtl/>
        </w:rPr>
        <w:t>ولدلك</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إن</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تتبعه</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المنظمة</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بعد</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إدخال</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الحاسب</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الآلي</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في</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أعمالها</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الإدارية</w:t>
      </w:r>
      <w:r w:rsidRPr="00433FC8">
        <w:rPr>
          <w:rFonts w:ascii="Sakkal Majalla" w:hAnsi="Sakkal Majalla" w:cs="Sakkal Majalla"/>
          <w:b/>
          <w:bCs/>
          <w:color w:val="002060"/>
          <w:sz w:val="34"/>
          <w:szCs w:val="34"/>
          <w:rtl/>
        </w:rPr>
        <w:t xml:space="preserve"> </w:t>
      </w:r>
      <w:r w:rsidR="00477B79">
        <w:rPr>
          <w:rFonts w:ascii="Sakkal Majalla" w:hAnsi="Sakkal Majalla" w:cs="Sakkal Majalla"/>
          <w:b/>
          <w:bCs/>
          <w:color w:val="002060"/>
          <w:sz w:val="34"/>
          <w:szCs w:val="34"/>
          <w:rtl/>
        </w:rPr>
        <w:br/>
      </w:r>
      <w:r w:rsidRPr="00433FC8">
        <w:rPr>
          <w:rFonts w:ascii="Sakkal Majalla" w:hAnsi="Sakkal Majalla" w:cs="Sakkal Majalla" w:hint="cs"/>
          <w:b/>
          <w:bCs/>
          <w:color w:val="002060"/>
          <w:sz w:val="34"/>
          <w:szCs w:val="34"/>
          <w:rtl/>
        </w:rPr>
        <w:t>حتى</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تستطيع</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أن</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تطبق</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خطواته</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في</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التخطيط</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والرقابة</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على</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المخزون</w:t>
      </w:r>
      <w:r w:rsidR="00975FF8">
        <w:rPr>
          <w:rFonts w:ascii="Sakkal Majalla" w:hAnsi="Sakkal Majalla" w:cs="Sakkal Majalla"/>
          <w:b/>
          <w:bCs/>
          <w:color w:val="002060"/>
          <w:sz w:val="34"/>
          <w:szCs w:val="34"/>
          <w:rtl/>
        </w:rPr>
        <w:t>.</w:t>
      </w:r>
      <w:r w:rsidR="00477B79" w:rsidRPr="00477B79">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7D49B4" w:rsidRDefault="007D49B4">
      <w:pPr>
        <w:bidi w:val="0"/>
        <w:rPr>
          <w:rFonts w:ascii="Sakkal Majalla" w:hAnsi="Sakkal Majalla" w:cs="Sakkal Majalla"/>
          <w:b/>
          <w:bCs/>
          <w:color w:val="002060"/>
          <w:sz w:val="34"/>
          <w:szCs w:val="34"/>
          <w:lang w:val="x-none"/>
        </w:rPr>
      </w:pPr>
      <w:r w:rsidRPr="00477B79">
        <w:rPr>
          <w:rFonts w:ascii="Sakkal Majalla" w:hAnsi="Sakkal Majalla" w:cs="Sakkal Majalla"/>
          <w:b/>
          <w:bCs/>
          <w:noProof/>
          <w:color w:val="002060"/>
          <w:sz w:val="34"/>
          <w:szCs w:val="34"/>
        </w:rPr>
        <w:drawing>
          <wp:anchor distT="0" distB="0" distL="114300" distR="114300" simplePos="0" relativeHeight="253395968" behindDoc="0" locked="0" layoutInCell="1" allowOverlap="1" wp14:anchorId="0646970D" wp14:editId="5D1D7B6D">
            <wp:simplePos x="0" y="0"/>
            <wp:positionH relativeFrom="margin">
              <wp:align>center</wp:align>
            </wp:positionH>
            <wp:positionV relativeFrom="paragraph">
              <wp:posOffset>3810</wp:posOffset>
            </wp:positionV>
            <wp:extent cx="1828800" cy="1828800"/>
            <wp:effectExtent l="0" t="0" r="0" b="0"/>
            <wp:wrapThrough wrapText="bothSides">
              <wp:wrapPolygon edited="0">
                <wp:start x="0" y="0"/>
                <wp:lineTo x="0" y="21375"/>
                <wp:lineTo x="21375" y="21375"/>
                <wp:lineTo x="21375" y="0"/>
                <wp:lineTo x="0" y="0"/>
              </wp:wrapPolygon>
            </wp:wrapThrough>
            <wp:docPr id="769460" name="Picture 769460" descr="D:\esraa\الإدارة الحديثة للمستودعات والمخازن\photos\100905479-employee-taking-a-test-on-compu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sraa\الإدارة الحديثة للمستودعات والمخازن\photos\100905479-employee-taking-a-test-on-computer.jpg"/>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828800" cy="18288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Sakkal Majalla" w:hAnsi="Sakkal Majalla" w:cs="Sakkal Majalla"/>
          <w:b/>
          <w:bCs/>
          <w:color w:val="002060"/>
          <w:sz w:val="34"/>
          <w:szCs w:val="34"/>
          <w:lang w:val="x-none"/>
        </w:rPr>
        <w:br w:type="page"/>
      </w:r>
    </w:p>
    <w:p w:rsidR="00433FC8" w:rsidRDefault="007D49B4" w:rsidP="007D49B4">
      <w:pPr>
        <w:pStyle w:val="ListParagraph"/>
        <w:spacing w:line="276" w:lineRule="auto"/>
        <w:ind w:left="360"/>
        <w:jc w:val="lowKashida"/>
        <w:rPr>
          <w:rFonts w:ascii="Sakkal Majalla" w:hAnsi="Sakkal Majalla" w:cs="Sakkal Majalla"/>
          <w:b/>
          <w:bCs/>
          <w:color w:val="002060"/>
          <w:sz w:val="34"/>
          <w:szCs w:val="34"/>
          <w:rtl/>
          <w:lang w:val="x-none"/>
        </w:rPr>
      </w:pPr>
      <w:r w:rsidRPr="007D49B4">
        <w:rPr>
          <w:rFonts w:cs="Arial"/>
          <w:noProof/>
          <w:rtl/>
        </w:rPr>
        <w:lastRenderedPageBreak/>
        <mc:AlternateContent>
          <mc:Choice Requires="wpg">
            <w:drawing>
              <wp:anchor distT="0" distB="0" distL="114300" distR="114300" simplePos="0" relativeHeight="253388800" behindDoc="0" locked="0" layoutInCell="1" allowOverlap="1" wp14:anchorId="403F0075" wp14:editId="4C015861">
                <wp:simplePos x="0" y="0"/>
                <wp:positionH relativeFrom="margin">
                  <wp:align>right</wp:align>
                </wp:positionH>
                <wp:positionV relativeFrom="paragraph">
                  <wp:posOffset>-635</wp:posOffset>
                </wp:positionV>
                <wp:extent cx="1983172" cy="566057"/>
                <wp:effectExtent l="0" t="0" r="0" b="5715"/>
                <wp:wrapNone/>
                <wp:docPr id="331720" name="Group 331720"/>
                <wp:cNvGraphicFramePr/>
                <a:graphic xmlns:a="http://schemas.openxmlformats.org/drawingml/2006/main">
                  <a:graphicData uri="http://schemas.microsoft.com/office/word/2010/wordprocessingGroup">
                    <wpg:wgp>
                      <wpg:cNvGrpSpPr/>
                      <wpg:grpSpPr>
                        <a:xfrm flipH="1">
                          <a:off x="0" y="0"/>
                          <a:ext cx="1983172" cy="566057"/>
                          <a:chOff x="200" y="0"/>
                          <a:chExt cx="2698371" cy="1016407"/>
                        </a:xfrm>
                      </wpg:grpSpPr>
                      <pic:pic xmlns:pic="http://schemas.openxmlformats.org/drawingml/2006/picture">
                        <pic:nvPicPr>
                          <pic:cNvPr id="331721" name="Picture 331721" descr="C:\Users\Google\Desktop\اشكال\ghg_0024_Vector-Smart-Object.png"/>
                          <pic:cNvPicPr>
                            <a:picLocks noChangeAspect="1"/>
                          </pic:cNvPicPr>
                        </pic:nvPicPr>
                        <pic:blipFill rotWithShape="1">
                          <a:blip r:embed="rId159" cstate="print">
                            <a:extLst>
                              <a:ext uri="{28A0092B-C50C-407E-A947-70E740481C1C}">
                                <a14:useLocalDpi xmlns:a14="http://schemas.microsoft.com/office/drawing/2010/main" val="0"/>
                              </a:ext>
                            </a:extLst>
                          </a:blip>
                          <a:srcRect t="5991" b="11959"/>
                          <a:stretch/>
                        </pic:blipFill>
                        <pic:spPr bwMode="auto">
                          <a:xfrm>
                            <a:off x="200" y="0"/>
                            <a:ext cx="2698371" cy="1016407"/>
                          </a:xfrm>
                          <a:prstGeom prst="rect">
                            <a:avLst/>
                          </a:prstGeom>
                          <a:noFill/>
                          <a:ln>
                            <a:noFill/>
                          </a:ln>
                          <a:extLst>
                            <a:ext uri="{53640926-AAD7-44D8-BBD7-CCE9431645EC}">
                              <a14:shadowObscured xmlns:a14="http://schemas.microsoft.com/office/drawing/2010/main"/>
                            </a:ext>
                          </a:extLst>
                        </pic:spPr>
                      </pic:pic>
                      <wps:wsp>
                        <wps:cNvPr id="331722" name="Rectangle 331722"/>
                        <wps:cNvSpPr/>
                        <wps:spPr>
                          <a:xfrm>
                            <a:off x="210249" y="195369"/>
                            <a:ext cx="2367164" cy="547390"/>
                          </a:xfrm>
                          <a:prstGeom prst="rect">
                            <a:avLst/>
                          </a:prstGeom>
                        </wps:spPr>
                        <wps:txbx>
                          <w:txbxContent>
                            <w:p w:rsidR="005715B4" w:rsidRPr="00AB35C2" w:rsidRDefault="005715B4" w:rsidP="007D49B4">
                              <w:pPr>
                                <w:jc w:val="center"/>
                                <w:rPr>
                                  <w:rFonts w:ascii="Adobe Arabic" w:hAnsi="Adobe Arabic" w:cs="Adobe Arabic"/>
                                  <w:b/>
                                  <w:bCs/>
                                  <w:color w:val="FFFFFF" w:themeColor="background1"/>
                                  <w:sz w:val="36"/>
                                  <w:szCs w:val="36"/>
                                </w:rPr>
                              </w:pPr>
                              <w:r w:rsidRPr="00433FC8">
                                <w:rPr>
                                  <w:rFonts w:ascii="Adobe Arabic" w:hAnsi="Adobe Arabic" w:cs="Adobe Arabic" w:hint="cs"/>
                                  <w:b/>
                                  <w:bCs/>
                                  <w:color w:val="FFFFFF" w:themeColor="background1"/>
                                  <w:sz w:val="36"/>
                                  <w:szCs w:val="36"/>
                                  <w:rtl/>
                                </w:rPr>
                                <w:t>خطوات</w:t>
                              </w:r>
                              <w:r w:rsidRPr="00433FC8">
                                <w:rPr>
                                  <w:rFonts w:ascii="Adobe Arabic" w:hAnsi="Adobe Arabic" w:cs="Adobe Arabic"/>
                                  <w:b/>
                                  <w:bCs/>
                                  <w:color w:val="FFFFFF" w:themeColor="background1"/>
                                  <w:sz w:val="36"/>
                                  <w:szCs w:val="36"/>
                                  <w:rtl/>
                                </w:rPr>
                                <w:t xml:space="preserve"> </w:t>
                              </w:r>
                              <w:r w:rsidRPr="00433FC8">
                                <w:rPr>
                                  <w:rFonts w:ascii="Adobe Arabic" w:hAnsi="Adobe Arabic" w:cs="Adobe Arabic" w:hint="cs"/>
                                  <w:b/>
                                  <w:bCs/>
                                  <w:color w:val="FFFFFF" w:themeColor="background1"/>
                                  <w:sz w:val="36"/>
                                  <w:szCs w:val="36"/>
                                  <w:rtl/>
                                </w:rPr>
                                <w:t>أسلوب</w:t>
                              </w:r>
                              <w:r w:rsidRPr="00433FC8">
                                <w:rPr>
                                  <w:rFonts w:ascii="Adobe Arabic" w:hAnsi="Adobe Arabic" w:cs="Adobe Arabic"/>
                                  <w:b/>
                                  <w:bCs/>
                                  <w:color w:val="FFFFFF" w:themeColor="background1"/>
                                  <w:sz w:val="36"/>
                                  <w:szCs w:val="36"/>
                                  <w:rtl/>
                                </w:rPr>
                                <w:t xml:space="preserve"> (</w:t>
                              </w:r>
                              <w:r w:rsidRPr="00433FC8">
                                <w:rPr>
                                  <w:rFonts w:ascii="Adobe Arabic" w:hAnsi="Adobe Arabic" w:cs="Adobe Arabic"/>
                                  <w:b/>
                                  <w:bCs/>
                                  <w:color w:val="FFFFFF" w:themeColor="background1"/>
                                  <w:sz w:val="36"/>
                                  <w:szCs w:val="36"/>
                                </w:rPr>
                                <w:t>MRP</w:t>
                              </w:r>
                              <w:r w:rsidRPr="00433FC8">
                                <w:rPr>
                                  <w:rFonts w:ascii="Adobe Arabic" w:hAnsi="Adobe Arabic" w:cs="Adobe Arabic"/>
                                  <w:b/>
                                  <w:bCs/>
                                  <w:color w:val="FFFFFF" w:themeColor="background1"/>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03F0075" id="Group 331720" o:spid="_x0000_s1695" style="position:absolute;left:0;text-align:left;margin-left:104.95pt;margin-top:-.05pt;width:156.15pt;height:44.55pt;flip:x;z-index:253388800;mso-position-horizontal:right;mso-position-horizontal-relative:margin;mso-width-relative:margin;mso-height-relative:margin" coordorigin="2" coordsize="26983,101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">
                <v:shape id="Picture 331721" o:spid="_x0000_s1696" type="#_x0000_t75" style="position:absolute;left:2;width:26983;height:101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QHWrIAAAA3wAAAA8AAABkcnMvZG93bnJldi54bWxEj0FrwkAUhO9C/8PyCr3pJgZqja4ShIKn&#10;0sYieHtmX5PU7NuwuzXpv+8WBI/DzHzDrLej6cSVnG8tK0hnCQjiyuqWawWfh9fpCwgfkDV2lknB&#10;L3nYbh4ma8y1HfiDrmWoRYSwz1FBE0KfS+mrhgz6me2Jo/dlncEQpauldjhEuOnkPEmepcGW40KD&#10;Pe0aqi7lj1GwzPC9OC8PZXJyb8P+siuO4btQ6ulxLFYgAo3hHr6191pBlqWLeQr/f+IXkJs/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EkB1qyAAAAN8AAAAPAAAAAAAAAAAA&#10;AAAAAJ8CAABkcnMvZG93bnJldi54bWxQSwUGAAAAAAQABAD3AAAAlAMAAAAA&#10;">
                  <v:imagedata r:id="rId103" o:title="ghg_0024_Vector-Smart-Object" croptop="3926f" cropbottom="7837f"/>
                  <v:path arrowok="t"/>
                </v:shape>
                <v:rect id="Rectangle 331722" o:spid="_x0000_s1697" style="position:absolute;left:2102;top:1953;width:23672;height:54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FPBMgA&#10;AADfAAAADwAAAGRycy9kb3ducmV2LnhtbESPQWvCQBSE74L/YXkFL6VujGBL6ioiiKEI0th6fmRf&#10;k9Ds25hdk/Tfu0LB4zAz3zDL9WBq0VHrKssKZtMIBHFudcWFgq/T7uUNhPPIGmvLpOCPHKxX49ES&#10;E217/qQu84UIEHYJKii9bxIpXV6SQTe1DXHwfmxr0AfZFlK32Ae4qWUcRQtpsOKwUGJD25Ly3+xq&#10;FPT5sTufDnt5fD6nli/pZZt9fyg1eRo27yA8Df4R/m+nWsF8PnuNY7j/CV9Ar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iYU8EyAAAAN8AAAAPAAAAAAAAAAAAAAAAAJgCAABk&#10;cnMvZG93bnJldi54bWxQSwUGAAAAAAQABAD1AAAAjQMAAAAA&#10;" filled="f" stroked="f">
                  <v:textbox>
                    <w:txbxContent>
                      <w:p w:rsidR="005715B4" w:rsidRPr="00AB35C2" w:rsidRDefault="005715B4" w:rsidP="007D49B4">
                        <w:pPr>
                          <w:jc w:val="center"/>
                          <w:rPr>
                            <w:rFonts w:ascii="Adobe Arabic" w:hAnsi="Adobe Arabic" w:cs="Adobe Arabic"/>
                            <w:b/>
                            <w:bCs/>
                            <w:color w:val="FFFFFF" w:themeColor="background1"/>
                            <w:sz w:val="36"/>
                            <w:szCs w:val="36"/>
                          </w:rPr>
                        </w:pPr>
                        <w:r w:rsidRPr="00433FC8">
                          <w:rPr>
                            <w:rFonts w:ascii="Adobe Arabic" w:hAnsi="Adobe Arabic" w:cs="Adobe Arabic" w:hint="cs"/>
                            <w:b/>
                            <w:bCs/>
                            <w:color w:val="FFFFFF" w:themeColor="background1"/>
                            <w:sz w:val="36"/>
                            <w:szCs w:val="36"/>
                            <w:rtl/>
                          </w:rPr>
                          <w:t>خطوات</w:t>
                        </w:r>
                        <w:r w:rsidRPr="00433FC8">
                          <w:rPr>
                            <w:rFonts w:ascii="Adobe Arabic" w:hAnsi="Adobe Arabic" w:cs="Adobe Arabic"/>
                            <w:b/>
                            <w:bCs/>
                            <w:color w:val="FFFFFF" w:themeColor="background1"/>
                            <w:sz w:val="36"/>
                            <w:szCs w:val="36"/>
                            <w:rtl/>
                          </w:rPr>
                          <w:t xml:space="preserve"> </w:t>
                        </w:r>
                        <w:r w:rsidRPr="00433FC8">
                          <w:rPr>
                            <w:rFonts w:ascii="Adobe Arabic" w:hAnsi="Adobe Arabic" w:cs="Adobe Arabic" w:hint="cs"/>
                            <w:b/>
                            <w:bCs/>
                            <w:color w:val="FFFFFF" w:themeColor="background1"/>
                            <w:sz w:val="36"/>
                            <w:szCs w:val="36"/>
                            <w:rtl/>
                          </w:rPr>
                          <w:t>أسلوب</w:t>
                        </w:r>
                        <w:r w:rsidRPr="00433FC8">
                          <w:rPr>
                            <w:rFonts w:ascii="Adobe Arabic" w:hAnsi="Adobe Arabic" w:cs="Adobe Arabic"/>
                            <w:b/>
                            <w:bCs/>
                            <w:color w:val="FFFFFF" w:themeColor="background1"/>
                            <w:sz w:val="36"/>
                            <w:szCs w:val="36"/>
                            <w:rtl/>
                          </w:rPr>
                          <w:t xml:space="preserve"> (</w:t>
                        </w:r>
                        <w:r w:rsidRPr="00433FC8">
                          <w:rPr>
                            <w:rFonts w:ascii="Adobe Arabic" w:hAnsi="Adobe Arabic" w:cs="Adobe Arabic"/>
                            <w:b/>
                            <w:bCs/>
                            <w:color w:val="FFFFFF" w:themeColor="background1"/>
                            <w:sz w:val="36"/>
                            <w:szCs w:val="36"/>
                          </w:rPr>
                          <w:t>MRP</w:t>
                        </w:r>
                        <w:r w:rsidRPr="00433FC8">
                          <w:rPr>
                            <w:rFonts w:ascii="Adobe Arabic" w:hAnsi="Adobe Arabic" w:cs="Adobe Arabic"/>
                            <w:b/>
                            <w:bCs/>
                            <w:color w:val="FFFFFF" w:themeColor="background1"/>
                            <w:sz w:val="36"/>
                            <w:szCs w:val="36"/>
                            <w:rtl/>
                          </w:rPr>
                          <w:t>)</w:t>
                        </w:r>
                      </w:p>
                    </w:txbxContent>
                  </v:textbox>
                </v:rect>
                <w10:wrap anchorx="margin"/>
              </v:group>
            </w:pict>
          </mc:Fallback>
        </mc:AlternateContent>
      </w:r>
    </w:p>
    <w:p w:rsidR="007D49B4" w:rsidRPr="007D49B4" w:rsidRDefault="007D49B4" w:rsidP="007D49B4">
      <w:pPr>
        <w:rPr>
          <w:sz w:val="2"/>
          <w:szCs w:val="2"/>
          <w:rtl/>
        </w:rPr>
      </w:pPr>
    </w:p>
    <w:p w:rsidR="003378D5" w:rsidRDefault="007D49B4" w:rsidP="00F023C1">
      <w:pPr>
        <w:spacing w:line="276" w:lineRule="auto"/>
        <w:jc w:val="lowKashida"/>
        <w:rPr>
          <w:rFonts w:ascii="Sakkal Majalla" w:hAnsi="Sakkal Majalla" w:cs="Sakkal Majalla"/>
          <w:b/>
          <w:bCs/>
          <w:color w:val="002060"/>
          <w:sz w:val="34"/>
          <w:szCs w:val="34"/>
          <w:rtl/>
        </w:rPr>
      </w:pPr>
      <w:r>
        <w:rPr>
          <w:noProof/>
        </w:rPr>
        <w:drawing>
          <wp:anchor distT="0" distB="0" distL="114300" distR="114300" simplePos="0" relativeHeight="253393920" behindDoc="0" locked="0" layoutInCell="1" allowOverlap="1" wp14:anchorId="2485B52A" wp14:editId="3883C474">
            <wp:simplePos x="0" y="0"/>
            <wp:positionH relativeFrom="margin">
              <wp:align>left</wp:align>
            </wp:positionH>
            <wp:positionV relativeFrom="paragraph">
              <wp:posOffset>6985</wp:posOffset>
            </wp:positionV>
            <wp:extent cx="1516380" cy="1516380"/>
            <wp:effectExtent l="0" t="0" r="7620" b="7620"/>
            <wp:wrapThrough wrapText="bothSides">
              <wp:wrapPolygon edited="0">
                <wp:start x="0" y="0"/>
                <wp:lineTo x="0" y="21437"/>
                <wp:lineTo x="21437" y="21437"/>
                <wp:lineTo x="21437" y="0"/>
                <wp:lineTo x="0" y="0"/>
              </wp:wrapPolygon>
            </wp:wrapThrough>
            <wp:docPr id="769461" name="Picture 769461" descr="Premium Vector | Colourful logistics vector icon s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emium Vector | Colourful logistics vector icon set"/>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516380" cy="15163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378D5">
        <w:rPr>
          <w:noProof/>
          <w:rtl/>
        </w:rPr>
        <mc:AlternateContent>
          <mc:Choice Requires="wpg">
            <w:drawing>
              <wp:anchor distT="0" distB="0" distL="114300" distR="114300" simplePos="0" relativeHeight="253391872" behindDoc="0" locked="0" layoutInCell="1" allowOverlap="1" wp14:anchorId="51E5D0EE" wp14:editId="788D15F2">
                <wp:simplePos x="0" y="0"/>
                <wp:positionH relativeFrom="margin">
                  <wp:align>right</wp:align>
                </wp:positionH>
                <wp:positionV relativeFrom="paragraph">
                  <wp:posOffset>444446</wp:posOffset>
                </wp:positionV>
                <wp:extent cx="2844255" cy="377825"/>
                <wp:effectExtent l="0" t="0" r="0" b="3175"/>
                <wp:wrapNone/>
                <wp:docPr id="135537" name="Group 135537"/>
                <wp:cNvGraphicFramePr/>
                <a:graphic xmlns:a="http://schemas.openxmlformats.org/drawingml/2006/main">
                  <a:graphicData uri="http://schemas.microsoft.com/office/word/2010/wordprocessingGroup">
                    <wpg:wgp>
                      <wpg:cNvGrpSpPr/>
                      <wpg:grpSpPr>
                        <a:xfrm>
                          <a:off x="0" y="0"/>
                          <a:ext cx="2844255" cy="377825"/>
                          <a:chOff x="-11415696" y="437"/>
                          <a:chExt cx="12673044" cy="1571046"/>
                        </a:xfrm>
                      </wpg:grpSpPr>
                      <pic:pic xmlns:pic="http://schemas.openxmlformats.org/drawingml/2006/picture">
                        <pic:nvPicPr>
                          <pic:cNvPr id="135538" name="Picture 135538" descr="E:\القديم كله\صور\emy\0_0017_Vector-Smart-Object.png"/>
                          <pic:cNvPicPr>
                            <a:picLocks noChangeAspect="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88215" y="135113"/>
                            <a:ext cx="1345563" cy="1436370"/>
                          </a:xfrm>
                          <a:prstGeom prst="rect">
                            <a:avLst/>
                          </a:prstGeom>
                          <a:noFill/>
                          <a:ln>
                            <a:noFill/>
                          </a:ln>
                        </pic:spPr>
                      </pic:pic>
                      <wps:wsp>
                        <wps:cNvPr id="135539" name="Rectangle 135539"/>
                        <wps:cNvSpPr/>
                        <wps:spPr>
                          <a:xfrm>
                            <a:off x="317685" y="437"/>
                            <a:ext cx="842835" cy="1195881"/>
                          </a:xfrm>
                          <a:prstGeom prst="rect">
                            <a:avLst/>
                          </a:prstGeom>
                        </wps:spPr>
                        <wps:txbx>
                          <w:txbxContent>
                            <w:p w:rsidR="005715B4" w:rsidRPr="00526973" w:rsidRDefault="005715B4" w:rsidP="003378D5">
                              <w:pPr>
                                <w:jc w:val="center"/>
                                <w:rPr>
                                  <w:rFonts w:ascii="Adobe Arabic" w:hAnsi="Adobe Arabic" w:cs="Adobe Arabic"/>
                                  <w:b/>
                                  <w:bCs/>
                                  <w:color w:val="FFFFFF" w:themeColor="background1"/>
                                  <w:sz w:val="40"/>
                                  <w:szCs w:val="40"/>
                                </w:rPr>
                              </w:pPr>
                              <w:r w:rsidRPr="00526973">
                                <w:rPr>
                                  <w:rFonts w:ascii="Adobe Arabic" w:hAnsi="Adobe Arabic" w:cs="Adobe Arabic" w:hint="cs"/>
                                  <w:b/>
                                  <w:bCs/>
                                  <w:color w:val="FFFFFF" w:themeColor="background1"/>
                                  <w:sz w:val="40"/>
                                  <w:szCs w:val="40"/>
                                  <w:rtl/>
                                </w:rPr>
                                <w:t>1</w:t>
                              </w:r>
                            </w:p>
                            <w:p w:rsidR="005715B4" w:rsidRPr="00EF5B6C" w:rsidRDefault="005715B4" w:rsidP="003378D5">
                              <w:pPr>
                                <w:jc w:val="center"/>
                                <w:rPr>
                                  <w:rFonts w:ascii="Adobe Arabic" w:hAnsi="Adobe Arabic" w:cs="Adobe Arabic"/>
                                  <w:b/>
                                  <w:bCs/>
                                  <w:color w:val="FFFFFF" w:themeColor="background1"/>
                                  <w:sz w:val="36"/>
                                  <w:szCs w:val="36"/>
                                </w:rPr>
                              </w:pPr>
                            </w:p>
                          </w:txbxContent>
                        </wps:txbx>
                        <wps:bodyPr wrap="square">
                          <a:noAutofit/>
                        </wps:bodyPr>
                      </wps:wsp>
                      <wps:wsp>
                        <wps:cNvPr id="135540" name="Rectangle 135540"/>
                        <wps:cNvSpPr/>
                        <wps:spPr>
                          <a:xfrm>
                            <a:off x="-11415696" y="566"/>
                            <a:ext cx="11448654" cy="1403062"/>
                          </a:xfrm>
                          <a:prstGeom prst="rect">
                            <a:avLst/>
                          </a:prstGeom>
                        </wps:spPr>
                        <wps:txbx>
                          <w:txbxContent>
                            <w:p w:rsidR="005715B4" w:rsidRPr="007D49B4" w:rsidRDefault="005715B4" w:rsidP="003378D5">
                              <w:pPr>
                                <w:jc w:val="lowKashida"/>
                                <w:rPr>
                                  <w:rFonts w:ascii="Adobe Arabic" w:hAnsi="Adobe Arabic" w:cs="Adobe Arabic"/>
                                  <w:b/>
                                  <w:bCs/>
                                  <w:color w:val="00B050"/>
                                  <w:sz w:val="36"/>
                                  <w:szCs w:val="36"/>
                                  <w:lang w:bidi="ar-EG"/>
                                </w:rPr>
                              </w:pPr>
                              <w:r w:rsidRPr="007D49B4">
                                <w:rPr>
                                  <w:rFonts w:ascii="Adobe Arabic" w:hAnsi="Adobe Arabic" w:cs="Adobe Arabic" w:hint="cs"/>
                                  <w:b/>
                                  <w:bCs/>
                                  <w:color w:val="00B050"/>
                                  <w:sz w:val="36"/>
                                  <w:szCs w:val="36"/>
                                  <w:rtl/>
                                  <w:lang w:bidi="ar-EG"/>
                                </w:rPr>
                                <w:t>تحديد صافي الإحتياجات من كل صنف.</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1E5D0EE" id="Group 135537" o:spid="_x0000_s1698" style="position:absolute;left:0;text-align:left;margin-left:172.75pt;margin-top:35pt;width:223.95pt;height:29.75pt;z-index:253391872;mso-position-horizontal:right;mso-position-horizontal-relative:margin;mso-width-relative:margin;mso-height-relative:margin" coordorigin="-114156,4" coordsize="126730,157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">
                <v:shape id="Picture 135538" o:spid="_x0000_s1699" type="#_x0000_t75" style="position:absolute;left:-882;top:1351;width:13455;height:143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SumC/DAAAA3wAAAA8AAABkcnMvZG93bnJldi54bWxET01rwkAQvQv9D8sUvEjdqCgldRURhFZP&#10;Rin0NmSnSTA7G7LbmPz7zkHw+Hjf623vatVRGyrPBmbTBBRx7m3FhYHr5fD2DipEZIu1ZzIwUIDt&#10;5mW0xtT6O5+py2KhJIRDigbKGJtU65CX5DBMfUMs3K9vHUaBbaFti3cJd7WeJ8lKO6xYGkpsaF9S&#10;fsv+nIGf44S7082S/h4CnpPZ4L72mTHj1373ASpSH5/ih/vTyvzFcrmQwfJHAOjN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K6YL8MAAADfAAAADwAAAAAAAAAAAAAAAACf&#10;AgAAZHJzL2Rvd25yZXYueG1sUEsFBgAAAAAEAAQA9wAAAI8DAAAAAA==&#10;">
                  <v:imagedata r:id="rId97" o:title="0_0017_Vector-Smart-Object"/>
                  <v:path arrowok="t"/>
                </v:shape>
                <v:rect id="Rectangle 135539" o:spid="_x0000_s1700" style="position:absolute;left:3176;top:4;width:8429;height:119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1lF8UA&#10;AADfAAAADwAAAGRycy9kb3ducmV2LnhtbERPW2vCMBR+H/gfwhF8GZpOUbQaRYSxMgayenk+NMe2&#10;2JzUJmu7f78MBnv8+O6bXW8q0VLjSssKXiYRCOLM6pJzBefT63gJwnlkjZVlUvBNDnbbwdMGY207&#10;/qQ29bkIIexiVFB4X8dSuqwgg25ia+LA3Wxj0AfY5FI32IVwU8lpFC2kwZJDQ4E1HQrK7umXUdBl&#10;x/Z6+niTx+drYvmRPA7p5V2p0bDfr0F46v2/+M+d6DB/Np/PVvD7JwCQ2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LWUXxQAAAN8AAAAPAAAAAAAAAAAAAAAAAJgCAABkcnMv&#10;ZG93bnJldi54bWxQSwUGAAAAAAQABAD1AAAAigMAAAAA&#10;" filled="f" stroked="f">
                  <v:textbox>
                    <w:txbxContent>
                      <w:p w:rsidR="005715B4" w:rsidRPr="00526973" w:rsidRDefault="005715B4" w:rsidP="003378D5">
                        <w:pPr>
                          <w:jc w:val="center"/>
                          <w:rPr>
                            <w:rFonts w:ascii="Adobe Arabic" w:hAnsi="Adobe Arabic" w:cs="Adobe Arabic"/>
                            <w:b/>
                            <w:bCs/>
                            <w:color w:val="FFFFFF" w:themeColor="background1"/>
                            <w:sz w:val="40"/>
                            <w:szCs w:val="40"/>
                          </w:rPr>
                        </w:pPr>
                        <w:r w:rsidRPr="00526973">
                          <w:rPr>
                            <w:rFonts w:ascii="Adobe Arabic" w:hAnsi="Adobe Arabic" w:cs="Adobe Arabic" w:hint="cs"/>
                            <w:b/>
                            <w:bCs/>
                            <w:color w:val="FFFFFF" w:themeColor="background1"/>
                            <w:sz w:val="40"/>
                            <w:szCs w:val="40"/>
                            <w:rtl/>
                          </w:rPr>
                          <w:t>1</w:t>
                        </w:r>
                      </w:p>
                      <w:p w:rsidR="005715B4" w:rsidRPr="00EF5B6C" w:rsidRDefault="005715B4" w:rsidP="003378D5">
                        <w:pPr>
                          <w:jc w:val="center"/>
                          <w:rPr>
                            <w:rFonts w:ascii="Adobe Arabic" w:hAnsi="Adobe Arabic" w:cs="Adobe Arabic"/>
                            <w:b/>
                            <w:bCs/>
                            <w:color w:val="FFFFFF" w:themeColor="background1"/>
                            <w:sz w:val="36"/>
                            <w:szCs w:val="36"/>
                          </w:rPr>
                        </w:pPr>
                      </w:p>
                    </w:txbxContent>
                  </v:textbox>
                </v:rect>
                <v:rect id="Rectangle 135540" o:spid="_x0000_s1701" style="position:absolute;left:-114156;top:5;width:114485;height:140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G/98UA&#10;AADfAAAADwAAAGRycy9kb3ducmV2LnhtbERPTUvDQBC9C/6HZYRexG5srUjstkihNIhQmmrPQ3ZM&#10;gtnZNLtN4r93DkKPj/e9XI+uUT11ofZs4HGagCIuvK25NPB53D68gAoR2WLjmQz8UoD16vZmian1&#10;Ax+oz2OpJIRDigaqGNtU61BU5DBMfUss3LfvHEaBXalth4OEu0bPkuRZO6xZGipsaVNR8ZNfnIGh&#10;2Pen48dO7+9Pmedzdt7kX+/GTO7Gt1dQkcZ4Ff+7Myvz54vFkzyQPwJA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Eb/3xQAAAN8AAAAPAAAAAAAAAAAAAAAAAJgCAABkcnMv&#10;ZG93bnJldi54bWxQSwUGAAAAAAQABAD1AAAAigMAAAAA&#10;" filled="f" stroked="f">
                  <v:textbox>
                    <w:txbxContent>
                      <w:p w:rsidR="005715B4" w:rsidRPr="007D49B4" w:rsidRDefault="005715B4" w:rsidP="003378D5">
                        <w:pPr>
                          <w:jc w:val="lowKashida"/>
                          <w:rPr>
                            <w:rFonts w:ascii="Adobe Arabic" w:hAnsi="Adobe Arabic" w:cs="Adobe Arabic"/>
                            <w:b/>
                            <w:bCs/>
                            <w:color w:val="00B050"/>
                            <w:sz w:val="36"/>
                            <w:szCs w:val="36"/>
                            <w:lang w:bidi="ar-EG"/>
                          </w:rPr>
                        </w:pPr>
                        <w:r w:rsidRPr="007D49B4">
                          <w:rPr>
                            <w:rFonts w:ascii="Adobe Arabic" w:hAnsi="Adobe Arabic" w:cs="Adobe Arabic" w:hint="cs"/>
                            <w:b/>
                            <w:bCs/>
                            <w:color w:val="00B050"/>
                            <w:sz w:val="36"/>
                            <w:szCs w:val="36"/>
                            <w:rtl/>
                            <w:lang w:bidi="ar-EG"/>
                          </w:rPr>
                          <w:t>تحديد صافي الإحتياجات من كل صنف.</w:t>
                        </w:r>
                      </w:p>
                    </w:txbxContent>
                  </v:textbox>
                </v:rect>
                <w10:wrap anchorx="margin"/>
              </v:group>
            </w:pict>
          </mc:Fallback>
        </mc:AlternateContent>
      </w:r>
      <w:r w:rsidR="003378D5" w:rsidRPr="003378D5">
        <w:rPr>
          <w:noProof/>
          <w:rtl/>
        </w:rPr>
        <mc:AlternateContent>
          <mc:Choice Requires="wpg">
            <w:drawing>
              <wp:anchor distT="0" distB="0" distL="114300" distR="114300" simplePos="0" relativeHeight="253129728" behindDoc="0" locked="0" layoutInCell="1" allowOverlap="1" wp14:anchorId="04139BD5" wp14:editId="7F4DEBC1">
                <wp:simplePos x="0" y="0"/>
                <wp:positionH relativeFrom="margin">
                  <wp:posOffset>3799114</wp:posOffset>
                </wp:positionH>
                <wp:positionV relativeFrom="paragraph">
                  <wp:posOffset>4717</wp:posOffset>
                </wp:positionV>
                <wp:extent cx="2844255" cy="377825"/>
                <wp:effectExtent l="0" t="0" r="0" b="3175"/>
                <wp:wrapNone/>
                <wp:docPr id="147" name="Group 147"/>
                <wp:cNvGraphicFramePr/>
                <a:graphic xmlns:a="http://schemas.openxmlformats.org/drawingml/2006/main">
                  <a:graphicData uri="http://schemas.microsoft.com/office/word/2010/wordprocessingGroup">
                    <wpg:wgp>
                      <wpg:cNvGrpSpPr/>
                      <wpg:grpSpPr>
                        <a:xfrm>
                          <a:off x="0" y="0"/>
                          <a:ext cx="2844255" cy="377825"/>
                          <a:chOff x="-11415696" y="437"/>
                          <a:chExt cx="12673044" cy="1571046"/>
                        </a:xfrm>
                      </wpg:grpSpPr>
                      <pic:pic xmlns:pic="http://schemas.openxmlformats.org/drawingml/2006/picture">
                        <pic:nvPicPr>
                          <pic:cNvPr id="148" name="Picture 148" descr="E:\القديم كله\صور\emy\0_0017_Vector-Smart-Object.png"/>
                          <pic:cNvPicPr>
                            <a:picLocks noChangeAspect="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88215" y="135113"/>
                            <a:ext cx="1345563" cy="1436370"/>
                          </a:xfrm>
                          <a:prstGeom prst="rect">
                            <a:avLst/>
                          </a:prstGeom>
                          <a:noFill/>
                          <a:ln>
                            <a:noFill/>
                          </a:ln>
                        </pic:spPr>
                      </pic:pic>
                      <wps:wsp>
                        <wps:cNvPr id="149" name="Rectangle 149"/>
                        <wps:cNvSpPr/>
                        <wps:spPr>
                          <a:xfrm>
                            <a:off x="317685" y="437"/>
                            <a:ext cx="842835" cy="1195881"/>
                          </a:xfrm>
                          <a:prstGeom prst="rect">
                            <a:avLst/>
                          </a:prstGeom>
                        </wps:spPr>
                        <wps:txbx>
                          <w:txbxContent>
                            <w:p w:rsidR="005715B4" w:rsidRPr="00526973" w:rsidRDefault="005715B4" w:rsidP="003378D5">
                              <w:pPr>
                                <w:jc w:val="center"/>
                                <w:rPr>
                                  <w:rFonts w:ascii="Adobe Arabic" w:hAnsi="Adobe Arabic" w:cs="Adobe Arabic"/>
                                  <w:b/>
                                  <w:bCs/>
                                  <w:color w:val="FFFFFF" w:themeColor="background1"/>
                                  <w:sz w:val="40"/>
                                  <w:szCs w:val="40"/>
                                </w:rPr>
                              </w:pPr>
                              <w:r w:rsidRPr="00526973">
                                <w:rPr>
                                  <w:rFonts w:ascii="Adobe Arabic" w:hAnsi="Adobe Arabic" w:cs="Adobe Arabic" w:hint="cs"/>
                                  <w:b/>
                                  <w:bCs/>
                                  <w:color w:val="FFFFFF" w:themeColor="background1"/>
                                  <w:sz w:val="40"/>
                                  <w:szCs w:val="40"/>
                                  <w:rtl/>
                                </w:rPr>
                                <w:t>1</w:t>
                              </w:r>
                            </w:p>
                            <w:p w:rsidR="005715B4" w:rsidRPr="00EF5B6C" w:rsidRDefault="005715B4" w:rsidP="003378D5">
                              <w:pPr>
                                <w:jc w:val="center"/>
                                <w:rPr>
                                  <w:rFonts w:ascii="Adobe Arabic" w:hAnsi="Adobe Arabic" w:cs="Adobe Arabic"/>
                                  <w:b/>
                                  <w:bCs/>
                                  <w:color w:val="FFFFFF" w:themeColor="background1"/>
                                  <w:sz w:val="36"/>
                                  <w:szCs w:val="36"/>
                                </w:rPr>
                              </w:pPr>
                            </w:p>
                          </w:txbxContent>
                        </wps:txbx>
                        <wps:bodyPr wrap="square">
                          <a:noAutofit/>
                        </wps:bodyPr>
                      </wps:wsp>
                      <wps:wsp>
                        <wps:cNvPr id="150" name="Rectangle 150"/>
                        <wps:cNvSpPr/>
                        <wps:spPr>
                          <a:xfrm>
                            <a:off x="-11415696" y="566"/>
                            <a:ext cx="11448654" cy="1403062"/>
                          </a:xfrm>
                          <a:prstGeom prst="rect">
                            <a:avLst/>
                          </a:prstGeom>
                        </wps:spPr>
                        <wps:txbx>
                          <w:txbxContent>
                            <w:p w:rsidR="005715B4" w:rsidRPr="007D49B4" w:rsidRDefault="005715B4" w:rsidP="003378D5">
                              <w:pPr>
                                <w:jc w:val="lowKashida"/>
                                <w:rPr>
                                  <w:rFonts w:ascii="Adobe Arabic" w:hAnsi="Adobe Arabic" w:cs="Adobe Arabic"/>
                                  <w:b/>
                                  <w:bCs/>
                                  <w:sz w:val="36"/>
                                  <w:szCs w:val="36"/>
                                </w:rPr>
                              </w:pPr>
                              <w:r w:rsidRPr="007D49B4">
                                <w:rPr>
                                  <w:rFonts w:ascii="Adobe Arabic" w:hAnsi="Adobe Arabic" w:cs="Adobe Arabic" w:hint="cs"/>
                                  <w:b/>
                                  <w:bCs/>
                                  <w:sz w:val="36"/>
                                  <w:szCs w:val="36"/>
                                  <w:rtl/>
                                </w:rPr>
                                <w:t>تجميع</w:t>
                              </w:r>
                              <w:r w:rsidRPr="007D49B4">
                                <w:rPr>
                                  <w:rFonts w:ascii="Adobe Arabic" w:hAnsi="Adobe Arabic" w:cs="Adobe Arabic"/>
                                  <w:b/>
                                  <w:bCs/>
                                  <w:sz w:val="36"/>
                                  <w:szCs w:val="36"/>
                                  <w:rtl/>
                                </w:rPr>
                                <w:t xml:space="preserve"> </w:t>
                              </w:r>
                              <w:r w:rsidRPr="007D49B4">
                                <w:rPr>
                                  <w:rFonts w:ascii="Adobe Arabic" w:hAnsi="Adobe Arabic" w:cs="Adobe Arabic" w:hint="cs"/>
                                  <w:b/>
                                  <w:bCs/>
                                  <w:sz w:val="36"/>
                                  <w:szCs w:val="36"/>
                                  <w:rtl/>
                                </w:rPr>
                                <w:t>الإحتياجات</w:t>
                              </w:r>
                              <w:r w:rsidRPr="007D49B4">
                                <w:rPr>
                                  <w:rFonts w:ascii="Adobe Arabic" w:hAnsi="Adobe Arabic" w:cs="Adobe Arabic"/>
                                  <w:b/>
                                  <w:bCs/>
                                  <w:sz w:val="36"/>
                                  <w:szCs w:val="36"/>
                                  <w:rtl/>
                                </w:rPr>
                                <w:t xml:space="preserve"> </w:t>
                              </w:r>
                              <w:r w:rsidRPr="007D49B4">
                                <w:rPr>
                                  <w:rFonts w:ascii="Adobe Arabic" w:hAnsi="Adobe Arabic" w:cs="Adobe Arabic" w:hint="cs"/>
                                  <w:b/>
                                  <w:bCs/>
                                  <w:sz w:val="36"/>
                                  <w:szCs w:val="36"/>
                                  <w:rtl/>
                                </w:rPr>
                                <w:t>من</w:t>
                              </w:r>
                              <w:r w:rsidRPr="007D49B4">
                                <w:rPr>
                                  <w:rFonts w:ascii="Adobe Arabic" w:hAnsi="Adobe Arabic" w:cs="Adobe Arabic"/>
                                  <w:b/>
                                  <w:bCs/>
                                  <w:sz w:val="36"/>
                                  <w:szCs w:val="36"/>
                                  <w:rtl/>
                                </w:rPr>
                                <w:t xml:space="preserve"> </w:t>
                              </w:r>
                              <w:r w:rsidRPr="007D49B4">
                                <w:rPr>
                                  <w:rFonts w:ascii="Adobe Arabic" w:hAnsi="Adobe Arabic" w:cs="Adobe Arabic" w:hint="cs"/>
                                  <w:b/>
                                  <w:bCs/>
                                  <w:sz w:val="36"/>
                                  <w:szCs w:val="36"/>
                                  <w:rtl/>
                                </w:rPr>
                                <w:t>كل</w:t>
                              </w:r>
                              <w:r w:rsidRPr="007D49B4">
                                <w:rPr>
                                  <w:rFonts w:ascii="Adobe Arabic" w:hAnsi="Adobe Arabic" w:cs="Adobe Arabic"/>
                                  <w:b/>
                                  <w:bCs/>
                                  <w:sz w:val="36"/>
                                  <w:szCs w:val="36"/>
                                  <w:rtl/>
                                </w:rPr>
                                <w:t xml:space="preserve"> </w:t>
                              </w:r>
                              <w:r w:rsidRPr="007D49B4">
                                <w:rPr>
                                  <w:rFonts w:ascii="Adobe Arabic" w:hAnsi="Adobe Arabic" w:cs="Adobe Arabic" w:hint="cs"/>
                                  <w:b/>
                                  <w:bCs/>
                                  <w:sz w:val="36"/>
                                  <w:szCs w:val="36"/>
                                  <w:rtl/>
                                </w:rPr>
                                <w:t>صنف.</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4139BD5" id="Group 147" o:spid="_x0000_s1702" style="position:absolute;left:0;text-align:left;margin-left:299.15pt;margin-top:.35pt;width:223.95pt;height:29.75pt;z-index:253129728;mso-position-horizontal-relative:margin;mso-width-relative:margin;mso-height-relative:margin" coordorigin="-114156,4" coordsize="126730,157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">
                <v:shape id="Picture 148" o:spid="_x0000_s1703" type="#_x0000_t75" style="position:absolute;left:-882;top:1351;width:13455;height:143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hJWlXEAAAA3AAAAA8AAABkcnMvZG93bnJldi54bWxEj09rwkAQxe9Cv8MyBS/SbBSRkrpKEQr+&#10;OZmWQm9DdpoEs7Mhu8bk2zsHwdsM7817v1lvB9eonrpQezYwT1JQxIW3NZcGfr6/3t5BhYhssfFM&#10;BkYKsN28TNaYWX/jM/V5LJWEcMjQQBVjm2kdioochsS3xKL9+85hlLUrte3wJuGu0Ys0XWmHNUtD&#10;hS3tKiou+dUZ+DvOuD9dLOnfMeA5nY/usMuNmb4Onx+gIg3xaX5c763gL4VWnpEJ9OYO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hJWlXEAAAA3AAAAA8AAAAAAAAAAAAAAAAA&#10;nwIAAGRycy9kb3ducmV2LnhtbFBLBQYAAAAABAAEAPcAAACQAwAAAAA=&#10;">
                  <v:imagedata r:id="rId97" o:title="0_0017_Vector-Smart-Object"/>
                  <v:path arrowok="t"/>
                </v:shape>
                <v:rect id="Rectangle 149" o:spid="_x0000_s1704" style="position:absolute;left:3176;top:4;width:8429;height:119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KLT8MA&#10;AADcAAAADwAAAGRycy9kb3ducmV2LnhtbERPTWvCQBC9F/wPywheRDdKKZq6ighikIIYrechO01C&#10;s7Mxuybpv+8WhN7m8T5ntelNJVpqXGlZwWwagSDOrC45V3C97CcLEM4ja6wsk4IfcrBZD15WGGvb&#10;8Zna1OcihLCLUUHhfR1L6bKCDLqprYkD92Ubgz7AJpe6wS6Em0rOo+hNGiw5NBRY066g7Dt9GAVd&#10;dmpvl4+DPI1vieV7ct+ln0elRsN++w7CU+//xU93osP81yX8PRMu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SKLT8MAAADcAAAADwAAAAAAAAAAAAAAAACYAgAAZHJzL2Rv&#10;d25yZXYueG1sUEsFBgAAAAAEAAQA9QAAAIgDAAAAAA==&#10;" filled="f" stroked="f">
                  <v:textbox>
                    <w:txbxContent>
                      <w:p w:rsidR="005715B4" w:rsidRPr="00526973" w:rsidRDefault="005715B4" w:rsidP="003378D5">
                        <w:pPr>
                          <w:jc w:val="center"/>
                          <w:rPr>
                            <w:rFonts w:ascii="Adobe Arabic" w:hAnsi="Adobe Arabic" w:cs="Adobe Arabic"/>
                            <w:b/>
                            <w:bCs/>
                            <w:color w:val="FFFFFF" w:themeColor="background1"/>
                            <w:sz w:val="40"/>
                            <w:szCs w:val="40"/>
                          </w:rPr>
                        </w:pPr>
                        <w:r w:rsidRPr="00526973">
                          <w:rPr>
                            <w:rFonts w:ascii="Adobe Arabic" w:hAnsi="Adobe Arabic" w:cs="Adobe Arabic" w:hint="cs"/>
                            <w:b/>
                            <w:bCs/>
                            <w:color w:val="FFFFFF" w:themeColor="background1"/>
                            <w:sz w:val="40"/>
                            <w:szCs w:val="40"/>
                            <w:rtl/>
                          </w:rPr>
                          <w:t>1</w:t>
                        </w:r>
                      </w:p>
                      <w:p w:rsidR="005715B4" w:rsidRPr="00EF5B6C" w:rsidRDefault="005715B4" w:rsidP="003378D5">
                        <w:pPr>
                          <w:jc w:val="center"/>
                          <w:rPr>
                            <w:rFonts w:ascii="Adobe Arabic" w:hAnsi="Adobe Arabic" w:cs="Adobe Arabic"/>
                            <w:b/>
                            <w:bCs/>
                            <w:color w:val="FFFFFF" w:themeColor="background1"/>
                            <w:sz w:val="36"/>
                            <w:szCs w:val="36"/>
                          </w:rPr>
                        </w:pPr>
                      </w:p>
                    </w:txbxContent>
                  </v:textbox>
                </v:rect>
                <v:rect id="Rectangle 150" o:spid="_x0000_s1705" style="position:absolute;left:-114156;top:5;width:114485;height:140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G0D8YA&#10;AADcAAAADwAAAGRycy9kb3ducmV2LnhtbESPQWvCQBCF7wX/wzJCL0U3FVokuooI0lAEaWw9D9lp&#10;Epqdjdk1if++cyj0NsN789436+3oGtVTF2rPBp7nCSjiwtuaSwOf58NsCSpEZIuNZzJwpwDbzeRh&#10;jan1A39Qn8dSSQiHFA1UMbap1qGoyGGY+5ZYtG/fOYyydqW2HQ4S7hq9SJJX7bBmaaiwpX1FxU9+&#10;cwaG4tRfzsc3fXq6ZJ6v2XWff70b8zgddytQkcb4b/67zqzgvwi+PCMT6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cG0D8YAAADcAAAADwAAAAAAAAAAAAAAAACYAgAAZHJz&#10;L2Rvd25yZXYueG1sUEsFBgAAAAAEAAQA9QAAAIsDAAAAAA==&#10;" filled="f" stroked="f">
                  <v:textbox>
                    <w:txbxContent>
                      <w:p w:rsidR="005715B4" w:rsidRPr="007D49B4" w:rsidRDefault="005715B4" w:rsidP="003378D5">
                        <w:pPr>
                          <w:jc w:val="lowKashida"/>
                          <w:rPr>
                            <w:rFonts w:ascii="Adobe Arabic" w:hAnsi="Adobe Arabic" w:cs="Adobe Arabic"/>
                            <w:b/>
                            <w:bCs/>
                            <w:sz w:val="36"/>
                            <w:szCs w:val="36"/>
                          </w:rPr>
                        </w:pPr>
                        <w:r w:rsidRPr="007D49B4">
                          <w:rPr>
                            <w:rFonts w:ascii="Adobe Arabic" w:hAnsi="Adobe Arabic" w:cs="Adobe Arabic" w:hint="cs"/>
                            <w:b/>
                            <w:bCs/>
                            <w:sz w:val="36"/>
                            <w:szCs w:val="36"/>
                            <w:rtl/>
                          </w:rPr>
                          <w:t>تجميع</w:t>
                        </w:r>
                        <w:r w:rsidRPr="007D49B4">
                          <w:rPr>
                            <w:rFonts w:ascii="Adobe Arabic" w:hAnsi="Adobe Arabic" w:cs="Adobe Arabic"/>
                            <w:b/>
                            <w:bCs/>
                            <w:sz w:val="36"/>
                            <w:szCs w:val="36"/>
                            <w:rtl/>
                          </w:rPr>
                          <w:t xml:space="preserve"> </w:t>
                        </w:r>
                        <w:r w:rsidRPr="007D49B4">
                          <w:rPr>
                            <w:rFonts w:ascii="Adobe Arabic" w:hAnsi="Adobe Arabic" w:cs="Adobe Arabic" w:hint="cs"/>
                            <w:b/>
                            <w:bCs/>
                            <w:sz w:val="36"/>
                            <w:szCs w:val="36"/>
                            <w:rtl/>
                          </w:rPr>
                          <w:t>الإحتياجات</w:t>
                        </w:r>
                        <w:r w:rsidRPr="007D49B4">
                          <w:rPr>
                            <w:rFonts w:ascii="Adobe Arabic" w:hAnsi="Adobe Arabic" w:cs="Adobe Arabic"/>
                            <w:b/>
                            <w:bCs/>
                            <w:sz w:val="36"/>
                            <w:szCs w:val="36"/>
                            <w:rtl/>
                          </w:rPr>
                          <w:t xml:space="preserve"> </w:t>
                        </w:r>
                        <w:r w:rsidRPr="007D49B4">
                          <w:rPr>
                            <w:rFonts w:ascii="Adobe Arabic" w:hAnsi="Adobe Arabic" w:cs="Adobe Arabic" w:hint="cs"/>
                            <w:b/>
                            <w:bCs/>
                            <w:sz w:val="36"/>
                            <w:szCs w:val="36"/>
                            <w:rtl/>
                          </w:rPr>
                          <w:t>من</w:t>
                        </w:r>
                        <w:r w:rsidRPr="007D49B4">
                          <w:rPr>
                            <w:rFonts w:ascii="Adobe Arabic" w:hAnsi="Adobe Arabic" w:cs="Adobe Arabic"/>
                            <w:b/>
                            <w:bCs/>
                            <w:sz w:val="36"/>
                            <w:szCs w:val="36"/>
                            <w:rtl/>
                          </w:rPr>
                          <w:t xml:space="preserve"> </w:t>
                        </w:r>
                        <w:r w:rsidRPr="007D49B4">
                          <w:rPr>
                            <w:rFonts w:ascii="Adobe Arabic" w:hAnsi="Adobe Arabic" w:cs="Adobe Arabic" w:hint="cs"/>
                            <w:b/>
                            <w:bCs/>
                            <w:sz w:val="36"/>
                            <w:szCs w:val="36"/>
                            <w:rtl/>
                          </w:rPr>
                          <w:t>كل</w:t>
                        </w:r>
                        <w:r w:rsidRPr="007D49B4">
                          <w:rPr>
                            <w:rFonts w:ascii="Adobe Arabic" w:hAnsi="Adobe Arabic" w:cs="Adobe Arabic"/>
                            <w:b/>
                            <w:bCs/>
                            <w:sz w:val="36"/>
                            <w:szCs w:val="36"/>
                            <w:rtl/>
                          </w:rPr>
                          <w:t xml:space="preserve"> </w:t>
                        </w:r>
                        <w:r w:rsidRPr="007D49B4">
                          <w:rPr>
                            <w:rFonts w:ascii="Adobe Arabic" w:hAnsi="Adobe Arabic" w:cs="Adobe Arabic" w:hint="cs"/>
                            <w:b/>
                            <w:bCs/>
                            <w:sz w:val="36"/>
                            <w:szCs w:val="36"/>
                            <w:rtl/>
                          </w:rPr>
                          <w:t>صنف.</w:t>
                        </w:r>
                      </w:p>
                    </w:txbxContent>
                  </v:textbox>
                </v:rect>
                <w10:wrap anchorx="margin"/>
              </v:group>
            </w:pict>
          </mc:Fallback>
        </mc:AlternateContent>
      </w:r>
    </w:p>
    <w:p w:rsidR="0000058B" w:rsidRDefault="007D49B4" w:rsidP="007D49B4">
      <w:pPr>
        <w:spacing w:line="276" w:lineRule="auto"/>
        <w:jc w:val="lowKashida"/>
        <w:rPr>
          <w:rFonts w:ascii="Sakkal Majalla" w:hAnsi="Sakkal Majalla" w:cs="Sakkal Majalla"/>
          <w:b/>
          <w:bCs/>
          <w:color w:val="002060"/>
          <w:sz w:val="34"/>
          <w:szCs w:val="34"/>
          <w:rtl/>
        </w:rPr>
      </w:pPr>
      <w:r w:rsidRPr="003378D5">
        <w:rPr>
          <w:noProof/>
          <w:rtl/>
        </w:rPr>
        <mc:AlternateContent>
          <mc:Choice Requires="wpg">
            <w:drawing>
              <wp:anchor distT="0" distB="0" distL="114300" distR="114300" simplePos="0" relativeHeight="253133824" behindDoc="0" locked="0" layoutInCell="1" allowOverlap="1" wp14:anchorId="71A4D385" wp14:editId="5B539106">
                <wp:simplePos x="0" y="0"/>
                <wp:positionH relativeFrom="margin">
                  <wp:align>right</wp:align>
                </wp:positionH>
                <wp:positionV relativeFrom="paragraph">
                  <wp:posOffset>386715</wp:posOffset>
                </wp:positionV>
                <wp:extent cx="4509768" cy="377825"/>
                <wp:effectExtent l="0" t="0" r="5715" b="3175"/>
                <wp:wrapNone/>
                <wp:docPr id="44222" name="Group 44222"/>
                <wp:cNvGraphicFramePr/>
                <a:graphic xmlns:a="http://schemas.openxmlformats.org/drawingml/2006/main">
                  <a:graphicData uri="http://schemas.microsoft.com/office/word/2010/wordprocessingGroup">
                    <wpg:wgp>
                      <wpg:cNvGrpSpPr/>
                      <wpg:grpSpPr>
                        <a:xfrm>
                          <a:off x="0" y="0"/>
                          <a:ext cx="4509768" cy="377825"/>
                          <a:chOff x="-18836662" y="437"/>
                          <a:chExt cx="20094010" cy="1571046"/>
                        </a:xfrm>
                      </wpg:grpSpPr>
                      <pic:pic xmlns:pic="http://schemas.openxmlformats.org/drawingml/2006/picture">
                        <pic:nvPicPr>
                          <pic:cNvPr id="321" name="Picture 321" descr="E:\القديم كله\صور\emy\0_0017_Vector-Smart-Object.png"/>
                          <pic:cNvPicPr>
                            <a:picLocks noChangeAspect="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88215" y="135113"/>
                            <a:ext cx="1345563" cy="1436370"/>
                          </a:xfrm>
                          <a:prstGeom prst="rect">
                            <a:avLst/>
                          </a:prstGeom>
                          <a:noFill/>
                          <a:ln>
                            <a:noFill/>
                          </a:ln>
                        </pic:spPr>
                      </pic:pic>
                      <wps:wsp>
                        <wps:cNvPr id="347" name="Rectangle 347"/>
                        <wps:cNvSpPr/>
                        <wps:spPr>
                          <a:xfrm>
                            <a:off x="317685" y="437"/>
                            <a:ext cx="842835" cy="1195881"/>
                          </a:xfrm>
                          <a:prstGeom prst="rect">
                            <a:avLst/>
                          </a:prstGeom>
                        </wps:spPr>
                        <wps:txbx>
                          <w:txbxContent>
                            <w:p w:rsidR="005715B4" w:rsidRPr="00526973" w:rsidRDefault="005715B4" w:rsidP="003378D5">
                              <w:pPr>
                                <w:jc w:val="center"/>
                                <w:rPr>
                                  <w:rFonts w:ascii="Adobe Arabic" w:hAnsi="Adobe Arabic" w:cs="Adobe Arabic"/>
                                  <w:b/>
                                  <w:bCs/>
                                  <w:color w:val="FFFFFF" w:themeColor="background1"/>
                                  <w:sz w:val="40"/>
                                  <w:szCs w:val="40"/>
                                </w:rPr>
                              </w:pPr>
                              <w:r>
                                <w:rPr>
                                  <w:rFonts w:ascii="Adobe Arabic" w:hAnsi="Adobe Arabic" w:cs="Adobe Arabic" w:hint="cs"/>
                                  <w:b/>
                                  <w:bCs/>
                                  <w:color w:val="FFFFFF" w:themeColor="background1"/>
                                  <w:sz w:val="40"/>
                                  <w:szCs w:val="40"/>
                                  <w:rtl/>
                                </w:rPr>
                                <w:t>3</w:t>
                              </w:r>
                            </w:p>
                            <w:p w:rsidR="005715B4" w:rsidRPr="00EF5B6C" w:rsidRDefault="005715B4" w:rsidP="003378D5">
                              <w:pPr>
                                <w:jc w:val="center"/>
                                <w:rPr>
                                  <w:rFonts w:ascii="Adobe Arabic" w:hAnsi="Adobe Arabic" w:cs="Adobe Arabic"/>
                                  <w:b/>
                                  <w:bCs/>
                                  <w:color w:val="FFFFFF" w:themeColor="background1"/>
                                  <w:sz w:val="36"/>
                                  <w:szCs w:val="36"/>
                                </w:rPr>
                              </w:pPr>
                            </w:p>
                          </w:txbxContent>
                        </wps:txbx>
                        <wps:bodyPr wrap="square">
                          <a:noAutofit/>
                        </wps:bodyPr>
                      </wps:wsp>
                      <wps:wsp>
                        <wps:cNvPr id="348" name="Rectangle 348"/>
                        <wps:cNvSpPr/>
                        <wps:spPr>
                          <a:xfrm>
                            <a:off x="-18836662" y="566"/>
                            <a:ext cx="18868132" cy="1403062"/>
                          </a:xfrm>
                          <a:prstGeom prst="rect">
                            <a:avLst/>
                          </a:prstGeom>
                        </wps:spPr>
                        <wps:txbx>
                          <w:txbxContent>
                            <w:p w:rsidR="005715B4" w:rsidRPr="007D49B4" w:rsidRDefault="005715B4" w:rsidP="003378D5">
                              <w:pPr>
                                <w:jc w:val="lowKashida"/>
                                <w:rPr>
                                  <w:rFonts w:ascii="Adobe Arabic" w:hAnsi="Adobe Arabic" w:cs="Adobe Arabic"/>
                                  <w:b/>
                                  <w:bCs/>
                                  <w:sz w:val="36"/>
                                  <w:szCs w:val="36"/>
                                </w:rPr>
                              </w:pPr>
                              <w:r w:rsidRPr="007D49B4">
                                <w:rPr>
                                  <w:rFonts w:ascii="Adobe Arabic" w:hAnsi="Adobe Arabic" w:cs="Adobe Arabic" w:hint="cs"/>
                                  <w:b/>
                                  <w:bCs/>
                                  <w:sz w:val="36"/>
                                  <w:szCs w:val="36"/>
                                  <w:rtl/>
                                </w:rPr>
                                <w:t>تحديد</w:t>
                              </w:r>
                              <w:r w:rsidRPr="007D49B4">
                                <w:rPr>
                                  <w:rFonts w:ascii="Adobe Arabic" w:hAnsi="Adobe Arabic" w:cs="Adobe Arabic"/>
                                  <w:b/>
                                  <w:bCs/>
                                  <w:sz w:val="36"/>
                                  <w:szCs w:val="36"/>
                                  <w:rtl/>
                                </w:rPr>
                                <w:t xml:space="preserve"> </w:t>
                              </w:r>
                              <w:r w:rsidRPr="007D49B4">
                                <w:rPr>
                                  <w:rFonts w:ascii="Adobe Arabic" w:hAnsi="Adobe Arabic" w:cs="Adobe Arabic" w:hint="cs"/>
                                  <w:b/>
                                  <w:bCs/>
                                  <w:sz w:val="36"/>
                                  <w:szCs w:val="36"/>
                                  <w:rtl/>
                                </w:rPr>
                                <w:t>مقدار</w:t>
                              </w:r>
                              <w:r w:rsidRPr="007D49B4">
                                <w:rPr>
                                  <w:rFonts w:ascii="Adobe Arabic" w:hAnsi="Adobe Arabic" w:cs="Adobe Arabic"/>
                                  <w:b/>
                                  <w:bCs/>
                                  <w:sz w:val="36"/>
                                  <w:szCs w:val="36"/>
                                  <w:rtl/>
                                </w:rPr>
                                <w:t xml:space="preserve"> </w:t>
                              </w:r>
                              <w:r w:rsidRPr="007D49B4">
                                <w:rPr>
                                  <w:rFonts w:ascii="Adobe Arabic" w:hAnsi="Adobe Arabic" w:cs="Adobe Arabic" w:hint="cs"/>
                                  <w:b/>
                                  <w:bCs/>
                                  <w:sz w:val="36"/>
                                  <w:szCs w:val="36"/>
                                  <w:rtl/>
                                </w:rPr>
                                <w:t>الطلبيات</w:t>
                              </w:r>
                              <w:r w:rsidRPr="007D49B4">
                                <w:rPr>
                                  <w:rFonts w:ascii="Adobe Arabic" w:hAnsi="Adobe Arabic" w:cs="Adobe Arabic"/>
                                  <w:b/>
                                  <w:bCs/>
                                  <w:sz w:val="36"/>
                                  <w:szCs w:val="36"/>
                                  <w:rtl/>
                                </w:rPr>
                                <w:t xml:space="preserve"> </w:t>
                              </w:r>
                              <w:r w:rsidRPr="007D49B4">
                                <w:rPr>
                                  <w:rFonts w:ascii="Adobe Arabic" w:hAnsi="Adobe Arabic" w:cs="Adobe Arabic" w:hint="cs"/>
                                  <w:b/>
                                  <w:bCs/>
                                  <w:sz w:val="36"/>
                                  <w:szCs w:val="36"/>
                                  <w:rtl/>
                                </w:rPr>
                                <w:t>الواجب</w:t>
                              </w:r>
                              <w:r w:rsidRPr="007D49B4">
                                <w:rPr>
                                  <w:rFonts w:ascii="Adobe Arabic" w:hAnsi="Adobe Arabic" w:cs="Adobe Arabic"/>
                                  <w:b/>
                                  <w:bCs/>
                                  <w:sz w:val="36"/>
                                  <w:szCs w:val="36"/>
                                  <w:rtl/>
                                </w:rPr>
                                <w:t xml:space="preserve"> </w:t>
                              </w:r>
                              <w:r w:rsidRPr="007D49B4">
                                <w:rPr>
                                  <w:rFonts w:ascii="Adobe Arabic" w:hAnsi="Adobe Arabic" w:cs="Adobe Arabic" w:hint="cs"/>
                                  <w:b/>
                                  <w:bCs/>
                                  <w:sz w:val="36"/>
                                  <w:szCs w:val="36"/>
                                  <w:rtl/>
                                </w:rPr>
                                <w:t>استلامها</w:t>
                              </w:r>
                              <w:r w:rsidRPr="007D49B4">
                                <w:rPr>
                                  <w:rFonts w:ascii="Adobe Arabic" w:hAnsi="Adobe Arabic" w:cs="Adobe Arabic"/>
                                  <w:b/>
                                  <w:bCs/>
                                  <w:sz w:val="36"/>
                                  <w:szCs w:val="36"/>
                                  <w:rtl/>
                                </w:rPr>
                                <w:t xml:space="preserve"> </w:t>
                              </w:r>
                              <w:r w:rsidRPr="007D49B4">
                                <w:rPr>
                                  <w:rFonts w:ascii="Adobe Arabic" w:hAnsi="Adobe Arabic" w:cs="Adobe Arabic" w:hint="cs"/>
                                  <w:b/>
                                  <w:bCs/>
                                  <w:sz w:val="36"/>
                                  <w:szCs w:val="36"/>
                                  <w:rtl/>
                                </w:rPr>
                                <w:t>في</w:t>
                              </w:r>
                              <w:r w:rsidRPr="007D49B4">
                                <w:rPr>
                                  <w:rFonts w:ascii="Adobe Arabic" w:hAnsi="Adobe Arabic" w:cs="Adobe Arabic"/>
                                  <w:b/>
                                  <w:bCs/>
                                  <w:sz w:val="36"/>
                                  <w:szCs w:val="36"/>
                                  <w:rtl/>
                                </w:rPr>
                                <w:t xml:space="preserve"> </w:t>
                              </w:r>
                              <w:r w:rsidRPr="007D49B4">
                                <w:rPr>
                                  <w:rFonts w:ascii="Adobe Arabic" w:hAnsi="Adobe Arabic" w:cs="Adobe Arabic" w:hint="cs"/>
                                  <w:b/>
                                  <w:bCs/>
                                  <w:sz w:val="36"/>
                                  <w:szCs w:val="36"/>
                                  <w:rtl/>
                                </w:rPr>
                                <w:t>كل</w:t>
                              </w:r>
                              <w:r w:rsidRPr="007D49B4">
                                <w:rPr>
                                  <w:rFonts w:ascii="Adobe Arabic" w:hAnsi="Adobe Arabic" w:cs="Adobe Arabic"/>
                                  <w:b/>
                                  <w:bCs/>
                                  <w:sz w:val="36"/>
                                  <w:szCs w:val="36"/>
                                  <w:rtl/>
                                </w:rPr>
                                <w:t xml:space="preserve"> </w:t>
                              </w:r>
                              <w:r w:rsidRPr="007D49B4">
                                <w:rPr>
                                  <w:rFonts w:ascii="Adobe Arabic" w:hAnsi="Adobe Arabic" w:cs="Adobe Arabic" w:hint="cs"/>
                                  <w:b/>
                                  <w:bCs/>
                                  <w:sz w:val="36"/>
                                  <w:szCs w:val="36"/>
                                  <w:rtl/>
                                </w:rPr>
                                <w:t>فترة</w:t>
                              </w:r>
                              <w:r w:rsidRPr="007D49B4">
                                <w:rPr>
                                  <w:rFonts w:ascii="Adobe Arabic" w:hAnsi="Adobe Arabic" w:cs="Adobe Arabic"/>
                                  <w:b/>
                                  <w:bCs/>
                                  <w:sz w:val="36"/>
                                  <w:szCs w:val="36"/>
                                  <w:rtl/>
                                </w:rPr>
                                <w:t xml:space="preserve"> </w:t>
                              </w:r>
                              <w:r w:rsidRPr="007D49B4">
                                <w:rPr>
                                  <w:rFonts w:ascii="Adobe Arabic" w:hAnsi="Adobe Arabic" w:cs="Adobe Arabic" w:hint="cs"/>
                                  <w:b/>
                                  <w:bCs/>
                                  <w:sz w:val="36"/>
                                  <w:szCs w:val="36"/>
                                  <w:rtl/>
                                </w:rPr>
                                <w:t>زمنية.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1A4D385" id="Group 44222" o:spid="_x0000_s1706" style="position:absolute;left:0;text-align:left;margin-left:303.9pt;margin-top:30.45pt;width:355.1pt;height:29.75pt;z-index:253133824;mso-position-horizontal:right;mso-position-horizontal-relative:margin;mso-width-relative:margin;mso-height-relative:margin" coordorigin="-188366,4" coordsize="200940,157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">
                <v:shape id="Picture 321" o:spid="_x0000_s1707" type="#_x0000_t75" style="position:absolute;left:-882;top:1351;width:13455;height:143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loeInEAAAA3AAAAA8AAABkcnMvZG93bnJldi54bWxEj81qwzAQhO+FvIPYQi6llp1CKK7lUAyB&#10;pD3FLYXeFmtrm1grYyn+efsqEMhxmJlvmGw3m06MNLjWsoIkikEQV1a3XCv4/to/v4JwHlljZ5kU&#10;LORgl68eMky1nfhEY+lrESDsUlTQeN+nUrqqIYMusj1x8P7sYNAHOdRSDzgFuOnkJo630mDLYaHB&#10;noqGqnN5MQp+P554/Dxrkj+Lw1OcLOZYlEqtH+f3NxCeZn8P39oHreBlk8D1TDgCMv8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loeInEAAAA3AAAAA8AAAAAAAAAAAAAAAAA&#10;nwIAAGRycy9kb3ducmV2LnhtbFBLBQYAAAAABAAEAPcAAACQAwAAAAA=&#10;">
                  <v:imagedata r:id="rId97" o:title="0_0017_Vector-Smart-Object"/>
                  <v:path arrowok="t"/>
                </v:shape>
                <v:rect id="Rectangle 347" o:spid="_x0000_s1708" style="position:absolute;left:3176;top:4;width:8429;height:119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XUR8UA&#10;AADcAAAADwAAAGRycy9kb3ducmV2LnhtbESPQWvCQBSE70L/w/IKXqRuqtKW1FWKUAwiiLH1/Mi+&#10;JqHZtzG7JvHfu4LgcZiZb5j5sjeVaKlxpWUFr+MIBHFmdcm5gp/D98sHCOeRNVaWScGFHCwXT4M5&#10;xtp2vKc29bkIEHYxKii8r2MpXVaQQTe2NXHw/mxj0AfZ5FI32AW4qeQkit6kwZLDQoE1rQrK/tOz&#10;UdBlu/Z42K7lbnRMLJ+S0yr93Sg1fO6/PkF46v0jfG8nWsF09g63M+E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NdRHxQAAANwAAAAPAAAAAAAAAAAAAAAAAJgCAABkcnMv&#10;ZG93bnJldi54bWxQSwUGAAAAAAQABAD1AAAAigMAAAAA&#10;" filled="f" stroked="f">
                  <v:textbox>
                    <w:txbxContent>
                      <w:p w:rsidR="005715B4" w:rsidRPr="00526973" w:rsidRDefault="005715B4" w:rsidP="003378D5">
                        <w:pPr>
                          <w:jc w:val="center"/>
                          <w:rPr>
                            <w:rFonts w:ascii="Adobe Arabic" w:hAnsi="Adobe Arabic" w:cs="Adobe Arabic"/>
                            <w:b/>
                            <w:bCs/>
                            <w:color w:val="FFFFFF" w:themeColor="background1"/>
                            <w:sz w:val="40"/>
                            <w:szCs w:val="40"/>
                          </w:rPr>
                        </w:pPr>
                        <w:r>
                          <w:rPr>
                            <w:rFonts w:ascii="Adobe Arabic" w:hAnsi="Adobe Arabic" w:cs="Adobe Arabic" w:hint="cs"/>
                            <w:b/>
                            <w:bCs/>
                            <w:color w:val="FFFFFF" w:themeColor="background1"/>
                            <w:sz w:val="40"/>
                            <w:szCs w:val="40"/>
                            <w:rtl/>
                          </w:rPr>
                          <w:t>3</w:t>
                        </w:r>
                      </w:p>
                      <w:p w:rsidR="005715B4" w:rsidRPr="00EF5B6C" w:rsidRDefault="005715B4" w:rsidP="003378D5">
                        <w:pPr>
                          <w:jc w:val="center"/>
                          <w:rPr>
                            <w:rFonts w:ascii="Adobe Arabic" w:hAnsi="Adobe Arabic" w:cs="Adobe Arabic"/>
                            <w:b/>
                            <w:bCs/>
                            <w:color w:val="FFFFFF" w:themeColor="background1"/>
                            <w:sz w:val="36"/>
                            <w:szCs w:val="36"/>
                          </w:rPr>
                        </w:pPr>
                      </w:p>
                    </w:txbxContent>
                  </v:textbox>
                </v:rect>
                <v:rect id="Rectangle 348" o:spid="_x0000_s1709" style="position:absolute;left:-188366;top:5;width:188680;height:140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pANcMA&#10;AADcAAAADwAAAGRycy9kb3ducmV2LnhtbERPTWvCQBC9F/oflil4Ed1YpZQ0GymCNEhBmlTPQ3aa&#10;hGZnY3ZN4r93D4UeH+872U6mFQP1rrGsYLWMQBCXVjdcKfgu9otXEM4ja2wtk4IbOdimjw8JxtqO&#10;/EVD7isRQtjFqKD2vouldGVNBt3SdsSB+7G9QR9gX0nd4xjCTSufo+hFGmw4NNTY0a6m8je/GgVj&#10;eRzOxeeHPM7PmeVLdtnlp4NSs6fp/Q2Ep8n/i//cmVaw3oS14Uw4AjK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6pANcMAAADcAAAADwAAAAAAAAAAAAAAAACYAgAAZHJzL2Rv&#10;d25yZXYueG1sUEsFBgAAAAAEAAQA9QAAAIgDAAAAAA==&#10;" filled="f" stroked="f">
                  <v:textbox>
                    <w:txbxContent>
                      <w:p w:rsidR="005715B4" w:rsidRPr="007D49B4" w:rsidRDefault="005715B4" w:rsidP="003378D5">
                        <w:pPr>
                          <w:jc w:val="lowKashida"/>
                          <w:rPr>
                            <w:rFonts w:ascii="Adobe Arabic" w:hAnsi="Adobe Arabic" w:cs="Adobe Arabic"/>
                            <w:b/>
                            <w:bCs/>
                            <w:sz w:val="36"/>
                            <w:szCs w:val="36"/>
                          </w:rPr>
                        </w:pPr>
                        <w:r w:rsidRPr="007D49B4">
                          <w:rPr>
                            <w:rFonts w:ascii="Adobe Arabic" w:hAnsi="Adobe Arabic" w:cs="Adobe Arabic" w:hint="cs"/>
                            <w:b/>
                            <w:bCs/>
                            <w:sz w:val="36"/>
                            <w:szCs w:val="36"/>
                            <w:rtl/>
                          </w:rPr>
                          <w:t>تحديد</w:t>
                        </w:r>
                        <w:r w:rsidRPr="007D49B4">
                          <w:rPr>
                            <w:rFonts w:ascii="Adobe Arabic" w:hAnsi="Adobe Arabic" w:cs="Adobe Arabic"/>
                            <w:b/>
                            <w:bCs/>
                            <w:sz w:val="36"/>
                            <w:szCs w:val="36"/>
                            <w:rtl/>
                          </w:rPr>
                          <w:t xml:space="preserve"> </w:t>
                        </w:r>
                        <w:r w:rsidRPr="007D49B4">
                          <w:rPr>
                            <w:rFonts w:ascii="Adobe Arabic" w:hAnsi="Adobe Arabic" w:cs="Adobe Arabic" w:hint="cs"/>
                            <w:b/>
                            <w:bCs/>
                            <w:sz w:val="36"/>
                            <w:szCs w:val="36"/>
                            <w:rtl/>
                          </w:rPr>
                          <w:t>مقدار</w:t>
                        </w:r>
                        <w:r w:rsidRPr="007D49B4">
                          <w:rPr>
                            <w:rFonts w:ascii="Adobe Arabic" w:hAnsi="Adobe Arabic" w:cs="Adobe Arabic"/>
                            <w:b/>
                            <w:bCs/>
                            <w:sz w:val="36"/>
                            <w:szCs w:val="36"/>
                            <w:rtl/>
                          </w:rPr>
                          <w:t xml:space="preserve"> </w:t>
                        </w:r>
                        <w:r w:rsidRPr="007D49B4">
                          <w:rPr>
                            <w:rFonts w:ascii="Adobe Arabic" w:hAnsi="Adobe Arabic" w:cs="Adobe Arabic" w:hint="cs"/>
                            <w:b/>
                            <w:bCs/>
                            <w:sz w:val="36"/>
                            <w:szCs w:val="36"/>
                            <w:rtl/>
                          </w:rPr>
                          <w:t>الطلبيات</w:t>
                        </w:r>
                        <w:r w:rsidRPr="007D49B4">
                          <w:rPr>
                            <w:rFonts w:ascii="Adobe Arabic" w:hAnsi="Adobe Arabic" w:cs="Adobe Arabic"/>
                            <w:b/>
                            <w:bCs/>
                            <w:sz w:val="36"/>
                            <w:szCs w:val="36"/>
                            <w:rtl/>
                          </w:rPr>
                          <w:t xml:space="preserve"> </w:t>
                        </w:r>
                        <w:r w:rsidRPr="007D49B4">
                          <w:rPr>
                            <w:rFonts w:ascii="Adobe Arabic" w:hAnsi="Adobe Arabic" w:cs="Adobe Arabic" w:hint="cs"/>
                            <w:b/>
                            <w:bCs/>
                            <w:sz w:val="36"/>
                            <w:szCs w:val="36"/>
                            <w:rtl/>
                          </w:rPr>
                          <w:t>الواجب</w:t>
                        </w:r>
                        <w:r w:rsidRPr="007D49B4">
                          <w:rPr>
                            <w:rFonts w:ascii="Adobe Arabic" w:hAnsi="Adobe Arabic" w:cs="Adobe Arabic"/>
                            <w:b/>
                            <w:bCs/>
                            <w:sz w:val="36"/>
                            <w:szCs w:val="36"/>
                            <w:rtl/>
                          </w:rPr>
                          <w:t xml:space="preserve"> </w:t>
                        </w:r>
                        <w:r w:rsidRPr="007D49B4">
                          <w:rPr>
                            <w:rFonts w:ascii="Adobe Arabic" w:hAnsi="Adobe Arabic" w:cs="Adobe Arabic" w:hint="cs"/>
                            <w:b/>
                            <w:bCs/>
                            <w:sz w:val="36"/>
                            <w:szCs w:val="36"/>
                            <w:rtl/>
                          </w:rPr>
                          <w:t>استلامها</w:t>
                        </w:r>
                        <w:r w:rsidRPr="007D49B4">
                          <w:rPr>
                            <w:rFonts w:ascii="Adobe Arabic" w:hAnsi="Adobe Arabic" w:cs="Adobe Arabic"/>
                            <w:b/>
                            <w:bCs/>
                            <w:sz w:val="36"/>
                            <w:szCs w:val="36"/>
                            <w:rtl/>
                          </w:rPr>
                          <w:t xml:space="preserve"> </w:t>
                        </w:r>
                        <w:r w:rsidRPr="007D49B4">
                          <w:rPr>
                            <w:rFonts w:ascii="Adobe Arabic" w:hAnsi="Adobe Arabic" w:cs="Adobe Arabic" w:hint="cs"/>
                            <w:b/>
                            <w:bCs/>
                            <w:sz w:val="36"/>
                            <w:szCs w:val="36"/>
                            <w:rtl/>
                          </w:rPr>
                          <w:t>في</w:t>
                        </w:r>
                        <w:r w:rsidRPr="007D49B4">
                          <w:rPr>
                            <w:rFonts w:ascii="Adobe Arabic" w:hAnsi="Adobe Arabic" w:cs="Adobe Arabic"/>
                            <w:b/>
                            <w:bCs/>
                            <w:sz w:val="36"/>
                            <w:szCs w:val="36"/>
                            <w:rtl/>
                          </w:rPr>
                          <w:t xml:space="preserve"> </w:t>
                        </w:r>
                        <w:r w:rsidRPr="007D49B4">
                          <w:rPr>
                            <w:rFonts w:ascii="Adobe Arabic" w:hAnsi="Adobe Arabic" w:cs="Adobe Arabic" w:hint="cs"/>
                            <w:b/>
                            <w:bCs/>
                            <w:sz w:val="36"/>
                            <w:szCs w:val="36"/>
                            <w:rtl/>
                          </w:rPr>
                          <w:t>كل</w:t>
                        </w:r>
                        <w:r w:rsidRPr="007D49B4">
                          <w:rPr>
                            <w:rFonts w:ascii="Adobe Arabic" w:hAnsi="Adobe Arabic" w:cs="Adobe Arabic"/>
                            <w:b/>
                            <w:bCs/>
                            <w:sz w:val="36"/>
                            <w:szCs w:val="36"/>
                            <w:rtl/>
                          </w:rPr>
                          <w:t xml:space="preserve"> </w:t>
                        </w:r>
                        <w:r w:rsidRPr="007D49B4">
                          <w:rPr>
                            <w:rFonts w:ascii="Adobe Arabic" w:hAnsi="Adobe Arabic" w:cs="Adobe Arabic" w:hint="cs"/>
                            <w:b/>
                            <w:bCs/>
                            <w:sz w:val="36"/>
                            <w:szCs w:val="36"/>
                            <w:rtl/>
                          </w:rPr>
                          <w:t>فترة</w:t>
                        </w:r>
                        <w:r w:rsidRPr="007D49B4">
                          <w:rPr>
                            <w:rFonts w:ascii="Adobe Arabic" w:hAnsi="Adobe Arabic" w:cs="Adobe Arabic"/>
                            <w:b/>
                            <w:bCs/>
                            <w:sz w:val="36"/>
                            <w:szCs w:val="36"/>
                            <w:rtl/>
                          </w:rPr>
                          <w:t xml:space="preserve"> </w:t>
                        </w:r>
                        <w:r w:rsidRPr="007D49B4">
                          <w:rPr>
                            <w:rFonts w:ascii="Adobe Arabic" w:hAnsi="Adobe Arabic" w:cs="Adobe Arabic" w:hint="cs"/>
                            <w:b/>
                            <w:bCs/>
                            <w:sz w:val="36"/>
                            <w:szCs w:val="36"/>
                            <w:rtl/>
                          </w:rPr>
                          <w:t>زمنية.</w:t>
                        </w:r>
                      </w:p>
                    </w:txbxContent>
                  </v:textbox>
                </v:rect>
                <w10:wrap anchorx="margin"/>
              </v:group>
            </w:pict>
          </mc:Fallback>
        </mc:AlternateContent>
      </w:r>
    </w:p>
    <w:p w:rsidR="003378D5" w:rsidRPr="003378D5" w:rsidRDefault="003378D5" w:rsidP="003378D5">
      <w:pPr>
        <w:rPr>
          <w:rtl/>
        </w:rPr>
      </w:pPr>
    </w:p>
    <w:p w:rsidR="003378D5" w:rsidRPr="003378D5" w:rsidRDefault="007D49B4" w:rsidP="007D49B4">
      <w:pPr>
        <w:spacing w:line="276" w:lineRule="auto"/>
        <w:jc w:val="lowKashida"/>
        <w:rPr>
          <w:rFonts w:ascii="Sakkal Majalla" w:hAnsi="Sakkal Majalla" w:cs="Sakkal Majalla"/>
          <w:b/>
          <w:bCs/>
          <w:color w:val="002060"/>
          <w:sz w:val="18"/>
          <w:szCs w:val="18"/>
          <w:rtl/>
        </w:rPr>
      </w:pPr>
      <w:r w:rsidRPr="003378D5">
        <w:rPr>
          <w:noProof/>
          <w:rtl/>
        </w:rPr>
        <mc:AlternateContent>
          <mc:Choice Requires="wpg">
            <w:drawing>
              <wp:anchor distT="0" distB="0" distL="114300" distR="114300" simplePos="0" relativeHeight="253135872" behindDoc="0" locked="0" layoutInCell="1" allowOverlap="1" wp14:anchorId="55C13598" wp14:editId="7031F4A3">
                <wp:simplePos x="0" y="0"/>
                <wp:positionH relativeFrom="margin">
                  <wp:align>right</wp:align>
                </wp:positionH>
                <wp:positionV relativeFrom="paragraph">
                  <wp:posOffset>70485</wp:posOffset>
                </wp:positionV>
                <wp:extent cx="4509768" cy="377825"/>
                <wp:effectExtent l="0" t="0" r="5715" b="3175"/>
                <wp:wrapNone/>
                <wp:docPr id="349" name="Group 349"/>
                <wp:cNvGraphicFramePr/>
                <a:graphic xmlns:a="http://schemas.openxmlformats.org/drawingml/2006/main">
                  <a:graphicData uri="http://schemas.microsoft.com/office/word/2010/wordprocessingGroup">
                    <wpg:wgp>
                      <wpg:cNvGrpSpPr/>
                      <wpg:grpSpPr>
                        <a:xfrm>
                          <a:off x="0" y="0"/>
                          <a:ext cx="4509768" cy="377825"/>
                          <a:chOff x="-18836662" y="437"/>
                          <a:chExt cx="20094010" cy="1571046"/>
                        </a:xfrm>
                      </wpg:grpSpPr>
                      <pic:pic xmlns:pic="http://schemas.openxmlformats.org/drawingml/2006/picture">
                        <pic:nvPicPr>
                          <pic:cNvPr id="351" name="Picture 351" descr="E:\القديم كله\صور\emy\0_0017_Vector-Smart-Object.png"/>
                          <pic:cNvPicPr>
                            <a:picLocks noChangeAspect="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88215" y="135113"/>
                            <a:ext cx="1345563" cy="1436370"/>
                          </a:xfrm>
                          <a:prstGeom prst="rect">
                            <a:avLst/>
                          </a:prstGeom>
                          <a:noFill/>
                          <a:ln>
                            <a:noFill/>
                          </a:ln>
                        </pic:spPr>
                      </pic:pic>
                      <wps:wsp>
                        <wps:cNvPr id="371" name="Rectangle 371"/>
                        <wps:cNvSpPr/>
                        <wps:spPr>
                          <a:xfrm>
                            <a:off x="317685" y="437"/>
                            <a:ext cx="842835" cy="1195881"/>
                          </a:xfrm>
                          <a:prstGeom prst="rect">
                            <a:avLst/>
                          </a:prstGeom>
                        </wps:spPr>
                        <wps:txbx>
                          <w:txbxContent>
                            <w:p w:rsidR="005715B4" w:rsidRPr="00526973" w:rsidRDefault="005715B4" w:rsidP="003378D5">
                              <w:pPr>
                                <w:jc w:val="center"/>
                                <w:rPr>
                                  <w:rFonts w:ascii="Adobe Arabic" w:hAnsi="Adobe Arabic" w:cs="Adobe Arabic"/>
                                  <w:b/>
                                  <w:bCs/>
                                  <w:color w:val="FFFFFF" w:themeColor="background1"/>
                                  <w:sz w:val="40"/>
                                  <w:szCs w:val="40"/>
                                </w:rPr>
                              </w:pPr>
                              <w:r>
                                <w:rPr>
                                  <w:rFonts w:ascii="Adobe Arabic" w:hAnsi="Adobe Arabic" w:cs="Adobe Arabic" w:hint="cs"/>
                                  <w:b/>
                                  <w:bCs/>
                                  <w:color w:val="FFFFFF" w:themeColor="background1"/>
                                  <w:sz w:val="40"/>
                                  <w:szCs w:val="40"/>
                                  <w:rtl/>
                                </w:rPr>
                                <w:t>4</w:t>
                              </w:r>
                            </w:p>
                            <w:p w:rsidR="005715B4" w:rsidRPr="00EF5B6C" w:rsidRDefault="005715B4" w:rsidP="003378D5">
                              <w:pPr>
                                <w:jc w:val="center"/>
                                <w:rPr>
                                  <w:rFonts w:ascii="Adobe Arabic" w:hAnsi="Adobe Arabic" w:cs="Adobe Arabic"/>
                                  <w:b/>
                                  <w:bCs/>
                                  <w:color w:val="FFFFFF" w:themeColor="background1"/>
                                  <w:sz w:val="36"/>
                                  <w:szCs w:val="36"/>
                                </w:rPr>
                              </w:pPr>
                            </w:p>
                          </w:txbxContent>
                        </wps:txbx>
                        <wps:bodyPr wrap="square">
                          <a:noAutofit/>
                        </wps:bodyPr>
                      </wps:wsp>
                      <wps:wsp>
                        <wps:cNvPr id="372" name="Rectangle 372"/>
                        <wps:cNvSpPr/>
                        <wps:spPr>
                          <a:xfrm>
                            <a:off x="-18836662" y="566"/>
                            <a:ext cx="18868132" cy="1403062"/>
                          </a:xfrm>
                          <a:prstGeom prst="rect">
                            <a:avLst/>
                          </a:prstGeom>
                        </wps:spPr>
                        <wps:txbx>
                          <w:txbxContent>
                            <w:p w:rsidR="005715B4" w:rsidRPr="007D49B4" w:rsidRDefault="005715B4" w:rsidP="003378D5">
                              <w:pPr>
                                <w:jc w:val="lowKashida"/>
                                <w:rPr>
                                  <w:rFonts w:ascii="Adobe Arabic" w:hAnsi="Adobe Arabic" w:cs="Adobe Arabic"/>
                                  <w:b/>
                                  <w:bCs/>
                                  <w:color w:val="00B050"/>
                                  <w:sz w:val="36"/>
                                  <w:szCs w:val="36"/>
                                  <w:rtl/>
                                  <w:lang w:bidi="ar-EG"/>
                                </w:rPr>
                              </w:pPr>
                              <w:r w:rsidRPr="007D49B4">
                                <w:rPr>
                                  <w:rFonts w:ascii="Adobe Arabic" w:hAnsi="Adobe Arabic" w:cs="Adobe Arabic" w:hint="cs"/>
                                  <w:b/>
                                  <w:bCs/>
                                  <w:color w:val="00B050"/>
                                  <w:sz w:val="36"/>
                                  <w:szCs w:val="36"/>
                                  <w:rtl/>
                                </w:rPr>
                                <w:t>تحديد</w:t>
                              </w:r>
                              <w:r w:rsidRPr="007D49B4">
                                <w:rPr>
                                  <w:rFonts w:ascii="Adobe Arabic" w:hAnsi="Adobe Arabic" w:cs="Adobe Arabic"/>
                                  <w:b/>
                                  <w:bCs/>
                                  <w:color w:val="00B050"/>
                                  <w:sz w:val="36"/>
                                  <w:szCs w:val="36"/>
                                  <w:rtl/>
                                </w:rPr>
                                <w:t xml:space="preserve"> </w:t>
                              </w:r>
                              <w:r w:rsidRPr="007D49B4">
                                <w:rPr>
                                  <w:rFonts w:ascii="Adobe Arabic" w:hAnsi="Adobe Arabic" w:cs="Adobe Arabic" w:hint="cs"/>
                                  <w:b/>
                                  <w:bCs/>
                                  <w:color w:val="00B050"/>
                                  <w:sz w:val="36"/>
                                  <w:szCs w:val="36"/>
                                  <w:rtl/>
                                </w:rPr>
                                <w:t>موعد</w:t>
                              </w:r>
                              <w:r w:rsidRPr="007D49B4">
                                <w:rPr>
                                  <w:rFonts w:ascii="Adobe Arabic" w:hAnsi="Adobe Arabic" w:cs="Adobe Arabic"/>
                                  <w:b/>
                                  <w:bCs/>
                                  <w:color w:val="00B050"/>
                                  <w:sz w:val="36"/>
                                  <w:szCs w:val="36"/>
                                  <w:rtl/>
                                </w:rPr>
                                <w:t xml:space="preserve"> </w:t>
                              </w:r>
                              <w:r w:rsidRPr="007D49B4">
                                <w:rPr>
                                  <w:rFonts w:ascii="Adobe Arabic" w:hAnsi="Adobe Arabic" w:cs="Adobe Arabic" w:hint="cs"/>
                                  <w:b/>
                                  <w:bCs/>
                                  <w:color w:val="00B050"/>
                                  <w:sz w:val="36"/>
                                  <w:szCs w:val="36"/>
                                  <w:rtl/>
                                </w:rPr>
                                <w:t>وكمية</w:t>
                              </w:r>
                              <w:r w:rsidRPr="007D49B4">
                                <w:rPr>
                                  <w:rFonts w:ascii="Adobe Arabic" w:hAnsi="Adobe Arabic" w:cs="Adobe Arabic"/>
                                  <w:b/>
                                  <w:bCs/>
                                  <w:color w:val="00B050"/>
                                  <w:sz w:val="36"/>
                                  <w:szCs w:val="36"/>
                                  <w:rtl/>
                                </w:rPr>
                                <w:t xml:space="preserve"> </w:t>
                              </w:r>
                              <w:r w:rsidRPr="007D49B4">
                                <w:rPr>
                                  <w:rFonts w:ascii="Adobe Arabic" w:hAnsi="Adobe Arabic" w:cs="Adobe Arabic" w:hint="cs"/>
                                  <w:b/>
                                  <w:bCs/>
                                  <w:color w:val="00B050"/>
                                  <w:sz w:val="36"/>
                                  <w:szCs w:val="36"/>
                                  <w:rtl/>
                                </w:rPr>
                                <w:t>إصدار</w:t>
                              </w:r>
                              <w:r w:rsidRPr="007D49B4">
                                <w:rPr>
                                  <w:rFonts w:ascii="Adobe Arabic" w:hAnsi="Adobe Arabic" w:cs="Adobe Arabic"/>
                                  <w:b/>
                                  <w:bCs/>
                                  <w:color w:val="00B050"/>
                                  <w:sz w:val="36"/>
                                  <w:szCs w:val="36"/>
                                  <w:rtl/>
                                </w:rPr>
                                <w:t xml:space="preserve"> </w:t>
                              </w:r>
                              <w:r w:rsidRPr="007D49B4">
                                <w:rPr>
                                  <w:rFonts w:ascii="Adobe Arabic" w:hAnsi="Adobe Arabic" w:cs="Adobe Arabic" w:hint="cs"/>
                                  <w:b/>
                                  <w:bCs/>
                                  <w:color w:val="00B050"/>
                                  <w:sz w:val="36"/>
                                  <w:szCs w:val="36"/>
                                  <w:rtl/>
                                </w:rPr>
                                <w:t>الطلبيات.</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5C13598" id="Group 349" o:spid="_x0000_s1710" style="position:absolute;left:0;text-align:left;margin-left:303.9pt;margin-top:5.55pt;width:355.1pt;height:29.75pt;z-index:253135872;mso-position-horizontal:right;mso-position-horizontal-relative:margin;mso-width-relative:margin;mso-height-relative:margin" coordorigin="-188366,4" coordsize="200940,157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">
                <v:shape id="Picture 351" o:spid="_x0000_s1711" type="#_x0000_t75" style="position:absolute;left:-882;top:1351;width:13455;height:143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FuC/TDAAAA3AAAAA8AAABkcnMvZG93bnJldi54bWxEj0+LwjAUxO+C3yG8BS+yplWUpWsUEQT/&#10;nKzLwt4ezdu22LyUJtb22xtB8DjMzG+Y5bozlWipcaVlBfEkAkGcWV1yruDnsvv8AuE8ssbKMino&#10;ycF6NRwsMdH2zmdqU5+LAGGXoILC+zqR0mUFGXQTWxMH7982Bn2QTS51g/cAN5WcRtFCGiw5LBRY&#10;07ag7JrejIK/45jb01WT/O0dnqO4N4dtqtToo9t8g/DU+Xf41d5rBbN5DM8z4QjI1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W4L9MMAAADcAAAADwAAAAAAAAAAAAAAAACf&#10;AgAAZHJzL2Rvd25yZXYueG1sUEsFBgAAAAAEAAQA9wAAAI8DAAAAAA==&#10;">
                  <v:imagedata r:id="rId97" o:title="0_0017_Vector-Smart-Object"/>
                  <v:path arrowok="t"/>
                </v:shape>
                <v:rect id="Rectangle 371" o:spid="_x0000_s1712" style="position:absolute;left:3176;top:4;width:8429;height:119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wjFcUA&#10;AADcAAAADwAAAGRycy9kb3ducmV2LnhtbESPQWvCQBSE7wX/w/IKvYhurFBLdBURxFAEMVbPj+wz&#10;Cc2+jdltEv+9WxB6HGbmG2ax6k0lWmpcaVnBZByBIM6sLjlX8H3ajj5BOI+ssbJMCu7kYLUcvCww&#10;1rbjI7Wpz0WAsItRQeF9HUvpsoIMurGtiYN3tY1BH2STS91gF+Cmku9R9CENlhwWCqxpU1D2k/4a&#10;BV12aC+n/U4ehpfE8i25bdLzl1Jvr/16DsJT7//Dz3aiFUxnE/g7E46A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CMVxQAAANwAAAAPAAAAAAAAAAAAAAAAAJgCAABkcnMv&#10;ZG93bnJldi54bWxQSwUGAAAAAAQABAD1AAAAigMAAAAA&#10;" filled="f" stroked="f">
                  <v:textbox>
                    <w:txbxContent>
                      <w:p w:rsidR="005715B4" w:rsidRPr="00526973" w:rsidRDefault="005715B4" w:rsidP="003378D5">
                        <w:pPr>
                          <w:jc w:val="center"/>
                          <w:rPr>
                            <w:rFonts w:ascii="Adobe Arabic" w:hAnsi="Adobe Arabic" w:cs="Adobe Arabic"/>
                            <w:b/>
                            <w:bCs/>
                            <w:color w:val="FFFFFF" w:themeColor="background1"/>
                            <w:sz w:val="40"/>
                            <w:szCs w:val="40"/>
                          </w:rPr>
                        </w:pPr>
                        <w:r>
                          <w:rPr>
                            <w:rFonts w:ascii="Adobe Arabic" w:hAnsi="Adobe Arabic" w:cs="Adobe Arabic" w:hint="cs"/>
                            <w:b/>
                            <w:bCs/>
                            <w:color w:val="FFFFFF" w:themeColor="background1"/>
                            <w:sz w:val="40"/>
                            <w:szCs w:val="40"/>
                            <w:rtl/>
                          </w:rPr>
                          <w:t>4</w:t>
                        </w:r>
                      </w:p>
                      <w:p w:rsidR="005715B4" w:rsidRPr="00EF5B6C" w:rsidRDefault="005715B4" w:rsidP="003378D5">
                        <w:pPr>
                          <w:jc w:val="center"/>
                          <w:rPr>
                            <w:rFonts w:ascii="Adobe Arabic" w:hAnsi="Adobe Arabic" w:cs="Adobe Arabic"/>
                            <w:b/>
                            <w:bCs/>
                            <w:color w:val="FFFFFF" w:themeColor="background1"/>
                            <w:sz w:val="36"/>
                            <w:szCs w:val="36"/>
                          </w:rPr>
                        </w:pPr>
                      </w:p>
                    </w:txbxContent>
                  </v:textbox>
                </v:rect>
                <v:rect id="Rectangle 372" o:spid="_x0000_s1713" style="position:absolute;left:-188366;top:5;width:188680;height:140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69YsUA&#10;AADcAAAADwAAAGRycy9kb3ducmV2LnhtbESPQWvCQBSE7wX/w/IKXopuVKgluooIYiiCGKvnR/aZ&#10;hGbfxuw2if/eLRR6HGbmG2a57k0lWmpcaVnBZByBIM6sLjlX8HXejT5AOI+ssbJMCh7kYL0avCwx&#10;1rbjE7Wpz0WAsItRQeF9HUvpsoIMurGtiYN3s41BH2STS91gF+CmktMoepcGSw4LBda0LSj7Tn+M&#10;gi47ttfzYS+Pb9fE8j25b9PLp1LD136zAOGp9//hv3aiFczmU/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Lr1ixQAAANwAAAAPAAAAAAAAAAAAAAAAAJgCAABkcnMv&#10;ZG93bnJldi54bWxQSwUGAAAAAAQABAD1AAAAigMAAAAA&#10;" filled="f" stroked="f">
                  <v:textbox>
                    <w:txbxContent>
                      <w:p w:rsidR="005715B4" w:rsidRPr="007D49B4" w:rsidRDefault="005715B4" w:rsidP="003378D5">
                        <w:pPr>
                          <w:jc w:val="lowKashida"/>
                          <w:rPr>
                            <w:rFonts w:ascii="Adobe Arabic" w:hAnsi="Adobe Arabic" w:cs="Adobe Arabic"/>
                            <w:b/>
                            <w:bCs/>
                            <w:color w:val="00B050"/>
                            <w:sz w:val="36"/>
                            <w:szCs w:val="36"/>
                            <w:rtl/>
                            <w:lang w:bidi="ar-EG"/>
                          </w:rPr>
                        </w:pPr>
                        <w:r w:rsidRPr="007D49B4">
                          <w:rPr>
                            <w:rFonts w:ascii="Adobe Arabic" w:hAnsi="Adobe Arabic" w:cs="Adobe Arabic" w:hint="cs"/>
                            <w:b/>
                            <w:bCs/>
                            <w:color w:val="00B050"/>
                            <w:sz w:val="36"/>
                            <w:szCs w:val="36"/>
                            <w:rtl/>
                          </w:rPr>
                          <w:t>تحديد</w:t>
                        </w:r>
                        <w:r w:rsidRPr="007D49B4">
                          <w:rPr>
                            <w:rFonts w:ascii="Adobe Arabic" w:hAnsi="Adobe Arabic" w:cs="Adobe Arabic"/>
                            <w:b/>
                            <w:bCs/>
                            <w:color w:val="00B050"/>
                            <w:sz w:val="36"/>
                            <w:szCs w:val="36"/>
                            <w:rtl/>
                          </w:rPr>
                          <w:t xml:space="preserve"> </w:t>
                        </w:r>
                        <w:r w:rsidRPr="007D49B4">
                          <w:rPr>
                            <w:rFonts w:ascii="Adobe Arabic" w:hAnsi="Adobe Arabic" w:cs="Adobe Arabic" w:hint="cs"/>
                            <w:b/>
                            <w:bCs/>
                            <w:color w:val="00B050"/>
                            <w:sz w:val="36"/>
                            <w:szCs w:val="36"/>
                            <w:rtl/>
                          </w:rPr>
                          <w:t>موعد</w:t>
                        </w:r>
                        <w:r w:rsidRPr="007D49B4">
                          <w:rPr>
                            <w:rFonts w:ascii="Adobe Arabic" w:hAnsi="Adobe Arabic" w:cs="Adobe Arabic"/>
                            <w:b/>
                            <w:bCs/>
                            <w:color w:val="00B050"/>
                            <w:sz w:val="36"/>
                            <w:szCs w:val="36"/>
                            <w:rtl/>
                          </w:rPr>
                          <w:t xml:space="preserve"> </w:t>
                        </w:r>
                        <w:r w:rsidRPr="007D49B4">
                          <w:rPr>
                            <w:rFonts w:ascii="Adobe Arabic" w:hAnsi="Adobe Arabic" w:cs="Adobe Arabic" w:hint="cs"/>
                            <w:b/>
                            <w:bCs/>
                            <w:color w:val="00B050"/>
                            <w:sz w:val="36"/>
                            <w:szCs w:val="36"/>
                            <w:rtl/>
                          </w:rPr>
                          <w:t>وكمية</w:t>
                        </w:r>
                        <w:r w:rsidRPr="007D49B4">
                          <w:rPr>
                            <w:rFonts w:ascii="Adobe Arabic" w:hAnsi="Adobe Arabic" w:cs="Adobe Arabic"/>
                            <w:b/>
                            <w:bCs/>
                            <w:color w:val="00B050"/>
                            <w:sz w:val="36"/>
                            <w:szCs w:val="36"/>
                            <w:rtl/>
                          </w:rPr>
                          <w:t xml:space="preserve"> </w:t>
                        </w:r>
                        <w:r w:rsidRPr="007D49B4">
                          <w:rPr>
                            <w:rFonts w:ascii="Adobe Arabic" w:hAnsi="Adobe Arabic" w:cs="Adobe Arabic" w:hint="cs"/>
                            <w:b/>
                            <w:bCs/>
                            <w:color w:val="00B050"/>
                            <w:sz w:val="36"/>
                            <w:szCs w:val="36"/>
                            <w:rtl/>
                          </w:rPr>
                          <w:t>إصدار</w:t>
                        </w:r>
                        <w:r w:rsidRPr="007D49B4">
                          <w:rPr>
                            <w:rFonts w:ascii="Adobe Arabic" w:hAnsi="Adobe Arabic" w:cs="Adobe Arabic"/>
                            <w:b/>
                            <w:bCs/>
                            <w:color w:val="00B050"/>
                            <w:sz w:val="36"/>
                            <w:szCs w:val="36"/>
                            <w:rtl/>
                          </w:rPr>
                          <w:t xml:space="preserve"> </w:t>
                        </w:r>
                        <w:r w:rsidRPr="007D49B4">
                          <w:rPr>
                            <w:rFonts w:ascii="Adobe Arabic" w:hAnsi="Adobe Arabic" w:cs="Adobe Arabic" w:hint="cs"/>
                            <w:b/>
                            <w:bCs/>
                            <w:color w:val="00B050"/>
                            <w:sz w:val="36"/>
                            <w:szCs w:val="36"/>
                            <w:rtl/>
                          </w:rPr>
                          <w:t>الطلبيات.</w:t>
                        </w:r>
                      </w:p>
                    </w:txbxContent>
                  </v:textbox>
                </v:rect>
                <w10:wrap anchorx="margin"/>
              </v:group>
            </w:pict>
          </mc:Fallback>
        </mc:AlternateContent>
      </w:r>
    </w:p>
    <w:p w:rsidR="007D49B4" w:rsidRDefault="007D49B4" w:rsidP="00433FC8">
      <w:pPr>
        <w:spacing w:line="276" w:lineRule="auto"/>
        <w:jc w:val="lowKashida"/>
        <w:rPr>
          <w:rFonts w:ascii="Sakkal Majalla" w:hAnsi="Sakkal Majalla" w:cs="Sakkal Majalla"/>
          <w:b/>
          <w:bCs/>
          <w:color w:val="002060"/>
          <w:sz w:val="34"/>
          <w:szCs w:val="34"/>
          <w:rtl/>
        </w:rPr>
      </w:pPr>
      <w:r w:rsidRPr="000F2CFD">
        <w:rPr>
          <w:noProof/>
          <w:rtl/>
        </w:rPr>
        <mc:AlternateContent>
          <mc:Choice Requires="wpg">
            <w:drawing>
              <wp:anchor distT="0" distB="0" distL="114300" distR="114300" simplePos="0" relativeHeight="253137920" behindDoc="0" locked="0" layoutInCell="1" allowOverlap="1" wp14:anchorId="655C43A3" wp14:editId="1F9B9E81">
                <wp:simplePos x="0" y="0"/>
                <wp:positionH relativeFrom="margin">
                  <wp:align>right</wp:align>
                </wp:positionH>
                <wp:positionV relativeFrom="paragraph">
                  <wp:posOffset>194310</wp:posOffset>
                </wp:positionV>
                <wp:extent cx="4509768" cy="377825"/>
                <wp:effectExtent l="0" t="0" r="5715" b="3175"/>
                <wp:wrapNone/>
                <wp:docPr id="374" name="Group 374"/>
                <wp:cNvGraphicFramePr/>
                <a:graphic xmlns:a="http://schemas.openxmlformats.org/drawingml/2006/main">
                  <a:graphicData uri="http://schemas.microsoft.com/office/word/2010/wordprocessingGroup">
                    <wpg:wgp>
                      <wpg:cNvGrpSpPr/>
                      <wpg:grpSpPr>
                        <a:xfrm>
                          <a:off x="0" y="0"/>
                          <a:ext cx="4509768" cy="377825"/>
                          <a:chOff x="-18836662" y="437"/>
                          <a:chExt cx="20094010" cy="1571046"/>
                        </a:xfrm>
                      </wpg:grpSpPr>
                      <pic:pic xmlns:pic="http://schemas.openxmlformats.org/drawingml/2006/picture">
                        <pic:nvPicPr>
                          <pic:cNvPr id="379" name="Picture 379" descr="E:\القديم كله\صور\emy\0_0017_Vector-Smart-Object.png"/>
                          <pic:cNvPicPr>
                            <a:picLocks noChangeAspect="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88215" y="135113"/>
                            <a:ext cx="1345563" cy="1436370"/>
                          </a:xfrm>
                          <a:prstGeom prst="rect">
                            <a:avLst/>
                          </a:prstGeom>
                          <a:noFill/>
                          <a:ln>
                            <a:noFill/>
                          </a:ln>
                        </pic:spPr>
                      </pic:pic>
                      <wps:wsp>
                        <wps:cNvPr id="391" name="Rectangle 391"/>
                        <wps:cNvSpPr/>
                        <wps:spPr>
                          <a:xfrm>
                            <a:off x="317685" y="437"/>
                            <a:ext cx="842835" cy="1195881"/>
                          </a:xfrm>
                          <a:prstGeom prst="rect">
                            <a:avLst/>
                          </a:prstGeom>
                        </wps:spPr>
                        <wps:txbx>
                          <w:txbxContent>
                            <w:p w:rsidR="005715B4" w:rsidRPr="00526973" w:rsidRDefault="005715B4" w:rsidP="000F2CFD">
                              <w:pPr>
                                <w:jc w:val="center"/>
                                <w:rPr>
                                  <w:rFonts w:ascii="Adobe Arabic" w:hAnsi="Adobe Arabic" w:cs="Adobe Arabic"/>
                                  <w:b/>
                                  <w:bCs/>
                                  <w:color w:val="FFFFFF" w:themeColor="background1"/>
                                  <w:sz w:val="40"/>
                                  <w:szCs w:val="40"/>
                                </w:rPr>
                              </w:pPr>
                              <w:r>
                                <w:rPr>
                                  <w:rFonts w:ascii="Adobe Arabic" w:hAnsi="Adobe Arabic" w:cs="Adobe Arabic" w:hint="cs"/>
                                  <w:b/>
                                  <w:bCs/>
                                  <w:color w:val="FFFFFF" w:themeColor="background1"/>
                                  <w:sz w:val="40"/>
                                  <w:szCs w:val="40"/>
                                  <w:rtl/>
                                </w:rPr>
                                <w:t>5</w:t>
                              </w:r>
                            </w:p>
                            <w:p w:rsidR="005715B4" w:rsidRPr="00EF5B6C" w:rsidRDefault="005715B4" w:rsidP="000F2CFD">
                              <w:pPr>
                                <w:jc w:val="center"/>
                                <w:rPr>
                                  <w:rFonts w:ascii="Adobe Arabic" w:hAnsi="Adobe Arabic" w:cs="Adobe Arabic"/>
                                  <w:b/>
                                  <w:bCs/>
                                  <w:color w:val="FFFFFF" w:themeColor="background1"/>
                                  <w:sz w:val="36"/>
                                  <w:szCs w:val="36"/>
                                </w:rPr>
                              </w:pPr>
                            </w:p>
                          </w:txbxContent>
                        </wps:txbx>
                        <wps:bodyPr wrap="square">
                          <a:noAutofit/>
                        </wps:bodyPr>
                      </wps:wsp>
                      <wps:wsp>
                        <wps:cNvPr id="392" name="Rectangle 392"/>
                        <wps:cNvSpPr/>
                        <wps:spPr>
                          <a:xfrm>
                            <a:off x="-18836662" y="566"/>
                            <a:ext cx="18868132" cy="1403062"/>
                          </a:xfrm>
                          <a:prstGeom prst="rect">
                            <a:avLst/>
                          </a:prstGeom>
                        </wps:spPr>
                        <wps:txbx>
                          <w:txbxContent>
                            <w:p w:rsidR="005715B4" w:rsidRPr="007D49B4" w:rsidRDefault="005715B4" w:rsidP="000F2CFD">
                              <w:pPr>
                                <w:jc w:val="lowKashida"/>
                                <w:rPr>
                                  <w:rFonts w:ascii="Adobe Arabic" w:hAnsi="Adobe Arabic" w:cs="Adobe Arabic"/>
                                  <w:b/>
                                  <w:bCs/>
                                  <w:sz w:val="36"/>
                                  <w:szCs w:val="36"/>
                                </w:rPr>
                              </w:pPr>
                              <w:r w:rsidRPr="007D49B4">
                                <w:rPr>
                                  <w:rFonts w:ascii="Adobe Arabic" w:hAnsi="Adobe Arabic" w:cs="Adobe Arabic" w:hint="cs"/>
                                  <w:b/>
                                  <w:bCs/>
                                  <w:sz w:val="36"/>
                                  <w:szCs w:val="36"/>
                                  <w:rtl/>
                                </w:rPr>
                                <w:t>تكرار</w:t>
                              </w:r>
                              <w:r w:rsidRPr="007D49B4">
                                <w:rPr>
                                  <w:rFonts w:ascii="Adobe Arabic" w:hAnsi="Adobe Arabic" w:cs="Adobe Arabic"/>
                                  <w:b/>
                                  <w:bCs/>
                                  <w:sz w:val="36"/>
                                  <w:szCs w:val="36"/>
                                  <w:rtl/>
                                </w:rPr>
                                <w:t xml:space="preserve"> </w:t>
                              </w:r>
                              <w:r w:rsidRPr="007D49B4">
                                <w:rPr>
                                  <w:rFonts w:ascii="Adobe Arabic" w:hAnsi="Adobe Arabic" w:cs="Adobe Arabic" w:hint="cs"/>
                                  <w:b/>
                                  <w:bCs/>
                                  <w:sz w:val="36"/>
                                  <w:szCs w:val="36"/>
                                  <w:rtl/>
                                </w:rPr>
                                <w:t>نفس</w:t>
                              </w:r>
                              <w:r w:rsidRPr="007D49B4">
                                <w:rPr>
                                  <w:rFonts w:ascii="Adobe Arabic" w:hAnsi="Adobe Arabic" w:cs="Adobe Arabic"/>
                                  <w:b/>
                                  <w:bCs/>
                                  <w:sz w:val="36"/>
                                  <w:szCs w:val="36"/>
                                  <w:rtl/>
                                </w:rPr>
                                <w:t xml:space="preserve"> </w:t>
                              </w:r>
                              <w:r w:rsidRPr="007D49B4">
                                <w:rPr>
                                  <w:rFonts w:ascii="Adobe Arabic" w:hAnsi="Adobe Arabic" w:cs="Adobe Arabic" w:hint="cs"/>
                                  <w:b/>
                                  <w:bCs/>
                                  <w:sz w:val="36"/>
                                  <w:szCs w:val="36"/>
                                  <w:rtl/>
                                </w:rPr>
                                <w:t>الخطوات</w:t>
                              </w:r>
                              <w:r w:rsidRPr="007D49B4">
                                <w:rPr>
                                  <w:rFonts w:ascii="Adobe Arabic" w:hAnsi="Adobe Arabic" w:cs="Adobe Arabic"/>
                                  <w:b/>
                                  <w:bCs/>
                                  <w:sz w:val="36"/>
                                  <w:szCs w:val="36"/>
                                  <w:rtl/>
                                </w:rPr>
                                <w:t xml:space="preserve"> </w:t>
                              </w:r>
                              <w:r w:rsidRPr="007D49B4">
                                <w:rPr>
                                  <w:rFonts w:ascii="Adobe Arabic" w:hAnsi="Adobe Arabic" w:cs="Adobe Arabic" w:hint="cs"/>
                                  <w:b/>
                                  <w:bCs/>
                                  <w:sz w:val="36"/>
                                  <w:szCs w:val="36"/>
                                  <w:rtl/>
                                </w:rPr>
                                <w:t>لبقية</w:t>
                              </w:r>
                              <w:r w:rsidRPr="007D49B4">
                                <w:rPr>
                                  <w:rFonts w:ascii="Adobe Arabic" w:hAnsi="Adobe Arabic" w:cs="Adobe Arabic"/>
                                  <w:b/>
                                  <w:bCs/>
                                  <w:sz w:val="36"/>
                                  <w:szCs w:val="36"/>
                                  <w:rtl/>
                                </w:rPr>
                                <w:t xml:space="preserve"> </w:t>
                              </w:r>
                              <w:r w:rsidRPr="007D49B4">
                                <w:rPr>
                                  <w:rFonts w:ascii="Adobe Arabic" w:hAnsi="Adobe Arabic" w:cs="Adobe Arabic" w:hint="cs"/>
                                  <w:b/>
                                  <w:bCs/>
                                  <w:sz w:val="36"/>
                                  <w:szCs w:val="36"/>
                                  <w:rtl/>
                                </w:rPr>
                                <w:t>الأصناف</w:t>
                              </w:r>
                              <w:r w:rsidRPr="007D49B4">
                                <w:rPr>
                                  <w:rFonts w:ascii="Adobe Arabic" w:hAnsi="Adobe Arabic" w:cs="Adobe Arabic"/>
                                  <w:b/>
                                  <w:bCs/>
                                  <w:sz w:val="36"/>
                                  <w:szCs w:val="36"/>
                                  <w:rtl/>
                                </w:rPr>
                                <w:t xml:space="preserve"> </w:t>
                              </w:r>
                              <w:r w:rsidRPr="007D49B4">
                                <w:rPr>
                                  <w:rFonts w:ascii="Adobe Arabic" w:hAnsi="Adobe Arabic" w:cs="Adobe Arabic" w:hint="cs"/>
                                  <w:b/>
                                  <w:bCs/>
                                  <w:sz w:val="36"/>
                                  <w:szCs w:val="36"/>
                                  <w:rtl/>
                                </w:rPr>
                                <w:t>في</w:t>
                              </w:r>
                              <w:r w:rsidRPr="007D49B4">
                                <w:rPr>
                                  <w:rFonts w:ascii="Adobe Arabic" w:hAnsi="Adobe Arabic" w:cs="Adobe Arabic"/>
                                  <w:b/>
                                  <w:bCs/>
                                  <w:sz w:val="36"/>
                                  <w:szCs w:val="36"/>
                                  <w:rtl/>
                                </w:rPr>
                                <w:t xml:space="preserve"> </w:t>
                              </w:r>
                              <w:r w:rsidRPr="007D49B4">
                                <w:rPr>
                                  <w:rFonts w:ascii="Adobe Arabic" w:hAnsi="Adobe Arabic" w:cs="Adobe Arabic" w:hint="cs"/>
                                  <w:b/>
                                  <w:bCs/>
                                  <w:sz w:val="36"/>
                                  <w:szCs w:val="36"/>
                                  <w:rtl/>
                                </w:rPr>
                                <w:t>المستويات</w:t>
                              </w:r>
                              <w:r w:rsidRPr="007D49B4">
                                <w:rPr>
                                  <w:rFonts w:ascii="Adobe Arabic" w:hAnsi="Adobe Arabic" w:cs="Adobe Arabic"/>
                                  <w:b/>
                                  <w:bCs/>
                                  <w:sz w:val="36"/>
                                  <w:szCs w:val="36"/>
                                  <w:rtl/>
                                </w:rPr>
                                <w:t xml:space="preserve"> </w:t>
                              </w:r>
                              <w:r w:rsidRPr="007D49B4">
                                <w:rPr>
                                  <w:rFonts w:ascii="Adobe Arabic" w:hAnsi="Adobe Arabic" w:cs="Adobe Arabic" w:hint="cs"/>
                                  <w:b/>
                                  <w:bCs/>
                                  <w:sz w:val="36"/>
                                  <w:szCs w:val="36"/>
                                  <w:rtl/>
                                </w:rPr>
                                <w:t>الأدنى.</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55C43A3" id="Group 374" o:spid="_x0000_s1714" style="position:absolute;left:0;text-align:left;margin-left:303.9pt;margin-top:15.3pt;width:355.1pt;height:29.75pt;z-index:253137920;mso-position-horizontal:right;mso-position-horizontal-relative:margin;mso-width-relative:margin;mso-height-relative:margin" coordorigin="-188366,4" coordsize="200940,157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">
                <v:shape id="Picture 379" o:spid="_x0000_s1715" type="#_x0000_t75" style="position:absolute;left:-882;top:1351;width:13455;height:143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StW5LFAAAA3AAAAA8AAABkcnMvZG93bnJldi54bWxEj09rwkAUxO+C32F5Qi/SbGzBtmlWkUCh&#10;1ZNpKfT2yL4mwezbkF3z59u7guBxmJnfMOl2NI3oqXO1ZQWrKAZBXFhdc6ng5/vj8RWE88gaG8uk&#10;YCIH2818lmKi7cBH6nNfigBhl6CCyvs2kdIVFRl0kW2Jg/dvO4M+yK6UusMhwE0jn+J4LQ3WHBYq&#10;bCmrqDjlZ6Pgb7/k/nDSJH8nh8d4NZmvLFfqYTHu3kF4Gv09fGt/agXPL29wPROOgNx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0rVuSxQAAANwAAAAPAAAAAAAAAAAAAAAA&#10;AJ8CAABkcnMvZG93bnJldi54bWxQSwUGAAAAAAQABAD3AAAAkQMAAAAA&#10;">
                  <v:imagedata r:id="rId97" o:title="0_0017_Vector-Smart-Object"/>
                  <v:path arrowok="t"/>
                </v:shape>
                <v:rect id="Rectangle 391" o:spid="_x0000_s1716" style="position:absolute;left:3176;top:4;width:8429;height:119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DF78UA&#10;AADcAAAADwAAAGRycy9kb3ducmV2LnhtbESPQWvCQBSE7wX/w/IKvYhurFBsdBURxFAEMVbPj+wz&#10;Cc2+jdltEv+9WxB6HGbmG2ax6k0lWmpcaVnBZByBIM6sLjlX8H3ajmYgnEfWWFkmBXdysFoOXhYY&#10;a9vxkdrU5yJA2MWooPC+jqV0WUEG3djWxMG72sagD7LJpW6wC3BTyfco+pAGSw4LBda0KSj7SX+N&#10;gi47tJfTficPw0ti+ZbcNun5S6m31349B+Gp9//hZzvRCqafE/g7E46A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8MXvxQAAANwAAAAPAAAAAAAAAAAAAAAAAJgCAABkcnMv&#10;ZG93bnJldi54bWxQSwUGAAAAAAQABAD1AAAAigMAAAAA&#10;" filled="f" stroked="f">
                  <v:textbox>
                    <w:txbxContent>
                      <w:p w:rsidR="005715B4" w:rsidRPr="00526973" w:rsidRDefault="005715B4" w:rsidP="000F2CFD">
                        <w:pPr>
                          <w:jc w:val="center"/>
                          <w:rPr>
                            <w:rFonts w:ascii="Adobe Arabic" w:hAnsi="Adobe Arabic" w:cs="Adobe Arabic"/>
                            <w:b/>
                            <w:bCs/>
                            <w:color w:val="FFFFFF" w:themeColor="background1"/>
                            <w:sz w:val="40"/>
                            <w:szCs w:val="40"/>
                          </w:rPr>
                        </w:pPr>
                        <w:r>
                          <w:rPr>
                            <w:rFonts w:ascii="Adobe Arabic" w:hAnsi="Adobe Arabic" w:cs="Adobe Arabic" w:hint="cs"/>
                            <w:b/>
                            <w:bCs/>
                            <w:color w:val="FFFFFF" w:themeColor="background1"/>
                            <w:sz w:val="40"/>
                            <w:szCs w:val="40"/>
                            <w:rtl/>
                          </w:rPr>
                          <w:t>5</w:t>
                        </w:r>
                      </w:p>
                      <w:p w:rsidR="005715B4" w:rsidRPr="00EF5B6C" w:rsidRDefault="005715B4" w:rsidP="000F2CFD">
                        <w:pPr>
                          <w:jc w:val="center"/>
                          <w:rPr>
                            <w:rFonts w:ascii="Adobe Arabic" w:hAnsi="Adobe Arabic" w:cs="Adobe Arabic"/>
                            <w:b/>
                            <w:bCs/>
                            <w:color w:val="FFFFFF" w:themeColor="background1"/>
                            <w:sz w:val="36"/>
                            <w:szCs w:val="36"/>
                          </w:rPr>
                        </w:pPr>
                      </w:p>
                    </w:txbxContent>
                  </v:textbox>
                </v:rect>
                <v:rect id="Rectangle 392" o:spid="_x0000_s1717" style="position:absolute;left:-188366;top:5;width:188680;height:140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JbmMUA&#10;AADcAAAADwAAAGRycy9kb3ducmV2LnhtbESPQWvCQBSE7wX/w/IKXopuVCg2uooIYiiCGKvnR/aZ&#10;hGbfxuw2if/eLRR6HGbmG2a57k0lWmpcaVnBZByBIM6sLjlX8HXejeYgnEfWWFkmBQ9ysF4NXpYY&#10;a9vxidrU5yJA2MWooPC+jqV0WUEG3djWxMG72cagD7LJpW6wC3BTyWkUvUuDJYeFAmvaFpR9pz9G&#10;QZcd2+v5sJfHt2ti+Z7ct+nlU6nha79ZgPDU+//wXzvRCmYfU/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IluYxQAAANwAAAAPAAAAAAAAAAAAAAAAAJgCAABkcnMv&#10;ZG93bnJldi54bWxQSwUGAAAAAAQABAD1AAAAigMAAAAA&#10;" filled="f" stroked="f">
                  <v:textbox>
                    <w:txbxContent>
                      <w:p w:rsidR="005715B4" w:rsidRPr="007D49B4" w:rsidRDefault="005715B4" w:rsidP="000F2CFD">
                        <w:pPr>
                          <w:jc w:val="lowKashida"/>
                          <w:rPr>
                            <w:rFonts w:ascii="Adobe Arabic" w:hAnsi="Adobe Arabic" w:cs="Adobe Arabic"/>
                            <w:b/>
                            <w:bCs/>
                            <w:sz w:val="36"/>
                            <w:szCs w:val="36"/>
                          </w:rPr>
                        </w:pPr>
                        <w:r w:rsidRPr="007D49B4">
                          <w:rPr>
                            <w:rFonts w:ascii="Adobe Arabic" w:hAnsi="Adobe Arabic" w:cs="Adobe Arabic" w:hint="cs"/>
                            <w:b/>
                            <w:bCs/>
                            <w:sz w:val="36"/>
                            <w:szCs w:val="36"/>
                            <w:rtl/>
                          </w:rPr>
                          <w:t>تكرار</w:t>
                        </w:r>
                        <w:r w:rsidRPr="007D49B4">
                          <w:rPr>
                            <w:rFonts w:ascii="Adobe Arabic" w:hAnsi="Adobe Arabic" w:cs="Adobe Arabic"/>
                            <w:b/>
                            <w:bCs/>
                            <w:sz w:val="36"/>
                            <w:szCs w:val="36"/>
                            <w:rtl/>
                          </w:rPr>
                          <w:t xml:space="preserve"> </w:t>
                        </w:r>
                        <w:r w:rsidRPr="007D49B4">
                          <w:rPr>
                            <w:rFonts w:ascii="Adobe Arabic" w:hAnsi="Adobe Arabic" w:cs="Adobe Arabic" w:hint="cs"/>
                            <w:b/>
                            <w:bCs/>
                            <w:sz w:val="36"/>
                            <w:szCs w:val="36"/>
                            <w:rtl/>
                          </w:rPr>
                          <w:t>نفس</w:t>
                        </w:r>
                        <w:r w:rsidRPr="007D49B4">
                          <w:rPr>
                            <w:rFonts w:ascii="Adobe Arabic" w:hAnsi="Adobe Arabic" w:cs="Adobe Arabic"/>
                            <w:b/>
                            <w:bCs/>
                            <w:sz w:val="36"/>
                            <w:szCs w:val="36"/>
                            <w:rtl/>
                          </w:rPr>
                          <w:t xml:space="preserve"> </w:t>
                        </w:r>
                        <w:r w:rsidRPr="007D49B4">
                          <w:rPr>
                            <w:rFonts w:ascii="Adobe Arabic" w:hAnsi="Adobe Arabic" w:cs="Adobe Arabic" w:hint="cs"/>
                            <w:b/>
                            <w:bCs/>
                            <w:sz w:val="36"/>
                            <w:szCs w:val="36"/>
                            <w:rtl/>
                          </w:rPr>
                          <w:t>الخطوات</w:t>
                        </w:r>
                        <w:r w:rsidRPr="007D49B4">
                          <w:rPr>
                            <w:rFonts w:ascii="Adobe Arabic" w:hAnsi="Adobe Arabic" w:cs="Adobe Arabic"/>
                            <w:b/>
                            <w:bCs/>
                            <w:sz w:val="36"/>
                            <w:szCs w:val="36"/>
                            <w:rtl/>
                          </w:rPr>
                          <w:t xml:space="preserve"> </w:t>
                        </w:r>
                        <w:r w:rsidRPr="007D49B4">
                          <w:rPr>
                            <w:rFonts w:ascii="Adobe Arabic" w:hAnsi="Adobe Arabic" w:cs="Adobe Arabic" w:hint="cs"/>
                            <w:b/>
                            <w:bCs/>
                            <w:sz w:val="36"/>
                            <w:szCs w:val="36"/>
                            <w:rtl/>
                          </w:rPr>
                          <w:t>لبقية</w:t>
                        </w:r>
                        <w:r w:rsidRPr="007D49B4">
                          <w:rPr>
                            <w:rFonts w:ascii="Adobe Arabic" w:hAnsi="Adobe Arabic" w:cs="Adobe Arabic"/>
                            <w:b/>
                            <w:bCs/>
                            <w:sz w:val="36"/>
                            <w:szCs w:val="36"/>
                            <w:rtl/>
                          </w:rPr>
                          <w:t xml:space="preserve"> </w:t>
                        </w:r>
                        <w:r w:rsidRPr="007D49B4">
                          <w:rPr>
                            <w:rFonts w:ascii="Adobe Arabic" w:hAnsi="Adobe Arabic" w:cs="Adobe Arabic" w:hint="cs"/>
                            <w:b/>
                            <w:bCs/>
                            <w:sz w:val="36"/>
                            <w:szCs w:val="36"/>
                            <w:rtl/>
                          </w:rPr>
                          <w:t>الأصناف</w:t>
                        </w:r>
                        <w:r w:rsidRPr="007D49B4">
                          <w:rPr>
                            <w:rFonts w:ascii="Adobe Arabic" w:hAnsi="Adobe Arabic" w:cs="Adobe Arabic"/>
                            <w:b/>
                            <w:bCs/>
                            <w:sz w:val="36"/>
                            <w:szCs w:val="36"/>
                            <w:rtl/>
                          </w:rPr>
                          <w:t xml:space="preserve"> </w:t>
                        </w:r>
                        <w:r w:rsidRPr="007D49B4">
                          <w:rPr>
                            <w:rFonts w:ascii="Adobe Arabic" w:hAnsi="Adobe Arabic" w:cs="Adobe Arabic" w:hint="cs"/>
                            <w:b/>
                            <w:bCs/>
                            <w:sz w:val="36"/>
                            <w:szCs w:val="36"/>
                            <w:rtl/>
                          </w:rPr>
                          <w:t>في</w:t>
                        </w:r>
                        <w:r w:rsidRPr="007D49B4">
                          <w:rPr>
                            <w:rFonts w:ascii="Adobe Arabic" w:hAnsi="Adobe Arabic" w:cs="Adobe Arabic"/>
                            <w:b/>
                            <w:bCs/>
                            <w:sz w:val="36"/>
                            <w:szCs w:val="36"/>
                            <w:rtl/>
                          </w:rPr>
                          <w:t xml:space="preserve"> </w:t>
                        </w:r>
                        <w:r w:rsidRPr="007D49B4">
                          <w:rPr>
                            <w:rFonts w:ascii="Adobe Arabic" w:hAnsi="Adobe Arabic" w:cs="Adobe Arabic" w:hint="cs"/>
                            <w:b/>
                            <w:bCs/>
                            <w:sz w:val="36"/>
                            <w:szCs w:val="36"/>
                            <w:rtl/>
                          </w:rPr>
                          <w:t>المستويات</w:t>
                        </w:r>
                        <w:r w:rsidRPr="007D49B4">
                          <w:rPr>
                            <w:rFonts w:ascii="Adobe Arabic" w:hAnsi="Adobe Arabic" w:cs="Adobe Arabic"/>
                            <w:b/>
                            <w:bCs/>
                            <w:sz w:val="36"/>
                            <w:szCs w:val="36"/>
                            <w:rtl/>
                          </w:rPr>
                          <w:t xml:space="preserve"> </w:t>
                        </w:r>
                        <w:r w:rsidRPr="007D49B4">
                          <w:rPr>
                            <w:rFonts w:ascii="Adobe Arabic" w:hAnsi="Adobe Arabic" w:cs="Adobe Arabic" w:hint="cs"/>
                            <w:b/>
                            <w:bCs/>
                            <w:sz w:val="36"/>
                            <w:szCs w:val="36"/>
                            <w:rtl/>
                          </w:rPr>
                          <w:t>الأدنى.</w:t>
                        </w:r>
                      </w:p>
                    </w:txbxContent>
                  </v:textbox>
                </v:rect>
                <w10:wrap anchorx="margin"/>
              </v:group>
            </w:pict>
          </mc:Fallback>
        </mc:AlternateContent>
      </w:r>
    </w:p>
    <w:p w:rsidR="007D49B4" w:rsidRPr="007D49B4" w:rsidRDefault="007D49B4" w:rsidP="007D49B4">
      <w:pPr>
        <w:rPr>
          <w:rtl/>
        </w:rPr>
      </w:pPr>
    </w:p>
    <w:p w:rsidR="00285EBD" w:rsidRPr="00285EBD" w:rsidRDefault="00285EBD" w:rsidP="00E32C10">
      <w:pPr>
        <w:spacing w:line="276" w:lineRule="auto"/>
        <w:jc w:val="lowKashida"/>
        <w:rPr>
          <w:rFonts w:ascii="Sakkal Majalla" w:hAnsi="Sakkal Majalla" w:cs="Sakkal Majalla"/>
          <w:b/>
          <w:bCs/>
          <w:color w:val="002060"/>
          <w:sz w:val="34"/>
          <w:szCs w:val="34"/>
          <w:rtl/>
        </w:rPr>
      </w:pPr>
      <w:r w:rsidRPr="00285EBD">
        <w:rPr>
          <w:rFonts w:ascii="Sakkal Majalla" w:hAnsi="Sakkal Majalla" w:cs="Sakkal Majalla" w:hint="cs"/>
          <w:b/>
          <w:bCs/>
          <w:color w:val="002060"/>
          <w:sz w:val="34"/>
          <w:szCs w:val="34"/>
          <w:rtl/>
        </w:rPr>
        <w:t>وبهذه</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النتيجة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السابقة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نكون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قد</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توصلنا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إلى</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هو</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واجب</w:t>
      </w:r>
      <w:r w:rsidR="00975FF8">
        <w:rPr>
          <w:rFonts w:ascii="Sakkal Majalla" w:hAnsi="Sakkal Majalla" w:cs="Sakkal Majalla"/>
          <w:b/>
          <w:bCs/>
          <w:color w:val="002060"/>
          <w:sz w:val="34"/>
          <w:szCs w:val="34"/>
          <w:rtl/>
        </w:rPr>
        <w:t>،</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ولكن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في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بعض</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الأحيان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تظهر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لدينا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مشاكل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خاصة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بتوافر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أو</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عدم</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توافر</w:t>
      </w:r>
      <w:r w:rsidRPr="00285EBD">
        <w:rPr>
          <w:rFonts w:ascii="Sakkal Majalla" w:hAnsi="Sakkal Majalla" w:cs="Sakkal Majalla"/>
          <w:b/>
          <w:bCs/>
          <w:color w:val="002060"/>
          <w:sz w:val="34"/>
          <w:szCs w:val="34"/>
          <w:rtl/>
        </w:rPr>
        <w:t xml:space="preserve"> </w:t>
      </w:r>
      <w:r w:rsidR="00E32C10" w:rsidRPr="00285EBD">
        <w:rPr>
          <w:rFonts w:ascii="Sakkal Majalla" w:hAnsi="Sakkal Majalla" w:cs="Sakkal Majalla" w:hint="cs"/>
          <w:b/>
          <w:bCs/>
          <w:color w:val="002060"/>
          <w:sz w:val="34"/>
          <w:szCs w:val="34"/>
          <w:rtl/>
        </w:rPr>
        <w:t xml:space="preserve">المواد </w:t>
      </w:r>
      <w:r w:rsidRPr="00285EBD">
        <w:rPr>
          <w:rFonts w:ascii="Sakkal Majalla" w:hAnsi="Sakkal Majalla" w:cs="Sakkal Majalla" w:hint="cs"/>
          <w:b/>
          <w:bCs/>
          <w:color w:val="002060"/>
          <w:sz w:val="34"/>
          <w:szCs w:val="34"/>
          <w:rtl/>
        </w:rPr>
        <w:t>اللازمة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لتغير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الظروف</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التي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تبني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عليها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التخطيط</w:t>
      </w:r>
      <w:r w:rsidR="00E32C10">
        <w:rPr>
          <w:rFonts w:ascii="Sakkal Majalla" w:hAnsi="Sakkal Majalla" w:cs="Sakkal Majalla" w:hint="cs"/>
          <w:b/>
          <w:bCs/>
          <w:color w:val="002060"/>
          <w:sz w:val="34"/>
          <w:szCs w:val="34"/>
          <w:rtl/>
        </w:rPr>
        <w:t>،</w:t>
      </w:r>
      <w:r w:rsidRPr="00285EBD">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B050"/>
          <w:sz w:val="34"/>
          <w:szCs w:val="34"/>
          <w:rtl/>
        </w:rPr>
        <w:t>وفي</w:t>
      </w:r>
      <w:r w:rsidRPr="00E32C10">
        <w:rPr>
          <w:rFonts w:ascii="Sakkal Majalla" w:hAnsi="Sakkal Majalla" w:cs="Sakkal Majalla"/>
          <w:b/>
          <w:bCs/>
          <w:color w:val="00B050"/>
          <w:sz w:val="34"/>
          <w:szCs w:val="34"/>
          <w:rtl/>
        </w:rPr>
        <w:t xml:space="preserve"> </w:t>
      </w:r>
      <w:r w:rsidRPr="00E32C10">
        <w:rPr>
          <w:rFonts w:ascii="Sakkal Majalla" w:hAnsi="Sakkal Majalla" w:cs="Sakkal Majalla" w:hint="cs"/>
          <w:b/>
          <w:bCs/>
          <w:color w:val="00B050"/>
          <w:sz w:val="34"/>
          <w:szCs w:val="34"/>
          <w:rtl/>
        </w:rPr>
        <w:t>هذه</w:t>
      </w:r>
      <w:r w:rsidRPr="00E32C10">
        <w:rPr>
          <w:rFonts w:ascii="Sakkal Majalla" w:hAnsi="Sakkal Majalla" w:cs="Sakkal Majalla"/>
          <w:b/>
          <w:bCs/>
          <w:color w:val="00B050"/>
          <w:sz w:val="34"/>
          <w:szCs w:val="34"/>
          <w:rtl/>
        </w:rPr>
        <w:t xml:space="preserve"> </w:t>
      </w:r>
      <w:r w:rsidRPr="00E32C10">
        <w:rPr>
          <w:rFonts w:ascii="Sakkal Majalla" w:hAnsi="Sakkal Majalla" w:cs="Sakkal Majalla" w:hint="cs"/>
          <w:b/>
          <w:bCs/>
          <w:color w:val="00B050"/>
          <w:sz w:val="34"/>
          <w:szCs w:val="34"/>
          <w:rtl/>
        </w:rPr>
        <w:t>الحالة</w:t>
      </w:r>
      <w:r w:rsidRPr="00E32C10">
        <w:rPr>
          <w:rFonts w:ascii="Sakkal Majalla" w:hAnsi="Sakkal Majalla" w:cs="Sakkal Majalla"/>
          <w:b/>
          <w:bCs/>
          <w:color w:val="00B050"/>
          <w:sz w:val="34"/>
          <w:szCs w:val="34"/>
          <w:rtl/>
        </w:rPr>
        <w:t xml:space="preserve"> </w:t>
      </w:r>
      <w:r w:rsidRPr="00E32C10">
        <w:rPr>
          <w:rFonts w:ascii="Sakkal Majalla" w:hAnsi="Sakkal Majalla" w:cs="Sakkal Majalla" w:hint="cs"/>
          <w:b/>
          <w:bCs/>
          <w:color w:val="00B050"/>
          <w:sz w:val="34"/>
          <w:szCs w:val="34"/>
          <w:rtl/>
        </w:rPr>
        <w:t>يكون</w:t>
      </w:r>
      <w:r w:rsidRPr="00E32C10">
        <w:rPr>
          <w:rFonts w:ascii="Sakkal Majalla" w:hAnsi="Sakkal Majalla" w:cs="Sakkal Majalla"/>
          <w:b/>
          <w:bCs/>
          <w:color w:val="00B050"/>
          <w:sz w:val="34"/>
          <w:szCs w:val="34"/>
          <w:rtl/>
        </w:rPr>
        <w:t xml:space="preserve"> </w:t>
      </w:r>
      <w:r w:rsidRPr="00E32C10">
        <w:rPr>
          <w:rFonts w:ascii="Sakkal Majalla" w:hAnsi="Sakkal Majalla" w:cs="Sakkal Majalla" w:hint="cs"/>
          <w:b/>
          <w:bCs/>
          <w:color w:val="00B050"/>
          <w:sz w:val="34"/>
          <w:szCs w:val="34"/>
          <w:rtl/>
        </w:rPr>
        <w:t>أمام</w:t>
      </w:r>
      <w:r w:rsidRPr="00E32C10">
        <w:rPr>
          <w:rFonts w:ascii="Sakkal Majalla" w:hAnsi="Sakkal Majalla" w:cs="Sakkal Majalla"/>
          <w:b/>
          <w:bCs/>
          <w:color w:val="00B050"/>
          <w:sz w:val="34"/>
          <w:szCs w:val="34"/>
          <w:rtl/>
        </w:rPr>
        <w:t xml:space="preserve"> </w:t>
      </w:r>
      <w:r w:rsidRPr="00E32C10">
        <w:rPr>
          <w:rFonts w:ascii="Sakkal Majalla" w:hAnsi="Sakkal Majalla" w:cs="Sakkal Majalla" w:hint="cs"/>
          <w:b/>
          <w:bCs/>
          <w:color w:val="00B050"/>
          <w:sz w:val="34"/>
          <w:szCs w:val="34"/>
          <w:rtl/>
        </w:rPr>
        <w:t>نظام</w:t>
      </w:r>
      <w:r w:rsidRPr="00E32C10">
        <w:rPr>
          <w:rFonts w:ascii="Sakkal Majalla" w:hAnsi="Sakkal Majalla" w:cs="Sakkal Majalla"/>
          <w:b/>
          <w:bCs/>
          <w:color w:val="00B050"/>
          <w:sz w:val="34"/>
          <w:szCs w:val="34"/>
        </w:rPr>
        <w:t xml:space="preserve"> (MRP)</w:t>
      </w:r>
      <w:r w:rsidRPr="00E32C10">
        <w:rPr>
          <w:rFonts w:ascii="Sakkal Majalla" w:hAnsi="Sakkal Majalla" w:cs="Sakkal Majalla" w:hint="cs"/>
          <w:b/>
          <w:bCs/>
          <w:color w:val="00B050"/>
          <w:sz w:val="34"/>
          <w:szCs w:val="34"/>
          <w:rtl/>
        </w:rPr>
        <w:t>ثلاثة</w:t>
      </w:r>
      <w:r w:rsidRPr="00E32C10">
        <w:rPr>
          <w:rFonts w:ascii="Sakkal Majalla" w:hAnsi="Sakkal Majalla" w:cs="Sakkal Majalla"/>
          <w:b/>
          <w:bCs/>
          <w:color w:val="00B050"/>
          <w:sz w:val="34"/>
          <w:szCs w:val="34"/>
          <w:rtl/>
        </w:rPr>
        <w:t xml:space="preserve"> </w:t>
      </w:r>
      <w:r w:rsidRPr="00E32C10">
        <w:rPr>
          <w:rFonts w:ascii="Sakkal Majalla" w:hAnsi="Sakkal Majalla" w:cs="Sakkal Majalla" w:hint="cs"/>
          <w:b/>
          <w:bCs/>
          <w:color w:val="00B050"/>
          <w:sz w:val="34"/>
          <w:szCs w:val="34"/>
          <w:rtl/>
        </w:rPr>
        <w:t>بدائل</w:t>
      </w:r>
      <w:r w:rsidRPr="00E32C10">
        <w:rPr>
          <w:rFonts w:ascii="Sakkal Majalla" w:hAnsi="Sakkal Majalla" w:cs="Sakkal Majalla"/>
          <w:b/>
          <w:bCs/>
          <w:color w:val="00B050"/>
          <w:sz w:val="34"/>
          <w:szCs w:val="34"/>
        </w:rPr>
        <w:t xml:space="preserve"> :</w:t>
      </w:r>
    </w:p>
    <w:p w:rsidR="00285EBD" w:rsidRPr="00E32C10" w:rsidRDefault="00285EBD" w:rsidP="00AA7E77">
      <w:pPr>
        <w:pStyle w:val="ListParagraph"/>
        <w:numPr>
          <w:ilvl w:val="0"/>
          <w:numId w:val="56"/>
        </w:numPr>
        <w:spacing w:line="276" w:lineRule="auto"/>
        <w:jc w:val="lowKashida"/>
        <w:rPr>
          <w:rFonts w:ascii="Sakkal Majalla" w:hAnsi="Sakkal Majalla" w:cs="Sakkal Majalla"/>
          <w:b/>
          <w:bCs/>
          <w:color w:val="002060"/>
          <w:sz w:val="34"/>
          <w:szCs w:val="34"/>
          <w:rtl/>
        </w:rPr>
      </w:pPr>
      <w:r w:rsidRPr="00E32C10">
        <w:rPr>
          <w:rFonts w:ascii="Sakkal Majalla" w:hAnsi="Sakkal Majalla" w:cs="Sakkal Majalla" w:hint="cs"/>
          <w:b/>
          <w:bCs/>
          <w:color w:val="002060"/>
          <w:sz w:val="34"/>
          <w:szCs w:val="34"/>
          <w:rtl/>
        </w:rPr>
        <w:t>تسهيل</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وتعجيل</w:t>
      </w:r>
      <w:r w:rsidRPr="00E32C10">
        <w:rPr>
          <w:rFonts w:ascii="Sakkal Majalla" w:hAnsi="Sakkal Majalla" w:cs="Sakkal Majalla"/>
          <w:b/>
          <w:bCs/>
          <w:color w:val="002060"/>
          <w:sz w:val="34"/>
          <w:szCs w:val="34"/>
        </w:rPr>
        <w:t xml:space="preserve"> </w:t>
      </w:r>
      <w:r w:rsidRPr="00E32C10">
        <w:rPr>
          <w:rFonts w:ascii="Sakkal Majalla" w:hAnsi="Sakkal Majalla" w:cs="Sakkal Majalla" w:hint="cs"/>
          <w:b/>
          <w:bCs/>
          <w:color w:val="002060"/>
          <w:sz w:val="34"/>
          <w:szCs w:val="34"/>
          <w:rtl/>
        </w:rPr>
        <w:t>إنتاج</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أو</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توريد</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بعض</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الأصناف</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التي</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بها</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عجز</w:t>
      </w:r>
      <w:r w:rsidR="00975FF8">
        <w:rPr>
          <w:rFonts w:ascii="Sakkal Majalla" w:hAnsi="Sakkal Majalla" w:cs="Sakkal Majalla"/>
          <w:b/>
          <w:bCs/>
          <w:color w:val="002060"/>
          <w:sz w:val="34"/>
          <w:szCs w:val="34"/>
          <w:rtl/>
        </w:rPr>
        <w:t>،</w:t>
      </w:r>
      <w:r w:rsidRPr="00E32C10">
        <w:rPr>
          <w:rFonts w:ascii="Sakkal Majalla" w:hAnsi="Sakkal Majalla" w:cs="Sakkal Majalla" w:hint="cs"/>
          <w:b/>
          <w:bCs/>
          <w:color w:val="002060"/>
          <w:sz w:val="34"/>
          <w:szCs w:val="34"/>
          <w:rtl/>
        </w:rPr>
        <w:t>وذلك</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يكون</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الحالة</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الأخيرة</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يجب</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إصدارها</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ف</w:t>
      </w:r>
      <w:r w:rsidR="00E32C10" w:rsidRPr="00E32C10">
        <w:rPr>
          <w:rFonts w:ascii="Sakkal Majalla" w:hAnsi="Sakkal Majalla" w:cs="Sakkal Majalla" w:hint="cs"/>
          <w:b/>
          <w:bCs/>
          <w:color w:val="002060"/>
          <w:sz w:val="34"/>
          <w:szCs w:val="34"/>
          <w:rtl/>
          <w:lang w:bidi="ar-EG"/>
        </w:rPr>
        <w:t>و</w:t>
      </w:r>
      <w:r w:rsidRPr="00E32C10">
        <w:rPr>
          <w:rFonts w:ascii="Sakkal Majalla" w:hAnsi="Sakkal Majalla" w:cs="Sakkal Majalla" w:hint="cs"/>
          <w:b/>
          <w:bCs/>
          <w:color w:val="002060"/>
          <w:sz w:val="34"/>
          <w:szCs w:val="34"/>
          <w:rtl/>
        </w:rPr>
        <w:t>را</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على</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أن</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يتم</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التوريد</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أو</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الإنتاج</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في</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فترة</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أقل</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من</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فترة</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التوريد</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العادية</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ويكون</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ذلك</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طبعا</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بتكلفة</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أعلى</w:t>
      </w:r>
      <w:r w:rsidR="00975FF8">
        <w:rPr>
          <w:rFonts w:ascii="Sakkal Majalla" w:hAnsi="Sakkal Majalla" w:cs="Sakkal Majalla"/>
          <w:b/>
          <w:bCs/>
          <w:color w:val="002060"/>
          <w:sz w:val="34"/>
          <w:szCs w:val="34"/>
          <w:rtl/>
        </w:rPr>
        <w:t>.</w:t>
      </w:r>
    </w:p>
    <w:p w:rsidR="00285EBD" w:rsidRPr="00E32C10" w:rsidRDefault="00285EBD" w:rsidP="00AA7E77">
      <w:pPr>
        <w:pStyle w:val="ListParagraph"/>
        <w:numPr>
          <w:ilvl w:val="0"/>
          <w:numId w:val="56"/>
        </w:numPr>
        <w:spacing w:line="276" w:lineRule="auto"/>
        <w:jc w:val="lowKashida"/>
        <w:rPr>
          <w:rFonts w:ascii="Sakkal Majalla" w:hAnsi="Sakkal Majalla" w:cs="Sakkal Majalla"/>
          <w:b/>
          <w:bCs/>
          <w:color w:val="002060"/>
          <w:sz w:val="34"/>
          <w:szCs w:val="34"/>
          <w:rtl/>
        </w:rPr>
      </w:pPr>
      <w:r w:rsidRPr="00E32C10">
        <w:rPr>
          <w:rFonts w:ascii="Sakkal Majalla" w:hAnsi="Sakkal Majalla" w:cs="Sakkal Majalla" w:hint="cs"/>
          <w:b/>
          <w:bCs/>
          <w:color w:val="002060"/>
          <w:sz w:val="34"/>
          <w:szCs w:val="34"/>
          <w:rtl/>
        </w:rPr>
        <w:t>تأجيل</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وإرجاء</w:t>
      </w:r>
      <w:r w:rsidR="00E32C10" w:rsidRPr="00E32C10">
        <w:rPr>
          <w:rFonts w:ascii="Sakkal Majalla" w:hAnsi="Sakkal Majalla" w:cs="Sakkal Majalla"/>
          <w:b/>
          <w:bCs/>
          <w:color w:val="002060"/>
          <w:sz w:val="34"/>
          <w:szCs w:val="34"/>
        </w:rPr>
        <w:t xml:space="preserve"> </w:t>
      </w:r>
      <w:r w:rsidRPr="00E32C10">
        <w:rPr>
          <w:rFonts w:ascii="Sakkal Majalla" w:hAnsi="Sakkal Majalla" w:cs="Sakkal Majalla" w:hint="cs"/>
          <w:b/>
          <w:bCs/>
          <w:color w:val="002060"/>
          <w:sz w:val="34"/>
          <w:szCs w:val="34"/>
          <w:rtl/>
        </w:rPr>
        <w:t>إنتاج</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أو</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توريد</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بعض</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الأصناف</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التي</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لدينا</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منها</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فائض</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أو</w:t>
      </w:r>
      <w:r w:rsidR="00975FF8">
        <w:rPr>
          <w:rFonts w:ascii="Sakkal Majalla" w:hAnsi="Sakkal Majalla" w:cs="Sakkal Majalla"/>
          <w:b/>
          <w:bCs/>
          <w:color w:val="002060"/>
          <w:sz w:val="34"/>
          <w:szCs w:val="34"/>
          <w:rtl/>
        </w:rPr>
        <w:t>،</w:t>
      </w:r>
      <w:r w:rsidRPr="00E32C10">
        <w:rPr>
          <w:rFonts w:ascii="Sakkal Majalla" w:hAnsi="Sakkal Majalla" w:cs="Sakkal Majalla" w:hint="cs"/>
          <w:b/>
          <w:bCs/>
          <w:color w:val="002060"/>
          <w:sz w:val="34"/>
          <w:szCs w:val="34"/>
          <w:rtl/>
        </w:rPr>
        <w:t>ليست</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هناك</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حاجة</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إليها</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في</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الوقت</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المتوقع</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للتوريد</w:t>
      </w:r>
      <w:r w:rsidR="00975FF8">
        <w:rPr>
          <w:rFonts w:ascii="Sakkal Majalla" w:hAnsi="Sakkal Majalla" w:cs="Sakkal Majalla"/>
          <w:b/>
          <w:bCs/>
          <w:color w:val="002060"/>
          <w:sz w:val="34"/>
          <w:szCs w:val="34"/>
          <w:rtl/>
        </w:rPr>
        <w:t>،</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وهذه</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السياسة</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قد</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تمكن</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وخاصة</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بنسبة</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للأصناف</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المنتجة</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من</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جعل</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جزء</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من</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الطاقة</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المتاحة</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لاستخدام</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آخر</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قد</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يكون</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أكثر</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أهمية</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وحساس</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مثل</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تشغيل</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أصناف</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أخرى</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تحتاج</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إلى</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تعجيل</w:t>
      </w:r>
      <w:r w:rsidR="00975FF8">
        <w:rPr>
          <w:rFonts w:ascii="Sakkal Majalla" w:hAnsi="Sakkal Majalla" w:cs="Sakkal Majalla"/>
          <w:b/>
          <w:bCs/>
          <w:color w:val="002060"/>
          <w:sz w:val="34"/>
          <w:szCs w:val="34"/>
          <w:rtl/>
        </w:rPr>
        <w:t>.</w:t>
      </w:r>
    </w:p>
    <w:p w:rsidR="00285EBD" w:rsidRPr="00E32C10" w:rsidRDefault="007D49B4" w:rsidP="00AA7E77">
      <w:pPr>
        <w:pStyle w:val="ListParagraph"/>
        <w:numPr>
          <w:ilvl w:val="0"/>
          <w:numId w:val="56"/>
        </w:numPr>
        <w:spacing w:line="276" w:lineRule="auto"/>
        <w:jc w:val="lowKashida"/>
        <w:rPr>
          <w:rFonts w:ascii="Sakkal Majalla" w:hAnsi="Sakkal Majalla" w:cs="Sakkal Majalla"/>
          <w:b/>
          <w:bCs/>
          <w:color w:val="002060"/>
          <w:sz w:val="34"/>
          <w:szCs w:val="34"/>
          <w:rtl/>
          <w:lang w:bidi="ar-EG"/>
        </w:rPr>
      </w:pPr>
      <w:r w:rsidRPr="00821276">
        <w:rPr>
          <w:rFonts w:cs="Arial"/>
          <w:noProof/>
          <w:rtl/>
        </w:rPr>
        <mc:AlternateContent>
          <mc:Choice Requires="wpg">
            <w:drawing>
              <wp:anchor distT="0" distB="0" distL="114300" distR="114300" simplePos="0" relativeHeight="253139968" behindDoc="0" locked="0" layoutInCell="1" allowOverlap="1" wp14:anchorId="0CC9BDB9" wp14:editId="32802558">
                <wp:simplePos x="0" y="0"/>
                <wp:positionH relativeFrom="margin">
                  <wp:align>right</wp:align>
                </wp:positionH>
                <wp:positionV relativeFrom="paragraph">
                  <wp:posOffset>662305</wp:posOffset>
                </wp:positionV>
                <wp:extent cx="2340429" cy="529619"/>
                <wp:effectExtent l="0" t="0" r="3175" b="3810"/>
                <wp:wrapNone/>
                <wp:docPr id="397" name="Group 397"/>
                <wp:cNvGraphicFramePr/>
                <a:graphic xmlns:a="http://schemas.openxmlformats.org/drawingml/2006/main">
                  <a:graphicData uri="http://schemas.microsoft.com/office/word/2010/wordprocessingGroup">
                    <wpg:wgp>
                      <wpg:cNvGrpSpPr/>
                      <wpg:grpSpPr>
                        <a:xfrm>
                          <a:off x="0" y="0"/>
                          <a:ext cx="2340429" cy="529619"/>
                          <a:chOff x="0" y="0"/>
                          <a:chExt cx="2510155" cy="450850"/>
                        </a:xfrm>
                      </wpg:grpSpPr>
                      <pic:pic xmlns:pic="http://schemas.openxmlformats.org/drawingml/2006/picture">
                        <pic:nvPicPr>
                          <pic:cNvPr id="436" name="Picture 436" descr="C:\Users\Google\Desktop\اشكال\ghg_0014_Vector-Smart-Object.png"/>
                          <pic:cNvPicPr>
                            <a:picLocks noChangeAspect="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510155" cy="450850"/>
                          </a:xfrm>
                          <a:prstGeom prst="rect">
                            <a:avLst/>
                          </a:prstGeom>
                          <a:noFill/>
                          <a:ln>
                            <a:noFill/>
                          </a:ln>
                        </pic:spPr>
                      </pic:pic>
                      <wps:wsp>
                        <wps:cNvPr id="463" name="Rectangle 463"/>
                        <wps:cNvSpPr/>
                        <wps:spPr>
                          <a:xfrm>
                            <a:off x="142504" y="35626"/>
                            <a:ext cx="2095500" cy="363556"/>
                          </a:xfrm>
                          <a:prstGeom prst="rect">
                            <a:avLst/>
                          </a:prstGeom>
                        </wps:spPr>
                        <wps:txbx>
                          <w:txbxContent>
                            <w:p w:rsidR="005715B4" w:rsidRPr="005D2A50" w:rsidRDefault="005715B4" w:rsidP="00543A3F">
                              <w:pPr>
                                <w:spacing w:line="168" w:lineRule="auto"/>
                                <w:jc w:val="center"/>
                                <w:rPr>
                                  <w:rFonts w:ascii="Adobe Arabic" w:hAnsi="Adobe Arabic" w:cs="Adobe Arabic"/>
                                  <w:b/>
                                  <w:bCs/>
                                  <w:color w:val="FFFFFF" w:themeColor="background1"/>
                                  <w:sz w:val="36"/>
                                  <w:szCs w:val="36"/>
                                </w:rPr>
                              </w:pPr>
                              <w:r w:rsidRPr="00821276">
                                <w:rPr>
                                  <w:rFonts w:ascii="Adobe Arabic" w:hAnsi="Adobe Arabic" w:cs="Adobe Arabic" w:hint="cs"/>
                                  <w:b/>
                                  <w:bCs/>
                                  <w:color w:val="FFFFFF" w:themeColor="background1"/>
                                  <w:sz w:val="36"/>
                                  <w:szCs w:val="36"/>
                                  <w:rtl/>
                                </w:rPr>
                                <w:t>مدخلات</w:t>
                              </w:r>
                              <w:r w:rsidRPr="00821276">
                                <w:rPr>
                                  <w:rFonts w:ascii="Adobe Arabic" w:hAnsi="Adobe Arabic" w:cs="Adobe Arabic"/>
                                  <w:b/>
                                  <w:bCs/>
                                  <w:color w:val="FFFFFF" w:themeColor="background1"/>
                                  <w:sz w:val="36"/>
                                  <w:szCs w:val="36"/>
                                  <w:rtl/>
                                </w:rPr>
                                <w:t xml:space="preserve"> </w:t>
                              </w:r>
                              <w:r w:rsidRPr="00821276">
                                <w:rPr>
                                  <w:rFonts w:ascii="Adobe Arabic" w:hAnsi="Adobe Arabic" w:cs="Adobe Arabic" w:hint="cs"/>
                                  <w:b/>
                                  <w:bCs/>
                                  <w:color w:val="FFFFFF" w:themeColor="background1"/>
                                  <w:sz w:val="36"/>
                                  <w:szCs w:val="36"/>
                                  <w:rtl/>
                                </w:rPr>
                                <w:t>ومخرجات</w:t>
                              </w:r>
                              <w:r w:rsidRPr="00821276">
                                <w:rPr>
                                  <w:rFonts w:ascii="Adobe Arabic" w:hAnsi="Adobe Arabic" w:cs="Adobe Arabic"/>
                                  <w:b/>
                                  <w:bCs/>
                                  <w:color w:val="FFFFFF" w:themeColor="background1"/>
                                  <w:sz w:val="36"/>
                                  <w:szCs w:val="36"/>
                                  <w:rtl/>
                                </w:rPr>
                                <w:t xml:space="preserve"> </w:t>
                              </w:r>
                              <w:r w:rsidRPr="00821276">
                                <w:rPr>
                                  <w:rFonts w:ascii="Adobe Arabic" w:hAnsi="Adobe Arabic" w:cs="Adobe Arabic" w:hint="cs"/>
                                  <w:b/>
                                  <w:bCs/>
                                  <w:color w:val="FFFFFF" w:themeColor="background1"/>
                                  <w:sz w:val="36"/>
                                  <w:szCs w:val="36"/>
                                  <w:rtl/>
                                </w:rPr>
                                <w:t>أسلوب</w:t>
                              </w:r>
                              <w:r w:rsidRPr="00821276">
                                <w:rPr>
                                  <w:rFonts w:ascii="Adobe Arabic" w:hAnsi="Adobe Arabic" w:cs="Adobe Arabic"/>
                                  <w:b/>
                                  <w:bCs/>
                                  <w:color w:val="FFFFFF" w:themeColor="background1"/>
                                  <w:sz w:val="36"/>
                                  <w:szCs w:val="36"/>
                                  <w:rtl/>
                                </w:rPr>
                                <w:t xml:space="preserve"> (</w:t>
                              </w:r>
                              <w:r w:rsidRPr="00821276">
                                <w:rPr>
                                  <w:rFonts w:ascii="Adobe Arabic" w:hAnsi="Adobe Arabic" w:cs="Adobe Arabic"/>
                                  <w:b/>
                                  <w:bCs/>
                                  <w:color w:val="FFFFFF" w:themeColor="background1"/>
                                  <w:sz w:val="36"/>
                                  <w:szCs w:val="36"/>
                                </w:rPr>
                                <w:t>MRP</w:t>
                              </w:r>
                              <w:r w:rsidRPr="00821276">
                                <w:rPr>
                                  <w:rFonts w:ascii="Adobe Arabic" w:hAnsi="Adobe Arabic" w:cs="Adobe Arabic"/>
                                  <w:b/>
                                  <w:bCs/>
                                  <w:color w:val="FFFFFF" w:themeColor="background1"/>
                                  <w:sz w:val="36"/>
                                  <w:szCs w:val="36"/>
                                  <w:rtl/>
                                </w:rPr>
                                <w:t xml:space="preserve">) </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CC9BDB9" id="Group 397" o:spid="_x0000_s1718" style="position:absolute;left:0;text-align:left;margin-left:133.1pt;margin-top:52.15pt;width:184.3pt;height:41.7pt;z-index:253139968;mso-position-horizontal:right;mso-position-horizontal-relative:margin;mso-width-relative:margin;mso-height-relative:margin" coordsize="25101,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">
                <v:shape id="Picture 436" o:spid="_x0000_s1719" type="#_x0000_t75" style="position:absolute;width:25101;height:45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HGeEjDAAAA3AAAAA8AAABkcnMvZG93bnJldi54bWxEj19rwjAUxd8Hfodwhb2tyaZ00jUtMhCE&#10;IWzOBx8vzV1b1tzUJtr67Y0w2OPh/Plx8nKynbjQ4FvHGp4TBYK4cqblWsPhe/O0AuEDssHOMWm4&#10;koeymD3kmBk38hdd9qEWcYR9hhqaEPpMSl81ZNEnrieO3o8bLIYoh1qaAcc4bjv5olQqLbYcCQ32&#10;9N5Q9bs/2wipxo/Uj8dPPFz5dXdaKt6R0vpxPq3fQASawn/4r701GpaLFO5n4hGQxQ0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cZ4SMMAAADcAAAADwAAAAAAAAAAAAAAAACf&#10;AgAAZHJzL2Rvd25yZXYueG1sUEsFBgAAAAAEAAQA9wAAAI8DAAAAAA==&#10;">
                  <v:imagedata r:id="rId152" o:title="ghg_0014_Vector-Smart-Object"/>
                  <v:path arrowok="t"/>
                </v:shape>
                <v:rect id="Rectangle 463" o:spid="_x0000_s1720" style="position:absolute;left:1425;top:356;width:20955;height:36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FDQcUA&#10;AADcAAAADwAAAGRycy9kb3ducmV2LnhtbESPQWvCQBSE74X+h+UJvZS6sYpI6ipFkAYRxGg9P7Kv&#10;STD7Nma3Sfz3riB4HGbmG2a+7E0lWmpcaVnBaBiBIM6sLjlXcDysP2YgnEfWWFkmBVdysFy8vswx&#10;1rbjPbWpz0WAsItRQeF9HUvpsoIMuqGtiYP3ZxuDPsgml7rBLsBNJT+jaCoNlhwWCqxpVVB2Tv+N&#10;gi7btafD9kfu3k+J5UtyWaW/G6XeBv33FwhPvX+GH+1EK5hMx3A/E46A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EUNBxQAAANwAAAAPAAAAAAAAAAAAAAAAAJgCAABkcnMv&#10;ZG93bnJldi54bWxQSwUGAAAAAAQABAD1AAAAigMAAAAA&#10;" filled="f" stroked="f">
                  <v:textbox>
                    <w:txbxContent>
                      <w:p w:rsidR="005715B4" w:rsidRPr="005D2A50" w:rsidRDefault="005715B4" w:rsidP="00543A3F">
                        <w:pPr>
                          <w:spacing w:line="168" w:lineRule="auto"/>
                          <w:jc w:val="center"/>
                          <w:rPr>
                            <w:rFonts w:ascii="Adobe Arabic" w:hAnsi="Adobe Arabic" w:cs="Adobe Arabic"/>
                            <w:b/>
                            <w:bCs/>
                            <w:color w:val="FFFFFF" w:themeColor="background1"/>
                            <w:sz w:val="36"/>
                            <w:szCs w:val="36"/>
                          </w:rPr>
                        </w:pPr>
                        <w:r w:rsidRPr="00821276">
                          <w:rPr>
                            <w:rFonts w:ascii="Adobe Arabic" w:hAnsi="Adobe Arabic" w:cs="Adobe Arabic" w:hint="cs"/>
                            <w:b/>
                            <w:bCs/>
                            <w:color w:val="FFFFFF" w:themeColor="background1"/>
                            <w:sz w:val="36"/>
                            <w:szCs w:val="36"/>
                            <w:rtl/>
                          </w:rPr>
                          <w:t>مدخلات</w:t>
                        </w:r>
                        <w:r w:rsidRPr="00821276">
                          <w:rPr>
                            <w:rFonts w:ascii="Adobe Arabic" w:hAnsi="Adobe Arabic" w:cs="Adobe Arabic"/>
                            <w:b/>
                            <w:bCs/>
                            <w:color w:val="FFFFFF" w:themeColor="background1"/>
                            <w:sz w:val="36"/>
                            <w:szCs w:val="36"/>
                            <w:rtl/>
                          </w:rPr>
                          <w:t xml:space="preserve"> </w:t>
                        </w:r>
                        <w:r w:rsidRPr="00821276">
                          <w:rPr>
                            <w:rFonts w:ascii="Adobe Arabic" w:hAnsi="Adobe Arabic" w:cs="Adobe Arabic" w:hint="cs"/>
                            <w:b/>
                            <w:bCs/>
                            <w:color w:val="FFFFFF" w:themeColor="background1"/>
                            <w:sz w:val="36"/>
                            <w:szCs w:val="36"/>
                            <w:rtl/>
                          </w:rPr>
                          <w:t>ومخرجات</w:t>
                        </w:r>
                        <w:r w:rsidRPr="00821276">
                          <w:rPr>
                            <w:rFonts w:ascii="Adobe Arabic" w:hAnsi="Adobe Arabic" w:cs="Adobe Arabic"/>
                            <w:b/>
                            <w:bCs/>
                            <w:color w:val="FFFFFF" w:themeColor="background1"/>
                            <w:sz w:val="36"/>
                            <w:szCs w:val="36"/>
                            <w:rtl/>
                          </w:rPr>
                          <w:t xml:space="preserve"> </w:t>
                        </w:r>
                        <w:r w:rsidRPr="00821276">
                          <w:rPr>
                            <w:rFonts w:ascii="Adobe Arabic" w:hAnsi="Adobe Arabic" w:cs="Adobe Arabic" w:hint="cs"/>
                            <w:b/>
                            <w:bCs/>
                            <w:color w:val="FFFFFF" w:themeColor="background1"/>
                            <w:sz w:val="36"/>
                            <w:szCs w:val="36"/>
                            <w:rtl/>
                          </w:rPr>
                          <w:t>أسلوب</w:t>
                        </w:r>
                        <w:r w:rsidRPr="00821276">
                          <w:rPr>
                            <w:rFonts w:ascii="Adobe Arabic" w:hAnsi="Adobe Arabic" w:cs="Adobe Arabic"/>
                            <w:b/>
                            <w:bCs/>
                            <w:color w:val="FFFFFF" w:themeColor="background1"/>
                            <w:sz w:val="36"/>
                            <w:szCs w:val="36"/>
                            <w:rtl/>
                          </w:rPr>
                          <w:t xml:space="preserve"> (</w:t>
                        </w:r>
                        <w:r w:rsidRPr="00821276">
                          <w:rPr>
                            <w:rFonts w:ascii="Adobe Arabic" w:hAnsi="Adobe Arabic" w:cs="Adobe Arabic"/>
                            <w:b/>
                            <w:bCs/>
                            <w:color w:val="FFFFFF" w:themeColor="background1"/>
                            <w:sz w:val="36"/>
                            <w:szCs w:val="36"/>
                          </w:rPr>
                          <w:t>MRP</w:t>
                        </w:r>
                        <w:r w:rsidRPr="00821276">
                          <w:rPr>
                            <w:rFonts w:ascii="Adobe Arabic" w:hAnsi="Adobe Arabic" w:cs="Adobe Arabic"/>
                            <w:b/>
                            <w:bCs/>
                            <w:color w:val="FFFFFF" w:themeColor="background1"/>
                            <w:sz w:val="36"/>
                            <w:szCs w:val="36"/>
                            <w:rtl/>
                          </w:rPr>
                          <w:t xml:space="preserve">) </w:t>
                        </w:r>
                      </w:p>
                    </w:txbxContent>
                  </v:textbox>
                </v:rect>
                <w10:wrap anchorx="margin"/>
              </v:group>
            </w:pict>
          </mc:Fallback>
        </mc:AlternateContent>
      </w:r>
      <w:r w:rsidR="00285EBD" w:rsidRPr="00E32C10">
        <w:rPr>
          <w:rFonts w:ascii="Sakkal Majalla" w:hAnsi="Sakkal Majalla" w:cs="Sakkal Majalla" w:hint="cs"/>
          <w:b/>
          <w:bCs/>
          <w:color w:val="002060"/>
          <w:sz w:val="34"/>
          <w:szCs w:val="34"/>
          <w:rtl/>
        </w:rPr>
        <w:t>إذا</w:t>
      </w:r>
      <w:r w:rsidR="00285EBD" w:rsidRPr="00E32C10">
        <w:rPr>
          <w:rFonts w:ascii="Sakkal Majalla" w:hAnsi="Sakkal Majalla" w:cs="Sakkal Majalla"/>
          <w:b/>
          <w:bCs/>
          <w:color w:val="002060"/>
          <w:sz w:val="34"/>
          <w:szCs w:val="34"/>
          <w:rtl/>
        </w:rPr>
        <w:t xml:space="preserve"> </w:t>
      </w:r>
      <w:r w:rsidR="00285EBD" w:rsidRPr="00E32C10">
        <w:rPr>
          <w:rFonts w:ascii="Sakkal Majalla" w:hAnsi="Sakkal Majalla" w:cs="Sakkal Majalla" w:hint="cs"/>
          <w:b/>
          <w:bCs/>
          <w:color w:val="002060"/>
          <w:sz w:val="34"/>
          <w:szCs w:val="34"/>
          <w:rtl/>
        </w:rPr>
        <w:t>كان</w:t>
      </w:r>
      <w:r w:rsidR="00285EBD" w:rsidRPr="00E32C10">
        <w:rPr>
          <w:rFonts w:ascii="Sakkal Majalla" w:hAnsi="Sakkal Majalla" w:cs="Sakkal Majalla"/>
          <w:b/>
          <w:bCs/>
          <w:color w:val="002060"/>
          <w:sz w:val="34"/>
          <w:szCs w:val="34"/>
          <w:rtl/>
        </w:rPr>
        <w:t xml:space="preserve"> </w:t>
      </w:r>
      <w:r w:rsidR="00285EBD" w:rsidRPr="00E32C10">
        <w:rPr>
          <w:rFonts w:ascii="Sakkal Majalla" w:hAnsi="Sakkal Majalla" w:cs="Sakkal Majalla" w:hint="cs"/>
          <w:b/>
          <w:bCs/>
          <w:color w:val="002060"/>
          <w:sz w:val="34"/>
          <w:szCs w:val="34"/>
          <w:rtl/>
        </w:rPr>
        <w:t>من</w:t>
      </w:r>
      <w:r w:rsidR="00285EBD" w:rsidRPr="00E32C10">
        <w:rPr>
          <w:rFonts w:ascii="Sakkal Majalla" w:hAnsi="Sakkal Majalla" w:cs="Sakkal Majalla"/>
          <w:b/>
          <w:bCs/>
          <w:color w:val="002060"/>
          <w:sz w:val="34"/>
          <w:szCs w:val="34"/>
          <w:rtl/>
        </w:rPr>
        <w:t xml:space="preserve"> </w:t>
      </w:r>
      <w:r w:rsidR="00285EBD" w:rsidRPr="00E32C10">
        <w:rPr>
          <w:rFonts w:ascii="Sakkal Majalla" w:hAnsi="Sakkal Majalla" w:cs="Sakkal Majalla" w:hint="cs"/>
          <w:b/>
          <w:bCs/>
          <w:color w:val="002060"/>
          <w:sz w:val="34"/>
          <w:szCs w:val="34"/>
          <w:rtl/>
        </w:rPr>
        <w:t>غير</w:t>
      </w:r>
      <w:r w:rsidR="00285EBD" w:rsidRPr="00E32C10">
        <w:rPr>
          <w:rFonts w:ascii="Sakkal Majalla" w:hAnsi="Sakkal Majalla" w:cs="Sakkal Majalla"/>
          <w:b/>
          <w:bCs/>
          <w:color w:val="002060"/>
          <w:sz w:val="34"/>
          <w:szCs w:val="34"/>
          <w:rtl/>
        </w:rPr>
        <w:t xml:space="preserve"> </w:t>
      </w:r>
      <w:r w:rsidR="00285EBD" w:rsidRPr="00E32C10">
        <w:rPr>
          <w:rFonts w:ascii="Sakkal Majalla" w:hAnsi="Sakkal Majalla" w:cs="Sakkal Majalla" w:hint="cs"/>
          <w:b/>
          <w:bCs/>
          <w:color w:val="002060"/>
          <w:sz w:val="34"/>
          <w:szCs w:val="34"/>
          <w:rtl/>
        </w:rPr>
        <w:t>الممكن</w:t>
      </w:r>
      <w:r w:rsidR="00285EBD" w:rsidRPr="00E32C10">
        <w:rPr>
          <w:rFonts w:ascii="Sakkal Majalla" w:hAnsi="Sakkal Majalla" w:cs="Sakkal Majalla"/>
          <w:b/>
          <w:bCs/>
          <w:color w:val="002060"/>
          <w:sz w:val="34"/>
          <w:szCs w:val="34"/>
          <w:rtl/>
        </w:rPr>
        <w:t xml:space="preserve"> </w:t>
      </w:r>
      <w:r w:rsidR="00285EBD" w:rsidRPr="00E32C10">
        <w:rPr>
          <w:rFonts w:ascii="Sakkal Majalla" w:hAnsi="Sakkal Majalla" w:cs="Sakkal Majalla" w:hint="cs"/>
          <w:b/>
          <w:bCs/>
          <w:color w:val="002060"/>
          <w:sz w:val="34"/>
          <w:szCs w:val="34"/>
          <w:rtl/>
        </w:rPr>
        <w:t>تعديل</w:t>
      </w:r>
      <w:r w:rsidR="00285EBD" w:rsidRPr="00E32C10">
        <w:rPr>
          <w:rFonts w:ascii="Sakkal Majalla" w:hAnsi="Sakkal Majalla" w:cs="Sakkal Majalla"/>
          <w:b/>
          <w:bCs/>
          <w:color w:val="002060"/>
          <w:sz w:val="34"/>
          <w:szCs w:val="34"/>
          <w:rtl/>
        </w:rPr>
        <w:t xml:space="preserve"> </w:t>
      </w:r>
      <w:r w:rsidR="00285EBD" w:rsidRPr="00E32C10">
        <w:rPr>
          <w:rFonts w:ascii="Sakkal Majalla" w:hAnsi="Sakkal Majalla" w:cs="Sakkal Majalla" w:hint="cs"/>
          <w:b/>
          <w:bCs/>
          <w:color w:val="002060"/>
          <w:sz w:val="34"/>
          <w:szCs w:val="34"/>
          <w:rtl/>
        </w:rPr>
        <w:t>مستوي</w:t>
      </w:r>
      <w:r w:rsidR="00285EBD" w:rsidRPr="00E32C10">
        <w:rPr>
          <w:rFonts w:ascii="Sakkal Majalla" w:hAnsi="Sakkal Majalla" w:cs="Sakkal Majalla"/>
          <w:b/>
          <w:bCs/>
          <w:color w:val="002060"/>
          <w:sz w:val="34"/>
          <w:szCs w:val="34"/>
          <w:rtl/>
        </w:rPr>
        <w:t xml:space="preserve"> </w:t>
      </w:r>
      <w:r w:rsidR="00285EBD" w:rsidRPr="00E32C10">
        <w:rPr>
          <w:rFonts w:ascii="Sakkal Majalla" w:hAnsi="Sakkal Majalla" w:cs="Sakkal Majalla" w:hint="cs"/>
          <w:b/>
          <w:bCs/>
          <w:color w:val="002060"/>
          <w:sz w:val="34"/>
          <w:szCs w:val="34"/>
          <w:rtl/>
        </w:rPr>
        <w:t>الطاقة</w:t>
      </w:r>
      <w:r w:rsidR="00975FF8">
        <w:rPr>
          <w:rFonts w:ascii="Sakkal Majalla" w:hAnsi="Sakkal Majalla" w:cs="Sakkal Majalla"/>
          <w:b/>
          <w:bCs/>
          <w:color w:val="002060"/>
          <w:sz w:val="34"/>
          <w:szCs w:val="34"/>
          <w:rtl/>
        </w:rPr>
        <w:t>،</w:t>
      </w:r>
      <w:r w:rsidR="00285EBD" w:rsidRPr="00E32C10">
        <w:rPr>
          <w:rFonts w:ascii="Sakkal Majalla" w:hAnsi="Sakkal Majalla" w:cs="Sakkal Majalla" w:hint="cs"/>
          <w:b/>
          <w:bCs/>
          <w:color w:val="002060"/>
          <w:sz w:val="34"/>
          <w:szCs w:val="34"/>
          <w:rtl/>
        </w:rPr>
        <w:t>فقد</w:t>
      </w:r>
      <w:r w:rsidR="00285EBD" w:rsidRPr="00E32C10">
        <w:rPr>
          <w:rFonts w:ascii="Sakkal Majalla" w:hAnsi="Sakkal Majalla" w:cs="Sakkal Majalla"/>
          <w:b/>
          <w:bCs/>
          <w:color w:val="002060"/>
          <w:sz w:val="34"/>
          <w:szCs w:val="34"/>
          <w:rtl/>
        </w:rPr>
        <w:t xml:space="preserve"> </w:t>
      </w:r>
      <w:r w:rsidR="00285EBD" w:rsidRPr="00E32C10">
        <w:rPr>
          <w:rFonts w:ascii="Sakkal Majalla" w:hAnsi="Sakkal Majalla" w:cs="Sakkal Majalla" w:hint="cs"/>
          <w:b/>
          <w:bCs/>
          <w:color w:val="002060"/>
          <w:sz w:val="34"/>
          <w:szCs w:val="34"/>
          <w:rtl/>
        </w:rPr>
        <w:t>يكون</w:t>
      </w:r>
      <w:r w:rsidR="00285EBD" w:rsidRPr="00E32C10">
        <w:rPr>
          <w:rFonts w:ascii="Sakkal Majalla" w:hAnsi="Sakkal Majalla" w:cs="Sakkal Majalla"/>
          <w:b/>
          <w:bCs/>
          <w:color w:val="002060"/>
          <w:sz w:val="34"/>
          <w:szCs w:val="34"/>
          <w:rtl/>
        </w:rPr>
        <w:t xml:space="preserve"> </w:t>
      </w:r>
      <w:r w:rsidR="00285EBD" w:rsidRPr="00E32C10">
        <w:rPr>
          <w:rFonts w:ascii="Sakkal Majalla" w:hAnsi="Sakkal Majalla" w:cs="Sakkal Majalla" w:hint="cs"/>
          <w:b/>
          <w:bCs/>
          <w:color w:val="002060"/>
          <w:sz w:val="34"/>
          <w:szCs w:val="34"/>
          <w:rtl/>
        </w:rPr>
        <w:t>من</w:t>
      </w:r>
      <w:r w:rsidR="00285EBD" w:rsidRPr="00E32C10">
        <w:rPr>
          <w:rFonts w:ascii="Sakkal Majalla" w:hAnsi="Sakkal Majalla" w:cs="Sakkal Majalla"/>
          <w:b/>
          <w:bCs/>
          <w:color w:val="002060"/>
          <w:sz w:val="34"/>
          <w:szCs w:val="34"/>
          <w:rtl/>
        </w:rPr>
        <w:t xml:space="preserve"> </w:t>
      </w:r>
      <w:r w:rsidR="00285EBD" w:rsidRPr="00E32C10">
        <w:rPr>
          <w:rFonts w:ascii="Sakkal Majalla" w:hAnsi="Sakkal Majalla" w:cs="Sakkal Majalla" w:hint="cs"/>
          <w:b/>
          <w:bCs/>
          <w:color w:val="002060"/>
          <w:sz w:val="34"/>
          <w:szCs w:val="34"/>
          <w:rtl/>
        </w:rPr>
        <w:t>الأفضل</w:t>
      </w:r>
      <w:r w:rsidR="00285EBD" w:rsidRPr="00E32C10">
        <w:rPr>
          <w:rFonts w:ascii="Sakkal Majalla" w:hAnsi="Sakkal Majalla" w:cs="Sakkal Majalla"/>
          <w:b/>
          <w:bCs/>
          <w:color w:val="002060"/>
          <w:sz w:val="34"/>
          <w:szCs w:val="34"/>
          <w:rtl/>
        </w:rPr>
        <w:t xml:space="preserve"> </w:t>
      </w:r>
      <w:r w:rsidR="00285EBD" w:rsidRPr="00E32C10">
        <w:rPr>
          <w:rFonts w:ascii="Sakkal Majalla" w:hAnsi="Sakkal Majalla" w:cs="Sakkal Majalla" w:hint="cs"/>
          <w:b/>
          <w:bCs/>
          <w:color w:val="002060"/>
          <w:sz w:val="34"/>
          <w:szCs w:val="34"/>
          <w:rtl/>
        </w:rPr>
        <w:t>تعديل</w:t>
      </w:r>
      <w:r w:rsidR="00285EBD" w:rsidRPr="00E32C10">
        <w:rPr>
          <w:rFonts w:ascii="Sakkal Majalla" w:hAnsi="Sakkal Majalla" w:cs="Sakkal Majalla"/>
          <w:b/>
          <w:bCs/>
          <w:color w:val="002060"/>
          <w:sz w:val="34"/>
          <w:szCs w:val="34"/>
          <w:rtl/>
        </w:rPr>
        <w:t xml:space="preserve"> </w:t>
      </w:r>
      <w:r w:rsidR="00285EBD" w:rsidRPr="00E32C10">
        <w:rPr>
          <w:rFonts w:ascii="Sakkal Majalla" w:hAnsi="Sakkal Majalla" w:cs="Sakkal Majalla" w:hint="cs"/>
          <w:b/>
          <w:bCs/>
          <w:color w:val="002060"/>
          <w:sz w:val="34"/>
          <w:szCs w:val="34"/>
          <w:rtl/>
        </w:rPr>
        <w:t>تقديرات</w:t>
      </w:r>
      <w:r w:rsidR="00285EBD" w:rsidRPr="00E32C10">
        <w:rPr>
          <w:rFonts w:ascii="Sakkal Majalla" w:hAnsi="Sakkal Majalla" w:cs="Sakkal Majalla"/>
          <w:b/>
          <w:bCs/>
          <w:color w:val="002060"/>
          <w:sz w:val="34"/>
          <w:szCs w:val="34"/>
          <w:rtl/>
        </w:rPr>
        <w:t xml:space="preserve"> </w:t>
      </w:r>
      <w:r w:rsidR="00285EBD" w:rsidRPr="00E32C10">
        <w:rPr>
          <w:rFonts w:ascii="Sakkal Majalla" w:hAnsi="Sakkal Majalla" w:cs="Sakkal Majalla" w:hint="cs"/>
          <w:b/>
          <w:bCs/>
          <w:color w:val="002060"/>
          <w:sz w:val="34"/>
          <w:szCs w:val="34"/>
          <w:rtl/>
        </w:rPr>
        <w:t>جدول</w:t>
      </w:r>
      <w:r w:rsidR="00285EBD" w:rsidRPr="00E32C10">
        <w:rPr>
          <w:rFonts w:ascii="Sakkal Majalla" w:hAnsi="Sakkal Majalla" w:cs="Sakkal Majalla"/>
          <w:b/>
          <w:bCs/>
          <w:color w:val="002060"/>
          <w:sz w:val="34"/>
          <w:szCs w:val="34"/>
          <w:rtl/>
        </w:rPr>
        <w:t xml:space="preserve"> </w:t>
      </w:r>
      <w:r w:rsidR="00285EBD" w:rsidRPr="00E32C10">
        <w:rPr>
          <w:rFonts w:ascii="Sakkal Majalla" w:hAnsi="Sakkal Majalla" w:cs="Sakkal Majalla" w:hint="cs"/>
          <w:b/>
          <w:bCs/>
          <w:color w:val="002060"/>
          <w:sz w:val="34"/>
          <w:szCs w:val="34"/>
          <w:rtl/>
        </w:rPr>
        <w:t>الإنتاج</w:t>
      </w:r>
      <w:r w:rsidR="00285EBD" w:rsidRPr="00E32C10">
        <w:rPr>
          <w:rFonts w:ascii="Sakkal Majalla" w:hAnsi="Sakkal Majalla" w:cs="Sakkal Majalla"/>
          <w:b/>
          <w:bCs/>
          <w:color w:val="002060"/>
          <w:sz w:val="34"/>
          <w:szCs w:val="34"/>
          <w:rtl/>
        </w:rPr>
        <w:t xml:space="preserve"> </w:t>
      </w:r>
      <w:r w:rsidR="00285EBD" w:rsidRPr="00E32C10">
        <w:rPr>
          <w:rFonts w:ascii="Sakkal Majalla" w:hAnsi="Sakkal Majalla" w:cs="Sakkal Majalla" w:hint="cs"/>
          <w:b/>
          <w:bCs/>
          <w:color w:val="002060"/>
          <w:sz w:val="34"/>
          <w:szCs w:val="34"/>
          <w:rtl/>
        </w:rPr>
        <w:t>الأساسي</w:t>
      </w:r>
      <w:r w:rsidR="00975FF8">
        <w:rPr>
          <w:rFonts w:ascii="Sakkal Majalla" w:hAnsi="Sakkal Majalla" w:cs="Sakkal Majalla"/>
          <w:b/>
          <w:bCs/>
          <w:color w:val="002060"/>
          <w:sz w:val="34"/>
          <w:szCs w:val="34"/>
          <w:rtl/>
        </w:rPr>
        <w:t>.</w:t>
      </w:r>
    </w:p>
    <w:p w:rsidR="00821276" w:rsidRPr="007D49B4" w:rsidRDefault="00821276" w:rsidP="00821276">
      <w:pPr>
        <w:rPr>
          <w:rFonts w:ascii="Sakkal Majalla" w:hAnsi="Sakkal Majalla" w:cs="Sakkal Majalla"/>
          <w:b/>
          <w:bCs/>
          <w:color w:val="002060"/>
          <w:rtl/>
        </w:rPr>
      </w:pPr>
    </w:p>
    <w:p w:rsidR="007D49B4" w:rsidRPr="007D49B4" w:rsidRDefault="007D49B4" w:rsidP="00821276">
      <w:pPr>
        <w:rPr>
          <w:sz w:val="2"/>
          <w:szCs w:val="2"/>
          <w:rtl/>
        </w:rPr>
      </w:pPr>
    </w:p>
    <w:p w:rsidR="00285EBD" w:rsidRPr="00821276" w:rsidRDefault="006A0F6B" w:rsidP="006A0F6B">
      <w:pPr>
        <w:spacing w:line="276" w:lineRule="auto"/>
        <w:jc w:val="lowKashida"/>
        <w:rPr>
          <w:rFonts w:ascii="Sakkal Majalla" w:hAnsi="Sakkal Majalla" w:cs="Sakkal Majalla"/>
          <w:b/>
          <w:bCs/>
          <w:sz w:val="34"/>
          <w:szCs w:val="34"/>
          <w:rtl/>
        </w:rPr>
      </w:pPr>
      <w:r>
        <w:rPr>
          <w:rFonts w:ascii="Sakkal Majalla" w:hAnsi="Sakkal Majalla" w:cs="Sakkal Majalla" w:hint="cs"/>
          <w:b/>
          <w:bCs/>
          <w:noProof/>
          <w:sz w:val="34"/>
          <w:szCs w:val="34"/>
          <w:rtl/>
        </w:rPr>
        <w:drawing>
          <wp:anchor distT="0" distB="0" distL="114300" distR="114300" simplePos="0" relativeHeight="253140992" behindDoc="0" locked="0" layoutInCell="1" allowOverlap="1">
            <wp:simplePos x="0" y="0"/>
            <wp:positionH relativeFrom="margin">
              <wp:align>center</wp:align>
            </wp:positionH>
            <wp:positionV relativeFrom="paragraph">
              <wp:posOffset>636905</wp:posOffset>
            </wp:positionV>
            <wp:extent cx="3354705" cy="1874520"/>
            <wp:effectExtent l="0" t="0" r="0" b="0"/>
            <wp:wrapThrough wrapText="bothSides">
              <wp:wrapPolygon edited="0">
                <wp:start x="0" y="0"/>
                <wp:lineTo x="0" y="21293"/>
                <wp:lineTo x="21465" y="21293"/>
                <wp:lineTo x="21465" y="0"/>
                <wp:lineTo x="0" y="0"/>
              </wp:wrapPolygon>
            </wp:wrapThrough>
            <wp:docPr id="768404" name="Picture 768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404" name="31CB11D.tmp"/>
                    <pic:cNvPicPr/>
                  </pic:nvPicPr>
                  <pic:blipFill>
                    <a:blip r:embed="rId161">
                      <a:extLst>
                        <a:ext uri="{28A0092B-C50C-407E-A947-70E740481C1C}">
                          <a14:useLocalDpi xmlns:a14="http://schemas.microsoft.com/office/drawing/2010/main" val="0"/>
                        </a:ext>
                      </a:extLst>
                    </a:blip>
                    <a:stretch>
                      <a:fillRect/>
                    </a:stretch>
                  </pic:blipFill>
                  <pic:spPr>
                    <a:xfrm>
                      <a:off x="0" y="0"/>
                      <a:ext cx="3354705" cy="1874520"/>
                    </a:xfrm>
                    <a:prstGeom prst="rect">
                      <a:avLst/>
                    </a:prstGeom>
                  </pic:spPr>
                </pic:pic>
              </a:graphicData>
            </a:graphic>
            <wp14:sizeRelH relativeFrom="margin">
              <wp14:pctWidth>0</wp14:pctWidth>
            </wp14:sizeRelH>
            <wp14:sizeRelV relativeFrom="margin">
              <wp14:pctHeight>0</wp14:pctHeight>
            </wp14:sizeRelV>
          </wp:anchor>
        </w:drawing>
      </w:r>
      <w:r w:rsidR="00285EBD" w:rsidRPr="00821276">
        <w:rPr>
          <w:rFonts w:ascii="Sakkal Majalla" w:hAnsi="Sakkal Majalla" w:cs="Sakkal Majalla" w:hint="cs"/>
          <w:b/>
          <w:bCs/>
          <w:sz w:val="34"/>
          <w:szCs w:val="34"/>
          <w:rtl/>
        </w:rPr>
        <w:t>يتكون</w:t>
      </w:r>
      <w:r w:rsidR="00285EBD" w:rsidRPr="00821276">
        <w:rPr>
          <w:rFonts w:ascii="Sakkal Majalla" w:hAnsi="Sakkal Majalla" w:cs="Sakkal Majalla"/>
          <w:b/>
          <w:bCs/>
          <w:sz w:val="34"/>
          <w:szCs w:val="34"/>
          <w:rtl/>
        </w:rPr>
        <w:t xml:space="preserve"> </w:t>
      </w:r>
      <w:r w:rsidR="00285EBD" w:rsidRPr="00821276">
        <w:rPr>
          <w:rFonts w:ascii="Sakkal Majalla" w:hAnsi="Sakkal Majalla" w:cs="Sakkal Majalla" w:hint="cs"/>
          <w:b/>
          <w:bCs/>
          <w:sz w:val="34"/>
          <w:szCs w:val="34"/>
          <w:rtl/>
        </w:rPr>
        <w:t>أسلوب</w:t>
      </w:r>
      <w:r w:rsidR="00285EBD" w:rsidRPr="00821276">
        <w:rPr>
          <w:rFonts w:ascii="Sakkal Majalla" w:hAnsi="Sakkal Majalla" w:cs="Sakkal Majalla"/>
          <w:b/>
          <w:bCs/>
          <w:sz w:val="34"/>
          <w:szCs w:val="34"/>
          <w:rtl/>
        </w:rPr>
        <w:t xml:space="preserve"> </w:t>
      </w:r>
      <w:r w:rsidR="00285EBD" w:rsidRPr="00821276">
        <w:rPr>
          <w:rFonts w:ascii="Sakkal Majalla" w:hAnsi="Sakkal Majalla" w:cs="Sakkal Majalla" w:hint="cs"/>
          <w:b/>
          <w:bCs/>
          <w:sz w:val="34"/>
          <w:szCs w:val="34"/>
          <w:rtl/>
        </w:rPr>
        <w:t>تخطيط</w:t>
      </w:r>
      <w:r w:rsidR="00285EBD" w:rsidRPr="00821276">
        <w:rPr>
          <w:rFonts w:ascii="Sakkal Majalla" w:hAnsi="Sakkal Majalla" w:cs="Sakkal Majalla"/>
          <w:b/>
          <w:bCs/>
          <w:sz w:val="34"/>
          <w:szCs w:val="34"/>
          <w:rtl/>
        </w:rPr>
        <w:t xml:space="preserve"> </w:t>
      </w:r>
      <w:r w:rsidR="00285EBD" w:rsidRPr="00821276">
        <w:rPr>
          <w:rFonts w:ascii="Sakkal Majalla" w:hAnsi="Sakkal Majalla" w:cs="Sakkal Majalla" w:hint="cs"/>
          <w:b/>
          <w:bCs/>
          <w:sz w:val="34"/>
          <w:szCs w:val="34"/>
          <w:rtl/>
        </w:rPr>
        <w:t>الاحتياجات</w:t>
      </w:r>
      <w:r w:rsidR="00285EBD" w:rsidRPr="00821276">
        <w:rPr>
          <w:rFonts w:ascii="Sakkal Majalla" w:hAnsi="Sakkal Majalla" w:cs="Sakkal Majalla"/>
          <w:b/>
          <w:bCs/>
          <w:sz w:val="34"/>
          <w:szCs w:val="34"/>
          <w:rtl/>
        </w:rPr>
        <w:t xml:space="preserve"> </w:t>
      </w:r>
      <w:r w:rsidR="00285EBD" w:rsidRPr="00821276">
        <w:rPr>
          <w:rFonts w:ascii="Sakkal Majalla" w:hAnsi="Sakkal Majalla" w:cs="Sakkal Majalla" w:hint="cs"/>
          <w:b/>
          <w:bCs/>
          <w:sz w:val="34"/>
          <w:szCs w:val="34"/>
          <w:rtl/>
        </w:rPr>
        <w:t>من</w:t>
      </w:r>
      <w:r w:rsidR="00285EBD" w:rsidRPr="00821276">
        <w:rPr>
          <w:rFonts w:ascii="Sakkal Majalla" w:hAnsi="Sakkal Majalla" w:cs="Sakkal Majalla"/>
          <w:b/>
          <w:bCs/>
          <w:sz w:val="34"/>
          <w:szCs w:val="34"/>
          <w:rtl/>
        </w:rPr>
        <w:t xml:space="preserve"> </w:t>
      </w:r>
      <w:r w:rsidR="00285EBD" w:rsidRPr="00821276">
        <w:rPr>
          <w:rFonts w:ascii="Sakkal Majalla" w:hAnsi="Sakkal Majalla" w:cs="Sakkal Majalla" w:hint="cs"/>
          <w:b/>
          <w:bCs/>
          <w:sz w:val="34"/>
          <w:szCs w:val="34"/>
          <w:rtl/>
        </w:rPr>
        <w:t>المواد</w:t>
      </w:r>
      <w:r w:rsidR="00285EBD" w:rsidRPr="00821276">
        <w:rPr>
          <w:rFonts w:ascii="Sakkal Majalla" w:hAnsi="Sakkal Majalla" w:cs="Sakkal Majalla"/>
          <w:b/>
          <w:bCs/>
          <w:sz w:val="34"/>
          <w:szCs w:val="34"/>
          <w:rtl/>
        </w:rPr>
        <w:t xml:space="preserve"> </w:t>
      </w:r>
      <w:r>
        <w:rPr>
          <w:rFonts w:ascii="Sakkal Majalla" w:hAnsi="Sakkal Majalla" w:cs="Sakkal Majalla" w:hint="cs"/>
          <w:b/>
          <w:bCs/>
          <w:sz w:val="34"/>
          <w:szCs w:val="34"/>
          <w:rtl/>
        </w:rPr>
        <w:t xml:space="preserve">من </w:t>
      </w:r>
      <w:r w:rsidR="00285EBD" w:rsidRPr="00821276">
        <w:rPr>
          <w:rFonts w:ascii="Sakkal Majalla" w:hAnsi="Sakkal Majalla" w:cs="Sakkal Majalla" w:hint="cs"/>
          <w:b/>
          <w:bCs/>
          <w:sz w:val="34"/>
          <w:szCs w:val="34"/>
          <w:rtl/>
        </w:rPr>
        <w:t>مجموعة</w:t>
      </w:r>
      <w:r w:rsidR="00285EBD" w:rsidRPr="00821276">
        <w:rPr>
          <w:rFonts w:ascii="Sakkal Majalla" w:hAnsi="Sakkal Majalla" w:cs="Sakkal Majalla"/>
          <w:b/>
          <w:bCs/>
          <w:sz w:val="34"/>
          <w:szCs w:val="34"/>
          <w:rtl/>
        </w:rPr>
        <w:t xml:space="preserve"> </w:t>
      </w:r>
      <w:r w:rsidR="00285EBD" w:rsidRPr="00821276">
        <w:rPr>
          <w:rFonts w:ascii="Sakkal Majalla" w:hAnsi="Sakkal Majalla" w:cs="Sakkal Majalla" w:hint="cs"/>
          <w:b/>
          <w:bCs/>
          <w:sz w:val="34"/>
          <w:szCs w:val="34"/>
          <w:rtl/>
        </w:rPr>
        <w:t>من</w:t>
      </w:r>
      <w:r w:rsidR="00285EBD" w:rsidRPr="00821276">
        <w:rPr>
          <w:rFonts w:ascii="Sakkal Majalla" w:hAnsi="Sakkal Majalla" w:cs="Sakkal Majalla"/>
          <w:b/>
          <w:bCs/>
          <w:sz w:val="34"/>
          <w:szCs w:val="34"/>
          <w:rtl/>
        </w:rPr>
        <w:t xml:space="preserve"> </w:t>
      </w:r>
      <w:r w:rsidR="00285EBD" w:rsidRPr="00821276">
        <w:rPr>
          <w:rFonts w:ascii="Sakkal Majalla" w:hAnsi="Sakkal Majalla" w:cs="Sakkal Majalla" w:hint="cs"/>
          <w:b/>
          <w:bCs/>
          <w:sz w:val="34"/>
          <w:szCs w:val="34"/>
          <w:rtl/>
        </w:rPr>
        <w:t>المدخلات</w:t>
      </w:r>
      <w:r w:rsidR="00285EBD" w:rsidRPr="00821276">
        <w:rPr>
          <w:rFonts w:ascii="Sakkal Majalla" w:hAnsi="Sakkal Majalla" w:cs="Sakkal Majalla"/>
          <w:b/>
          <w:bCs/>
          <w:sz w:val="34"/>
          <w:szCs w:val="34"/>
          <w:rtl/>
        </w:rPr>
        <w:t xml:space="preserve"> </w:t>
      </w:r>
      <w:r w:rsidR="00285EBD" w:rsidRPr="00821276">
        <w:rPr>
          <w:rFonts w:ascii="Sakkal Majalla" w:hAnsi="Sakkal Majalla" w:cs="Sakkal Majalla" w:hint="cs"/>
          <w:b/>
          <w:bCs/>
          <w:sz w:val="34"/>
          <w:szCs w:val="34"/>
          <w:rtl/>
        </w:rPr>
        <w:t>والمخرجات</w:t>
      </w:r>
      <w:r w:rsidR="00285EBD" w:rsidRPr="00821276">
        <w:rPr>
          <w:rFonts w:ascii="Sakkal Majalla" w:hAnsi="Sakkal Majalla" w:cs="Sakkal Majalla"/>
          <w:b/>
          <w:bCs/>
          <w:sz w:val="34"/>
          <w:szCs w:val="34"/>
          <w:rtl/>
        </w:rPr>
        <w:t xml:space="preserve"> </w:t>
      </w:r>
      <w:r w:rsidR="00285EBD" w:rsidRPr="00821276">
        <w:rPr>
          <w:rFonts w:ascii="Sakkal Majalla" w:hAnsi="Sakkal Majalla" w:cs="Sakkal Majalla" w:hint="cs"/>
          <w:b/>
          <w:bCs/>
          <w:sz w:val="34"/>
          <w:szCs w:val="34"/>
          <w:rtl/>
        </w:rPr>
        <w:t>كما</w:t>
      </w:r>
      <w:r w:rsidR="00285EBD" w:rsidRPr="00821276">
        <w:rPr>
          <w:rFonts w:ascii="Sakkal Majalla" w:hAnsi="Sakkal Majalla" w:cs="Sakkal Majalla"/>
          <w:b/>
          <w:bCs/>
          <w:sz w:val="34"/>
          <w:szCs w:val="34"/>
          <w:rtl/>
        </w:rPr>
        <w:t xml:space="preserve"> </w:t>
      </w:r>
      <w:r w:rsidR="00285EBD" w:rsidRPr="00821276">
        <w:rPr>
          <w:rFonts w:ascii="Sakkal Majalla" w:hAnsi="Sakkal Majalla" w:cs="Sakkal Majalla" w:hint="cs"/>
          <w:b/>
          <w:bCs/>
          <w:sz w:val="34"/>
          <w:szCs w:val="34"/>
          <w:rtl/>
        </w:rPr>
        <w:t>يوضح</w:t>
      </w:r>
      <w:r w:rsidR="00285EBD" w:rsidRPr="00821276">
        <w:rPr>
          <w:rFonts w:ascii="Sakkal Majalla" w:hAnsi="Sakkal Majalla" w:cs="Sakkal Majalla"/>
          <w:b/>
          <w:bCs/>
          <w:sz w:val="34"/>
          <w:szCs w:val="34"/>
          <w:rtl/>
        </w:rPr>
        <w:t xml:space="preserve"> </w:t>
      </w:r>
      <w:r w:rsidR="00285EBD" w:rsidRPr="00821276">
        <w:rPr>
          <w:rFonts w:ascii="Sakkal Majalla" w:hAnsi="Sakkal Majalla" w:cs="Sakkal Majalla" w:hint="cs"/>
          <w:b/>
          <w:bCs/>
          <w:sz w:val="34"/>
          <w:szCs w:val="34"/>
          <w:rtl/>
        </w:rPr>
        <w:t>الشكل</w:t>
      </w:r>
      <w:r w:rsidR="00285EBD" w:rsidRPr="00821276">
        <w:rPr>
          <w:rFonts w:ascii="Sakkal Majalla" w:hAnsi="Sakkal Majalla" w:cs="Sakkal Majalla"/>
          <w:b/>
          <w:bCs/>
          <w:sz w:val="34"/>
          <w:szCs w:val="34"/>
          <w:rtl/>
        </w:rPr>
        <w:t xml:space="preserve"> </w:t>
      </w:r>
      <w:r w:rsidR="00285EBD" w:rsidRPr="00821276">
        <w:rPr>
          <w:rFonts w:ascii="Sakkal Majalla" w:hAnsi="Sakkal Majalla" w:cs="Sakkal Majalla" w:hint="cs"/>
          <w:b/>
          <w:bCs/>
          <w:sz w:val="34"/>
          <w:szCs w:val="34"/>
          <w:rtl/>
        </w:rPr>
        <w:t>التالي</w:t>
      </w:r>
      <w:r w:rsidR="00285EBD" w:rsidRPr="00821276">
        <w:rPr>
          <w:rFonts w:ascii="Sakkal Majalla" w:hAnsi="Sakkal Majalla" w:cs="Sakkal Majalla"/>
          <w:b/>
          <w:bCs/>
          <w:sz w:val="34"/>
          <w:szCs w:val="34"/>
        </w:rPr>
        <w:t>:</w:t>
      </w:r>
    </w:p>
    <w:p w:rsidR="00285EBD" w:rsidRPr="00285EBD" w:rsidRDefault="00285EBD" w:rsidP="00285EBD">
      <w:pPr>
        <w:spacing w:line="276" w:lineRule="auto"/>
        <w:jc w:val="lowKashida"/>
        <w:rPr>
          <w:rFonts w:ascii="Sakkal Majalla" w:hAnsi="Sakkal Majalla" w:cs="Sakkal Majalla"/>
          <w:b/>
          <w:bCs/>
          <w:color w:val="002060"/>
          <w:sz w:val="34"/>
          <w:szCs w:val="34"/>
          <w:rtl/>
        </w:rPr>
      </w:pPr>
      <w:r w:rsidRPr="00285EBD">
        <w:rPr>
          <w:rFonts w:ascii="Sakkal Majalla" w:hAnsi="Sakkal Majalla" w:cs="Sakkal Majalla"/>
          <w:b/>
          <w:bCs/>
          <w:color w:val="002060"/>
          <w:sz w:val="34"/>
          <w:szCs w:val="34"/>
        </w:rPr>
        <w:t xml:space="preserve"> </w:t>
      </w:r>
    </w:p>
    <w:p w:rsidR="006A0F6B" w:rsidRDefault="006A0F6B" w:rsidP="00285EBD">
      <w:pPr>
        <w:spacing w:line="276" w:lineRule="auto"/>
        <w:jc w:val="lowKashida"/>
        <w:rPr>
          <w:rFonts w:ascii="Sakkal Majalla" w:hAnsi="Sakkal Majalla" w:cs="Sakkal Majalla"/>
          <w:b/>
          <w:bCs/>
          <w:color w:val="002060"/>
          <w:sz w:val="34"/>
          <w:szCs w:val="34"/>
          <w:rtl/>
        </w:rPr>
      </w:pPr>
    </w:p>
    <w:p w:rsidR="006A0F6B" w:rsidRDefault="006A0F6B" w:rsidP="00285EBD">
      <w:pPr>
        <w:spacing w:line="276" w:lineRule="auto"/>
        <w:jc w:val="lowKashida"/>
        <w:rPr>
          <w:rFonts w:ascii="Sakkal Majalla" w:hAnsi="Sakkal Majalla" w:cs="Sakkal Majalla"/>
          <w:b/>
          <w:bCs/>
          <w:color w:val="002060"/>
          <w:sz w:val="34"/>
          <w:szCs w:val="34"/>
          <w:rtl/>
        </w:rPr>
      </w:pPr>
    </w:p>
    <w:p w:rsidR="006A0F6B" w:rsidRDefault="006A0F6B" w:rsidP="00285EBD">
      <w:pPr>
        <w:spacing w:line="276" w:lineRule="auto"/>
        <w:jc w:val="lowKashida"/>
        <w:rPr>
          <w:rFonts w:ascii="Sakkal Majalla" w:hAnsi="Sakkal Majalla" w:cs="Sakkal Majalla"/>
          <w:b/>
          <w:bCs/>
          <w:color w:val="002060"/>
          <w:sz w:val="34"/>
          <w:szCs w:val="34"/>
          <w:rtl/>
        </w:rPr>
      </w:pPr>
    </w:p>
    <w:p w:rsidR="00215F5E" w:rsidRDefault="00215F5E" w:rsidP="00285EBD">
      <w:pPr>
        <w:spacing w:line="276" w:lineRule="auto"/>
        <w:jc w:val="lowKashida"/>
        <w:rPr>
          <w:rFonts w:ascii="Sakkal Majalla" w:hAnsi="Sakkal Majalla" w:cs="Sakkal Majalla"/>
          <w:b/>
          <w:bCs/>
          <w:color w:val="002060"/>
          <w:sz w:val="34"/>
          <w:szCs w:val="34"/>
          <w:rtl/>
        </w:rPr>
      </w:pPr>
    </w:p>
    <w:p w:rsidR="00231010" w:rsidRDefault="00231010" w:rsidP="00231010">
      <w:pPr>
        <w:spacing w:line="276" w:lineRule="auto"/>
        <w:jc w:val="lowKashida"/>
        <w:rPr>
          <w:rFonts w:ascii="Sakkal Majalla" w:hAnsi="Sakkal Majalla" w:cs="Sakkal Majalla"/>
          <w:b/>
          <w:bCs/>
          <w:color w:val="002060"/>
          <w:sz w:val="34"/>
          <w:szCs w:val="34"/>
          <w:rtl/>
          <w:lang w:bidi="ar-EG"/>
        </w:rPr>
      </w:pPr>
      <w:r w:rsidRPr="00231010">
        <w:rPr>
          <w:rFonts w:cs="Arial"/>
          <w:noProof/>
          <w:rtl/>
        </w:rPr>
        <mc:AlternateContent>
          <mc:Choice Requires="wpg">
            <w:drawing>
              <wp:anchor distT="0" distB="0" distL="114300" distR="114300" simplePos="0" relativeHeight="253143040" behindDoc="0" locked="0" layoutInCell="1" allowOverlap="1" wp14:anchorId="6A863E5B" wp14:editId="3B131DF3">
                <wp:simplePos x="0" y="0"/>
                <wp:positionH relativeFrom="margin">
                  <wp:align>right</wp:align>
                </wp:positionH>
                <wp:positionV relativeFrom="paragraph">
                  <wp:posOffset>6985</wp:posOffset>
                </wp:positionV>
                <wp:extent cx="2095499" cy="401989"/>
                <wp:effectExtent l="0" t="0" r="635" b="0"/>
                <wp:wrapNone/>
                <wp:docPr id="768405" name="Group 768405"/>
                <wp:cNvGraphicFramePr/>
                <a:graphic xmlns:a="http://schemas.openxmlformats.org/drawingml/2006/main">
                  <a:graphicData uri="http://schemas.microsoft.com/office/word/2010/wordprocessingGroup">
                    <wpg:wgp>
                      <wpg:cNvGrpSpPr/>
                      <wpg:grpSpPr>
                        <a:xfrm>
                          <a:off x="0" y="0"/>
                          <a:ext cx="2095499" cy="401989"/>
                          <a:chOff x="-22746" y="0"/>
                          <a:chExt cx="2064270" cy="486410"/>
                        </a:xfrm>
                      </wpg:grpSpPr>
                      <pic:pic xmlns:pic="http://schemas.openxmlformats.org/drawingml/2006/picture">
                        <pic:nvPicPr>
                          <pic:cNvPr id="768406" name="Picture 768406" descr="C:\Users\Google\Desktop\اشكال\ااااااااااااااا_0001_Vector-Smart-Object.png"/>
                          <pic:cNvPicPr>
                            <a:picLocks noChangeAspect="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flipH="1" flipV="1">
                            <a:off x="0" y="0"/>
                            <a:ext cx="2041524" cy="486410"/>
                          </a:xfrm>
                          <a:prstGeom prst="rect">
                            <a:avLst/>
                          </a:prstGeom>
                          <a:noFill/>
                          <a:ln>
                            <a:noFill/>
                          </a:ln>
                        </pic:spPr>
                      </pic:pic>
                      <wps:wsp>
                        <wps:cNvPr id="768407" name="Rectangle 768407"/>
                        <wps:cNvSpPr/>
                        <wps:spPr>
                          <a:xfrm>
                            <a:off x="-22746" y="60948"/>
                            <a:ext cx="1679897" cy="347301"/>
                          </a:xfrm>
                          <a:prstGeom prst="rect">
                            <a:avLst/>
                          </a:prstGeom>
                        </wps:spPr>
                        <wps:txbx>
                          <w:txbxContent>
                            <w:p w:rsidR="005715B4" w:rsidRPr="00231010" w:rsidRDefault="005715B4" w:rsidP="00543A3F">
                              <w:pPr>
                                <w:rPr>
                                  <w:rFonts w:ascii="Adobe Arabic" w:hAnsi="Adobe Arabic" w:cs="Adobe Arabic"/>
                                  <w:b/>
                                  <w:bCs/>
                                  <w:color w:val="C00000"/>
                                  <w:sz w:val="34"/>
                                  <w:szCs w:val="34"/>
                                </w:rPr>
                              </w:pPr>
                              <w:r w:rsidRPr="00231010">
                                <w:rPr>
                                  <w:rFonts w:ascii="Adobe Arabic" w:hAnsi="Adobe Arabic" w:cs="Adobe Arabic" w:hint="cs"/>
                                  <w:b/>
                                  <w:bCs/>
                                  <w:color w:val="C00000"/>
                                  <w:sz w:val="34"/>
                                  <w:szCs w:val="34"/>
                                  <w:rtl/>
                                </w:rPr>
                                <w:t>مدخلات</w:t>
                              </w:r>
                              <w:r w:rsidRPr="00231010">
                                <w:rPr>
                                  <w:rFonts w:ascii="Adobe Arabic" w:hAnsi="Adobe Arabic" w:cs="Adobe Arabic"/>
                                  <w:b/>
                                  <w:bCs/>
                                  <w:color w:val="C00000"/>
                                  <w:sz w:val="34"/>
                                  <w:szCs w:val="34"/>
                                  <w:rtl/>
                                </w:rPr>
                                <w:t xml:space="preserve"> </w:t>
                              </w:r>
                              <w:r w:rsidRPr="00231010">
                                <w:rPr>
                                  <w:rFonts w:ascii="Adobe Arabic" w:hAnsi="Adobe Arabic" w:cs="Adobe Arabic" w:hint="cs"/>
                                  <w:b/>
                                  <w:bCs/>
                                  <w:color w:val="C00000"/>
                                  <w:sz w:val="34"/>
                                  <w:szCs w:val="34"/>
                                  <w:rtl/>
                                </w:rPr>
                                <w:t>النظام</w:t>
                              </w:r>
                              <w:r w:rsidRPr="00231010">
                                <w:rPr>
                                  <w:rFonts w:ascii="Adobe Arabic" w:hAnsi="Adobe Arabic" w:cs="Adobe Arabic"/>
                                  <w:b/>
                                  <w:bCs/>
                                  <w:color w:val="C00000"/>
                                  <w:sz w:val="34"/>
                                  <w:szCs w:val="34"/>
                                  <w:rtl/>
                                </w:rPr>
                                <w:t xml:space="preserve"> </w:t>
                              </w:r>
                              <w:r>
                                <w:rPr>
                                  <w:rFonts w:ascii="Adobe Arabic" w:hAnsi="Adobe Arabic" w:cs="Adobe Arabic"/>
                                  <w:b/>
                                  <w:bCs/>
                                  <w:color w:val="C00000"/>
                                  <w:sz w:val="34"/>
                                  <w:szCs w:val="34"/>
                                  <w:rtl/>
                                </w:rPr>
                                <w:t>(</w:t>
                              </w:r>
                              <w:r w:rsidRPr="00231010">
                                <w:rPr>
                                  <w:rFonts w:ascii="Adobe Arabic" w:hAnsi="Adobe Arabic" w:cs="Adobe Arabic"/>
                                  <w:b/>
                                  <w:bCs/>
                                  <w:color w:val="C00000"/>
                                  <w:sz w:val="34"/>
                                  <w:szCs w:val="34"/>
                                </w:rPr>
                                <w:t>MRP</w:t>
                              </w:r>
                              <w:r w:rsidRPr="00231010">
                                <w:rPr>
                                  <w:rFonts w:ascii="Adobe Arabic" w:hAnsi="Adobe Arabic" w:cs="Adobe Arabic"/>
                                  <w:b/>
                                  <w:bCs/>
                                  <w:color w:val="C00000"/>
                                  <w:sz w:val="34"/>
                                  <w:szCs w:val="34"/>
                                  <w:rtl/>
                                </w:rPr>
                                <w:t>)</w:t>
                              </w:r>
                            </w:p>
                          </w:txbxContent>
                        </wps:txbx>
                        <wps:bodyPr wrap="square">
                          <a:noAutofit/>
                        </wps:bodyPr>
                      </wps:wsp>
                      <wps:wsp>
                        <wps:cNvPr id="768408" name="Rectangle 768408"/>
                        <wps:cNvSpPr/>
                        <wps:spPr>
                          <a:xfrm>
                            <a:off x="1526104" y="116270"/>
                            <a:ext cx="439420" cy="359047"/>
                          </a:xfrm>
                          <a:prstGeom prst="rect">
                            <a:avLst/>
                          </a:prstGeom>
                        </wps:spPr>
                        <wps:txbx>
                          <w:txbxContent>
                            <w:p w:rsidR="005715B4" w:rsidRPr="008F42A4" w:rsidRDefault="005715B4" w:rsidP="00231010">
                              <w:pPr>
                                <w:rPr>
                                  <w:rFonts w:ascii="Adobe Arabic" w:hAnsi="Adobe Arabic" w:cs="Adobe Arabic"/>
                                  <w:b/>
                                  <w:bCs/>
                                  <w:color w:val="FFFFFF" w:themeColor="background1"/>
                                  <w:sz w:val="36"/>
                                  <w:szCs w:val="36"/>
                                </w:rPr>
                              </w:pPr>
                              <w:r w:rsidRPr="00561171">
                                <w:rPr>
                                  <w:rFonts w:ascii="Adobe Arabic" w:hAnsi="Adobe Arabic" w:cs="Adobe Arabic"/>
                                  <w:b/>
                                  <w:bCs/>
                                  <w:color w:val="FFFFFF" w:themeColor="background1"/>
                                  <w:sz w:val="36"/>
                                  <w:szCs w:val="36"/>
                                  <w:rtl/>
                                </w:rPr>
                                <w:t>أولاً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A863E5B" id="Group 768405" o:spid="_x0000_s1721" style="position:absolute;left:0;text-align:left;margin-left:113.8pt;margin-top:.55pt;width:165pt;height:31.65pt;z-index:253143040;mso-position-horizontal:right;mso-position-horizontal-relative:margin;mso-width-relative:margin;mso-height-relative:margin" coordorigin="-227" coordsize="20642,48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">
                <v:shape id="Picture 768406" o:spid="_x0000_s1722" type="#_x0000_t75" style="position:absolute;width:20415;height:4864;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t9Yl7IAAAA3wAAAA8AAABkcnMvZG93bnJldi54bWxEj0FrwkAUhO+C/2F5ghepG21JQ+oqIioe&#10;eqntpbdn9jUbzb6N2VVTf323UOhxmJlvmNmis7W4Uusrxwom4wQEceF0xaWCj/fNQwbCB2SNtWNS&#10;8E0eFvN+b4a5djd+o+s+lCJC2OeowITQ5FL6wpBFP3YNcfS+XGsxRNmWUrd4i3Bby2mSpNJixXHB&#10;YEMrQ8Vpf7EKHu/r11G14XNmjodPPmRuGbZOqeGgW76ACNSF//Bfe6cVPKfZU5LC75/4BeT8B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LfWJeyAAAAN8AAAAPAAAAAAAAAAAA&#10;AAAAAJ8CAABkcnMvZG93bnJldi54bWxQSwUGAAAAAAQABAD3AAAAlAMAAAAA&#10;">
                  <v:imagedata r:id="rId163" o:title="ااااااااااااااا_0001_Vector-Smart-Object"/>
                  <v:path arrowok="t"/>
                </v:shape>
                <v:rect id="Rectangle 768407" o:spid="_x0000_s1723" style="position:absolute;left:-227;top:609;width:16798;height:34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vy/8gA&#10;AADfAAAADwAAAGRycy9kb3ducmV2LnhtbESP3WrCQBSE7wXfYTmCN6IbpahEVxGhNJSCNP5cH7LH&#10;JJg9G7PbJH37bqHQy2FmvmG2+95UoqXGlZYVzGcRCOLM6pJzBZfz63QNwnlkjZVlUvBNDva74WCL&#10;sbYdf1Kb+lwECLsYFRTe17GULivIoJvZmjh4d9sY9EE2udQNdgFuKrmIoqU0WHJYKLCmY0HZI/0y&#10;Crrs1N7OH2/yNLkllp/J85he35Uaj/rDBoSn3v+H/9qJVrBarl+iFfz+CV9A7n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Ua/L/yAAAAN8AAAAPAAAAAAAAAAAAAAAAAJgCAABk&#10;cnMvZG93bnJldi54bWxQSwUGAAAAAAQABAD1AAAAjQMAAAAA&#10;" filled="f" stroked="f">
                  <v:textbox>
                    <w:txbxContent>
                      <w:p w:rsidR="005715B4" w:rsidRPr="00231010" w:rsidRDefault="005715B4" w:rsidP="00543A3F">
                        <w:pPr>
                          <w:rPr>
                            <w:rFonts w:ascii="Adobe Arabic" w:hAnsi="Adobe Arabic" w:cs="Adobe Arabic"/>
                            <w:b/>
                            <w:bCs/>
                            <w:color w:val="C00000"/>
                            <w:sz w:val="34"/>
                            <w:szCs w:val="34"/>
                          </w:rPr>
                        </w:pPr>
                        <w:r w:rsidRPr="00231010">
                          <w:rPr>
                            <w:rFonts w:ascii="Adobe Arabic" w:hAnsi="Adobe Arabic" w:cs="Adobe Arabic" w:hint="cs"/>
                            <w:b/>
                            <w:bCs/>
                            <w:color w:val="C00000"/>
                            <w:sz w:val="34"/>
                            <w:szCs w:val="34"/>
                            <w:rtl/>
                          </w:rPr>
                          <w:t>مدخلات</w:t>
                        </w:r>
                        <w:r w:rsidRPr="00231010">
                          <w:rPr>
                            <w:rFonts w:ascii="Adobe Arabic" w:hAnsi="Adobe Arabic" w:cs="Adobe Arabic"/>
                            <w:b/>
                            <w:bCs/>
                            <w:color w:val="C00000"/>
                            <w:sz w:val="34"/>
                            <w:szCs w:val="34"/>
                            <w:rtl/>
                          </w:rPr>
                          <w:t xml:space="preserve"> </w:t>
                        </w:r>
                        <w:r w:rsidRPr="00231010">
                          <w:rPr>
                            <w:rFonts w:ascii="Adobe Arabic" w:hAnsi="Adobe Arabic" w:cs="Adobe Arabic" w:hint="cs"/>
                            <w:b/>
                            <w:bCs/>
                            <w:color w:val="C00000"/>
                            <w:sz w:val="34"/>
                            <w:szCs w:val="34"/>
                            <w:rtl/>
                          </w:rPr>
                          <w:t>النظام</w:t>
                        </w:r>
                        <w:r w:rsidRPr="00231010">
                          <w:rPr>
                            <w:rFonts w:ascii="Adobe Arabic" w:hAnsi="Adobe Arabic" w:cs="Adobe Arabic"/>
                            <w:b/>
                            <w:bCs/>
                            <w:color w:val="C00000"/>
                            <w:sz w:val="34"/>
                            <w:szCs w:val="34"/>
                            <w:rtl/>
                          </w:rPr>
                          <w:t xml:space="preserve"> </w:t>
                        </w:r>
                        <w:r>
                          <w:rPr>
                            <w:rFonts w:ascii="Adobe Arabic" w:hAnsi="Adobe Arabic" w:cs="Adobe Arabic"/>
                            <w:b/>
                            <w:bCs/>
                            <w:color w:val="C00000"/>
                            <w:sz w:val="34"/>
                            <w:szCs w:val="34"/>
                            <w:rtl/>
                          </w:rPr>
                          <w:t>(</w:t>
                        </w:r>
                        <w:r w:rsidRPr="00231010">
                          <w:rPr>
                            <w:rFonts w:ascii="Adobe Arabic" w:hAnsi="Adobe Arabic" w:cs="Adobe Arabic"/>
                            <w:b/>
                            <w:bCs/>
                            <w:color w:val="C00000"/>
                            <w:sz w:val="34"/>
                            <w:szCs w:val="34"/>
                          </w:rPr>
                          <w:t>MRP</w:t>
                        </w:r>
                        <w:r w:rsidRPr="00231010">
                          <w:rPr>
                            <w:rFonts w:ascii="Adobe Arabic" w:hAnsi="Adobe Arabic" w:cs="Adobe Arabic"/>
                            <w:b/>
                            <w:bCs/>
                            <w:color w:val="C00000"/>
                            <w:sz w:val="34"/>
                            <w:szCs w:val="34"/>
                            <w:rtl/>
                          </w:rPr>
                          <w:t>)</w:t>
                        </w:r>
                      </w:p>
                    </w:txbxContent>
                  </v:textbox>
                </v:rect>
                <v:rect id="Rectangle 768408" o:spid="_x0000_s1724" style="position:absolute;left:15261;top:1162;width:4394;height:35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RmjcUA&#10;AADfAAAADwAAAGRycy9kb3ducmV2LnhtbERPTWvCQBC9C/0PyxR6kbppEZXUVYogBhHEpPU8ZKdJ&#10;aHY2Ztck/nv3IHh8vO/lejC16Kh1lWUFH5MIBHFudcWFgp9s+74A4TyyxtoyKbiRg/XqZbTEWNue&#10;T9SlvhAhhF2MCkrvm1hKl5dk0E1sQxy4P9sa9AG2hdQt9iHc1PIzimbSYMWhocSGNiXl/+nVKOjz&#10;Y3fODjt5HJ8Ty5fkskl/90q9vQ7fXyA8Df4pfrgTrWA+W0yjMDj8CV9Ar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9GaNxQAAAN8AAAAPAAAAAAAAAAAAAAAAAJgCAABkcnMv&#10;ZG93bnJldi54bWxQSwUGAAAAAAQABAD1AAAAigMAAAAA&#10;" filled="f" stroked="f">
                  <v:textbox>
                    <w:txbxContent>
                      <w:p w:rsidR="005715B4" w:rsidRPr="008F42A4" w:rsidRDefault="005715B4" w:rsidP="00231010">
                        <w:pPr>
                          <w:rPr>
                            <w:rFonts w:ascii="Adobe Arabic" w:hAnsi="Adobe Arabic" w:cs="Adobe Arabic"/>
                            <w:b/>
                            <w:bCs/>
                            <w:color w:val="FFFFFF" w:themeColor="background1"/>
                            <w:sz w:val="36"/>
                            <w:szCs w:val="36"/>
                          </w:rPr>
                        </w:pPr>
                        <w:r w:rsidRPr="00561171">
                          <w:rPr>
                            <w:rFonts w:ascii="Adobe Arabic" w:hAnsi="Adobe Arabic" w:cs="Adobe Arabic"/>
                            <w:b/>
                            <w:bCs/>
                            <w:color w:val="FFFFFF" w:themeColor="background1"/>
                            <w:sz w:val="36"/>
                            <w:szCs w:val="36"/>
                            <w:rtl/>
                          </w:rPr>
                          <w:t>أولاً</w:t>
                        </w:r>
                      </w:p>
                    </w:txbxContent>
                  </v:textbox>
                </v:rect>
                <w10:wrap anchorx="margin"/>
              </v:group>
            </w:pict>
          </mc:Fallback>
        </mc:AlternateContent>
      </w:r>
    </w:p>
    <w:p w:rsidR="0000058B" w:rsidRPr="0000058B" w:rsidRDefault="00285EBD" w:rsidP="007D49B4">
      <w:pPr>
        <w:spacing w:line="276" w:lineRule="auto"/>
        <w:jc w:val="lowKashida"/>
        <w:rPr>
          <w:rFonts w:ascii="Sakkal Majalla" w:hAnsi="Sakkal Majalla" w:cs="Sakkal Majalla"/>
          <w:b/>
          <w:bCs/>
          <w:color w:val="002060"/>
          <w:sz w:val="34"/>
          <w:szCs w:val="34"/>
          <w:lang w:bidi="ar-EG"/>
        </w:rPr>
      </w:pPr>
      <w:r w:rsidRPr="00285EBD">
        <w:rPr>
          <w:rFonts w:ascii="Sakkal Majalla" w:hAnsi="Sakkal Majalla" w:cs="Sakkal Majalla" w:hint="cs"/>
          <w:b/>
          <w:bCs/>
          <w:color w:val="002060"/>
          <w:sz w:val="34"/>
          <w:szCs w:val="34"/>
          <w:rtl/>
        </w:rPr>
        <w:t>تتكون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المداخلات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الأساسية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لنظام</w:t>
      </w:r>
      <w:r w:rsidRPr="00285EBD">
        <w:rPr>
          <w:rFonts w:ascii="Sakkal Majalla" w:hAnsi="Sakkal Majalla" w:cs="Sakkal Majalla"/>
          <w:b/>
          <w:bCs/>
          <w:color w:val="002060"/>
          <w:sz w:val="34"/>
          <w:szCs w:val="34"/>
        </w:rPr>
        <w:t xml:space="preserve"> (MRP) </w:t>
      </w:r>
      <w:r w:rsidRPr="00285EBD">
        <w:rPr>
          <w:rFonts w:ascii="Sakkal Majalla" w:hAnsi="Sakkal Majalla" w:cs="Sakkal Majalla" w:hint="cs"/>
          <w:b/>
          <w:bCs/>
          <w:color w:val="002060"/>
          <w:sz w:val="34"/>
          <w:szCs w:val="34"/>
          <w:rtl/>
        </w:rPr>
        <w:t>من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جدول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الإنتاج</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الرئيسي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وملف</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هيكل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شجرة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المنتج،</w:t>
      </w:r>
      <w:r w:rsidR="00231010">
        <w:rPr>
          <w:rFonts w:ascii="Sakkal Majalla" w:hAnsi="Sakkal Majalla" w:cs="Sakkal Majalla" w:hint="cs"/>
          <w:b/>
          <w:bCs/>
          <w:color w:val="002060"/>
          <w:sz w:val="34"/>
          <w:szCs w:val="34"/>
          <w:rtl/>
          <w:lang w:bidi="ar-EG"/>
        </w:rPr>
        <w:t xml:space="preserve"> </w:t>
      </w:r>
      <w:r w:rsidRPr="00285EBD">
        <w:rPr>
          <w:rFonts w:ascii="Sakkal Majalla" w:hAnsi="Sakkal Majalla" w:cs="Sakkal Majalla" w:hint="cs"/>
          <w:b/>
          <w:bCs/>
          <w:color w:val="002060"/>
          <w:sz w:val="34"/>
          <w:szCs w:val="34"/>
          <w:rtl/>
        </w:rPr>
        <w:t>أو</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قائمة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المواد</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وملف</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حالة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أو</w:t>
      </w:r>
      <w:r w:rsidR="00975FF8">
        <w:rPr>
          <w:rFonts w:ascii="Sakkal Majalla" w:hAnsi="Sakkal Majalla" w:cs="Sakkal Majalla"/>
          <w:b/>
          <w:bCs/>
          <w:color w:val="002060"/>
          <w:sz w:val="34"/>
          <w:szCs w:val="34"/>
          <w:rtl/>
        </w:rPr>
        <w:t>(</w:t>
      </w:r>
      <w:r w:rsidRPr="00285EBD">
        <w:rPr>
          <w:rFonts w:ascii="Sakkal Majalla" w:hAnsi="Sakkal Majalla" w:cs="Sakkal Majalla" w:hint="cs"/>
          <w:b/>
          <w:bCs/>
          <w:color w:val="002060"/>
          <w:sz w:val="34"/>
          <w:szCs w:val="34"/>
          <w:rtl/>
        </w:rPr>
        <w:t>سجل</w:t>
      </w:r>
      <w:r w:rsidR="00975FF8">
        <w:rPr>
          <w:rFonts w:ascii="Sakkal Majalla" w:hAnsi="Sakkal Majalla" w:cs="Sakkal Majalla"/>
          <w:b/>
          <w:bCs/>
          <w:color w:val="002060"/>
          <w:sz w:val="34"/>
          <w:szCs w:val="34"/>
          <w:rtl/>
        </w:rPr>
        <w:t>)</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المخزون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وباستخدام</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معلومات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هذه</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المداخلات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يحدد</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النظام</w:t>
      </w:r>
      <w:r w:rsidRPr="00285EBD">
        <w:rPr>
          <w:rFonts w:ascii="Sakkal Majalla" w:hAnsi="Sakkal Majalla" w:cs="Sakkal Majalla"/>
          <w:b/>
          <w:bCs/>
          <w:color w:val="002060"/>
          <w:sz w:val="34"/>
          <w:szCs w:val="34"/>
        </w:rPr>
        <w:t xml:space="preserve"> (MRP) </w:t>
      </w:r>
      <w:r w:rsidRPr="00285EBD">
        <w:rPr>
          <w:rFonts w:ascii="Sakkal Majalla" w:hAnsi="Sakkal Majalla" w:cs="Sakkal Majalla" w:hint="cs"/>
          <w:b/>
          <w:bCs/>
          <w:color w:val="002060"/>
          <w:sz w:val="34"/>
          <w:szCs w:val="34"/>
          <w:rtl/>
        </w:rPr>
        <w:t>الأنشطة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التي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يجب</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تقوم</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بها</w:t>
      </w:r>
      <w:r w:rsidRPr="00285EBD">
        <w:rPr>
          <w:rFonts w:ascii="Sakkal Majalla" w:hAnsi="Sakkal Majalla" w:cs="Sakkal Majalla"/>
          <w:b/>
          <w:bCs/>
          <w:color w:val="002060"/>
          <w:sz w:val="34"/>
          <w:szCs w:val="34"/>
          <w:rtl/>
        </w:rPr>
        <w:t xml:space="preserve"> </w:t>
      </w:r>
      <w:r w:rsidR="00231010">
        <w:rPr>
          <w:rFonts w:ascii="Sakkal Majalla" w:hAnsi="Sakkal Majalla" w:cs="Sakkal Majalla" w:hint="cs"/>
          <w:b/>
          <w:bCs/>
          <w:color w:val="002060"/>
          <w:sz w:val="34"/>
          <w:szCs w:val="34"/>
          <w:rtl/>
        </w:rPr>
        <w:t>إ</w:t>
      </w:r>
      <w:r w:rsidRPr="00285EBD">
        <w:rPr>
          <w:rFonts w:ascii="Sakkal Majalla" w:hAnsi="Sakkal Majalla" w:cs="Sakkal Majalla" w:hint="cs"/>
          <w:b/>
          <w:bCs/>
          <w:color w:val="002060"/>
          <w:sz w:val="34"/>
          <w:szCs w:val="34"/>
          <w:rtl/>
        </w:rPr>
        <w:t>دارة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العمليات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للتطابق</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مع</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الجدول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مثل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إصدار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أوامر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إنتاج</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جديد</w:t>
      </w:r>
      <w:r w:rsidR="00231010">
        <w:rPr>
          <w:rFonts w:ascii="Sakkal Majalla" w:hAnsi="Sakkal Majalla" w:cs="Sakkal Majalla" w:hint="cs"/>
          <w:b/>
          <w:bCs/>
          <w:color w:val="002060"/>
          <w:sz w:val="34"/>
          <w:szCs w:val="34"/>
          <w:rtl/>
        </w:rPr>
        <w:t>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وتعديل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كميات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تلك</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الأوامر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والطلبيات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وتعجيل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الأوامر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المتأخر</w:t>
      </w:r>
      <w:r w:rsidR="00231010">
        <w:rPr>
          <w:rFonts w:ascii="Sakkal Majalla" w:hAnsi="Sakkal Majalla" w:cs="Sakkal Majalla" w:hint="cs"/>
          <w:b/>
          <w:bCs/>
          <w:color w:val="002060"/>
          <w:sz w:val="34"/>
          <w:szCs w:val="34"/>
          <w:rtl/>
          <w:lang w:bidi="ar-EG"/>
        </w:rPr>
        <w:t>ة.</w:t>
      </w:r>
    </w:p>
    <w:p w:rsidR="0000058B" w:rsidRPr="0000058B" w:rsidRDefault="0000058B" w:rsidP="0000058B">
      <w:pPr>
        <w:spacing w:line="276" w:lineRule="auto"/>
        <w:jc w:val="lowKashida"/>
        <w:rPr>
          <w:rFonts w:ascii="Sakkal Majalla" w:hAnsi="Sakkal Majalla" w:cs="Sakkal Majalla"/>
          <w:b/>
          <w:bCs/>
          <w:color w:val="002060"/>
          <w:sz w:val="34"/>
          <w:szCs w:val="34"/>
          <w:lang w:bidi="ar-EG"/>
        </w:rPr>
      </w:pPr>
      <w:r w:rsidRPr="0000058B">
        <w:rPr>
          <w:rFonts w:ascii="Calibri" w:eastAsia="Times New Roman" w:hAnsi="Calibri" w:cs="Arial"/>
          <w:noProof/>
        </w:rPr>
        <mc:AlternateContent>
          <mc:Choice Requires="wpg">
            <w:drawing>
              <wp:anchor distT="0" distB="0" distL="114300" distR="114300" simplePos="0" relativeHeight="253303808" behindDoc="0" locked="0" layoutInCell="1" allowOverlap="1" wp14:anchorId="4D02BF72" wp14:editId="7D774EF4">
                <wp:simplePos x="0" y="0"/>
                <wp:positionH relativeFrom="margin">
                  <wp:align>right</wp:align>
                </wp:positionH>
                <wp:positionV relativeFrom="paragraph">
                  <wp:posOffset>10251</wp:posOffset>
                </wp:positionV>
                <wp:extent cx="2283733" cy="480696"/>
                <wp:effectExtent l="0" t="0" r="2540" b="0"/>
                <wp:wrapNone/>
                <wp:docPr id="768409" name="Group 768409"/>
                <wp:cNvGraphicFramePr/>
                <a:graphic xmlns:a="http://schemas.openxmlformats.org/drawingml/2006/main">
                  <a:graphicData uri="http://schemas.microsoft.com/office/word/2010/wordprocessingGroup">
                    <wpg:wgp>
                      <wpg:cNvGrpSpPr/>
                      <wpg:grpSpPr>
                        <a:xfrm>
                          <a:off x="0" y="0"/>
                          <a:ext cx="2283733" cy="480696"/>
                          <a:chOff x="3046926" y="703317"/>
                          <a:chExt cx="1895914" cy="542738"/>
                        </a:xfrm>
                      </wpg:grpSpPr>
                      <wps:wsp>
                        <wps:cNvPr id="135488" name="Rectangle 135488"/>
                        <wps:cNvSpPr/>
                        <wps:spPr>
                          <a:xfrm>
                            <a:off x="3046926" y="703317"/>
                            <a:ext cx="1610675" cy="373106"/>
                          </a:xfrm>
                          <a:prstGeom prst="rect">
                            <a:avLst/>
                          </a:prstGeom>
                        </wps:spPr>
                        <wps:txbx>
                          <w:txbxContent>
                            <w:p w:rsidR="005715B4" w:rsidRPr="0086277D" w:rsidRDefault="005715B4" w:rsidP="0000058B">
                              <w:pPr>
                                <w:rPr>
                                  <w:rFonts w:ascii="Adobe Arabic" w:hAnsi="Adobe Arabic" w:cs="Adobe Arabic"/>
                                  <w:b/>
                                  <w:bCs/>
                                  <w:color w:val="C00000"/>
                                  <w:sz w:val="36"/>
                                  <w:szCs w:val="36"/>
                                </w:rPr>
                              </w:pPr>
                              <w:r w:rsidRPr="00231010">
                                <w:rPr>
                                  <w:rFonts w:ascii="Adobe Arabic" w:hAnsi="Adobe Arabic" w:cs="Adobe Arabic" w:hint="cs"/>
                                  <w:b/>
                                  <w:bCs/>
                                  <w:color w:val="C00000"/>
                                  <w:sz w:val="36"/>
                                  <w:szCs w:val="36"/>
                                  <w:rtl/>
                                </w:rPr>
                                <w:t>جدول</w:t>
                              </w:r>
                              <w:r w:rsidRPr="00231010">
                                <w:rPr>
                                  <w:rFonts w:ascii="Adobe Arabic" w:hAnsi="Adobe Arabic" w:cs="Adobe Arabic"/>
                                  <w:b/>
                                  <w:bCs/>
                                  <w:color w:val="C00000"/>
                                  <w:sz w:val="36"/>
                                  <w:szCs w:val="36"/>
                                  <w:rtl/>
                                </w:rPr>
                                <w:t xml:space="preserve"> </w:t>
                              </w:r>
                              <w:r w:rsidRPr="00231010">
                                <w:rPr>
                                  <w:rFonts w:ascii="Adobe Arabic" w:hAnsi="Adobe Arabic" w:cs="Adobe Arabic" w:hint="cs"/>
                                  <w:b/>
                                  <w:bCs/>
                                  <w:color w:val="C00000"/>
                                  <w:sz w:val="36"/>
                                  <w:szCs w:val="36"/>
                                  <w:rtl/>
                                </w:rPr>
                                <w:t>إنتاج</w:t>
                              </w:r>
                              <w:r w:rsidRPr="00231010">
                                <w:rPr>
                                  <w:rFonts w:ascii="Adobe Arabic" w:hAnsi="Adobe Arabic" w:cs="Adobe Arabic"/>
                                  <w:b/>
                                  <w:bCs/>
                                  <w:color w:val="C00000"/>
                                  <w:sz w:val="36"/>
                                  <w:szCs w:val="36"/>
                                  <w:rtl/>
                                </w:rPr>
                                <w:t xml:space="preserve"> </w:t>
                              </w:r>
                              <w:r w:rsidRPr="00231010">
                                <w:rPr>
                                  <w:rFonts w:ascii="Adobe Arabic" w:hAnsi="Adobe Arabic" w:cs="Adobe Arabic" w:hint="cs"/>
                                  <w:b/>
                                  <w:bCs/>
                                  <w:color w:val="C00000"/>
                                  <w:sz w:val="36"/>
                                  <w:szCs w:val="36"/>
                                  <w:rtl/>
                                </w:rPr>
                                <w:t>الرئيسي</w:t>
                              </w:r>
                              <w:r w:rsidRPr="00231010">
                                <w:rPr>
                                  <w:rFonts w:ascii="Adobe Arabic" w:hAnsi="Adobe Arabic" w:cs="Adobe Arabic"/>
                                  <w:b/>
                                  <w:bCs/>
                                  <w:color w:val="C00000"/>
                                  <w:sz w:val="36"/>
                                  <w:szCs w:val="36"/>
                                  <w:rtl/>
                                </w:rPr>
                                <w:t xml:space="preserve"> (</w:t>
                              </w:r>
                              <w:r w:rsidRPr="00231010">
                                <w:rPr>
                                  <w:rFonts w:ascii="Adobe Arabic" w:hAnsi="Adobe Arabic" w:cs="Adobe Arabic"/>
                                  <w:b/>
                                  <w:bCs/>
                                  <w:color w:val="C00000"/>
                                  <w:sz w:val="36"/>
                                  <w:szCs w:val="36"/>
                                </w:rPr>
                                <w:t>MRP</w:t>
                              </w:r>
                              <w:r w:rsidRPr="00231010">
                                <w:rPr>
                                  <w:rFonts w:ascii="Adobe Arabic" w:hAnsi="Adobe Arabic" w:cs="Adobe Arabic"/>
                                  <w:b/>
                                  <w:bCs/>
                                  <w:color w:val="C00000"/>
                                  <w:sz w:val="36"/>
                                  <w:szCs w:val="36"/>
                                  <w:rtl/>
                                </w:rPr>
                                <w:t>)</w:t>
                              </w:r>
                            </w:p>
                          </w:txbxContent>
                        </wps:txbx>
                        <wps:bodyPr wrap="square">
                          <a:noAutofit/>
                        </wps:bodyPr>
                      </wps:wsp>
                      <pic:pic xmlns:pic="http://schemas.openxmlformats.org/drawingml/2006/picture">
                        <pic:nvPicPr>
                          <pic:cNvPr id="135489" name="Picture 135489" descr="C:\Users\Google\Desktop\اشكال\ghg_0000_Vector-Smart-Object.png"/>
                          <pic:cNvPicPr>
                            <a:picLocks noChangeAspect="1"/>
                          </pic:cNvPicPr>
                        </pic:nvPicPr>
                        <pic:blipFill rotWithShape="1">
                          <a:blip r:embed="rId164" cstate="print">
                            <a:extLst>
                              <a:ext uri="{28A0092B-C50C-407E-A947-70E740481C1C}">
                                <a14:useLocalDpi xmlns:a14="http://schemas.microsoft.com/office/drawing/2010/main" val="0"/>
                              </a:ext>
                            </a:extLst>
                          </a:blip>
                          <a:srcRect l="4968" b="60777"/>
                          <a:stretch/>
                        </pic:blipFill>
                        <pic:spPr bwMode="auto">
                          <a:xfrm flipV="1">
                            <a:off x="3133724" y="752474"/>
                            <a:ext cx="1809116" cy="418465"/>
                          </a:xfrm>
                          <a:prstGeom prst="rect">
                            <a:avLst/>
                          </a:prstGeom>
                          <a:noFill/>
                          <a:ln>
                            <a:noFill/>
                          </a:ln>
                          <a:extLst>
                            <a:ext uri="{53640926-AAD7-44D8-BBD7-CCE9431645EC}">
                              <a14:shadowObscured xmlns:a14="http://schemas.microsoft.com/office/drawing/2010/main"/>
                            </a:ext>
                          </a:extLst>
                        </pic:spPr>
                      </pic:pic>
                      <wps:wsp>
                        <wps:cNvPr id="135490" name="Rectangle 135490"/>
                        <wps:cNvSpPr/>
                        <wps:spPr>
                          <a:xfrm>
                            <a:off x="4595688" y="784410"/>
                            <a:ext cx="279400" cy="461645"/>
                          </a:xfrm>
                          <a:prstGeom prst="rect">
                            <a:avLst/>
                          </a:prstGeom>
                        </wps:spPr>
                        <wps:txbx>
                          <w:txbxContent>
                            <w:p w:rsidR="005715B4" w:rsidRPr="00231010" w:rsidRDefault="005715B4" w:rsidP="0000058B">
                              <w:pPr>
                                <w:rPr>
                                  <w:rFonts w:ascii="Adobe Arabic" w:hAnsi="Adobe Arabic" w:cs="Adobe Arabic"/>
                                  <w:b/>
                                  <w:bCs/>
                                  <w:color w:val="C00000"/>
                                  <w:sz w:val="40"/>
                                  <w:szCs w:val="40"/>
                                </w:rPr>
                              </w:pPr>
                              <w:r w:rsidRPr="00231010">
                                <w:rPr>
                                  <w:rFonts w:ascii="Adobe Arabic" w:hAnsi="Adobe Arabic" w:cs="Adobe Arabic" w:hint="cs"/>
                                  <w:b/>
                                  <w:bCs/>
                                  <w:color w:val="C00000"/>
                                  <w:sz w:val="40"/>
                                  <w:szCs w:val="40"/>
                                  <w:rtl/>
                                </w:rPr>
                                <w:t>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D02BF72" id="Group 768409" o:spid="_x0000_s1725" style="position:absolute;left:0;text-align:left;margin-left:128.6pt;margin-top:.8pt;width:179.8pt;height:37.85pt;z-index:253303808;mso-position-horizontal:right;mso-position-horizontal-relative:margin;mso-width-relative:margin;mso-height-relative:margin" coordorigin="30469,7033" coordsize="18959,54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">
                <v:rect id="Rectangle 135488" o:spid="_x0000_s1726" style="position:absolute;left:30469;top:7033;width:16107;height:3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8G9sUA&#10;AADfAAAADwAAAGRycy9kb3ducmV2LnhtbERPTUvDQBC9C/6HZYRexG5sVUrstkihNIhQmmrPQ3ZM&#10;gtnZNLtN4r93DkKPj/e9XI+uUT11ofZs4HGagCIuvK25NPB53D4sQIWIbLHxTAZ+KcB6dXuzxNT6&#10;gQ/U57FUEsIhRQNVjG2qdSgqchimviUW7tt3DqPArtS2w0HCXaNnSfKiHdYsDRW2tKmo+MkvzsBQ&#10;7PvT8WOn9/enzPM5O2/yr3djJnfj2yuoSGO8iv/dmZX58+enhQyWPwJA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Pwb2xQAAAN8AAAAPAAAAAAAAAAAAAAAAAJgCAABkcnMv&#10;ZG93bnJldi54bWxQSwUGAAAAAAQABAD1AAAAigMAAAAA&#10;" filled="f" stroked="f">
                  <v:textbox>
                    <w:txbxContent>
                      <w:p w:rsidR="005715B4" w:rsidRPr="0086277D" w:rsidRDefault="005715B4" w:rsidP="0000058B">
                        <w:pPr>
                          <w:rPr>
                            <w:rFonts w:ascii="Adobe Arabic" w:hAnsi="Adobe Arabic" w:cs="Adobe Arabic"/>
                            <w:b/>
                            <w:bCs/>
                            <w:color w:val="C00000"/>
                            <w:sz w:val="36"/>
                            <w:szCs w:val="36"/>
                          </w:rPr>
                        </w:pPr>
                        <w:r w:rsidRPr="00231010">
                          <w:rPr>
                            <w:rFonts w:ascii="Adobe Arabic" w:hAnsi="Adobe Arabic" w:cs="Adobe Arabic" w:hint="cs"/>
                            <w:b/>
                            <w:bCs/>
                            <w:color w:val="C00000"/>
                            <w:sz w:val="36"/>
                            <w:szCs w:val="36"/>
                            <w:rtl/>
                          </w:rPr>
                          <w:t>جدول</w:t>
                        </w:r>
                        <w:r w:rsidRPr="00231010">
                          <w:rPr>
                            <w:rFonts w:ascii="Adobe Arabic" w:hAnsi="Adobe Arabic" w:cs="Adobe Arabic"/>
                            <w:b/>
                            <w:bCs/>
                            <w:color w:val="C00000"/>
                            <w:sz w:val="36"/>
                            <w:szCs w:val="36"/>
                            <w:rtl/>
                          </w:rPr>
                          <w:t xml:space="preserve"> </w:t>
                        </w:r>
                        <w:r w:rsidRPr="00231010">
                          <w:rPr>
                            <w:rFonts w:ascii="Adobe Arabic" w:hAnsi="Adobe Arabic" w:cs="Adobe Arabic" w:hint="cs"/>
                            <w:b/>
                            <w:bCs/>
                            <w:color w:val="C00000"/>
                            <w:sz w:val="36"/>
                            <w:szCs w:val="36"/>
                            <w:rtl/>
                          </w:rPr>
                          <w:t>إنتاج</w:t>
                        </w:r>
                        <w:r w:rsidRPr="00231010">
                          <w:rPr>
                            <w:rFonts w:ascii="Adobe Arabic" w:hAnsi="Adobe Arabic" w:cs="Adobe Arabic"/>
                            <w:b/>
                            <w:bCs/>
                            <w:color w:val="C00000"/>
                            <w:sz w:val="36"/>
                            <w:szCs w:val="36"/>
                            <w:rtl/>
                          </w:rPr>
                          <w:t xml:space="preserve"> </w:t>
                        </w:r>
                        <w:r w:rsidRPr="00231010">
                          <w:rPr>
                            <w:rFonts w:ascii="Adobe Arabic" w:hAnsi="Adobe Arabic" w:cs="Adobe Arabic" w:hint="cs"/>
                            <w:b/>
                            <w:bCs/>
                            <w:color w:val="C00000"/>
                            <w:sz w:val="36"/>
                            <w:szCs w:val="36"/>
                            <w:rtl/>
                          </w:rPr>
                          <w:t>الرئيسي</w:t>
                        </w:r>
                        <w:r w:rsidRPr="00231010">
                          <w:rPr>
                            <w:rFonts w:ascii="Adobe Arabic" w:hAnsi="Adobe Arabic" w:cs="Adobe Arabic"/>
                            <w:b/>
                            <w:bCs/>
                            <w:color w:val="C00000"/>
                            <w:sz w:val="36"/>
                            <w:szCs w:val="36"/>
                            <w:rtl/>
                          </w:rPr>
                          <w:t xml:space="preserve"> (</w:t>
                        </w:r>
                        <w:r w:rsidRPr="00231010">
                          <w:rPr>
                            <w:rFonts w:ascii="Adobe Arabic" w:hAnsi="Adobe Arabic" w:cs="Adobe Arabic"/>
                            <w:b/>
                            <w:bCs/>
                            <w:color w:val="C00000"/>
                            <w:sz w:val="36"/>
                            <w:szCs w:val="36"/>
                          </w:rPr>
                          <w:t>MRP</w:t>
                        </w:r>
                        <w:r w:rsidRPr="00231010">
                          <w:rPr>
                            <w:rFonts w:ascii="Adobe Arabic" w:hAnsi="Adobe Arabic" w:cs="Adobe Arabic"/>
                            <w:b/>
                            <w:bCs/>
                            <w:color w:val="C00000"/>
                            <w:sz w:val="36"/>
                            <w:szCs w:val="36"/>
                            <w:rtl/>
                          </w:rPr>
                          <w:t>)</w:t>
                        </w:r>
                      </w:p>
                    </w:txbxContent>
                  </v:textbox>
                </v:rect>
                <v:shape id="Picture 135489" o:spid="_x0000_s1727" type="#_x0000_t75" style="position:absolute;left:31337;top:7524;width:18091;height:4185;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fxDpfEAAAA3wAAAA8AAABkcnMvZG93bnJldi54bWxET1trwjAUfh/sP4Qj7G2mzimuM8oQCgNR&#10;vE1fz5pjW9aclCTT+u+NIPj48d3H09bU4kTOV5YV9LoJCOLc6ooLBbtt9joC4QOyxtoyKbiQh+nk&#10;+WmMqbZnXtNpEwoRQ9inqKAMoUml9HlJBn3XNsSRO1pnMEToCqkdnmO4qeVbkgylwYpjQ4kNzUrK&#10;/zb/RsFgmdnFj1ytL9lht5hXezdPer9KvXTar08QgdrwEN/d3zrO7w/eRx9w+xMByMkV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fxDpfEAAAA3wAAAA8AAAAAAAAAAAAAAAAA&#10;nwIAAGRycy9kb3ducmV2LnhtbFBLBQYAAAAABAAEAPcAAACQAwAAAAA=&#10;">
                  <v:imagedata r:id="rId165" o:title="ghg_0000_Vector-Smart-Object" cropbottom="39831f" cropleft="3256f"/>
                  <v:path arrowok="t"/>
                </v:shape>
                <v:rect id="Rectangle 135490" o:spid="_x0000_s1728" style="position:absolute;left:45956;top:7844;width:2794;height:4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CcLcUA&#10;AADfAAAADwAAAGRycy9kb3ducmV2LnhtbERPS2vCQBC+F/wPywheSt30SZu6ShGkQQRpbD0P2WkS&#10;mp2N2W2S/nvnUPD48b0Xq9E1qqcu1J4N3M4TUMSFtzWXBj4Pm5tnUCEiW2w8k4E/CrBaTq4WmFo/&#10;8Af1eSyVhHBI0UAVY5tqHYqKHIa5b4mF+/adwyiwK7XtcJBw1+i7JHnSDmuWhgpbWldU/OS/zsBQ&#10;7PvjYfeu99fHzPMpO63zr60xs+n49goq0hgv4n93ZmX+/ePDizyQPwJAL8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kJwtxQAAAN8AAAAPAAAAAAAAAAAAAAAAAJgCAABkcnMv&#10;ZG93bnJldi54bWxQSwUGAAAAAAQABAD1AAAAigMAAAAA&#10;" filled="f" stroked="f">
                  <v:textbox>
                    <w:txbxContent>
                      <w:p w:rsidR="005715B4" w:rsidRPr="00231010" w:rsidRDefault="005715B4" w:rsidP="0000058B">
                        <w:pPr>
                          <w:rPr>
                            <w:rFonts w:ascii="Adobe Arabic" w:hAnsi="Adobe Arabic" w:cs="Adobe Arabic"/>
                            <w:b/>
                            <w:bCs/>
                            <w:color w:val="C00000"/>
                            <w:sz w:val="40"/>
                            <w:szCs w:val="40"/>
                          </w:rPr>
                        </w:pPr>
                        <w:r w:rsidRPr="00231010">
                          <w:rPr>
                            <w:rFonts w:ascii="Adobe Arabic" w:hAnsi="Adobe Arabic" w:cs="Adobe Arabic" w:hint="cs"/>
                            <w:b/>
                            <w:bCs/>
                            <w:color w:val="C00000"/>
                            <w:sz w:val="40"/>
                            <w:szCs w:val="40"/>
                            <w:rtl/>
                          </w:rPr>
                          <w:t>1</w:t>
                        </w:r>
                      </w:p>
                    </w:txbxContent>
                  </v:textbox>
                </v:rect>
                <w10:wrap anchorx="margin"/>
              </v:group>
            </w:pict>
          </mc:Fallback>
        </mc:AlternateContent>
      </w:r>
    </w:p>
    <w:p w:rsidR="00285EBD" w:rsidRPr="00187F95" w:rsidRDefault="00285EBD" w:rsidP="00AA7E77">
      <w:pPr>
        <w:pStyle w:val="ListParagraph"/>
        <w:numPr>
          <w:ilvl w:val="0"/>
          <w:numId w:val="57"/>
        </w:numPr>
        <w:spacing w:line="276" w:lineRule="auto"/>
        <w:ind w:left="360"/>
        <w:jc w:val="lowKashida"/>
        <w:rPr>
          <w:rFonts w:ascii="Sakkal Majalla" w:hAnsi="Sakkal Majalla" w:cs="Sakkal Majalla"/>
          <w:b/>
          <w:bCs/>
          <w:color w:val="002060"/>
          <w:sz w:val="34"/>
          <w:szCs w:val="34"/>
          <w:rtl/>
          <w:lang w:bidi="ar-EG"/>
        </w:rPr>
      </w:pPr>
      <w:r w:rsidRPr="00187F95">
        <w:rPr>
          <w:rFonts w:ascii="Sakkal Majalla" w:hAnsi="Sakkal Majalla" w:cs="Sakkal Majalla" w:hint="cs"/>
          <w:b/>
          <w:bCs/>
          <w:color w:val="002060"/>
          <w:sz w:val="34"/>
          <w:szCs w:val="34"/>
          <w:rtl/>
        </w:rPr>
        <w:t>عبارة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عن</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جدول</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إنتاج</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يحدد</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عدد</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الوحدات</w:t>
      </w:r>
      <w:r w:rsidR="00D32FA1" w:rsidRPr="00187F95">
        <w:rPr>
          <w:rFonts w:ascii="Sakkal Majalla" w:hAnsi="Sakkal Majalla" w:cs="Sakkal Majalla" w:hint="cs"/>
          <w:b/>
          <w:bCs/>
          <w:color w:val="002060"/>
          <w:sz w:val="34"/>
          <w:szCs w:val="34"/>
          <w:rtl/>
        </w:rPr>
        <w:t xml:space="preserve"> أو</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المكونات</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اللازمة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للإنتاج</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خلال</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فترة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زمنية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معينة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فهو</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بصورة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عامة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عبارة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عن</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جدول</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يبين</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ما</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الذي</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ينبغي</w:t>
      </w:r>
      <w:r w:rsidRPr="00187F95">
        <w:rPr>
          <w:rFonts w:ascii="Sakkal Majalla" w:hAnsi="Sakkal Majalla" w:cs="Sakkal Majalla"/>
          <w:b/>
          <w:bCs/>
          <w:color w:val="002060"/>
          <w:sz w:val="34"/>
          <w:szCs w:val="34"/>
          <w:rtl/>
        </w:rPr>
        <w:t xml:space="preserve"> </w:t>
      </w:r>
      <w:r w:rsidR="00D32FA1" w:rsidRPr="00187F95">
        <w:rPr>
          <w:rFonts w:ascii="Sakkal Majalla" w:hAnsi="Sakkal Majalla" w:cs="Sakkal Majalla" w:hint="cs"/>
          <w:b/>
          <w:bCs/>
          <w:color w:val="002060"/>
          <w:sz w:val="34"/>
          <w:szCs w:val="34"/>
          <w:rtl/>
        </w:rPr>
        <w:t>إ</w:t>
      </w:r>
      <w:r w:rsidRPr="00187F95">
        <w:rPr>
          <w:rFonts w:ascii="Sakkal Majalla" w:hAnsi="Sakkal Majalla" w:cs="Sakkal Majalla" w:hint="cs"/>
          <w:b/>
          <w:bCs/>
          <w:color w:val="002060"/>
          <w:sz w:val="34"/>
          <w:szCs w:val="34"/>
          <w:rtl/>
        </w:rPr>
        <w:t>نتاجه،</w:t>
      </w:r>
      <w:r w:rsidR="00D32FA1" w:rsidRPr="00187F95">
        <w:rPr>
          <w:rFonts w:ascii="Sakkal Majalla" w:hAnsi="Sakkal Majalla" w:cs="Sakkal Majalla" w:hint="cs"/>
          <w:b/>
          <w:bCs/>
          <w:color w:val="002060"/>
          <w:sz w:val="34"/>
          <w:szCs w:val="34"/>
          <w:rtl/>
        </w:rPr>
        <w:t xml:space="preserve"> </w:t>
      </w:r>
      <w:r w:rsidRPr="00187F95">
        <w:rPr>
          <w:rFonts w:ascii="Sakkal Majalla" w:hAnsi="Sakkal Majalla" w:cs="Sakkal Majalla" w:hint="cs"/>
          <w:b/>
          <w:bCs/>
          <w:color w:val="002060"/>
          <w:sz w:val="34"/>
          <w:szCs w:val="34"/>
          <w:rtl/>
        </w:rPr>
        <w:t>وما</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هي</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كمياته</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المطلوب</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ومتى</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يتم</w:t>
      </w:r>
      <w:r w:rsidRPr="00187F95">
        <w:rPr>
          <w:rFonts w:ascii="Sakkal Majalla" w:hAnsi="Sakkal Majalla" w:cs="Sakkal Majalla"/>
          <w:b/>
          <w:bCs/>
          <w:color w:val="002060"/>
          <w:sz w:val="34"/>
          <w:szCs w:val="34"/>
          <w:rtl/>
        </w:rPr>
        <w:t xml:space="preserve"> </w:t>
      </w:r>
      <w:r w:rsidR="00D32FA1" w:rsidRPr="00187F95">
        <w:rPr>
          <w:rFonts w:ascii="Sakkal Majalla" w:hAnsi="Sakkal Majalla" w:cs="Sakkal Majalla" w:hint="cs"/>
          <w:b/>
          <w:bCs/>
          <w:color w:val="002060"/>
          <w:sz w:val="34"/>
          <w:szCs w:val="34"/>
          <w:rtl/>
        </w:rPr>
        <w:t>إ</w:t>
      </w:r>
      <w:r w:rsidRPr="00187F95">
        <w:rPr>
          <w:rFonts w:ascii="Sakkal Majalla" w:hAnsi="Sakkal Majalla" w:cs="Sakkal Majalla" w:hint="cs"/>
          <w:b/>
          <w:bCs/>
          <w:color w:val="002060"/>
          <w:sz w:val="34"/>
          <w:szCs w:val="34"/>
          <w:rtl/>
        </w:rPr>
        <w:t>نتاجه</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ويجب</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أن</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يتسق</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هذا</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الجدول</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مع</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خطة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الإنتاج</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الإجمالي</w:t>
      </w:r>
      <w:r w:rsidR="00D32FA1" w:rsidRPr="00187F95">
        <w:rPr>
          <w:rFonts w:ascii="Sakkal Majalla" w:hAnsi="Sakkal Majalla" w:cs="Sakkal Majalla" w:hint="cs"/>
          <w:b/>
          <w:bCs/>
          <w:color w:val="002060"/>
          <w:sz w:val="34"/>
          <w:szCs w:val="34"/>
          <w:rtl/>
        </w:rPr>
        <w:t>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التي</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توض</w:t>
      </w:r>
      <w:r w:rsidR="00D32FA1" w:rsidRPr="00187F95">
        <w:rPr>
          <w:rFonts w:ascii="Sakkal Majalla" w:hAnsi="Sakkal Majalla" w:cs="Sakkal Majalla" w:hint="cs"/>
          <w:b/>
          <w:bCs/>
          <w:color w:val="002060"/>
          <w:sz w:val="34"/>
          <w:szCs w:val="34"/>
          <w:rtl/>
        </w:rPr>
        <w:t>ع</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علي</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مستوى</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المخرجات</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الكلية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بشكل</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فقرات</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معروفة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مثلا</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عائلات</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المنتج،</w:t>
      </w:r>
      <w:r w:rsidR="00D32FA1" w:rsidRPr="00187F95">
        <w:rPr>
          <w:rFonts w:ascii="Sakkal Majalla" w:hAnsi="Sakkal Majalla" w:cs="Sakkal Majalla" w:hint="cs"/>
          <w:b/>
          <w:bCs/>
          <w:color w:val="002060"/>
          <w:sz w:val="34"/>
          <w:szCs w:val="34"/>
          <w:rtl/>
        </w:rPr>
        <w:t xml:space="preserve"> </w:t>
      </w:r>
      <w:r w:rsidRPr="00187F95">
        <w:rPr>
          <w:rFonts w:ascii="Sakkal Majalla" w:hAnsi="Sakkal Majalla" w:cs="Sakkal Majalla" w:hint="cs"/>
          <w:b/>
          <w:bCs/>
          <w:color w:val="002060"/>
          <w:sz w:val="34"/>
          <w:szCs w:val="34"/>
          <w:rtl/>
        </w:rPr>
        <w:t>الساعات</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المعيارية</w:t>
      </w:r>
      <w:r w:rsidR="00D32FA1" w:rsidRPr="00187F95">
        <w:rPr>
          <w:rFonts w:ascii="Sakkal Majalla" w:hAnsi="Sakkal Majalla" w:cs="Sakkal Majalla" w:hint="cs"/>
          <w:b/>
          <w:bCs/>
          <w:color w:val="002060"/>
          <w:sz w:val="34"/>
          <w:szCs w:val="34"/>
          <w:rtl/>
        </w:rPr>
        <w:t>).</w:t>
      </w:r>
    </w:p>
    <w:p w:rsidR="00285EBD" w:rsidRPr="00187F95" w:rsidRDefault="00285EBD" w:rsidP="00AA7E77">
      <w:pPr>
        <w:pStyle w:val="ListParagraph"/>
        <w:numPr>
          <w:ilvl w:val="0"/>
          <w:numId w:val="57"/>
        </w:numPr>
        <w:spacing w:line="276" w:lineRule="auto"/>
        <w:ind w:left="360"/>
        <w:jc w:val="lowKashida"/>
        <w:rPr>
          <w:rFonts w:ascii="Sakkal Majalla" w:hAnsi="Sakkal Majalla" w:cs="Sakkal Majalla"/>
          <w:b/>
          <w:bCs/>
          <w:color w:val="002060"/>
          <w:sz w:val="34"/>
          <w:szCs w:val="34"/>
          <w:rtl/>
        </w:rPr>
      </w:pPr>
      <w:r w:rsidRPr="00187F95">
        <w:rPr>
          <w:rFonts w:ascii="Sakkal Majalla" w:hAnsi="Sakkal Majalla" w:cs="Sakkal Majalla" w:hint="cs"/>
          <w:b/>
          <w:bCs/>
          <w:color w:val="002060"/>
          <w:sz w:val="34"/>
          <w:szCs w:val="34"/>
          <w:rtl/>
        </w:rPr>
        <w:t>ويصمم</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جدول</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الإنتاج</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وفق</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الأفق</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التخطيطي</w:t>
      </w:r>
      <w:r w:rsidR="00D32FA1" w:rsidRPr="00187F95">
        <w:rPr>
          <w:rFonts w:ascii="Sakkal Majalla" w:hAnsi="Sakkal Majalla" w:cs="Sakkal Majalla" w:hint="cs"/>
          <w:b/>
          <w:bCs/>
          <w:color w:val="002060"/>
          <w:sz w:val="34"/>
          <w:szCs w:val="34"/>
          <w:rtl/>
        </w:rPr>
        <w:t xml:space="preserve"> </w:t>
      </w:r>
      <w:r w:rsidRPr="00187F95">
        <w:rPr>
          <w:rFonts w:ascii="Sakkal Majalla" w:hAnsi="Sakkal Majalla" w:cs="Sakkal Majalla" w:hint="cs"/>
          <w:b/>
          <w:bCs/>
          <w:color w:val="002060"/>
          <w:sz w:val="34"/>
          <w:szCs w:val="34"/>
          <w:rtl/>
        </w:rPr>
        <w:t>الذي</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يعنى</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طول</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الوقت</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الذي</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تخطط</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فيه</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المنظمة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لإنتاج</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منتجاتها</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النهائية،</w:t>
      </w:r>
      <w:r w:rsidR="00E90F52" w:rsidRPr="00187F95">
        <w:rPr>
          <w:rFonts w:ascii="Sakkal Majalla" w:hAnsi="Sakkal Majalla" w:cs="Sakkal Majalla" w:hint="cs"/>
          <w:b/>
          <w:bCs/>
          <w:color w:val="002060"/>
          <w:sz w:val="34"/>
          <w:szCs w:val="34"/>
          <w:rtl/>
        </w:rPr>
        <w:t xml:space="preserve"> </w:t>
      </w:r>
      <w:r w:rsidRPr="00187F95">
        <w:rPr>
          <w:rFonts w:ascii="Sakkal Majalla" w:hAnsi="Sakkal Majalla" w:cs="Sakkal Majalla" w:hint="cs"/>
          <w:b/>
          <w:bCs/>
          <w:color w:val="002060"/>
          <w:sz w:val="34"/>
          <w:szCs w:val="34"/>
          <w:rtl/>
        </w:rPr>
        <w:t>وعلى</w:t>
      </w:r>
      <w:r w:rsidRPr="00187F95">
        <w:rPr>
          <w:rFonts w:ascii="Sakkal Majalla" w:hAnsi="Sakkal Majalla" w:cs="Sakkal Majalla"/>
          <w:b/>
          <w:bCs/>
          <w:color w:val="002060"/>
          <w:sz w:val="34"/>
          <w:szCs w:val="34"/>
        </w:rPr>
        <w:t xml:space="preserve"> (MPS) </w:t>
      </w:r>
      <w:r w:rsidRPr="00187F95">
        <w:rPr>
          <w:rFonts w:ascii="Sakkal Majalla" w:hAnsi="Sakkal Majalla" w:cs="Sakkal Majalla" w:hint="cs"/>
          <w:b/>
          <w:bCs/>
          <w:color w:val="002060"/>
          <w:sz w:val="34"/>
          <w:szCs w:val="34"/>
          <w:rtl/>
        </w:rPr>
        <w:t>أن</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تغطى</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نطاق</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من</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الزمن</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مساويا</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في</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الأقل</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لفترة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الانتظار</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التراكمية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لشراء</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وتصنيع</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المكونات</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لأي</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منتج</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من</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منتجات</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المنظمة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النهائية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وتحدد</w:t>
      </w:r>
      <w:r w:rsidRPr="00187F95">
        <w:rPr>
          <w:rFonts w:ascii="Sakkal Majalla" w:hAnsi="Sakkal Majalla" w:cs="Sakkal Majalla"/>
          <w:b/>
          <w:bCs/>
          <w:color w:val="002060"/>
          <w:sz w:val="34"/>
          <w:szCs w:val="34"/>
        </w:rPr>
        <w:t xml:space="preserve"> (MPS) </w:t>
      </w:r>
      <w:r w:rsidRPr="00187F95">
        <w:rPr>
          <w:rFonts w:ascii="Sakkal Majalla" w:hAnsi="Sakkal Majalla" w:cs="Sakkal Majalla" w:hint="cs"/>
          <w:b/>
          <w:bCs/>
          <w:color w:val="002060"/>
          <w:sz w:val="34"/>
          <w:szCs w:val="34"/>
          <w:rtl/>
        </w:rPr>
        <w:t>المنتجات</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التامة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الصنع</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أو</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العناصر</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النهائية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التي</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تقدمها</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الشركة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والكميات</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المطلوبة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منها</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وتواريخ</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طلبها</w:t>
      </w:r>
      <w:r w:rsidR="00975FF8">
        <w:rPr>
          <w:rFonts w:ascii="Sakkal Majalla" w:hAnsi="Sakkal Majalla" w:cs="Sakkal Majalla"/>
          <w:b/>
          <w:bCs/>
          <w:color w:val="002060"/>
          <w:sz w:val="34"/>
          <w:szCs w:val="34"/>
          <w:rtl/>
        </w:rPr>
        <w:t>،</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تتطلب</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عملية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وضع</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جدول</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الإنتاج</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الرئيس</w:t>
      </w:r>
      <w:r w:rsidR="00E90F52" w:rsidRPr="00187F95">
        <w:rPr>
          <w:rFonts w:ascii="Sakkal Majalla" w:hAnsi="Sakkal Majalla" w:cs="Sakkal Majalla" w:hint="cs"/>
          <w:b/>
          <w:bCs/>
          <w:color w:val="002060"/>
          <w:sz w:val="34"/>
          <w:szCs w:val="34"/>
          <w:rtl/>
        </w:rPr>
        <w:t>ي</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دراسية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جميع</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مصادر</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الطلب</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و</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المحددات</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المؤثرة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عليها</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والتي</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تعد</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بمثابة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مداخلات</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لها</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كما</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يوضحها</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الشكل</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التالي</w:t>
      </w:r>
      <w:r w:rsidRPr="00187F95">
        <w:rPr>
          <w:rFonts w:ascii="Sakkal Majalla" w:hAnsi="Sakkal Majalla" w:cs="Sakkal Majalla"/>
          <w:b/>
          <w:bCs/>
          <w:color w:val="002060"/>
          <w:sz w:val="34"/>
          <w:szCs w:val="34"/>
        </w:rPr>
        <w:t xml:space="preserve"> :</w:t>
      </w:r>
    </w:p>
    <w:p w:rsidR="00187F95" w:rsidRDefault="00187F95" w:rsidP="00187F95">
      <w:pPr>
        <w:spacing w:line="276" w:lineRule="auto"/>
        <w:jc w:val="lowKashida"/>
        <w:rPr>
          <w:rFonts w:ascii="Sakkal Majalla" w:hAnsi="Sakkal Majalla" w:cs="Sakkal Majalla"/>
          <w:b/>
          <w:bCs/>
          <w:color w:val="002060"/>
          <w:sz w:val="34"/>
          <w:szCs w:val="34"/>
          <w:rtl/>
        </w:rPr>
      </w:pPr>
      <w:r>
        <w:rPr>
          <w:rFonts w:ascii="Sakkal Majalla" w:hAnsi="Sakkal Majalla" w:cs="Sakkal Majalla" w:hint="cs"/>
          <w:b/>
          <w:bCs/>
          <w:noProof/>
          <w:color w:val="002060"/>
          <w:sz w:val="34"/>
          <w:szCs w:val="34"/>
          <w:rtl/>
        </w:rPr>
        <w:drawing>
          <wp:anchor distT="0" distB="0" distL="114300" distR="114300" simplePos="0" relativeHeight="253146112" behindDoc="0" locked="0" layoutInCell="1" allowOverlap="1">
            <wp:simplePos x="0" y="0"/>
            <wp:positionH relativeFrom="margin">
              <wp:align>center</wp:align>
            </wp:positionH>
            <wp:positionV relativeFrom="paragraph">
              <wp:posOffset>12065</wp:posOffset>
            </wp:positionV>
            <wp:extent cx="3188970" cy="2175510"/>
            <wp:effectExtent l="0" t="0" r="0" b="0"/>
            <wp:wrapThrough wrapText="bothSides">
              <wp:wrapPolygon edited="0">
                <wp:start x="0" y="0"/>
                <wp:lineTo x="0" y="21373"/>
                <wp:lineTo x="21419" y="21373"/>
                <wp:lineTo x="21419" y="0"/>
                <wp:lineTo x="0" y="0"/>
              </wp:wrapPolygon>
            </wp:wrapThrough>
            <wp:docPr id="135492" name="Picture 135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92" name="31CCA69.tmp"/>
                    <pic:cNvPicPr/>
                  </pic:nvPicPr>
                  <pic:blipFill>
                    <a:blip r:embed="rId166">
                      <a:extLst>
                        <a:ext uri="{28A0092B-C50C-407E-A947-70E740481C1C}">
                          <a14:useLocalDpi xmlns:a14="http://schemas.microsoft.com/office/drawing/2010/main" val="0"/>
                        </a:ext>
                      </a:extLst>
                    </a:blip>
                    <a:stretch>
                      <a:fillRect/>
                    </a:stretch>
                  </pic:blipFill>
                  <pic:spPr>
                    <a:xfrm>
                      <a:off x="0" y="0"/>
                      <a:ext cx="3188970" cy="2175510"/>
                    </a:xfrm>
                    <a:prstGeom prst="rect">
                      <a:avLst/>
                    </a:prstGeom>
                  </pic:spPr>
                </pic:pic>
              </a:graphicData>
            </a:graphic>
            <wp14:sizeRelH relativeFrom="margin">
              <wp14:pctWidth>0</wp14:pctWidth>
            </wp14:sizeRelH>
            <wp14:sizeRelV relativeFrom="margin">
              <wp14:pctHeight>0</wp14:pctHeight>
            </wp14:sizeRelV>
          </wp:anchor>
        </w:drawing>
      </w:r>
    </w:p>
    <w:p w:rsidR="00187F95" w:rsidRDefault="00187F95" w:rsidP="00187F95">
      <w:pPr>
        <w:spacing w:line="276" w:lineRule="auto"/>
        <w:jc w:val="lowKashida"/>
        <w:rPr>
          <w:rFonts w:ascii="Sakkal Majalla" w:hAnsi="Sakkal Majalla" w:cs="Sakkal Majalla"/>
          <w:b/>
          <w:bCs/>
          <w:color w:val="002060"/>
          <w:sz w:val="34"/>
          <w:szCs w:val="34"/>
          <w:rtl/>
        </w:rPr>
      </w:pPr>
    </w:p>
    <w:p w:rsidR="00187F95" w:rsidRDefault="00187F95" w:rsidP="00187F95">
      <w:pPr>
        <w:spacing w:line="276" w:lineRule="auto"/>
        <w:jc w:val="lowKashida"/>
        <w:rPr>
          <w:rFonts w:ascii="Sakkal Majalla" w:hAnsi="Sakkal Majalla" w:cs="Sakkal Majalla"/>
          <w:b/>
          <w:bCs/>
          <w:color w:val="002060"/>
          <w:sz w:val="34"/>
          <w:szCs w:val="34"/>
          <w:rtl/>
        </w:rPr>
      </w:pPr>
    </w:p>
    <w:p w:rsidR="00187F95" w:rsidRDefault="00187F95" w:rsidP="00187F95">
      <w:pPr>
        <w:spacing w:line="276" w:lineRule="auto"/>
        <w:jc w:val="lowKashida"/>
        <w:rPr>
          <w:rFonts w:ascii="Sakkal Majalla" w:hAnsi="Sakkal Majalla" w:cs="Sakkal Majalla"/>
          <w:b/>
          <w:bCs/>
          <w:color w:val="002060"/>
          <w:sz w:val="34"/>
          <w:szCs w:val="34"/>
          <w:rtl/>
        </w:rPr>
      </w:pPr>
    </w:p>
    <w:p w:rsidR="00187F95" w:rsidRDefault="00187F95" w:rsidP="00187F95">
      <w:pPr>
        <w:spacing w:line="276" w:lineRule="auto"/>
        <w:jc w:val="lowKashida"/>
        <w:rPr>
          <w:rFonts w:ascii="Sakkal Majalla" w:hAnsi="Sakkal Majalla" w:cs="Sakkal Majalla"/>
          <w:b/>
          <w:bCs/>
          <w:color w:val="002060"/>
          <w:sz w:val="34"/>
          <w:szCs w:val="34"/>
          <w:rtl/>
        </w:rPr>
      </w:pPr>
    </w:p>
    <w:p w:rsidR="00285EBD" w:rsidRDefault="00285EBD" w:rsidP="00AA7E77">
      <w:pPr>
        <w:pStyle w:val="ListParagraph"/>
        <w:numPr>
          <w:ilvl w:val="0"/>
          <w:numId w:val="57"/>
        </w:numPr>
        <w:spacing w:line="276" w:lineRule="auto"/>
        <w:ind w:left="360"/>
        <w:jc w:val="lowKashida"/>
        <w:rPr>
          <w:rFonts w:ascii="Sakkal Majalla" w:hAnsi="Sakkal Majalla" w:cs="Sakkal Majalla"/>
          <w:b/>
          <w:bCs/>
          <w:color w:val="002060"/>
          <w:sz w:val="34"/>
          <w:szCs w:val="34"/>
        </w:rPr>
      </w:pPr>
      <w:r w:rsidRPr="00187F95">
        <w:rPr>
          <w:rFonts w:ascii="Sakkal Majalla" w:hAnsi="Sakkal Majalla" w:cs="Sakkal Majalla" w:hint="cs"/>
          <w:b/>
          <w:bCs/>
          <w:color w:val="002060"/>
          <w:sz w:val="34"/>
          <w:szCs w:val="34"/>
          <w:rtl/>
        </w:rPr>
        <w:lastRenderedPageBreak/>
        <w:t>تغطى</w:t>
      </w:r>
      <w:r w:rsidRPr="00187F95">
        <w:rPr>
          <w:rFonts w:ascii="Sakkal Majalla" w:hAnsi="Sakkal Majalla" w:cs="Sakkal Majalla"/>
          <w:b/>
          <w:bCs/>
          <w:color w:val="002060"/>
          <w:sz w:val="34"/>
          <w:szCs w:val="34"/>
        </w:rPr>
        <w:t xml:space="preserve"> </w:t>
      </w:r>
      <w:r w:rsidR="00975FF8">
        <w:rPr>
          <w:rFonts w:ascii="Sakkal Majalla" w:hAnsi="Sakkal Majalla" w:cs="Sakkal Majalla"/>
          <w:b/>
          <w:bCs/>
          <w:color w:val="002060"/>
          <w:sz w:val="34"/>
          <w:szCs w:val="34"/>
        </w:rPr>
        <w:t>(</w:t>
      </w:r>
      <w:r w:rsidRPr="00187F95">
        <w:rPr>
          <w:rFonts w:ascii="Sakkal Majalla" w:hAnsi="Sakkal Majalla" w:cs="Sakkal Majalla"/>
          <w:b/>
          <w:bCs/>
          <w:color w:val="002060"/>
          <w:sz w:val="34"/>
          <w:szCs w:val="34"/>
        </w:rPr>
        <w:t xml:space="preserve">MPS) </w:t>
      </w:r>
      <w:r w:rsidRPr="00187F95">
        <w:rPr>
          <w:rFonts w:ascii="Sakkal Majalla" w:hAnsi="Sakkal Majalla" w:cs="Sakkal Majalla" w:hint="cs"/>
          <w:b/>
          <w:bCs/>
          <w:color w:val="002060"/>
          <w:sz w:val="34"/>
          <w:szCs w:val="34"/>
          <w:rtl/>
        </w:rPr>
        <w:t>فترة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زمنية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تتراوح</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ما</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بين</w:t>
      </w:r>
      <w:r w:rsidRPr="00187F95">
        <w:rPr>
          <w:rFonts w:ascii="Sakkal Majalla" w:hAnsi="Sakkal Majalla" w:cs="Sakkal Majalla"/>
          <w:b/>
          <w:bCs/>
          <w:color w:val="002060"/>
          <w:sz w:val="34"/>
          <w:szCs w:val="34"/>
          <w:rtl/>
        </w:rPr>
        <w:t xml:space="preserve"> (</w:t>
      </w:r>
      <w:r w:rsidR="00187F95" w:rsidRPr="00187F95">
        <w:rPr>
          <w:rFonts w:ascii="Sakkal Majalla" w:hAnsi="Sakkal Majalla" w:cs="Sakkal Majalla" w:hint="cs"/>
          <w:b/>
          <w:bCs/>
          <w:color w:val="002060"/>
          <w:sz w:val="34"/>
          <w:szCs w:val="34"/>
          <w:rtl/>
        </w:rPr>
        <w:t>6</w:t>
      </w:r>
      <w:r w:rsidR="00187F95" w:rsidRPr="00187F95">
        <w:rPr>
          <w:rFonts w:ascii="Sakkal Majalla" w:hAnsi="Sakkal Majalla" w:cs="Sakkal Majalla"/>
          <w:b/>
          <w:bCs/>
          <w:color w:val="002060"/>
          <w:sz w:val="34"/>
          <w:szCs w:val="34"/>
          <w:rtl/>
        </w:rPr>
        <w:t>-</w:t>
      </w:r>
      <w:r w:rsidR="00187F95" w:rsidRPr="00187F95">
        <w:rPr>
          <w:rFonts w:ascii="Sakkal Majalla" w:hAnsi="Sakkal Majalla" w:cs="Sakkal Majalla" w:hint="cs"/>
          <w:b/>
          <w:bCs/>
          <w:color w:val="002060"/>
          <w:sz w:val="34"/>
          <w:szCs w:val="34"/>
          <w:rtl/>
        </w:rPr>
        <w:t>12</w:t>
      </w:r>
      <w:r w:rsidRPr="00187F95">
        <w:rPr>
          <w:rFonts w:ascii="Sakkal Majalla" w:hAnsi="Sakkal Majalla" w:cs="Sakkal Majalla"/>
          <w:b/>
          <w:bCs/>
          <w:color w:val="002060"/>
          <w:sz w:val="34"/>
          <w:szCs w:val="34"/>
          <w:rtl/>
        </w:rPr>
        <w:t>)</w:t>
      </w:r>
      <w:r w:rsidRPr="00187F95">
        <w:rPr>
          <w:rFonts w:ascii="Sakkal Majalla" w:hAnsi="Sakkal Majalla" w:cs="Sakkal Majalla" w:hint="cs"/>
          <w:b/>
          <w:bCs/>
          <w:color w:val="002060"/>
          <w:sz w:val="34"/>
          <w:szCs w:val="34"/>
          <w:rtl/>
        </w:rPr>
        <w:t>شهرا</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كاملة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عادة،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وبالاعتماد</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على</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نوع</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المنتج</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وحجم</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الإنتاج</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وفترات</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الانتظار</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للأجزاء</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المؤلفة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للمنتج</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النهائي</w:t>
      </w:r>
      <w:r w:rsidR="00975FF8">
        <w:rPr>
          <w:rFonts w:ascii="Sakkal Majalla" w:hAnsi="Sakkal Majalla" w:cs="Sakkal Majalla"/>
          <w:b/>
          <w:bCs/>
          <w:color w:val="002060"/>
          <w:sz w:val="34"/>
          <w:szCs w:val="34"/>
          <w:rtl/>
        </w:rPr>
        <w:t>،</w:t>
      </w:r>
      <w:r w:rsidRPr="00187F95">
        <w:rPr>
          <w:rFonts w:ascii="Sakkal Majalla" w:hAnsi="Sakkal Majalla" w:cs="Sakkal Majalla" w:hint="cs"/>
          <w:b/>
          <w:bCs/>
          <w:color w:val="002060"/>
          <w:sz w:val="34"/>
          <w:szCs w:val="34"/>
          <w:rtl/>
        </w:rPr>
        <w:t>لذا</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يجب</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أن</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يمتد</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الجدول</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إلى</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فترة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زمنية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للتأكد</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من</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توافر</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الوقت</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الكافي</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لإنجاز</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جميع</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الأوامر</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الخاصة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بشراء</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وتجميع</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المكونات</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على</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نحو</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ملائم</w:t>
      </w:r>
      <w:r w:rsidRPr="00187F95">
        <w:rPr>
          <w:rFonts w:ascii="Sakkal Majalla" w:hAnsi="Sakkal Majalla" w:cs="Sakkal Majalla"/>
          <w:b/>
          <w:bCs/>
          <w:color w:val="002060"/>
          <w:sz w:val="34"/>
          <w:szCs w:val="34"/>
        </w:rPr>
        <w:t>.</w:t>
      </w:r>
    </w:p>
    <w:p w:rsidR="007D49B4" w:rsidRDefault="007D49B4" w:rsidP="007D49B4">
      <w:pPr>
        <w:rPr>
          <w:rtl/>
        </w:rPr>
      </w:pPr>
      <w:r w:rsidRPr="007D49B4">
        <w:rPr>
          <w:noProof/>
        </w:rPr>
        <mc:AlternateContent>
          <mc:Choice Requires="wpg">
            <w:drawing>
              <wp:anchor distT="0" distB="0" distL="114300" distR="114300" simplePos="0" relativeHeight="253398016" behindDoc="0" locked="0" layoutInCell="1" allowOverlap="1" wp14:anchorId="068332DB" wp14:editId="7242AF42">
                <wp:simplePos x="0" y="0"/>
                <wp:positionH relativeFrom="margin">
                  <wp:posOffset>4535170</wp:posOffset>
                </wp:positionH>
                <wp:positionV relativeFrom="paragraph">
                  <wp:posOffset>-635</wp:posOffset>
                </wp:positionV>
                <wp:extent cx="2110774" cy="478972"/>
                <wp:effectExtent l="0" t="0" r="3810" b="0"/>
                <wp:wrapNone/>
                <wp:docPr id="135494" name="Group 135494"/>
                <wp:cNvGraphicFramePr/>
                <a:graphic xmlns:a="http://schemas.openxmlformats.org/drawingml/2006/main">
                  <a:graphicData uri="http://schemas.microsoft.com/office/word/2010/wordprocessingGroup">
                    <wpg:wgp>
                      <wpg:cNvGrpSpPr/>
                      <wpg:grpSpPr>
                        <a:xfrm>
                          <a:off x="0" y="0"/>
                          <a:ext cx="2110774" cy="478972"/>
                          <a:chOff x="2908018" y="665451"/>
                          <a:chExt cx="2034821" cy="580604"/>
                        </a:xfrm>
                      </wpg:grpSpPr>
                      <wps:wsp>
                        <wps:cNvPr id="135495" name="Rectangle 135495"/>
                        <wps:cNvSpPr/>
                        <wps:spPr>
                          <a:xfrm>
                            <a:off x="2908018" y="665451"/>
                            <a:ext cx="1784593" cy="429141"/>
                          </a:xfrm>
                          <a:prstGeom prst="rect">
                            <a:avLst/>
                          </a:prstGeom>
                        </wps:spPr>
                        <wps:txbx>
                          <w:txbxContent>
                            <w:p w:rsidR="005715B4" w:rsidRPr="0086277D" w:rsidRDefault="005715B4" w:rsidP="007D49B4">
                              <w:pPr>
                                <w:rPr>
                                  <w:rFonts w:ascii="Adobe Arabic" w:hAnsi="Adobe Arabic" w:cs="Adobe Arabic"/>
                                  <w:b/>
                                  <w:bCs/>
                                  <w:color w:val="C00000"/>
                                  <w:sz w:val="36"/>
                                  <w:szCs w:val="36"/>
                                  <w:lang w:bidi="ar-EG"/>
                                </w:rPr>
                              </w:pPr>
                              <w:r w:rsidRPr="00187F95">
                                <w:rPr>
                                  <w:rFonts w:ascii="Adobe Arabic" w:hAnsi="Adobe Arabic" w:cs="Adobe Arabic" w:hint="cs"/>
                                  <w:b/>
                                  <w:bCs/>
                                  <w:color w:val="C00000"/>
                                  <w:sz w:val="36"/>
                                  <w:szCs w:val="36"/>
                                  <w:rtl/>
                                </w:rPr>
                                <w:t>ملف</w:t>
                              </w:r>
                              <w:r w:rsidRPr="00187F95">
                                <w:rPr>
                                  <w:rFonts w:ascii="Adobe Arabic" w:hAnsi="Adobe Arabic" w:cs="Adobe Arabic"/>
                                  <w:b/>
                                  <w:bCs/>
                                  <w:color w:val="C00000"/>
                                  <w:sz w:val="36"/>
                                  <w:szCs w:val="36"/>
                                  <w:rtl/>
                                </w:rPr>
                                <w:t xml:space="preserve"> </w:t>
                              </w:r>
                              <w:r w:rsidRPr="00187F95">
                                <w:rPr>
                                  <w:rFonts w:ascii="Adobe Arabic" w:hAnsi="Adobe Arabic" w:cs="Adobe Arabic" w:hint="cs"/>
                                  <w:b/>
                                  <w:bCs/>
                                  <w:color w:val="C00000"/>
                                  <w:sz w:val="36"/>
                                  <w:szCs w:val="36"/>
                                  <w:rtl/>
                                </w:rPr>
                                <w:t>هيكل</w:t>
                              </w:r>
                              <w:r w:rsidRPr="00187F95">
                                <w:rPr>
                                  <w:rFonts w:ascii="Adobe Arabic" w:hAnsi="Adobe Arabic" w:cs="Adobe Arabic"/>
                                  <w:b/>
                                  <w:bCs/>
                                  <w:color w:val="C00000"/>
                                  <w:sz w:val="36"/>
                                  <w:szCs w:val="36"/>
                                  <w:rtl/>
                                </w:rPr>
                                <w:t xml:space="preserve"> </w:t>
                              </w:r>
                              <w:r w:rsidRPr="00187F95">
                                <w:rPr>
                                  <w:rFonts w:ascii="Adobe Arabic" w:hAnsi="Adobe Arabic" w:cs="Adobe Arabic" w:hint="cs"/>
                                  <w:b/>
                                  <w:bCs/>
                                  <w:color w:val="C00000"/>
                                  <w:sz w:val="36"/>
                                  <w:szCs w:val="36"/>
                                  <w:rtl/>
                                </w:rPr>
                                <w:t>المنتج</w:t>
                              </w:r>
                              <w:r>
                                <w:rPr>
                                  <w:rFonts w:ascii="Adobe Arabic" w:hAnsi="Adobe Arabic" w:cs="Adobe Arabic"/>
                                  <w:b/>
                                  <w:bCs/>
                                  <w:color w:val="C00000"/>
                                  <w:sz w:val="36"/>
                                  <w:szCs w:val="36"/>
                                  <w:lang w:bidi="ar-EG"/>
                                </w:rPr>
                                <w:t>BOM)</w:t>
                              </w:r>
                              <w:r>
                                <w:rPr>
                                  <w:rFonts w:ascii="Adobe Arabic" w:hAnsi="Adobe Arabic" w:cs="Adobe Arabic" w:hint="cs"/>
                                  <w:b/>
                                  <w:bCs/>
                                  <w:color w:val="C00000"/>
                                  <w:sz w:val="36"/>
                                  <w:szCs w:val="36"/>
                                  <w:rtl/>
                                  <w:lang w:bidi="ar-EG"/>
                                </w:rPr>
                                <w:t>)</w:t>
                              </w:r>
                            </w:p>
                          </w:txbxContent>
                        </wps:txbx>
                        <wps:bodyPr wrap="square">
                          <a:noAutofit/>
                        </wps:bodyPr>
                      </wps:wsp>
                      <pic:pic xmlns:pic="http://schemas.openxmlformats.org/drawingml/2006/picture">
                        <pic:nvPicPr>
                          <pic:cNvPr id="135496" name="Picture 135496" descr="C:\Users\Google\Desktop\اشكال\ghg_0000_Vector-Smart-Object.png"/>
                          <pic:cNvPicPr>
                            <a:picLocks noChangeAspect="1"/>
                          </pic:cNvPicPr>
                        </pic:nvPicPr>
                        <pic:blipFill rotWithShape="1">
                          <a:blip r:embed="rId164" cstate="print">
                            <a:extLst>
                              <a:ext uri="{28A0092B-C50C-407E-A947-70E740481C1C}">
                                <a14:useLocalDpi xmlns:a14="http://schemas.microsoft.com/office/drawing/2010/main" val="0"/>
                              </a:ext>
                            </a:extLst>
                          </a:blip>
                          <a:srcRect l="4968" b="60777"/>
                          <a:stretch/>
                        </pic:blipFill>
                        <pic:spPr bwMode="auto">
                          <a:xfrm flipV="1">
                            <a:off x="3133723" y="752474"/>
                            <a:ext cx="1809116" cy="418465"/>
                          </a:xfrm>
                          <a:prstGeom prst="rect">
                            <a:avLst/>
                          </a:prstGeom>
                          <a:noFill/>
                          <a:ln>
                            <a:noFill/>
                          </a:ln>
                          <a:extLst>
                            <a:ext uri="{53640926-AAD7-44D8-BBD7-CCE9431645EC}">
                              <a14:shadowObscured xmlns:a14="http://schemas.microsoft.com/office/drawing/2010/main"/>
                            </a:ext>
                          </a:extLst>
                        </pic:spPr>
                      </pic:pic>
                      <wps:wsp>
                        <wps:cNvPr id="135497" name="Rectangle 135497"/>
                        <wps:cNvSpPr/>
                        <wps:spPr>
                          <a:xfrm>
                            <a:off x="4603594" y="784410"/>
                            <a:ext cx="279400" cy="461645"/>
                          </a:xfrm>
                          <a:prstGeom prst="rect">
                            <a:avLst/>
                          </a:prstGeom>
                        </wps:spPr>
                        <wps:txbx>
                          <w:txbxContent>
                            <w:p w:rsidR="005715B4" w:rsidRPr="00231010" w:rsidRDefault="005715B4" w:rsidP="007D49B4">
                              <w:pP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68332DB" id="Group 135494" o:spid="_x0000_s1729" style="position:absolute;left:0;text-align:left;margin-left:357.1pt;margin-top:-.05pt;width:166.2pt;height:37.7pt;z-index:253398016;mso-position-horizontal-relative:margin;mso-width-relative:margin;mso-height-relative:margin" coordorigin="29080,6654" coordsize="20348,5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">
                <v:rect id="Rectangle 135495" o:spid="_x0000_s1730" style="position:absolute;left:29080;top:6654;width:17846;height:42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c/tcUA&#10;AADfAAAADwAAAGRycy9kb3ducmV2LnhtbERPW2vCMBR+H+w/hDPYy9DUOUU7owxhrIyBWC/Ph+as&#10;LTYntcna+u+NMPDx47svVr2pREuNKy0rGA0jEMSZ1SXnCva7z8EMhPPIGivLpOBCDlbLx4cFxtp2&#10;vKU29bkIIexiVFB4X8dSuqwgg25oa+LA/drGoA+wyaVusAvhppKvUTSVBksODQXWtC4oO6V/RkGX&#10;bdrj7udLbl6OieVzcl6nh2+lnp/6j3cQnnp/F/+7Ex3mjydv8wnc/gQAcn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5z+1xQAAAN8AAAAPAAAAAAAAAAAAAAAAAJgCAABkcnMv&#10;ZG93bnJldi54bWxQSwUGAAAAAAQABAD1AAAAigMAAAAA&#10;" filled="f" stroked="f">
                  <v:textbox>
                    <w:txbxContent>
                      <w:p w:rsidR="005715B4" w:rsidRPr="0086277D" w:rsidRDefault="005715B4" w:rsidP="007D49B4">
                        <w:pPr>
                          <w:rPr>
                            <w:rFonts w:ascii="Adobe Arabic" w:hAnsi="Adobe Arabic" w:cs="Adobe Arabic"/>
                            <w:b/>
                            <w:bCs/>
                            <w:color w:val="C00000"/>
                            <w:sz w:val="36"/>
                            <w:szCs w:val="36"/>
                            <w:lang w:bidi="ar-EG"/>
                          </w:rPr>
                        </w:pPr>
                        <w:r w:rsidRPr="00187F95">
                          <w:rPr>
                            <w:rFonts w:ascii="Adobe Arabic" w:hAnsi="Adobe Arabic" w:cs="Adobe Arabic" w:hint="cs"/>
                            <w:b/>
                            <w:bCs/>
                            <w:color w:val="C00000"/>
                            <w:sz w:val="36"/>
                            <w:szCs w:val="36"/>
                            <w:rtl/>
                          </w:rPr>
                          <w:t>ملف</w:t>
                        </w:r>
                        <w:r w:rsidRPr="00187F95">
                          <w:rPr>
                            <w:rFonts w:ascii="Adobe Arabic" w:hAnsi="Adobe Arabic" w:cs="Adobe Arabic"/>
                            <w:b/>
                            <w:bCs/>
                            <w:color w:val="C00000"/>
                            <w:sz w:val="36"/>
                            <w:szCs w:val="36"/>
                            <w:rtl/>
                          </w:rPr>
                          <w:t xml:space="preserve"> </w:t>
                        </w:r>
                        <w:r w:rsidRPr="00187F95">
                          <w:rPr>
                            <w:rFonts w:ascii="Adobe Arabic" w:hAnsi="Adobe Arabic" w:cs="Adobe Arabic" w:hint="cs"/>
                            <w:b/>
                            <w:bCs/>
                            <w:color w:val="C00000"/>
                            <w:sz w:val="36"/>
                            <w:szCs w:val="36"/>
                            <w:rtl/>
                          </w:rPr>
                          <w:t>هيكل</w:t>
                        </w:r>
                        <w:r w:rsidRPr="00187F95">
                          <w:rPr>
                            <w:rFonts w:ascii="Adobe Arabic" w:hAnsi="Adobe Arabic" w:cs="Adobe Arabic"/>
                            <w:b/>
                            <w:bCs/>
                            <w:color w:val="C00000"/>
                            <w:sz w:val="36"/>
                            <w:szCs w:val="36"/>
                            <w:rtl/>
                          </w:rPr>
                          <w:t xml:space="preserve"> </w:t>
                        </w:r>
                        <w:r w:rsidRPr="00187F95">
                          <w:rPr>
                            <w:rFonts w:ascii="Adobe Arabic" w:hAnsi="Adobe Arabic" w:cs="Adobe Arabic" w:hint="cs"/>
                            <w:b/>
                            <w:bCs/>
                            <w:color w:val="C00000"/>
                            <w:sz w:val="36"/>
                            <w:szCs w:val="36"/>
                            <w:rtl/>
                          </w:rPr>
                          <w:t>المنتج</w:t>
                        </w:r>
                        <w:r>
                          <w:rPr>
                            <w:rFonts w:ascii="Adobe Arabic" w:hAnsi="Adobe Arabic" w:cs="Adobe Arabic"/>
                            <w:b/>
                            <w:bCs/>
                            <w:color w:val="C00000"/>
                            <w:sz w:val="36"/>
                            <w:szCs w:val="36"/>
                            <w:lang w:bidi="ar-EG"/>
                          </w:rPr>
                          <w:t>BOM)</w:t>
                        </w:r>
                        <w:r>
                          <w:rPr>
                            <w:rFonts w:ascii="Adobe Arabic" w:hAnsi="Adobe Arabic" w:cs="Adobe Arabic" w:hint="cs"/>
                            <w:b/>
                            <w:bCs/>
                            <w:color w:val="C00000"/>
                            <w:sz w:val="36"/>
                            <w:szCs w:val="36"/>
                            <w:rtl/>
                            <w:lang w:bidi="ar-EG"/>
                          </w:rPr>
                          <w:t>)</w:t>
                        </w:r>
                      </w:p>
                    </w:txbxContent>
                  </v:textbox>
                </v:rect>
                <v:shape id="Picture 135496" o:spid="_x0000_s1731" type="#_x0000_t75" style="position:absolute;left:31337;top:7524;width:18091;height:4185;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O3DDjFAAAA3wAAAA8AAABkcnMvZG93bnJldi54bWxET1trwjAUfh/sP4Qz2NtM3VS0GkUGhYEo&#10;03l5PTbHtticlCTT+u+NMNjjx3efzFpTiws5X1lW0O0kIIhzqysuFGx/srchCB+QNdaWScGNPMym&#10;z08TTLW98poum1CIGMI+RQVlCE0qpc9LMug7tiGO3Mk6gyFCV0jt8BrDTS3fk2QgDVYcG0ps6LOk&#10;/Lz5NQr6q8wud/J7fcsO2+Wi2rtF0j0q9frSzscgArXhX/zn/tJx/ke/NxrA408EIK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Dtww4xQAAAN8AAAAPAAAAAAAAAAAAAAAA&#10;AJ8CAABkcnMvZG93bnJldi54bWxQSwUGAAAAAAQABAD3AAAAkQMAAAAA&#10;">
                  <v:imagedata r:id="rId165" o:title="ghg_0000_Vector-Smart-Object" cropbottom="39831f" cropleft="3256f"/>
                  <v:path arrowok="t"/>
                </v:shape>
                <v:rect id="Rectangle 135497" o:spid="_x0000_s1732" style="position:absolute;left:46035;top:7844;width:2794;height:4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kEWcYA&#10;AADfAAAADwAAAGRycy9kb3ducmV2LnhtbERPW0vDMBR+F/Yfwhn4Iluqzl3qsiEDsYgw1l2eD82x&#10;LTYnXRPb7t+bwcDHj+++XPemEi01rrSs4HEcgSDOrC45V3DYv4/mIJxH1lhZJgUXcrBeDe6WGGvb&#10;8Y7a1OcihLCLUUHhfR1L6bKCDLqxrYkD920bgz7AJpe6wS6Em0o+RdFUGiw5NBRY06ag7Cf9NQq6&#10;bNue9l8fcvtwSiyfk/MmPX4qdT/s315BeOr9v/jmTnSY//wyWczg+icA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nkEWcYAAADfAAAADwAAAAAAAAAAAAAAAACYAgAAZHJz&#10;L2Rvd25yZXYueG1sUEsFBgAAAAAEAAQA9QAAAIsDAAAAAA==&#10;" filled="f" stroked="f">
                  <v:textbox>
                    <w:txbxContent>
                      <w:p w:rsidR="005715B4" w:rsidRPr="00231010" w:rsidRDefault="005715B4" w:rsidP="007D49B4">
                        <w:pP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2</w:t>
                        </w:r>
                      </w:p>
                    </w:txbxContent>
                  </v:textbox>
                </v:rect>
                <w10:wrap anchorx="margin"/>
              </v:group>
            </w:pict>
          </mc:Fallback>
        </mc:AlternateContent>
      </w:r>
    </w:p>
    <w:p w:rsidR="007D49B4" w:rsidRPr="007D49B4" w:rsidRDefault="007D49B4" w:rsidP="007D49B4">
      <w:pPr>
        <w:rPr>
          <w:rtl/>
        </w:rPr>
      </w:pPr>
    </w:p>
    <w:p w:rsidR="00285EBD" w:rsidRDefault="007D49B4" w:rsidP="00187F95">
      <w:pPr>
        <w:spacing w:line="276" w:lineRule="auto"/>
        <w:jc w:val="lowKashida"/>
        <w:rPr>
          <w:rFonts w:ascii="Sakkal Majalla" w:hAnsi="Sakkal Majalla" w:cs="Sakkal Majalla"/>
          <w:b/>
          <w:bCs/>
          <w:color w:val="002060"/>
          <w:sz w:val="34"/>
          <w:szCs w:val="34"/>
          <w:rtl/>
        </w:rPr>
      </w:pPr>
      <w:r w:rsidRPr="0000058B">
        <w:rPr>
          <w:rFonts w:ascii="Calibri" w:eastAsia="Times New Roman" w:hAnsi="Calibri" w:cs="Arial"/>
          <w:noProof/>
        </w:rPr>
        <mc:AlternateContent>
          <mc:Choice Requires="wpg">
            <w:drawing>
              <wp:anchor distT="0" distB="0" distL="114300" distR="114300" simplePos="0" relativeHeight="253305856" behindDoc="0" locked="0" layoutInCell="1" allowOverlap="1" wp14:anchorId="1BF8BC4C" wp14:editId="305C657C">
                <wp:simplePos x="0" y="0"/>
                <wp:positionH relativeFrom="margin">
                  <wp:align>right</wp:align>
                </wp:positionH>
                <wp:positionV relativeFrom="paragraph">
                  <wp:posOffset>956945</wp:posOffset>
                </wp:positionV>
                <wp:extent cx="2108926" cy="452636"/>
                <wp:effectExtent l="0" t="0" r="5715" b="5080"/>
                <wp:wrapNone/>
                <wp:docPr id="135498" name="Group 135498"/>
                <wp:cNvGraphicFramePr/>
                <a:graphic xmlns:a="http://schemas.openxmlformats.org/drawingml/2006/main">
                  <a:graphicData uri="http://schemas.microsoft.com/office/word/2010/wordprocessingGroup">
                    <wpg:wgp>
                      <wpg:cNvGrpSpPr/>
                      <wpg:grpSpPr>
                        <a:xfrm>
                          <a:off x="0" y="0"/>
                          <a:ext cx="2108926" cy="452636"/>
                          <a:chOff x="2909540" y="665451"/>
                          <a:chExt cx="2033299" cy="548680"/>
                        </a:xfrm>
                      </wpg:grpSpPr>
                      <wps:wsp>
                        <wps:cNvPr id="135499" name="Rectangle 135499"/>
                        <wps:cNvSpPr/>
                        <wps:spPr>
                          <a:xfrm>
                            <a:off x="2909540" y="665451"/>
                            <a:ext cx="1807539" cy="429141"/>
                          </a:xfrm>
                          <a:prstGeom prst="rect">
                            <a:avLst/>
                          </a:prstGeom>
                        </wps:spPr>
                        <wps:txbx>
                          <w:txbxContent>
                            <w:p w:rsidR="005715B4" w:rsidRPr="0086277D" w:rsidRDefault="005715B4" w:rsidP="0000058B">
                              <w:pPr>
                                <w:rPr>
                                  <w:rFonts w:ascii="Adobe Arabic" w:hAnsi="Adobe Arabic" w:cs="Adobe Arabic"/>
                                  <w:b/>
                                  <w:bCs/>
                                  <w:color w:val="C00000"/>
                                  <w:sz w:val="36"/>
                                  <w:szCs w:val="36"/>
                                </w:rPr>
                              </w:pPr>
                              <w:r w:rsidRPr="00187F95">
                                <w:rPr>
                                  <w:rFonts w:ascii="Adobe Arabic" w:hAnsi="Adobe Arabic" w:cs="Adobe Arabic" w:hint="cs"/>
                                  <w:b/>
                                  <w:bCs/>
                                  <w:color w:val="C00000"/>
                                  <w:sz w:val="36"/>
                                  <w:szCs w:val="36"/>
                                  <w:rtl/>
                                </w:rPr>
                                <w:t>ملف</w:t>
                              </w:r>
                              <w:r w:rsidRPr="00187F95">
                                <w:rPr>
                                  <w:rFonts w:ascii="Adobe Arabic" w:hAnsi="Adobe Arabic" w:cs="Adobe Arabic"/>
                                  <w:b/>
                                  <w:bCs/>
                                  <w:color w:val="C00000"/>
                                  <w:sz w:val="36"/>
                                  <w:szCs w:val="36"/>
                                  <w:rtl/>
                                </w:rPr>
                                <w:t xml:space="preserve"> </w:t>
                              </w:r>
                              <w:r w:rsidRPr="00187F95">
                                <w:rPr>
                                  <w:rFonts w:ascii="Adobe Arabic" w:hAnsi="Adobe Arabic" w:cs="Adobe Arabic" w:hint="cs"/>
                                  <w:b/>
                                  <w:bCs/>
                                  <w:color w:val="C00000"/>
                                  <w:sz w:val="36"/>
                                  <w:szCs w:val="36"/>
                                  <w:rtl/>
                                </w:rPr>
                                <w:t>حالة</w:t>
                              </w:r>
                              <w:r w:rsidRPr="00187F95">
                                <w:rPr>
                                  <w:rFonts w:ascii="Adobe Arabic" w:hAnsi="Adobe Arabic" w:cs="Adobe Arabic"/>
                                  <w:b/>
                                  <w:bCs/>
                                  <w:color w:val="C00000"/>
                                  <w:sz w:val="36"/>
                                  <w:szCs w:val="36"/>
                                  <w:rtl/>
                                </w:rPr>
                                <w:t xml:space="preserve"> </w:t>
                              </w:r>
                              <w:r w:rsidRPr="00187F95">
                                <w:rPr>
                                  <w:rFonts w:ascii="Adobe Arabic" w:hAnsi="Adobe Arabic" w:cs="Adobe Arabic" w:hint="cs"/>
                                  <w:b/>
                                  <w:bCs/>
                                  <w:color w:val="C00000"/>
                                  <w:sz w:val="36"/>
                                  <w:szCs w:val="36"/>
                                  <w:rtl/>
                                </w:rPr>
                                <w:t>المخزون</w:t>
                              </w:r>
                              <w:r w:rsidRPr="00187F95">
                                <w:rPr>
                                  <w:rFonts w:ascii="Adobe Arabic" w:hAnsi="Adobe Arabic" w:cs="Adobe Arabic"/>
                                  <w:b/>
                                  <w:bCs/>
                                  <w:color w:val="C00000"/>
                                  <w:sz w:val="36"/>
                                  <w:szCs w:val="36"/>
                                  <w:rtl/>
                                </w:rPr>
                                <w:t xml:space="preserve"> (</w:t>
                              </w:r>
                              <w:r w:rsidRPr="00187F95">
                                <w:rPr>
                                  <w:rFonts w:ascii="Adobe Arabic" w:hAnsi="Adobe Arabic" w:cs="Adobe Arabic"/>
                                  <w:b/>
                                  <w:bCs/>
                                  <w:color w:val="C00000"/>
                                  <w:sz w:val="36"/>
                                  <w:szCs w:val="36"/>
                                </w:rPr>
                                <w:t>ISF</w:t>
                              </w:r>
                              <w:r w:rsidRPr="00187F95">
                                <w:rPr>
                                  <w:rFonts w:ascii="Adobe Arabic" w:hAnsi="Adobe Arabic" w:cs="Adobe Arabic"/>
                                  <w:b/>
                                  <w:bCs/>
                                  <w:color w:val="C00000"/>
                                  <w:sz w:val="36"/>
                                  <w:szCs w:val="36"/>
                                  <w:rtl/>
                                </w:rPr>
                                <w:t>)</w:t>
                              </w:r>
                            </w:p>
                          </w:txbxContent>
                        </wps:txbx>
                        <wps:bodyPr wrap="square">
                          <a:noAutofit/>
                        </wps:bodyPr>
                      </wps:wsp>
                      <pic:pic xmlns:pic="http://schemas.openxmlformats.org/drawingml/2006/picture">
                        <pic:nvPicPr>
                          <pic:cNvPr id="135500" name="Picture 135500" descr="C:\Users\Google\Desktop\اشكال\ghg_0000_Vector-Smart-Object.png"/>
                          <pic:cNvPicPr>
                            <a:picLocks noChangeAspect="1"/>
                          </pic:cNvPicPr>
                        </pic:nvPicPr>
                        <pic:blipFill rotWithShape="1">
                          <a:blip r:embed="rId164" cstate="print">
                            <a:extLst>
                              <a:ext uri="{28A0092B-C50C-407E-A947-70E740481C1C}">
                                <a14:useLocalDpi xmlns:a14="http://schemas.microsoft.com/office/drawing/2010/main" val="0"/>
                              </a:ext>
                            </a:extLst>
                          </a:blip>
                          <a:srcRect l="4968" b="60777"/>
                          <a:stretch/>
                        </pic:blipFill>
                        <pic:spPr bwMode="auto">
                          <a:xfrm flipV="1">
                            <a:off x="3133723" y="752474"/>
                            <a:ext cx="1809116" cy="418465"/>
                          </a:xfrm>
                          <a:prstGeom prst="rect">
                            <a:avLst/>
                          </a:prstGeom>
                          <a:noFill/>
                          <a:ln>
                            <a:noFill/>
                          </a:ln>
                          <a:extLst>
                            <a:ext uri="{53640926-AAD7-44D8-BBD7-CCE9431645EC}">
                              <a14:shadowObscured xmlns:a14="http://schemas.microsoft.com/office/drawing/2010/main"/>
                            </a:ext>
                          </a:extLst>
                        </pic:spPr>
                      </pic:pic>
                      <wps:wsp>
                        <wps:cNvPr id="135501" name="Rectangle 135501"/>
                        <wps:cNvSpPr/>
                        <wps:spPr>
                          <a:xfrm>
                            <a:off x="4615876" y="752486"/>
                            <a:ext cx="279400" cy="461645"/>
                          </a:xfrm>
                          <a:prstGeom prst="rect">
                            <a:avLst/>
                          </a:prstGeom>
                        </wps:spPr>
                        <wps:txbx>
                          <w:txbxContent>
                            <w:p w:rsidR="005715B4" w:rsidRPr="00231010" w:rsidRDefault="005715B4" w:rsidP="0000058B">
                              <w:pP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BF8BC4C" id="Group 135498" o:spid="_x0000_s1733" style="position:absolute;left:0;text-align:left;margin-left:114.85pt;margin-top:75.35pt;width:166.05pt;height:35.65pt;z-index:253305856;mso-position-horizontal:right;mso-position-horizontal-relative:margin;mso-width-relative:margin;mso-height-relative:margin" coordorigin="29095,6654" coordsize="20332,54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">
                <v:rect id="Rectangle 135499" o:spid="_x0000_s1734" style="position:absolute;left:29095;top:6654;width:18075;height:42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o1sMUA&#10;AADfAAAADwAAAGRycy9kb3ducmV2LnhtbERPXWvCMBR9H/gfwh34MmY654Z2RhnCWBFBVp3Pl+au&#10;LTY3tcna+u+NIPh4ON/zZW8q0VLjSssKXkYRCOLM6pJzBfvd1/MUhPPIGivLpOBMDpaLwcMcY207&#10;/qE29bkIIexiVFB4X8dSuqwgg25ka+LA/dnGoA+wyaVusAvhppLjKHqXBksODQXWtCooO6b/RkGX&#10;bdvDbvMtt0+HxPIpOa3S37VSw8f+8wOEp97fxTd3osP817fJbAbXPwGAXF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qjWwxQAAAN8AAAAPAAAAAAAAAAAAAAAAAJgCAABkcnMv&#10;ZG93bnJldi54bWxQSwUGAAAAAAQABAD1AAAAigMAAAAA&#10;" filled="f" stroked="f">
                  <v:textbox>
                    <w:txbxContent>
                      <w:p w:rsidR="005715B4" w:rsidRPr="0086277D" w:rsidRDefault="005715B4" w:rsidP="0000058B">
                        <w:pPr>
                          <w:rPr>
                            <w:rFonts w:ascii="Adobe Arabic" w:hAnsi="Adobe Arabic" w:cs="Adobe Arabic"/>
                            <w:b/>
                            <w:bCs/>
                            <w:color w:val="C00000"/>
                            <w:sz w:val="36"/>
                            <w:szCs w:val="36"/>
                          </w:rPr>
                        </w:pPr>
                        <w:r w:rsidRPr="00187F95">
                          <w:rPr>
                            <w:rFonts w:ascii="Adobe Arabic" w:hAnsi="Adobe Arabic" w:cs="Adobe Arabic" w:hint="cs"/>
                            <w:b/>
                            <w:bCs/>
                            <w:color w:val="C00000"/>
                            <w:sz w:val="36"/>
                            <w:szCs w:val="36"/>
                            <w:rtl/>
                          </w:rPr>
                          <w:t>ملف</w:t>
                        </w:r>
                        <w:r w:rsidRPr="00187F95">
                          <w:rPr>
                            <w:rFonts w:ascii="Adobe Arabic" w:hAnsi="Adobe Arabic" w:cs="Adobe Arabic"/>
                            <w:b/>
                            <w:bCs/>
                            <w:color w:val="C00000"/>
                            <w:sz w:val="36"/>
                            <w:szCs w:val="36"/>
                            <w:rtl/>
                          </w:rPr>
                          <w:t xml:space="preserve"> </w:t>
                        </w:r>
                        <w:r w:rsidRPr="00187F95">
                          <w:rPr>
                            <w:rFonts w:ascii="Adobe Arabic" w:hAnsi="Adobe Arabic" w:cs="Adobe Arabic" w:hint="cs"/>
                            <w:b/>
                            <w:bCs/>
                            <w:color w:val="C00000"/>
                            <w:sz w:val="36"/>
                            <w:szCs w:val="36"/>
                            <w:rtl/>
                          </w:rPr>
                          <w:t>حالة</w:t>
                        </w:r>
                        <w:r w:rsidRPr="00187F95">
                          <w:rPr>
                            <w:rFonts w:ascii="Adobe Arabic" w:hAnsi="Adobe Arabic" w:cs="Adobe Arabic"/>
                            <w:b/>
                            <w:bCs/>
                            <w:color w:val="C00000"/>
                            <w:sz w:val="36"/>
                            <w:szCs w:val="36"/>
                            <w:rtl/>
                          </w:rPr>
                          <w:t xml:space="preserve"> </w:t>
                        </w:r>
                        <w:r w:rsidRPr="00187F95">
                          <w:rPr>
                            <w:rFonts w:ascii="Adobe Arabic" w:hAnsi="Adobe Arabic" w:cs="Adobe Arabic" w:hint="cs"/>
                            <w:b/>
                            <w:bCs/>
                            <w:color w:val="C00000"/>
                            <w:sz w:val="36"/>
                            <w:szCs w:val="36"/>
                            <w:rtl/>
                          </w:rPr>
                          <w:t>المخزون</w:t>
                        </w:r>
                        <w:r w:rsidRPr="00187F95">
                          <w:rPr>
                            <w:rFonts w:ascii="Adobe Arabic" w:hAnsi="Adobe Arabic" w:cs="Adobe Arabic"/>
                            <w:b/>
                            <w:bCs/>
                            <w:color w:val="C00000"/>
                            <w:sz w:val="36"/>
                            <w:szCs w:val="36"/>
                            <w:rtl/>
                          </w:rPr>
                          <w:t xml:space="preserve"> (</w:t>
                        </w:r>
                        <w:r w:rsidRPr="00187F95">
                          <w:rPr>
                            <w:rFonts w:ascii="Adobe Arabic" w:hAnsi="Adobe Arabic" w:cs="Adobe Arabic"/>
                            <w:b/>
                            <w:bCs/>
                            <w:color w:val="C00000"/>
                            <w:sz w:val="36"/>
                            <w:szCs w:val="36"/>
                          </w:rPr>
                          <w:t>ISF</w:t>
                        </w:r>
                        <w:r w:rsidRPr="00187F95">
                          <w:rPr>
                            <w:rFonts w:ascii="Adobe Arabic" w:hAnsi="Adobe Arabic" w:cs="Adobe Arabic"/>
                            <w:b/>
                            <w:bCs/>
                            <w:color w:val="C00000"/>
                            <w:sz w:val="36"/>
                            <w:szCs w:val="36"/>
                            <w:rtl/>
                          </w:rPr>
                          <w:t>)</w:t>
                        </w:r>
                      </w:p>
                    </w:txbxContent>
                  </v:textbox>
                </v:rect>
                <v:shape id="Picture 135500" o:spid="_x0000_s1735" type="#_x0000_t75" style="position:absolute;left:31337;top:7524;width:18091;height:4185;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35q83EAAAA3wAAAA8AAABkcnMvZG93bnJldi54bWxET01LAzEQvQv+hzAFbzapskXWpqUIC0Kp&#10;2Fr1Om7G3cXNZEliu/33zqHg8fG+F6vR9+pIMXWBLcymBhRxHVzHjYXDW3X7ACplZId9YLJwpgSr&#10;5fXVAksXTryj4z43SkI4lWihzXkotU51Sx7TNAzEwn2H6DELjI12EU8S7nt9Z8xce+xYGloc6Kml&#10;+mf/6y0UL1XYvuvX3bn6PGw33UfcmNmXtTeTcf0IKtOY/8UX97OT+fdFYeSB/BEAevk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35q83EAAAA3wAAAA8AAAAAAAAAAAAAAAAA&#10;nwIAAGRycy9kb3ducmV2LnhtbFBLBQYAAAAABAAEAPcAAACQAwAAAAA=&#10;">
                  <v:imagedata r:id="rId165" o:title="ghg_0000_Vector-Smart-Object" cropbottom="39831f" cropleft="3256f"/>
                  <v:path arrowok="t"/>
                </v:shape>
                <v:rect id="Rectangle 135501" o:spid="_x0000_s1736" style="position:absolute;left:46158;top:7524;width:2794;height:4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ejrMQA&#10;AADfAAAADwAAAGRycy9kb3ducmV2LnhtbERPW2vCMBR+H/gfwhF8GZq6oUg1igiyMgZivTwfmmNb&#10;bE5qE9vu3y+DwR4/vvtq05tKtNS40rKC6SQCQZxZXXKu4HzajxcgnEfWWFkmBd/kYLMevKww1rbj&#10;I7Wpz0UIYRejgsL7OpbSZQUZdBNbEwfuZhuDPsAml7rBLoSbSr5F0VwaLDk0FFjTrqDsnj6Ngi47&#10;tNfT14c8vF4Ty4/ksUsvn0qNhv12CcJT7//Ff+5Eh/nvs1k0hd8/AYB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3o6zEAAAA3wAAAA8AAAAAAAAAAAAAAAAAmAIAAGRycy9k&#10;b3ducmV2LnhtbFBLBQYAAAAABAAEAPUAAACJAwAAAAA=&#10;" filled="f" stroked="f">
                  <v:textbox>
                    <w:txbxContent>
                      <w:p w:rsidR="005715B4" w:rsidRPr="00231010" w:rsidRDefault="005715B4" w:rsidP="0000058B">
                        <w:pP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3</w:t>
                        </w:r>
                      </w:p>
                    </w:txbxContent>
                  </v:textbox>
                </v:rect>
                <w10:wrap anchorx="margin"/>
              </v:group>
            </w:pict>
          </mc:Fallback>
        </mc:AlternateContent>
      </w:r>
      <w:r w:rsidR="00285EBD" w:rsidRPr="00285EBD">
        <w:rPr>
          <w:rFonts w:ascii="Sakkal Majalla" w:hAnsi="Sakkal Majalla" w:cs="Sakkal Majalla" w:hint="cs"/>
          <w:b/>
          <w:bCs/>
          <w:color w:val="002060"/>
          <w:sz w:val="34"/>
          <w:szCs w:val="34"/>
          <w:rtl/>
        </w:rPr>
        <w:t>هو</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النوع</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الثاني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المدخلات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أسلوب</w:t>
      </w:r>
      <w:r w:rsidR="00285EBD" w:rsidRPr="00285EBD">
        <w:rPr>
          <w:rFonts w:ascii="Sakkal Majalla" w:hAnsi="Sakkal Majalla" w:cs="Sakkal Majalla"/>
          <w:b/>
          <w:bCs/>
          <w:color w:val="002060"/>
          <w:sz w:val="34"/>
          <w:szCs w:val="34"/>
        </w:rPr>
        <w:t xml:space="preserve"> (MRP)</w:t>
      </w:r>
      <w:r w:rsidR="00285EBD" w:rsidRPr="00285EBD">
        <w:rPr>
          <w:rFonts w:ascii="Sakkal Majalla" w:hAnsi="Sakkal Majalla" w:cs="Sakkal Majalla" w:hint="cs"/>
          <w:b/>
          <w:bCs/>
          <w:color w:val="002060"/>
          <w:sz w:val="34"/>
          <w:szCs w:val="34"/>
          <w:rtl/>
        </w:rPr>
        <w:t>،</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ويسمى</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أيضا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بالتركيبة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الفنية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للمنتج</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أو</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قائمة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المواد</w:t>
      </w:r>
      <w:r>
        <w:rPr>
          <w:rFonts w:ascii="Sakkal Majalla" w:hAnsi="Sakkal Majalla" w:cs="Sakkal Majalla"/>
          <w:b/>
          <w:bCs/>
          <w:color w:val="002060"/>
          <w:sz w:val="34"/>
          <w:szCs w:val="34"/>
        </w:rPr>
        <w:br/>
      </w:r>
      <w:r w:rsidR="00285EBD" w:rsidRPr="00285EBD">
        <w:rPr>
          <w:rFonts w:ascii="Sakkal Majalla" w:hAnsi="Sakkal Majalla" w:cs="Sakkal Majalla"/>
          <w:b/>
          <w:bCs/>
          <w:color w:val="002060"/>
          <w:sz w:val="34"/>
          <w:szCs w:val="34"/>
        </w:rPr>
        <w:t xml:space="preserve"> </w:t>
      </w:r>
      <w:r w:rsidR="00285EBD" w:rsidRPr="00285EBD">
        <w:rPr>
          <w:rFonts w:ascii="Sakkal Majalla" w:hAnsi="Sakkal Majalla" w:cs="Sakkal Majalla" w:hint="cs"/>
          <w:b/>
          <w:bCs/>
          <w:color w:val="002060"/>
          <w:sz w:val="34"/>
          <w:szCs w:val="34"/>
          <w:rtl/>
        </w:rPr>
        <w:t>التي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يدرج</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ضمنها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جميع</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العناصر</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التي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يتكون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منها</w:t>
      </w:r>
      <w:r w:rsidR="00187F95">
        <w:rPr>
          <w:rFonts w:ascii="Sakkal Majalla" w:hAnsi="Sakkal Majalla" w:cs="Sakkal Majalla" w:hint="cs"/>
          <w:b/>
          <w:bCs/>
          <w:color w:val="002060"/>
          <w:sz w:val="34"/>
          <w:szCs w:val="34"/>
          <w:rtl/>
        </w:rPr>
        <w:t xml:space="preserve"> </w:t>
      </w:r>
      <w:r w:rsidR="00285EBD" w:rsidRPr="00285EBD">
        <w:rPr>
          <w:rFonts w:ascii="Sakkal Majalla" w:hAnsi="Sakkal Majalla" w:cs="Sakkal Majalla" w:hint="cs"/>
          <w:b/>
          <w:bCs/>
          <w:color w:val="002060"/>
          <w:sz w:val="34"/>
          <w:szCs w:val="34"/>
          <w:rtl/>
        </w:rPr>
        <w:t>المنتج</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وتحوى</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وصفا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مختصرا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لكل</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عنصر</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وتحدد</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الكمية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اللازمة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كل</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عنصر</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ووقت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الانتظار</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لتوفيره</w:t>
      </w:r>
      <w:r w:rsidR="00975FF8">
        <w:rPr>
          <w:rFonts w:ascii="Sakkal Majalla" w:hAnsi="Sakkal Majalla" w:cs="Sakkal Majalla"/>
          <w:b/>
          <w:bCs/>
          <w:color w:val="002060"/>
          <w:sz w:val="34"/>
          <w:szCs w:val="34"/>
          <w:rtl/>
        </w:rPr>
        <w:t>.</w:t>
      </w:r>
    </w:p>
    <w:p w:rsidR="00187F95" w:rsidRPr="007C7917" w:rsidRDefault="00187F95" w:rsidP="007C7917">
      <w:pPr>
        <w:rPr>
          <w:rtl/>
        </w:rPr>
      </w:pPr>
    </w:p>
    <w:p w:rsidR="00477B79" w:rsidRPr="00477B79" w:rsidRDefault="00477B79" w:rsidP="00477B79">
      <w:pPr>
        <w:rPr>
          <w:sz w:val="2"/>
          <w:szCs w:val="2"/>
        </w:rPr>
      </w:pPr>
    </w:p>
    <w:p w:rsidR="00285EBD" w:rsidRPr="008C55A5" w:rsidRDefault="00285EBD" w:rsidP="00AA7E77">
      <w:pPr>
        <w:pStyle w:val="ListParagraph"/>
        <w:numPr>
          <w:ilvl w:val="0"/>
          <w:numId w:val="58"/>
        </w:numPr>
        <w:spacing w:line="276" w:lineRule="auto"/>
        <w:jc w:val="lowKashida"/>
        <w:rPr>
          <w:rFonts w:ascii="Sakkal Majalla" w:hAnsi="Sakkal Majalla" w:cs="Sakkal Majalla"/>
          <w:b/>
          <w:bCs/>
          <w:color w:val="002060"/>
          <w:sz w:val="34"/>
          <w:szCs w:val="34"/>
          <w:rtl/>
        </w:rPr>
      </w:pPr>
      <w:r w:rsidRPr="008C55A5">
        <w:rPr>
          <w:rFonts w:ascii="Sakkal Majalla" w:hAnsi="Sakkal Majalla" w:cs="Sakkal Majalla" w:hint="cs"/>
          <w:b/>
          <w:bCs/>
          <w:color w:val="002060"/>
          <w:sz w:val="34"/>
          <w:szCs w:val="34"/>
          <w:rtl/>
        </w:rPr>
        <w:t>يسمى</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أيضا</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سجلات</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المخزون،</w:t>
      </w:r>
      <w:r w:rsidR="008C55A5" w:rsidRPr="008C55A5">
        <w:rPr>
          <w:rFonts w:ascii="Sakkal Majalla" w:hAnsi="Sakkal Majalla" w:cs="Sakkal Majalla" w:hint="cs"/>
          <w:b/>
          <w:bCs/>
          <w:color w:val="002060"/>
          <w:sz w:val="34"/>
          <w:szCs w:val="34"/>
          <w:rtl/>
        </w:rPr>
        <w:t xml:space="preserve"> </w:t>
      </w:r>
      <w:r w:rsidRPr="008C55A5">
        <w:rPr>
          <w:rFonts w:ascii="Sakkal Majalla" w:hAnsi="Sakkal Majalla" w:cs="Sakkal Majalla" w:hint="cs"/>
          <w:b/>
          <w:bCs/>
          <w:color w:val="002060"/>
          <w:sz w:val="34"/>
          <w:szCs w:val="34"/>
          <w:rtl/>
        </w:rPr>
        <w:t>ويستعمل</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هذا</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الملف</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لخزن</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البيانات</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عن</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حالة</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التخزين</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لكل</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عنصر</w:t>
      </w:r>
      <w:r w:rsidRPr="008C55A5">
        <w:rPr>
          <w:rFonts w:ascii="Sakkal Majalla" w:hAnsi="Sakkal Majalla" w:cs="Sakkal Majalla"/>
          <w:b/>
          <w:bCs/>
          <w:color w:val="002060"/>
          <w:sz w:val="34"/>
          <w:szCs w:val="34"/>
        </w:rPr>
        <w:t xml:space="preserve"> (BO M) </w:t>
      </w:r>
      <w:r w:rsidRPr="008C55A5">
        <w:rPr>
          <w:rFonts w:ascii="Sakkal Majalla" w:hAnsi="Sakkal Majalla" w:cs="Sakkal Majalla" w:hint="cs"/>
          <w:b/>
          <w:bCs/>
          <w:color w:val="002060"/>
          <w:sz w:val="34"/>
          <w:szCs w:val="34"/>
          <w:rtl/>
        </w:rPr>
        <w:t>للمنتج</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وفي</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كل</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وقت</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ويحتوى</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على</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الزمر</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التعريفي</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لكل</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جزء</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والكمية</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المتوافرة</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أو</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المتاحة</w:t>
      </w:r>
      <w:r w:rsidR="008C55A5" w:rsidRPr="008C55A5">
        <w:rPr>
          <w:rFonts w:ascii="Sakkal Majalla" w:hAnsi="Sakkal Majalla" w:cs="Sakkal Majalla" w:hint="cs"/>
          <w:b/>
          <w:bCs/>
          <w:color w:val="002060"/>
          <w:sz w:val="34"/>
          <w:szCs w:val="34"/>
          <w:rtl/>
        </w:rPr>
        <w:t xml:space="preserve">، </w:t>
      </w:r>
      <w:r w:rsidRPr="008C55A5">
        <w:rPr>
          <w:rFonts w:ascii="Sakkal Majalla" w:hAnsi="Sakkal Majalla" w:cs="Sakkal Majalla" w:hint="cs"/>
          <w:b/>
          <w:bCs/>
          <w:color w:val="002060"/>
          <w:sz w:val="34"/>
          <w:szCs w:val="34"/>
          <w:rtl/>
        </w:rPr>
        <w:t>والكميات</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المجدول</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تسليمها</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أو</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أكمالها</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أو</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خزين</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الأمان</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وحجم</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الدفعة</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ومدة</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الانتظار</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لكل</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جزء</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وبيانات</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التكلفة</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والمجهزين</w:t>
      </w:r>
      <w:r w:rsidR="00975FF8">
        <w:rPr>
          <w:rFonts w:ascii="Sakkal Majalla" w:hAnsi="Sakkal Majalla" w:cs="Sakkal Majalla"/>
          <w:b/>
          <w:bCs/>
          <w:color w:val="002060"/>
          <w:sz w:val="34"/>
          <w:szCs w:val="34"/>
          <w:rtl/>
        </w:rPr>
        <w:t>.</w:t>
      </w:r>
    </w:p>
    <w:p w:rsidR="006671A5" w:rsidRDefault="00285EBD" w:rsidP="00AA7E77">
      <w:pPr>
        <w:pStyle w:val="ListParagraph"/>
        <w:numPr>
          <w:ilvl w:val="0"/>
          <w:numId w:val="58"/>
        </w:numPr>
        <w:spacing w:line="276" w:lineRule="auto"/>
        <w:jc w:val="lowKashida"/>
        <w:rPr>
          <w:rFonts w:ascii="Sakkal Majalla" w:hAnsi="Sakkal Majalla" w:cs="Sakkal Majalla"/>
          <w:b/>
          <w:bCs/>
          <w:color w:val="002060"/>
          <w:sz w:val="34"/>
          <w:szCs w:val="34"/>
          <w:rtl/>
        </w:rPr>
      </w:pPr>
      <w:r w:rsidRPr="008C55A5">
        <w:rPr>
          <w:rFonts w:ascii="Sakkal Majalla" w:hAnsi="Sakkal Majalla" w:cs="Sakkal Majalla" w:hint="cs"/>
          <w:b/>
          <w:bCs/>
          <w:color w:val="002060"/>
          <w:sz w:val="34"/>
          <w:szCs w:val="34"/>
          <w:rtl/>
        </w:rPr>
        <w:t>كما</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يحتوي</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على</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بيانات</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دقيقة</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عن</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التغييرات</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الحاصلة</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في</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تواريخ</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استحقاق</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الطلبات</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واستحقاق</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عمليات</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سحب</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الخز</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ين</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من</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المخازن</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والأوامر</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الملغاة</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والأوامر</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الاستثنائية</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اللازمة</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وغيرها</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وجميع</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المعاملات</w:t>
      </w:r>
      <w:r w:rsidRPr="008C55A5">
        <w:rPr>
          <w:rFonts w:ascii="Sakkal Majalla" w:hAnsi="Sakkal Majalla" w:cs="Sakkal Majalla"/>
          <w:b/>
          <w:bCs/>
          <w:color w:val="002060"/>
          <w:sz w:val="34"/>
          <w:szCs w:val="34"/>
          <w:rtl/>
        </w:rPr>
        <w:t xml:space="preserve"> </w:t>
      </w:r>
      <w:r w:rsidR="00477B79">
        <w:rPr>
          <w:rFonts w:ascii="Sakkal Majalla" w:hAnsi="Sakkal Majalla" w:cs="Sakkal Majalla"/>
          <w:b/>
          <w:bCs/>
          <w:color w:val="002060"/>
          <w:sz w:val="34"/>
          <w:szCs w:val="34"/>
          <w:rtl/>
        </w:rPr>
        <w:br/>
      </w:r>
      <w:r w:rsidRPr="008C55A5">
        <w:rPr>
          <w:rFonts w:ascii="Sakkal Majalla" w:hAnsi="Sakkal Majalla" w:cs="Sakkal Majalla" w:hint="cs"/>
          <w:b/>
          <w:bCs/>
          <w:color w:val="002060"/>
          <w:sz w:val="34"/>
          <w:szCs w:val="34"/>
          <w:rtl/>
        </w:rPr>
        <w:t>التي</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تطرأ</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على</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الخز</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ين</w:t>
      </w:r>
      <w:r w:rsidRPr="008C55A5">
        <w:rPr>
          <w:rFonts w:ascii="Sakkal Majalla" w:hAnsi="Sakkal Majalla" w:cs="Sakkal Majalla"/>
          <w:b/>
          <w:bCs/>
          <w:color w:val="002060"/>
          <w:sz w:val="34"/>
          <w:szCs w:val="34"/>
        </w:rPr>
        <w:t xml:space="preserve"> </w:t>
      </w:r>
    </w:p>
    <w:p w:rsidR="006671A5" w:rsidRDefault="006671A5" w:rsidP="006671A5">
      <w:pPr>
        <w:spacing w:line="276" w:lineRule="auto"/>
        <w:jc w:val="lowKashida"/>
        <w:rPr>
          <w:rFonts w:ascii="Sakkal Majalla" w:hAnsi="Sakkal Majalla" w:cs="Sakkal Majalla"/>
          <w:b/>
          <w:bCs/>
          <w:color w:val="002060"/>
          <w:sz w:val="34"/>
          <w:szCs w:val="34"/>
          <w:rtl/>
        </w:rPr>
      </w:pPr>
      <w:r w:rsidRPr="006671A5">
        <w:rPr>
          <w:rFonts w:cs="Arial"/>
          <w:noProof/>
          <w:rtl/>
        </w:rPr>
        <mc:AlternateContent>
          <mc:Choice Requires="wpg">
            <w:drawing>
              <wp:anchor distT="0" distB="0" distL="114300" distR="114300" simplePos="0" relativeHeight="253152256" behindDoc="0" locked="0" layoutInCell="1" allowOverlap="1" wp14:anchorId="4065F89C" wp14:editId="22FF410E">
                <wp:simplePos x="0" y="0"/>
                <wp:positionH relativeFrom="margin">
                  <wp:align>right</wp:align>
                </wp:positionH>
                <wp:positionV relativeFrom="paragraph">
                  <wp:posOffset>1270</wp:posOffset>
                </wp:positionV>
                <wp:extent cx="2106385" cy="401989"/>
                <wp:effectExtent l="0" t="0" r="8255" b="0"/>
                <wp:wrapNone/>
                <wp:docPr id="135502" name="Group 135502"/>
                <wp:cNvGraphicFramePr/>
                <a:graphic xmlns:a="http://schemas.openxmlformats.org/drawingml/2006/main">
                  <a:graphicData uri="http://schemas.microsoft.com/office/word/2010/wordprocessingGroup">
                    <wpg:wgp>
                      <wpg:cNvGrpSpPr/>
                      <wpg:grpSpPr>
                        <a:xfrm>
                          <a:off x="0" y="0"/>
                          <a:ext cx="2106385" cy="401989"/>
                          <a:chOff x="-33470" y="0"/>
                          <a:chExt cx="2074994" cy="486410"/>
                        </a:xfrm>
                      </wpg:grpSpPr>
                      <pic:pic xmlns:pic="http://schemas.openxmlformats.org/drawingml/2006/picture">
                        <pic:nvPicPr>
                          <pic:cNvPr id="135503" name="Picture 135503" descr="C:\Users\Google\Desktop\اشكال\ااااااااااااااا_0001_Vector-Smart-Object.png"/>
                          <pic:cNvPicPr>
                            <a:picLocks noChangeAspect="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flipH="1" flipV="1">
                            <a:off x="0" y="0"/>
                            <a:ext cx="2041524" cy="486410"/>
                          </a:xfrm>
                          <a:prstGeom prst="rect">
                            <a:avLst/>
                          </a:prstGeom>
                          <a:noFill/>
                          <a:ln>
                            <a:noFill/>
                          </a:ln>
                        </pic:spPr>
                      </pic:pic>
                      <wps:wsp>
                        <wps:cNvPr id="135504" name="Rectangle 135504"/>
                        <wps:cNvSpPr/>
                        <wps:spPr>
                          <a:xfrm>
                            <a:off x="-33470" y="47776"/>
                            <a:ext cx="1679897" cy="347301"/>
                          </a:xfrm>
                          <a:prstGeom prst="rect">
                            <a:avLst/>
                          </a:prstGeom>
                        </wps:spPr>
                        <wps:txbx>
                          <w:txbxContent>
                            <w:p w:rsidR="005715B4" w:rsidRPr="00231010" w:rsidRDefault="005715B4" w:rsidP="006671A5">
                              <w:pPr>
                                <w:rPr>
                                  <w:rFonts w:ascii="Adobe Arabic" w:hAnsi="Adobe Arabic" w:cs="Adobe Arabic"/>
                                  <w:b/>
                                  <w:bCs/>
                                  <w:color w:val="C00000"/>
                                  <w:sz w:val="34"/>
                                  <w:szCs w:val="34"/>
                                </w:rPr>
                              </w:pPr>
                              <w:r w:rsidRPr="006671A5">
                                <w:rPr>
                                  <w:rFonts w:ascii="Adobe Arabic" w:hAnsi="Adobe Arabic" w:cs="Adobe Arabic" w:hint="cs"/>
                                  <w:b/>
                                  <w:bCs/>
                                  <w:color w:val="C00000"/>
                                  <w:sz w:val="34"/>
                                  <w:szCs w:val="34"/>
                                  <w:rtl/>
                                </w:rPr>
                                <w:t>مخرجات</w:t>
                              </w:r>
                              <w:r w:rsidRPr="006671A5">
                                <w:rPr>
                                  <w:rFonts w:ascii="Adobe Arabic" w:hAnsi="Adobe Arabic" w:cs="Adobe Arabic"/>
                                  <w:b/>
                                  <w:bCs/>
                                  <w:color w:val="C00000"/>
                                  <w:sz w:val="34"/>
                                  <w:szCs w:val="34"/>
                                  <w:rtl/>
                                </w:rPr>
                                <w:t xml:space="preserve"> </w:t>
                              </w:r>
                              <w:r w:rsidRPr="006671A5">
                                <w:rPr>
                                  <w:rFonts w:ascii="Adobe Arabic" w:hAnsi="Adobe Arabic" w:cs="Adobe Arabic" w:hint="cs"/>
                                  <w:b/>
                                  <w:bCs/>
                                  <w:color w:val="C00000"/>
                                  <w:sz w:val="34"/>
                                  <w:szCs w:val="34"/>
                                  <w:rtl/>
                                </w:rPr>
                                <w:t>أسلوب</w:t>
                              </w:r>
                              <w:r w:rsidRPr="006671A5">
                                <w:rPr>
                                  <w:rFonts w:ascii="Adobe Arabic" w:hAnsi="Adobe Arabic" w:cs="Adobe Arabic"/>
                                  <w:b/>
                                  <w:bCs/>
                                  <w:color w:val="C00000"/>
                                  <w:sz w:val="34"/>
                                  <w:szCs w:val="34"/>
                                  <w:rtl/>
                                </w:rPr>
                                <w:t xml:space="preserve"> </w:t>
                              </w:r>
                              <w:r>
                                <w:rPr>
                                  <w:rFonts w:ascii="Adobe Arabic" w:hAnsi="Adobe Arabic" w:cs="Adobe Arabic"/>
                                  <w:b/>
                                  <w:bCs/>
                                  <w:color w:val="C00000"/>
                                  <w:sz w:val="34"/>
                                  <w:szCs w:val="34"/>
                                  <w:rtl/>
                                </w:rPr>
                                <w:t>(</w:t>
                              </w:r>
                              <w:r w:rsidRPr="006671A5">
                                <w:rPr>
                                  <w:rFonts w:ascii="Adobe Arabic" w:hAnsi="Adobe Arabic" w:cs="Adobe Arabic"/>
                                  <w:b/>
                                  <w:bCs/>
                                  <w:color w:val="C00000"/>
                                  <w:sz w:val="34"/>
                                  <w:szCs w:val="34"/>
                                </w:rPr>
                                <w:t>MRP</w:t>
                              </w:r>
                              <w:r>
                                <w:rPr>
                                  <w:rFonts w:ascii="Adobe Arabic" w:hAnsi="Adobe Arabic" w:cs="Adobe Arabic"/>
                                  <w:b/>
                                  <w:bCs/>
                                  <w:color w:val="C00000"/>
                                  <w:sz w:val="34"/>
                                  <w:szCs w:val="34"/>
                                  <w:rtl/>
                                </w:rPr>
                                <w:t>)</w:t>
                              </w:r>
                            </w:p>
                          </w:txbxContent>
                        </wps:txbx>
                        <wps:bodyPr wrap="square">
                          <a:noAutofit/>
                        </wps:bodyPr>
                      </wps:wsp>
                      <wps:wsp>
                        <wps:cNvPr id="135505" name="Rectangle 135505"/>
                        <wps:cNvSpPr/>
                        <wps:spPr>
                          <a:xfrm>
                            <a:off x="1547551" y="103098"/>
                            <a:ext cx="439420" cy="359047"/>
                          </a:xfrm>
                          <a:prstGeom prst="rect">
                            <a:avLst/>
                          </a:prstGeom>
                        </wps:spPr>
                        <wps:txbx>
                          <w:txbxContent>
                            <w:p w:rsidR="005715B4" w:rsidRPr="008F42A4" w:rsidRDefault="005715B4" w:rsidP="006671A5">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ثانياً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065F89C" id="Group 135502" o:spid="_x0000_s1737" style="position:absolute;left:0;text-align:left;margin-left:114.65pt;margin-top:.1pt;width:165.85pt;height:31.65pt;z-index:253152256;mso-position-horizontal:right;mso-position-horizontal-relative:margin;mso-width-relative:margin;mso-height-relative:margin" coordorigin="-334" coordsize="20749,48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">
                <v:shape id="Picture 135503" o:spid="_x0000_s1738" type="#_x0000_t75" style="position:absolute;width:20415;height:4864;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zrXrFAAAA3wAAAA8AAABkcnMvZG93bnJldi54bWxET89rwjAUvg/2P4Q38DI0nUUp1Sgypuyw&#10;y5wXb6/Ns6k2L10Ttdtfb4TBjh/f7/myt424UOdrxwpeRgkI4tLpmisFu6/1MAPhA7LGxjEp+CEP&#10;y8Xjwxxz7a78SZdtqEQMYZ+jAhNCm0vpS0MW/ci1xJE7uM5iiLCrpO7wGsNtI8dJMpUWa44NBlt6&#10;NVSetmerIP19+3iu1/ydmWOx5yJzq7BxSg2e+tUMRKA+/Iv/3O86zk8nkySF+58IQC5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8616xQAAAN8AAAAPAAAAAAAAAAAAAAAA&#10;AJ8CAABkcnMvZG93bnJldi54bWxQSwUGAAAAAAQABAD3AAAAkQMAAAAA&#10;">
                  <v:imagedata r:id="rId163" o:title="ااااااااااااااا_0001_Vector-Smart-Object"/>
                  <v:path arrowok="t"/>
                </v:shape>
                <v:rect id="Rectangle 135504" o:spid="_x0000_s1739" style="position:absolute;left:-334;top:477;width:16798;height:34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AANMUA&#10;AADfAAAADwAAAGRycy9kb3ducmV2LnhtbERPW2vCMBR+H/gfwhH2MjR1myLVKCKMlTEQ6+X50Bzb&#10;YnNSm6zt/v0yEHz8+O7LdW8q0VLjSssKJuMIBHFmdcm5guPhYzQH4TyyxsoyKfglB+vV4GmJsbYd&#10;76lNfS5CCLsYFRTe17GULivIoBvbmjhwF9sY9AE2udQNdiHcVPI1imbSYMmhocCatgVl1/THKOiy&#10;XXs+fH/K3cs5sXxLbtv09KXU87DfLEB46v1DfHcnOsx/m06jd/j/EwD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QAA0xQAAAN8AAAAPAAAAAAAAAAAAAAAAAJgCAABkcnMv&#10;ZG93bnJldi54bWxQSwUGAAAAAAQABAD1AAAAigMAAAAA&#10;" filled="f" stroked="f">
                  <v:textbox>
                    <w:txbxContent>
                      <w:p w:rsidR="005715B4" w:rsidRPr="00231010" w:rsidRDefault="005715B4" w:rsidP="006671A5">
                        <w:pPr>
                          <w:rPr>
                            <w:rFonts w:ascii="Adobe Arabic" w:hAnsi="Adobe Arabic" w:cs="Adobe Arabic"/>
                            <w:b/>
                            <w:bCs/>
                            <w:color w:val="C00000"/>
                            <w:sz w:val="34"/>
                            <w:szCs w:val="34"/>
                          </w:rPr>
                        </w:pPr>
                        <w:r w:rsidRPr="006671A5">
                          <w:rPr>
                            <w:rFonts w:ascii="Adobe Arabic" w:hAnsi="Adobe Arabic" w:cs="Adobe Arabic" w:hint="cs"/>
                            <w:b/>
                            <w:bCs/>
                            <w:color w:val="C00000"/>
                            <w:sz w:val="34"/>
                            <w:szCs w:val="34"/>
                            <w:rtl/>
                          </w:rPr>
                          <w:t>مخرجات</w:t>
                        </w:r>
                        <w:r w:rsidRPr="006671A5">
                          <w:rPr>
                            <w:rFonts w:ascii="Adobe Arabic" w:hAnsi="Adobe Arabic" w:cs="Adobe Arabic"/>
                            <w:b/>
                            <w:bCs/>
                            <w:color w:val="C00000"/>
                            <w:sz w:val="34"/>
                            <w:szCs w:val="34"/>
                            <w:rtl/>
                          </w:rPr>
                          <w:t xml:space="preserve"> </w:t>
                        </w:r>
                        <w:r w:rsidRPr="006671A5">
                          <w:rPr>
                            <w:rFonts w:ascii="Adobe Arabic" w:hAnsi="Adobe Arabic" w:cs="Adobe Arabic" w:hint="cs"/>
                            <w:b/>
                            <w:bCs/>
                            <w:color w:val="C00000"/>
                            <w:sz w:val="34"/>
                            <w:szCs w:val="34"/>
                            <w:rtl/>
                          </w:rPr>
                          <w:t>أسلوب</w:t>
                        </w:r>
                        <w:r w:rsidRPr="006671A5">
                          <w:rPr>
                            <w:rFonts w:ascii="Adobe Arabic" w:hAnsi="Adobe Arabic" w:cs="Adobe Arabic"/>
                            <w:b/>
                            <w:bCs/>
                            <w:color w:val="C00000"/>
                            <w:sz w:val="34"/>
                            <w:szCs w:val="34"/>
                            <w:rtl/>
                          </w:rPr>
                          <w:t xml:space="preserve"> </w:t>
                        </w:r>
                        <w:r>
                          <w:rPr>
                            <w:rFonts w:ascii="Adobe Arabic" w:hAnsi="Adobe Arabic" w:cs="Adobe Arabic"/>
                            <w:b/>
                            <w:bCs/>
                            <w:color w:val="C00000"/>
                            <w:sz w:val="34"/>
                            <w:szCs w:val="34"/>
                            <w:rtl/>
                          </w:rPr>
                          <w:t>(</w:t>
                        </w:r>
                        <w:r w:rsidRPr="006671A5">
                          <w:rPr>
                            <w:rFonts w:ascii="Adobe Arabic" w:hAnsi="Adobe Arabic" w:cs="Adobe Arabic"/>
                            <w:b/>
                            <w:bCs/>
                            <w:color w:val="C00000"/>
                            <w:sz w:val="34"/>
                            <w:szCs w:val="34"/>
                          </w:rPr>
                          <w:t>MRP</w:t>
                        </w:r>
                        <w:r>
                          <w:rPr>
                            <w:rFonts w:ascii="Adobe Arabic" w:hAnsi="Adobe Arabic" w:cs="Adobe Arabic"/>
                            <w:b/>
                            <w:bCs/>
                            <w:color w:val="C00000"/>
                            <w:sz w:val="34"/>
                            <w:szCs w:val="34"/>
                            <w:rtl/>
                          </w:rPr>
                          <w:t>)</w:t>
                        </w:r>
                      </w:p>
                    </w:txbxContent>
                  </v:textbox>
                </v:rect>
                <v:rect id="Rectangle 135505" o:spid="_x0000_s1740" style="position:absolute;left:15475;top:1030;width:4394;height:35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ylr8QA&#10;AADfAAAADwAAAGRycy9kb3ducmV2LnhtbERPXWvCMBR9H/gfwhV8GZpu0jE6o4gwVkSQ1enzpblr&#10;i81NbWJb/70RBns8nO/FajC16Kh1lWUFL7MIBHFudcWFgp/D5/QdhPPIGmvLpOBGDlbL0dMCE217&#10;/qYu84UIIewSVFB63yRSurwkg25mG+LA/drWoA+wLaRusQ/hppavUfQmDVYcGkpsaFNSfs6uRkGf&#10;77vTYfcl98+n1PIlvWyy41apyXhYf4DwNPh/8Z871WH+PI6jGB5/AgC5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8Mpa/EAAAA3wAAAA8AAAAAAAAAAAAAAAAAmAIAAGRycy9k&#10;b3ducmV2LnhtbFBLBQYAAAAABAAEAPUAAACJAwAAAAA=&#10;" filled="f" stroked="f">
                  <v:textbox>
                    <w:txbxContent>
                      <w:p w:rsidR="005715B4" w:rsidRPr="008F42A4" w:rsidRDefault="005715B4" w:rsidP="006671A5">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ثانياً</w:t>
                        </w:r>
                      </w:p>
                    </w:txbxContent>
                  </v:textbox>
                </v:rect>
                <w10:wrap anchorx="margin"/>
              </v:group>
            </w:pict>
          </mc:Fallback>
        </mc:AlternateContent>
      </w:r>
    </w:p>
    <w:p w:rsidR="00477B79" w:rsidRPr="00477B79" w:rsidRDefault="00477B79" w:rsidP="00477B79">
      <w:pPr>
        <w:rPr>
          <w:sz w:val="14"/>
          <w:szCs w:val="14"/>
        </w:rPr>
      </w:pPr>
    </w:p>
    <w:p w:rsidR="00285EBD" w:rsidRPr="00477B79" w:rsidRDefault="007B25DB" w:rsidP="00285EBD">
      <w:pPr>
        <w:spacing w:line="276" w:lineRule="auto"/>
        <w:jc w:val="lowKashida"/>
        <w:rPr>
          <w:rFonts w:ascii="Sakkal Majalla" w:hAnsi="Sakkal Majalla" w:cs="Sakkal Majalla"/>
          <w:b/>
          <w:bCs/>
          <w:color w:val="002060"/>
          <w:sz w:val="34"/>
          <w:szCs w:val="34"/>
          <w:rtl/>
          <w:lang w:bidi="ar-EG"/>
        </w:rPr>
      </w:pPr>
      <w:r w:rsidRPr="007B25DB">
        <w:rPr>
          <w:noProof/>
        </w:rPr>
        <mc:AlternateContent>
          <mc:Choice Requires="wpg">
            <w:drawing>
              <wp:anchor distT="0" distB="0" distL="114300" distR="114300" simplePos="0" relativeHeight="253154304" behindDoc="0" locked="0" layoutInCell="1" allowOverlap="1" wp14:anchorId="7C5C42F5" wp14:editId="7A819B53">
                <wp:simplePos x="0" y="0"/>
                <wp:positionH relativeFrom="margin">
                  <wp:posOffset>4582884</wp:posOffset>
                </wp:positionH>
                <wp:positionV relativeFrom="paragraph">
                  <wp:posOffset>685528</wp:posOffset>
                </wp:positionV>
                <wp:extent cx="2053180" cy="441750"/>
                <wp:effectExtent l="0" t="0" r="4445" b="0"/>
                <wp:wrapNone/>
                <wp:docPr id="135506" name="Group 135506"/>
                <wp:cNvGraphicFramePr/>
                <a:graphic xmlns:a="http://schemas.openxmlformats.org/drawingml/2006/main">
                  <a:graphicData uri="http://schemas.microsoft.com/office/word/2010/wordprocessingGroup">
                    <wpg:wgp>
                      <wpg:cNvGrpSpPr/>
                      <wpg:grpSpPr>
                        <a:xfrm>
                          <a:off x="0" y="0"/>
                          <a:ext cx="2053180" cy="441750"/>
                          <a:chOff x="2963286" y="678647"/>
                          <a:chExt cx="1979553" cy="535484"/>
                        </a:xfrm>
                      </wpg:grpSpPr>
                      <wps:wsp>
                        <wps:cNvPr id="135507" name="Rectangle 135507"/>
                        <wps:cNvSpPr/>
                        <wps:spPr>
                          <a:xfrm>
                            <a:off x="2963286" y="678647"/>
                            <a:ext cx="1732420" cy="429141"/>
                          </a:xfrm>
                          <a:prstGeom prst="rect">
                            <a:avLst/>
                          </a:prstGeom>
                        </wps:spPr>
                        <wps:txbx>
                          <w:txbxContent>
                            <w:p w:rsidR="005715B4" w:rsidRPr="0086277D" w:rsidRDefault="005715B4" w:rsidP="007B25DB">
                              <w:pPr>
                                <w:rPr>
                                  <w:rFonts w:ascii="Adobe Arabic" w:hAnsi="Adobe Arabic" w:cs="Adobe Arabic"/>
                                  <w:b/>
                                  <w:bCs/>
                                  <w:color w:val="C00000"/>
                                  <w:sz w:val="36"/>
                                  <w:szCs w:val="36"/>
                                </w:rPr>
                              </w:pPr>
                              <w:r w:rsidRPr="007B25DB">
                                <w:rPr>
                                  <w:rFonts w:ascii="Adobe Arabic" w:hAnsi="Adobe Arabic" w:cs="Adobe Arabic" w:hint="cs"/>
                                  <w:b/>
                                  <w:bCs/>
                                  <w:color w:val="C00000"/>
                                  <w:sz w:val="36"/>
                                  <w:szCs w:val="36"/>
                                  <w:rtl/>
                                </w:rPr>
                                <w:t>إشعارات</w:t>
                              </w:r>
                              <w:r w:rsidRPr="007B25DB">
                                <w:rPr>
                                  <w:rFonts w:ascii="Adobe Arabic" w:hAnsi="Adobe Arabic" w:cs="Adobe Arabic"/>
                                  <w:b/>
                                  <w:bCs/>
                                  <w:color w:val="C00000"/>
                                  <w:sz w:val="36"/>
                                  <w:szCs w:val="36"/>
                                  <w:rtl/>
                                </w:rPr>
                                <w:t xml:space="preserve"> </w:t>
                              </w:r>
                              <w:r w:rsidRPr="007B25DB">
                                <w:rPr>
                                  <w:rFonts w:ascii="Adobe Arabic" w:hAnsi="Adobe Arabic" w:cs="Adobe Arabic" w:hint="cs"/>
                                  <w:b/>
                                  <w:bCs/>
                                  <w:color w:val="C00000"/>
                                  <w:sz w:val="36"/>
                                  <w:szCs w:val="36"/>
                                  <w:rtl/>
                                </w:rPr>
                                <w:t>العمل</w:t>
                              </w:r>
                              <w:r w:rsidRPr="007B25DB">
                                <w:rPr>
                                  <w:rFonts w:ascii="Adobe Arabic" w:hAnsi="Adobe Arabic" w:cs="Adobe Arabic"/>
                                  <w:b/>
                                  <w:bCs/>
                                  <w:color w:val="C00000"/>
                                  <w:sz w:val="36"/>
                                  <w:szCs w:val="36"/>
                                  <w:rtl/>
                                </w:rPr>
                                <w:t xml:space="preserve"> </w:t>
                              </w:r>
                              <w:r w:rsidRPr="007B25DB">
                                <w:rPr>
                                  <w:rFonts w:ascii="Adobe Arabic" w:hAnsi="Adobe Arabic" w:cs="Adobe Arabic" w:hint="cs"/>
                                  <w:b/>
                                  <w:bCs/>
                                  <w:color w:val="C00000"/>
                                  <w:sz w:val="36"/>
                                  <w:szCs w:val="36"/>
                                  <w:rtl/>
                                </w:rPr>
                                <w:t>أو</w:t>
                              </w:r>
                              <w:r w:rsidRPr="007B25DB">
                                <w:rPr>
                                  <w:rFonts w:ascii="Adobe Arabic" w:hAnsi="Adobe Arabic" w:cs="Adobe Arabic"/>
                                  <w:b/>
                                  <w:bCs/>
                                  <w:color w:val="C00000"/>
                                  <w:sz w:val="36"/>
                                  <w:szCs w:val="36"/>
                                  <w:rtl/>
                                </w:rPr>
                                <w:t xml:space="preserve"> </w:t>
                              </w:r>
                              <w:r w:rsidRPr="007B25DB">
                                <w:rPr>
                                  <w:rFonts w:ascii="Adobe Arabic" w:hAnsi="Adobe Arabic" w:cs="Adobe Arabic" w:hint="cs"/>
                                  <w:b/>
                                  <w:bCs/>
                                  <w:color w:val="C00000"/>
                                  <w:sz w:val="36"/>
                                  <w:szCs w:val="36"/>
                                  <w:rtl/>
                                </w:rPr>
                                <w:t>الحركة</w:t>
                              </w:r>
                            </w:p>
                          </w:txbxContent>
                        </wps:txbx>
                        <wps:bodyPr wrap="square">
                          <a:noAutofit/>
                        </wps:bodyPr>
                      </wps:wsp>
                      <pic:pic xmlns:pic="http://schemas.openxmlformats.org/drawingml/2006/picture">
                        <pic:nvPicPr>
                          <pic:cNvPr id="135508" name="Picture 135508" descr="C:\Users\Google\Desktop\اشكال\ghg_0000_Vector-Smart-Object.png"/>
                          <pic:cNvPicPr>
                            <a:picLocks noChangeAspect="1"/>
                          </pic:cNvPicPr>
                        </pic:nvPicPr>
                        <pic:blipFill rotWithShape="1">
                          <a:blip r:embed="rId164" cstate="print">
                            <a:extLst>
                              <a:ext uri="{28A0092B-C50C-407E-A947-70E740481C1C}">
                                <a14:useLocalDpi xmlns:a14="http://schemas.microsoft.com/office/drawing/2010/main" val="0"/>
                              </a:ext>
                            </a:extLst>
                          </a:blip>
                          <a:srcRect l="4968" b="60777"/>
                          <a:stretch/>
                        </pic:blipFill>
                        <pic:spPr bwMode="auto">
                          <a:xfrm flipV="1">
                            <a:off x="3133723" y="752474"/>
                            <a:ext cx="1809116" cy="418465"/>
                          </a:xfrm>
                          <a:prstGeom prst="rect">
                            <a:avLst/>
                          </a:prstGeom>
                          <a:noFill/>
                          <a:ln>
                            <a:noFill/>
                          </a:ln>
                          <a:extLst>
                            <a:ext uri="{53640926-AAD7-44D8-BBD7-CCE9431645EC}">
                              <a14:shadowObscured xmlns:a14="http://schemas.microsoft.com/office/drawing/2010/main"/>
                            </a:ext>
                          </a:extLst>
                        </pic:spPr>
                      </pic:pic>
                      <wps:wsp>
                        <wps:cNvPr id="135509" name="Rectangle 135509"/>
                        <wps:cNvSpPr/>
                        <wps:spPr>
                          <a:xfrm>
                            <a:off x="4615876" y="752486"/>
                            <a:ext cx="279400" cy="461645"/>
                          </a:xfrm>
                          <a:prstGeom prst="rect">
                            <a:avLst/>
                          </a:prstGeom>
                        </wps:spPr>
                        <wps:txbx>
                          <w:txbxContent>
                            <w:p w:rsidR="005715B4" w:rsidRPr="00231010" w:rsidRDefault="005715B4" w:rsidP="007B25DB">
                              <w:pP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C5C42F5" id="Group 135506" o:spid="_x0000_s1741" style="position:absolute;left:0;text-align:left;margin-left:360.85pt;margin-top:54pt;width:161.65pt;height:34.8pt;z-index:253154304;mso-position-horizontal-relative:margin;mso-width-relative:margin;mso-height-relative:margin" coordorigin="29632,6786" coordsize="19795,53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">
                <v:rect id="Rectangle 135507" o:spid="_x0000_s1742" style="position:absolute;left:29632;top:6786;width:17325;height:42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KeQ8UA&#10;AADfAAAADwAAAGRycy9kb3ducmV2LnhtbERPW2vCMBR+H/gfwhH2MjR1wwvVKCKMlTEQ6+X50Bzb&#10;YnNSm6zt/v0yEPb48d1Xm95UoqXGlZYVTMYRCOLM6pJzBafj+2gBwnlkjZVlUvBDDjbrwdMKY207&#10;PlCb+lyEEHYxKii8r2MpXVaQQTe2NXHgrrYx6ANscqkb7EK4qeRrFM2kwZJDQ4E17QrKbum3UdBl&#10;+/Zy/PqQ+5dLYvme3Hfp+VOp52G/XYLw1Pt/8cOd6DD/bTqN5vD3JwC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kp5DxQAAAN8AAAAPAAAAAAAAAAAAAAAAAJgCAABkcnMv&#10;ZG93bnJldi54bWxQSwUGAAAAAAQABAD1AAAAigMAAAAA&#10;" filled="f" stroked="f">
                  <v:textbox>
                    <w:txbxContent>
                      <w:p w:rsidR="005715B4" w:rsidRPr="0086277D" w:rsidRDefault="005715B4" w:rsidP="007B25DB">
                        <w:pPr>
                          <w:rPr>
                            <w:rFonts w:ascii="Adobe Arabic" w:hAnsi="Adobe Arabic" w:cs="Adobe Arabic"/>
                            <w:b/>
                            <w:bCs/>
                            <w:color w:val="C00000"/>
                            <w:sz w:val="36"/>
                            <w:szCs w:val="36"/>
                          </w:rPr>
                        </w:pPr>
                        <w:r w:rsidRPr="007B25DB">
                          <w:rPr>
                            <w:rFonts w:ascii="Adobe Arabic" w:hAnsi="Adobe Arabic" w:cs="Adobe Arabic" w:hint="cs"/>
                            <w:b/>
                            <w:bCs/>
                            <w:color w:val="C00000"/>
                            <w:sz w:val="36"/>
                            <w:szCs w:val="36"/>
                            <w:rtl/>
                          </w:rPr>
                          <w:t>إشعارات</w:t>
                        </w:r>
                        <w:r w:rsidRPr="007B25DB">
                          <w:rPr>
                            <w:rFonts w:ascii="Adobe Arabic" w:hAnsi="Adobe Arabic" w:cs="Adobe Arabic"/>
                            <w:b/>
                            <w:bCs/>
                            <w:color w:val="C00000"/>
                            <w:sz w:val="36"/>
                            <w:szCs w:val="36"/>
                            <w:rtl/>
                          </w:rPr>
                          <w:t xml:space="preserve"> </w:t>
                        </w:r>
                        <w:r w:rsidRPr="007B25DB">
                          <w:rPr>
                            <w:rFonts w:ascii="Adobe Arabic" w:hAnsi="Adobe Arabic" w:cs="Adobe Arabic" w:hint="cs"/>
                            <w:b/>
                            <w:bCs/>
                            <w:color w:val="C00000"/>
                            <w:sz w:val="36"/>
                            <w:szCs w:val="36"/>
                            <w:rtl/>
                          </w:rPr>
                          <w:t>العمل</w:t>
                        </w:r>
                        <w:r w:rsidRPr="007B25DB">
                          <w:rPr>
                            <w:rFonts w:ascii="Adobe Arabic" w:hAnsi="Adobe Arabic" w:cs="Adobe Arabic"/>
                            <w:b/>
                            <w:bCs/>
                            <w:color w:val="C00000"/>
                            <w:sz w:val="36"/>
                            <w:szCs w:val="36"/>
                            <w:rtl/>
                          </w:rPr>
                          <w:t xml:space="preserve"> </w:t>
                        </w:r>
                        <w:r w:rsidRPr="007B25DB">
                          <w:rPr>
                            <w:rFonts w:ascii="Adobe Arabic" w:hAnsi="Adobe Arabic" w:cs="Adobe Arabic" w:hint="cs"/>
                            <w:b/>
                            <w:bCs/>
                            <w:color w:val="C00000"/>
                            <w:sz w:val="36"/>
                            <w:szCs w:val="36"/>
                            <w:rtl/>
                          </w:rPr>
                          <w:t>أو</w:t>
                        </w:r>
                        <w:r w:rsidRPr="007B25DB">
                          <w:rPr>
                            <w:rFonts w:ascii="Adobe Arabic" w:hAnsi="Adobe Arabic" w:cs="Adobe Arabic"/>
                            <w:b/>
                            <w:bCs/>
                            <w:color w:val="C00000"/>
                            <w:sz w:val="36"/>
                            <w:szCs w:val="36"/>
                            <w:rtl/>
                          </w:rPr>
                          <w:t xml:space="preserve"> </w:t>
                        </w:r>
                        <w:r w:rsidRPr="007B25DB">
                          <w:rPr>
                            <w:rFonts w:ascii="Adobe Arabic" w:hAnsi="Adobe Arabic" w:cs="Adobe Arabic" w:hint="cs"/>
                            <w:b/>
                            <w:bCs/>
                            <w:color w:val="C00000"/>
                            <w:sz w:val="36"/>
                            <w:szCs w:val="36"/>
                            <w:rtl/>
                          </w:rPr>
                          <w:t>الحركة</w:t>
                        </w:r>
                      </w:p>
                    </w:txbxContent>
                  </v:textbox>
                </v:rect>
                <v:shape id="Picture 135508" o:spid="_x0000_s1743" type="#_x0000_t75" style="position:absolute;left:31337;top:7524;width:18091;height:4185;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OPp8vEAAAA3wAAAA8AAABkcnMvZG93bnJldi54bWxET01LAzEQvQv+hzAFbzapskXWpqUIC0Kp&#10;2Fr1Om7G3cXNZEliu/33zqHg8fG+F6vR9+pIMXWBLcymBhRxHVzHjYXDW3X7ACplZId9YLJwpgSr&#10;5fXVAksXTryj4z43SkI4lWihzXkotU51Sx7TNAzEwn2H6DELjI12EU8S7nt9Z8xce+xYGloc6Kml&#10;+mf/6y0UL1XYvuvX3bn6PGw33UfcmNmXtTeTcf0IKtOY/8UX97OT+fdFYWSw/BEAevk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OPp8vEAAAA3wAAAA8AAAAAAAAAAAAAAAAA&#10;nwIAAGRycy9kb3ducmV2LnhtbFBLBQYAAAAABAAEAPcAAACQAwAAAAA=&#10;">
                  <v:imagedata r:id="rId165" o:title="ghg_0000_Vector-Smart-Object" cropbottom="39831f" cropleft="3256f"/>
                  <v:path arrowok="t"/>
                </v:shape>
                <v:rect id="Rectangle 135509" o:spid="_x0000_s1744" style="position:absolute;left:46158;top:7524;width:2794;height:4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GvqsUA&#10;AADfAAAADwAAAGRycy9kb3ducmV2LnhtbERPW2vCMBR+H/gfwhH2MjR1Q9FqFBHGyhiI9fJ8aI5t&#10;sTmpTdZ2/34ZCHv8+O6rTW8q0VLjSssKJuMIBHFmdcm5gtPxfTQH4TyyxsoyKfghB5v14GmFsbYd&#10;H6hNfS5CCLsYFRTe17GULivIoBvbmjhwV9sY9AE2udQNdiHcVPI1imbSYMmhocCadgVlt/TbKOiy&#10;fXs5fn3I/cslsXxP7rv0/KnU87DfLkF46v2/+OFOdJj/Np1GC/j7EwDI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Qa+qxQAAAN8AAAAPAAAAAAAAAAAAAAAAAJgCAABkcnMv&#10;ZG93bnJldi54bWxQSwUGAAAAAAQABAD1AAAAigMAAAAA&#10;" filled="f" stroked="f">
                  <v:textbox>
                    <w:txbxContent>
                      <w:p w:rsidR="005715B4" w:rsidRPr="00231010" w:rsidRDefault="005715B4" w:rsidP="007B25DB">
                        <w:pP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1</w:t>
                        </w:r>
                      </w:p>
                    </w:txbxContent>
                  </v:textbox>
                </v:rect>
                <w10:wrap anchorx="margin"/>
              </v:group>
            </w:pict>
          </mc:Fallback>
        </mc:AlternateContent>
      </w:r>
      <w:r w:rsidR="00285EBD" w:rsidRPr="00285EBD">
        <w:rPr>
          <w:rFonts w:ascii="Sakkal Majalla" w:hAnsi="Sakkal Majalla" w:cs="Sakkal Majalla" w:hint="cs"/>
          <w:b/>
          <w:bCs/>
          <w:color w:val="002060"/>
          <w:sz w:val="34"/>
          <w:szCs w:val="34"/>
          <w:rtl/>
        </w:rPr>
        <w:t>يزود</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نظام</w:t>
      </w:r>
      <w:r w:rsidR="00285EBD" w:rsidRPr="00285EBD">
        <w:rPr>
          <w:rFonts w:ascii="Sakkal Majalla" w:hAnsi="Sakkal Majalla" w:cs="Sakkal Majalla"/>
          <w:b/>
          <w:bCs/>
          <w:color w:val="002060"/>
          <w:sz w:val="34"/>
          <w:szCs w:val="34"/>
        </w:rPr>
        <w:t xml:space="preserve"> (MRP) </w:t>
      </w:r>
      <w:r w:rsidR="00285EBD" w:rsidRPr="00285EBD">
        <w:rPr>
          <w:rFonts w:ascii="Sakkal Majalla" w:hAnsi="Sakkal Majalla" w:cs="Sakkal Majalla" w:hint="cs"/>
          <w:b/>
          <w:bCs/>
          <w:color w:val="002060"/>
          <w:sz w:val="34"/>
          <w:szCs w:val="34"/>
          <w:rtl/>
        </w:rPr>
        <w:t>الإدارة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بعدد</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التقارير</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والجداول</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والإشعارات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التي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تساعد</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أدارة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مخزون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الطلب</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المعتمد</w:t>
      </w:r>
      <w:r>
        <w:rPr>
          <w:rFonts w:ascii="Sakkal Majalla" w:hAnsi="Sakkal Majalla" w:cs="Sakkal Majalla" w:hint="cs"/>
          <w:b/>
          <w:bCs/>
          <w:color w:val="002060"/>
          <w:sz w:val="34"/>
          <w:szCs w:val="34"/>
          <w:rtl/>
        </w:rPr>
        <w:t xml:space="preserve">، </w:t>
      </w:r>
      <w:r w:rsidR="00285EBD" w:rsidRPr="007B25DB">
        <w:rPr>
          <w:rFonts w:ascii="Sakkal Majalla" w:hAnsi="Sakkal Majalla" w:cs="Sakkal Majalla" w:hint="cs"/>
          <w:b/>
          <w:bCs/>
          <w:color w:val="00B050"/>
          <w:sz w:val="34"/>
          <w:szCs w:val="34"/>
          <w:rtl/>
        </w:rPr>
        <w:t>لذلك</w:t>
      </w:r>
      <w:r w:rsidR="00285EBD" w:rsidRPr="007B25DB">
        <w:rPr>
          <w:rFonts w:ascii="Sakkal Majalla" w:hAnsi="Sakkal Majalla" w:cs="Sakkal Majalla"/>
          <w:b/>
          <w:bCs/>
          <w:color w:val="00B050"/>
          <w:sz w:val="34"/>
          <w:szCs w:val="34"/>
          <w:rtl/>
        </w:rPr>
        <w:t xml:space="preserve"> </w:t>
      </w:r>
      <w:r w:rsidR="00285EBD" w:rsidRPr="007B25DB">
        <w:rPr>
          <w:rFonts w:ascii="Sakkal Majalla" w:hAnsi="Sakkal Majalla" w:cs="Sakkal Majalla" w:hint="cs"/>
          <w:b/>
          <w:bCs/>
          <w:color w:val="00B050"/>
          <w:sz w:val="34"/>
          <w:szCs w:val="34"/>
          <w:rtl/>
        </w:rPr>
        <w:t>تتمثل</w:t>
      </w:r>
      <w:r w:rsidR="00285EBD" w:rsidRPr="007B25DB">
        <w:rPr>
          <w:rFonts w:ascii="Sakkal Majalla" w:hAnsi="Sakkal Majalla" w:cs="Sakkal Majalla"/>
          <w:b/>
          <w:bCs/>
          <w:color w:val="00B050"/>
          <w:sz w:val="34"/>
          <w:szCs w:val="34"/>
          <w:rtl/>
        </w:rPr>
        <w:t xml:space="preserve"> </w:t>
      </w:r>
      <w:r w:rsidR="00285EBD" w:rsidRPr="007B25DB">
        <w:rPr>
          <w:rFonts w:ascii="Sakkal Majalla" w:hAnsi="Sakkal Majalla" w:cs="Sakkal Majalla" w:hint="cs"/>
          <w:b/>
          <w:bCs/>
          <w:color w:val="00B050"/>
          <w:sz w:val="34"/>
          <w:szCs w:val="34"/>
          <w:rtl/>
        </w:rPr>
        <w:t>المخرجات</w:t>
      </w:r>
      <w:r w:rsidR="00285EBD" w:rsidRPr="007B25DB">
        <w:rPr>
          <w:rFonts w:ascii="Sakkal Majalla" w:hAnsi="Sakkal Majalla" w:cs="Sakkal Majalla"/>
          <w:b/>
          <w:bCs/>
          <w:color w:val="00B050"/>
          <w:sz w:val="34"/>
          <w:szCs w:val="34"/>
          <w:rtl/>
        </w:rPr>
        <w:t xml:space="preserve"> </w:t>
      </w:r>
      <w:r w:rsidR="00285EBD" w:rsidRPr="007B25DB">
        <w:rPr>
          <w:rFonts w:ascii="Sakkal Majalla" w:hAnsi="Sakkal Majalla" w:cs="Sakkal Majalla" w:hint="cs"/>
          <w:b/>
          <w:bCs/>
          <w:color w:val="00B050"/>
          <w:sz w:val="34"/>
          <w:szCs w:val="34"/>
          <w:rtl/>
        </w:rPr>
        <w:t>بالآتي</w:t>
      </w:r>
      <w:r w:rsidR="00285EBD" w:rsidRPr="007B25DB">
        <w:rPr>
          <w:rFonts w:ascii="Sakkal Majalla" w:hAnsi="Sakkal Majalla" w:cs="Sakkal Majalla"/>
          <w:b/>
          <w:bCs/>
          <w:color w:val="00B050"/>
          <w:sz w:val="34"/>
          <w:szCs w:val="34"/>
        </w:rPr>
        <w:t xml:space="preserve"> :</w:t>
      </w:r>
    </w:p>
    <w:p w:rsidR="007B25DB" w:rsidRPr="00285EBD" w:rsidRDefault="007B25DB" w:rsidP="00285EBD">
      <w:pPr>
        <w:spacing w:line="276" w:lineRule="auto"/>
        <w:jc w:val="lowKashida"/>
        <w:rPr>
          <w:rFonts w:ascii="Sakkal Majalla" w:hAnsi="Sakkal Majalla" w:cs="Sakkal Majalla"/>
          <w:b/>
          <w:bCs/>
          <w:color w:val="002060"/>
          <w:sz w:val="34"/>
          <w:szCs w:val="34"/>
          <w:rtl/>
          <w:lang w:bidi="ar-EG"/>
        </w:rPr>
      </w:pPr>
    </w:p>
    <w:p w:rsidR="00477B79" w:rsidRDefault="007D49B4" w:rsidP="007B25DB">
      <w:pPr>
        <w:spacing w:line="276" w:lineRule="auto"/>
        <w:jc w:val="lowKashida"/>
        <w:rPr>
          <w:rFonts w:ascii="Sakkal Majalla" w:hAnsi="Sakkal Majalla" w:cs="Sakkal Majalla"/>
          <w:b/>
          <w:bCs/>
          <w:color w:val="002060"/>
          <w:sz w:val="34"/>
          <w:szCs w:val="34"/>
          <w:rtl/>
        </w:rPr>
      </w:pPr>
      <w:r w:rsidRPr="00477B79">
        <w:rPr>
          <w:rFonts w:ascii="Sakkal Majalla" w:hAnsi="Sakkal Majalla" w:cs="Sakkal Majalla"/>
          <w:b/>
          <w:bCs/>
          <w:noProof/>
          <w:color w:val="002060"/>
          <w:sz w:val="34"/>
          <w:szCs w:val="34"/>
          <w:rtl/>
        </w:rPr>
        <w:drawing>
          <wp:anchor distT="0" distB="0" distL="114300" distR="114300" simplePos="0" relativeHeight="253314048" behindDoc="0" locked="0" layoutInCell="1" allowOverlap="1">
            <wp:simplePos x="0" y="0"/>
            <wp:positionH relativeFrom="margin">
              <wp:align>left</wp:align>
            </wp:positionH>
            <wp:positionV relativeFrom="paragraph">
              <wp:posOffset>10795</wp:posOffset>
            </wp:positionV>
            <wp:extent cx="1749425" cy="1432560"/>
            <wp:effectExtent l="0" t="0" r="3175" b="0"/>
            <wp:wrapThrough wrapText="bothSides">
              <wp:wrapPolygon edited="0">
                <wp:start x="0" y="0"/>
                <wp:lineTo x="0" y="21255"/>
                <wp:lineTo x="21404" y="21255"/>
                <wp:lineTo x="21404" y="0"/>
                <wp:lineTo x="0" y="0"/>
              </wp:wrapPolygon>
            </wp:wrapThrough>
            <wp:docPr id="769463" name="Picture 769463" descr="D:\esraa\الإدارة الحديثة للمستودعات والمخازن\photos\istockphoto-941665020-612x6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sraa\الإدارة الحديثة للمستودعات والمخازن\photos\istockphoto-941665020-612x612.jpg"/>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749425" cy="14325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85EBD" w:rsidRPr="00285EBD">
        <w:rPr>
          <w:rFonts w:ascii="Sakkal Majalla" w:hAnsi="Sakkal Majalla" w:cs="Sakkal Majalla" w:hint="cs"/>
          <w:b/>
          <w:bCs/>
          <w:color w:val="002060"/>
          <w:sz w:val="34"/>
          <w:szCs w:val="34"/>
          <w:rtl/>
        </w:rPr>
        <w:t>هي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مذكرات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يجري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توليدها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بواسطة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الحاسوب</w:t>
      </w:r>
      <w:r w:rsidR="00975FF8">
        <w:rPr>
          <w:rFonts w:ascii="Sakkal Majalla" w:hAnsi="Sakkal Majalla" w:cs="Sakkal Majalla"/>
          <w:b/>
          <w:bCs/>
          <w:color w:val="002060"/>
          <w:sz w:val="34"/>
          <w:szCs w:val="34"/>
          <w:rtl/>
        </w:rPr>
        <w:t>،</w:t>
      </w:r>
      <w:r w:rsidR="00285EBD" w:rsidRPr="00285EBD">
        <w:rPr>
          <w:rFonts w:ascii="Sakkal Majalla" w:hAnsi="Sakkal Majalla" w:cs="Sakkal Majalla" w:hint="cs"/>
          <w:b/>
          <w:bCs/>
          <w:color w:val="002060"/>
          <w:sz w:val="34"/>
          <w:szCs w:val="34"/>
          <w:rtl/>
        </w:rPr>
        <w:t>وتبين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الحاجة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إلي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أطلاق</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أمر</w:t>
      </w:r>
      <w:r w:rsidR="00285EBD" w:rsidRPr="00285EBD">
        <w:rPr>
          <w:rFonts w:ascii="Sakkal Majalla" w:hAnsi="Sakkal Majalla" w:cs="Sakkal Majalla"/>
          <w:b/>
          <w:bCs/>
          <w:color w:val="002060"/>
          <w:sz w:val="34"/>
          <w:szCs w:val="34"/>
          <w:rtl/>
        </w:rPr>
        <w:t xml:space="preserve"> </w:t>
      </w:r>
      <w:r>
        <w:rPr>
          <w:rFonts w:ascii="Sakkal Majalla" w:hAnsi="Sakkal Majalla" w:cs="Sakkal Majalla"/>
          <w:b/>
          <w:bCs/>
          <w:color w:val="002060"/>
          <w:sz w:val="34"/>
          <w:szCs w:val="34"/>
          <w:rtl/>
          <w:lang w:bidi="ar-EG"/>
        </w:rPr>
        <w:br/>
      </w:r>
      <w:r w:rsidR="00285EBD" w:rsidRPr="00285EBD">
        <w:rPr>
          <w:rFonts w:ascii="Sakkal Majalla" w:hAnsi="Sakkal Majalla" w:cs="Sakkal Majalla" w:hint="cs"/>
          <w:b/>
          <w:bCs/>
          <w:color w:val="002060"/>
          <w:sz w:val="34"/>
          <w:szCs w:val="34"/>
          <w:rtl/>
        </w:rPr>
        <w:t>أو</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تعديل</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تاريخ</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استحقاق</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الأمر</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المجدول</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تسليمه</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ويمكن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أن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تكون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مقتصرة</w:t>
      </w:r>
      <w:r w:rsidR="00285EBD" w:rsidRPr="00285EBD">
        <w:rPr>
          <w:rFonts w:ascii="Sakkal Majalla" w:hAnsi="Sakkal Majalla" w:cs="Sakkal Majalla"/>
          <w:b/>
          <w:bCs/>
          <w:color w:val="002060"/>
          <w:sz w:val="34"/>
          <w:szCs w:val="34"/>
          <w:rtl/>
        </w:rPr>
        <w:t xml:space="preserve"> </w:t>
      </w:r>
      <w:r>
        <w:rPr>
          <w:rFonts w:ascii="Sakkal Majalla" w:hAnsi="Sakkal Majalla" w:cs="Sakkal Majalla"/>
          <w:b/>
          <w:bCs/>
          <w:color w:val="002060"/>
          <w:sz w:val="34"/>
          <w:szCs w:val="34"/>
          <w:rtl/>
        </w:rPr>
        <w:br/>
      </w:r>
      <w:r w:rsidR="00285EBD" w:rsidRPr="00285EBD">
        <w:rPr>
          <w:rFonts w:ascii="Sakkal Majalla" w:hAnsi="Sakkal Majalla" w:cs="Sakkal Majalla" w:hint="cs"/>
          <w:b/>
          <w:bCs/>
          <w:color w:val="002060"/>
          <w:sz w:val="34"/>
          <w:szCs w:val="34"/>
          <w:rtl/>
        </w:rPr>
        <w:t>على</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تحديد</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رقم</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الجزء</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والكمية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المطلوب</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أطلاقها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وتاريخ</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الاحتياج</w:t>
      </w:r>
      <w:r w:rsidR="005C1C88">
        <w:rPr>
          <w:rFonts w:ascii="Sakkal Majalla" w:hAnsi="Sakkal Majalla" w:cs="Sakkal Majalla" w:hint="cs"/>
          <w:b/>
          <w:bCs/>
          <w:color w:val="002060"/>
          <w:sz w:val="34"/>
          <w:szCs w:val="34"/>
          <w:rtl/>
        </w:rPr>
        <w:t xml:space="preserve">، </w:t>
      </w:r>
      <w:r w:rsidR="00285EBD" w:rsidRPr="00285EBD">
        <w:rPr>
          <w:rFonts w:ascii="Sakkal Majalla" w:hAnsi="Sakkal Majalla" w:cs="Sakkal Majalla" w:hint="cs"/>
          <w:b/>
          <w:bCs/>
          <w:color w:val="002060"/>
          <w:sz w:val="34"/>
          <w:szCs w:val="34"/>
          <w:rtl/>
        </w:rPr>
        <w:t>أو</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عرض</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لقيد</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بالكامل</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مع</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المذكرة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ويستفاد</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منها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أيضا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اتخاذ</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القرارات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الخاصة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بالمخزون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وتعديل</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ملف</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حالة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الخزين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وهذه</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هي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إشعارات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بإعادة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الجدولة</w:t>
      </w:r>
      <w:r w:rsidR="00285EBD" w:rsidRPr="00285EBD">
        <w:rPr>
          <w:rFonts w:ascii="Sakkal Majalla" w:hAnsi="Sakkal Majalla" w:cs="Sakkal Majalla"/>
          <w:b/>
          <w:bCs/>
          <w:color w:val="002060"/>
          <w:sz w:val="34"/>
          <w:szCs w:val="34"/>
          <w:rtl/>
        </w:rPr>
        <w:t xml:space="preserve"> </w:t>
      </w:r>
      <w:r>
        <w:rPr>
          <w:rFonts w:ascii="Sakkal Majalla" w:hAnsi="Sakkal Majalla" w:cs="Sakkal Majalla"/>
          <w:b/>
          <w:bCs/>
          <w:color w:val="002060"/>
          <w:sz w:val="34"/>
          <w:szCs w:val="34"/>
          <w:rtl/>
        </w:rPr>
        <w:br/>
      </w:r>
      <w:r w:rsidR="00285EBD" w:rsidRPr="00285EBD">
        <w:rPr>
          <w:rFonts w:ascii="Sakkal Majalla" w:hAnsi="Sakkal Majalla" w:cs="Sakkal Majalla" w:hint="cs"/>
          <w:b/>
          <w:bCs/>
          <w:color w:val="002060"/>
          <w:sz w:val="34"/>
          <w:szCs w:val="34"/>
          <w:rtl/>
        </w:rPr>
        <w:lastRenderedPageBreak/>
        <w:t>من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حيث</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تحديد</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الكميات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الواجب</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إنتاجها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وتواريخ</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استحقاقها</w:t>
      </w:r>
      <w:r w:rsidR="00975FF8">
        <w:rPr>
          <w:rFonts w:ascii="Sakkal Majalla" w:hAnsi="Sakkal Majalla" w:cs="Sakkal Majalla"/>
          <w:b/>
          <w:bCs/>
          <w:color w:val="002060"/>
          <w:sz w:val="34"/>
          <w:szCs w:val="34"/>
          <w:rtl/>
        </w:rPr>
        <w:t>.</w:t>
      </w:r>
    </w:p>
    <w:p w:rsidR="00477B79" w:rsidRDefault="00477B79">
      <w:pPr>
        <w:bidi w:val="0"/>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type="page"/>
      </w:r>
    </w:p>
    <w:p w:rsidR="005C1C88" w:rsidRDefault="00AE049B" w:rsidP="00477B79">
      <w:pPr>
        <w:spacing w:line="276" w:lineRule="auto"/>
        <w:jc w:val="lowKashida"/>
        <w:rPr>
          <w:rFonts w:ascii="Sakkal Majalla" w:hAnsi="Sakkal Majalla" w:cs="Sakkal Majalla"/>
          <w:b/>
          <w:bCs/>
          <w:color w:val="002060"/>
          <w:sz w:val="34"/>
          <w:szCs w:val="34"/>
          <w:rtl/>
        </w:rPr>
      </w:pPr>
      <w:r w:rsidRPr="005C1C88">
        <w:rPr>
          <w:noProof/>
        </w:rPr>
        <w:lastRenderedPageBreak/>
        <w:t xml:space="preserve"> </w:t>
      </w:r>
      <w:r w:rsidR="00477B79" w:rsidRPr="005C1C88">
        <w:rPr>
          <w:noProof/>
        </w:rPr>
        <mc:AlternateContent>
          <mc:Choice Requires="wpg">
            <w:drawing>
              <wp:anchor distT="0" distB="0" distL="114300" distR="114300" simplePos="0" relativeHeight="253156352" behindDoc="0" locked="0" layoutInCell="1" allowOverlap="1" wp14:anchorId="761DEBBF" wp14:editId="74E9FFEF">
                <wp:simplePos x="0" y="0"/>
                <wp:positionH relativeFrom="margin">
                  <wp:align>right</wp:align>
                </wp:positionH>
                <wp:positionV relativeFrom="paragraph">
                  <wp:posOffset>15965</wp:posOffset>
                </wp:positionV>
                <wp:extent cx="1942956" cy="430864"/>
                <wp:effectExtent l="0" t="0" r="635" b="7620"/>
                <wp:wrapNone/>
                <wp:docPr id="135510" name="Group 135510"/>
                <wp:cNvGraphicFramePr/>
                <a:graphic xmlns:a="http://schemas.openxmlformats.org/drawingml/2006/main">
                  <a:graphicData uri="http://schemas.microsoft.com/office/word/2010/wordprocessingGroup">
                    <wpg:wgp>
                      <wpg:cNvGrpSpPr/>
                      <wpg:grpSpPr>
                        <a:xfrm>
                          <a:off x="0" y="0"/>
                          <a:ext cx="1942956" cy="430864"/>
                          <a:chOff x="3069557" y="691843"/>
                          <a:chExt cx="1873282" cy="522288"/>
                        </a:xfrm>
                      </wpg:grpSpPr>
                      <wps:wsp>
                        <wps:cNvPr id="724" name="Rectangle 724"/>
                        <wps:cNvSpPr/>
                        <wps:spPr>
                          <a:xfrm>
                            <a:off x="3069557" y="691843"/>
                            <a:ext cx="1477549" cy="429141"/>
                          </a:xfrm>
                          <a:prstGeom prst="rect">
                            <a:avLst/>
                          </a:prstGeom>
                        </wps:spPr>
                        <wps:txbx>
                          <w:txbxContent>
                            <w:p w:rsidR="005715B4" w:rsidRPr="0086277D" w:rsidRDefault="005715B4" w:rsidP="005C1C88">
                              <w:pPr>
                                <w:rPr>
                                  <w:rFonts w:ascii="Adobe Arabic" w:hAnsi="Adobe Arabic" w:cs="Adobe Arabic"/>
                                  <w:b/>
                                  <w:bCs/>
                                  <w:color w:val="C00000"/>
                                  <w:sz w:val="36"/>
                                  <w:szCs w:val="36"/>
                                </w:rPr>
                              </w:pPr>
                              <w:r w:rsidRPr="008D056C">
                                <w:rPr>
                                  <w:rFonts w:ascii="Adobe Arabic" w:hAnsi="Adobe Arabic" w:cs="Adobe Arabic" w:hint="cs"/>
                                  <w:b/>
                                  <w:bCs/>
                                  <w:color w:val="C00000"/>
                                  <w:sz w:val="36"/>
                                  <w:szCs w:val="36"/>
                                  <w:rtl/>
                                </w:rPr>
                                <w:t>ت</w:t>
                              </w:r>
                              <w:r>
                                <w:rPr>
                                  <w:rFonts w:ascii="Adobe Arabic" w:hAnsi="Adobe Arabic" w:cs="Adobe Arabic" w:hint="cs"/>
                                  <w:b/>
                                  <w:bCs/>
                                  <w:color w:val="C00000"/>
                                  <w:sz w:val="36"/>
                                  <w:szCs w:val="36"/>
                                  <w:rtl/>
                                </w:rPr>
                                <w:t>ـ</w:t>
                              </w:r>
                              <w:r w:rsidRPr="008D056C">
                                <w:rPr>
                                  <w:rFonts w:ascii="Adobe Arabic" w:hAnsi="Adobe Arabic" w:cs="Adobe Arabic" w:hint="cs"/>
                                  <w:b/>
                                  <w:bCs/>
                                  <w:color w:val="C00000"/>
                                  <w:sz w:val="36"/>
                                  <w:szCs w:val="36"/>
                                  <w:rtl/>
                                </w:rPr>
                                <w:t>ق</w:t>
                              </w:r>
                              <w:r>
                                <w:rPr>
                                  <w:rFonts w:ascii="Adobe Arabic" w:hAnsi="Adobe Arabic" w:cs="Adobe Arabic" w:hint="cs"/>
                                  <w:b/>
                                  <w:bCs/>
                                  <w:color w:val="C00000"/>
                                  <w:sz w:val="36"/>
                                  <w:szCs w:val="36"/>
                                  <w:rtl/>
                                </w:rPr>
                                <w:t>ـ</w:t>
                              </w:r>
                              <w:r w:rsidRPr="008D056C">
                                <w:rPr>
                                  <w:rFonts w:ascii="Adobe Arabic" w:hAnsi="Adobe Arabic" w:cs="Adobe Arabic" w:hint="cs"/>
                                  <w:b/>
                                  <w:bCs/>
                                  <w:color w:val="C00000"/>
                                  <w:sz w:val="36"/>
                                  <w:szCs w:val="36"/>
                                  <w:rtl/>
                                </w:rPr>
                                <w:t>اري</w:t>
                              </w:r>
                              <w:r>
                                <w:rPr>
                                  <w:rFonts w:ascii="Adobe Arabic" w:hAnsi="Adobe Arabic" w:cs="Adobe Arabic" w:hint="cs"/>
                                  <w:b/>
                                  <w:bCs/>
                                  <w:color w:val="C00000"/>
                                  <w:sz w:val="36"/>
                                  <w:szCs w:val="36"/>
                                  <w:rtl/>
                                </w:rPr>
                                <w:t>ـ</w:t>
                              </w:r>
                              <w:r w:rsidRPr="008D056C">
                                <w:rPr>
                                  <w:rFonts w:ascii="Adobe Arabic" w:hAnsi="Adobe Arabic" w:cs="Adobe Arabic" w:hint="cs"/>
                                  <w:b/>
                                  <w:bCs/>
                                  <w:color w:val="C00000"/>
                                  <w:sz w:val="36"/>
                                  <w:szCs w:val="36"/>
                                  <w:rtl/>
                                </w:rPr>
                                <w:t>ر</w:t>
                              </w:r>
                              <w:r w:rsidRPr="008D056C">
                                <w:rPr>
                                  <w:rFonts w:ascii="Adobe Arabic" w:hAnsi="Adobe Arabic" w:cs="Adobe Arabic"/>
                                  <w:b/>
                                  <w:bCs/>
                                  <w:color w:val="C00000"/>
                                  <w:sz w:val="36"/>
                                  <w:szCs w:val="36"/>
                                  <w:rtl/>
                                </w:rPr>
                                <w:t xml:space="preserve"> </w:t>
                              </w:r>
                              <w:r w:rsidRPr="008D056C">
                                <w:rPr>
                                  <w:rFonts w:ascii="Adobe Arabic" w:hAnsi="Adobe Arabic" w:cs="Adobe Arabic" w:hint="cs"/>
                                  <w:b/>
                                  <w:bCs/>
                                  <w:color w:val="C00000"/>
                                  <w:sz w:val="36"/>
                                  <w:szCs w:val="36"/>
                                  <w:rtl/>
                                </w:rPr>
                                <w:t>ال</w:t>
                              </w:r>
                              <w:r>
                                <w:rPr>
                                  <w:rFonts w:ascii="Adobe Arabic" w:hAnsi="Adobe Arabic" w:cs="Adobe Arabic" w:hint="cs"/>
                                  <w:b/>
                                  <w:bCs/>
                                  <w:color w:val="C00000"/>
                                  <w:sz w:val="36"/>
                                  <w:szCs w:val="36"/>
                                  <w:rtl/>
                                </w:rPr>
                                <w:t>ـ</w:t>
                              </w:r>
                              <w:r w:rsidRPr="008D056C">
                                <w:rPr>
                                  <w:rFonts w:ascii="Adobe Arabic" w:hAnsi="Adobe Arabic" w:cs="Adobe Arabic" w:hint="cs"/>
                                  <w:b/>
                                  <w:bCs/>
                                  <w:color w:val="C00000"/>
                                  <w:sz w:val="36"/>
                                  <w:szCs w:val="36"/>
                                  <w:rtl/>
                                </w:rPr>
                                <w:t>ط</w:t>
                              </w:r>
                              <w:r>
                                <w:rPr>
                                  <w:rFonts w:ascii="Adobe Arabic" w:hAnsi="Adobe Arabic" w:cs="Adobe Arabic" w:hint="cs"/>
                                  <w:b/>
                                  <w:bCs/>
                                  <w:color w:val="C00000"/>
                                  <w:sz w:val="36"/>
                                  <w:szCs w:val="36"/>
                                  <w:rtl/>
                                </w:rPr>
                                <w:t>ـ</w:t>
                              </w:r>
                              <w:r w:rsidRPr="008D056C">
                                <w:rPr>
                                  <w:rFonts w:ascii="Adobe Arabic" w:hAnsi="Adobe Arabic" w:cs="Adobe Arabic" w:hint="cs"/>
                                  <w:b/>
                                  <w:bCs/>
                                  <w:color w:val="C00000"/>
                                  <w:sz w:val="36"/>
                                  <w:szCs w:val="36"/>
                                  <w:rtl/>
                                </w:rPr>
                                <w:t>اق</w:t>
                              </w:r>
                              <w:r>
                                <w:rPr>
                                  <w:rFonts w:ascii="Adobe Arabic" w:hAnsi="Adobe Arabic" w:cs="Adobe Arabic" w:hint="cs"/>
                                  <w:b/>
                                  <w:bCs/>
                                  <w:color w:val="C00000"/>
                                  <w:sz w:val="36"/>
                                  <w:szCs w:val="36"/>
                                  <w:rtl/>
                                </w:rPr>
                                <w:t>ـ</w:t>
                              </w:r>
                              <w:r w:rsidRPr="008D056C">
                                <w:rPr>
                                  <w:rFonts w:ascii="Adobe Arabic" w:hAnsi="Adobe Arabic" w:cs="Adobe Arabic" w:hint="cs"/>
                                  <w:b/>
                                  <w:bCs/>
                                  <w:color w:val="C00000"/>
                                  <w:sz w:val="36"/>
                                  <w:szCs w:val="36"/>
                                  <w:rtl/>
                                </w:rPr>
                                <w:t>ة</w:t>
                              </w:r>
                            </w:p>
                          </w:txbxContent>
                        </wps:txbx>
                        <wps:bodyPr wrap="square">
                          <a:noAutofit/>
                        </wps:bodyPr>
                      </wps:wsp>
                      <pic:pic xmlns:pic="http://schemas.openxmlformats.org/drawingml/2006/picture">
                        <pic:nvPicPr>
                          <pic:cNvPr id="737" name="Picture 737" descr="C:\Users\Google\Desktop\اشكال\ghg_0000_Vector-Smart-Object.png"/>
                          <pic:cNvPicPr>
                            <a:picLocks noChangeAspect="1"/>
                          </pic:cNvPicPr>
                        </pic:nvPicPr>
                        <pic:blipFill rotWithShape="1">
                          <a:blip r:embed="rId164" cstate="print">
                            <a:extLst>
                              <a:ext uri="{28A0092B-C50C-407E-A947-70E740481C1C}">
                                <a14:useLocalDpi xmlns:a14="http://schemas.microsoft.com/office/drawing/2010/main" val="0"/>
                              </a:ext>
                            </a:extLst>
                          </a:blip>
                          <a:srcRect l="4968" b="60777"/>
                          <a:stretch/>
                        </pic:blipFill>
                        <pic:spPr bwMode="auto">
                          <a:xfrm flipV="1">
                            <a:off x="3133723" y="752474"/>
                            <a:ext cx="1809116" cy="418465"/>
                          </a:xfrm>
                          <a:prstGeom prst="rect">
                            <a:avLst/>
                          </a:prstGeom>
                          <a:noFill/>
                          <a:ln>
                            <a:noFill/>
                          </a:ln>
                          <a:extLst>
                            <a:ext uri="{53640926-AAD7-44D8-BBD7-CCE9431645EC}">
                              <a14:shadowObscured xmlns:a14="http://schemas.microsoft.com/office/drawing/2010/main"/>
                            </a:ext>
                          </a:extLst>
                        </pic:spPr>
                      </pic:pic>
                      <wps:wsp>
                        <wps:cNvPr id="739" name="Rectangle 739"/>
                        <wps:cNvSpPr/>
                        <wps:spPr>
                          <a:xfrm>
                            <a:off x="4615876" y="752486"/>
                            <a:ext cx="279400" cy="461645"/>
                          </a:xfrm>
                          <a:prstGeom prst="rect">
                            <a:avLst/>
                          </a:prstGeom>
                        </wps:spPr>
                        <wps:txbx>
                          <w:txbxContent>
                            <w:p w:rsidR="005715B4" w:rsidRPr="00231010" w:rsidRDefault="005715B4" w:rsidP="005C1C88">
                              <w:pP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61DEBBF" id="Group 135510" o:spid="_x0000_s1745" style="position:absolute;left:0;text-align:left;margin-left:101.8pt;margin-top:1.25pt;width:153pt;height:33.95pt;z-index:253156352;mso-position-horizontal:right;mso-position-horizontal-relative:margin;mso-width-relative:margin;mso-height-relative:margin" coordorigin="30695,6918" coordsize="18732,52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">
                <v:rect id="Rectangle 724" o:spid="_x0000_s1746" style="position:absolute;left:30695;top:6918;width:14776;height:42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cDicUA&#10;AADcAAAADwAAAGRycy9kb3ducmV2LnhtbESPQWvCQBSE7wX/w/IKXopuFKkluooIYiiCGKvnR/aZ&#10;hGbfxuw2if/eLRR6HGbmG2a57k0lWmpcaVnBZByBIM6sLjlX8HXejT5AOI+ssbJMCh7kYL0avCwx&#10;1rbjE7Wpz0WAsItRQeF9HUvpsoIMurGtiYN3s41BH2STS91gF+CmktMoepcGSw4LBda0LSj7Tn+M&#10;gi47ttfzYS+Pb9fE8j25b9PLp1LD136zAOGp9//hv3aiFcynM/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twOJxQAAANwAAAAPAAAAAAAAAAAAAAAAAJgCAABkcnMv&#10;ZG93bnJldi54bWxQSwUGAAAAAAQABAD1AAAAigMAAAAA&#10;" filled="f" stroked="f">
                  <v:textbox>
                    <w:txbxContent>
                      <w:p w:rsidR="005715B4" w:rsidRPr="0086277D" w:rsidRDefault="005715B4" w:rsidP="005C1C88">
                        <w:pPr>
                          <w:rPr>
                            <w:rFonts w:ascii="Adobe Arabic" w:hAnsi="Adobe Arabic" w:cs="Adobe Arabic"/>
                            <w:b/>
                            <w:bCs/>
                            <w:color w:val="C00000"/>
                            <w:sz w:val="36"/>
                            <w:szCs w:val="36"/>
                          </w:rPr>
                        </w:pPr>
                        <w:r w:rsidRPr="008D056C">
                          <w:rPr>
                            <w:rFonts w:ascii="Adobe Arabic" w:hAnsi="Adobe Arabic" w:cs="Adobe Arabic" w:hint="cs"/>
                            <w:b/>
                            <w:bCs/>
                            <w:color w:val="C00000"/>
                            <w:sz w:val="36"/>
                            <w:szCs w:val="36"/>
                            <w:rtl/>
                          </w:rPr>
                          <w:t>ت</w:t>
                        </w:r>
                        <w:r>
                          <w:rPr>
                            <w:rFonts w:ascii="Adobe Arabic" w:hAnsi="Adobe Arabic" w:cs="Adobe Arabic" w:hint="cs"/>
                            <w:b/>
                            <w:bCs/>
                            <w:color w:val="C00000"/>
                            <w:sz w:val="36"/>
                            <w:szCs w:val="36"/>
                            <w:rtl/>
                          </w:rPr>
                          <w:t>ـ</w:t>
                        </w:r>
                        <w:r w:rsidRPr="008D056C">
                          <w:rPr>
                            <w:rFonts w:ascii="Adobe Arabic" w:hAnsi="Adobe Arabic" w:cs="Adobe Arabic" w:hint="cs"/>
                            <w:b/>
                            <w:bCs/>
                            <w:color w:val="C00000"/>
                            <w:sz w:val="36"/>
                            <w:szCs w:val="36"/>
                            <w:rtl/>
                          </w:rPr>
                          <w:t>ق</w:t>
                        </w:r>
                        <w:r>
                          <w:rPr>
                            <w:rFonts w:ascii="Adobe Arabic" w:hAnsi="Adobe Arabic" w:cs="Adobe Arabic" w:hint="cs"/>
                            <w:b/>
                            <w:bCs/>
                            <w:color w:val="C00000"/>
                            <w:sz w:val="36"/>
                            <w:szCs w:val="36"/>
                            <w:rtl/>
                          </w:rPr>
                          <w:t>ـ</w:t>
                        </w:r>
                        <w:r w:rsidRPr="008D056C">
                          <w:rPr>
                            <w:rFonts w:ascii="Adobe Arabic" w:hAnsi="Adobe Arabic" w:cs="Adobe Arabic" w:hint="cs"/>
                            <w:b/>
                            <w:bCs/>
                            <w:color w:val="C00000"/>
                            <w:sz w:val="36"/>
                            <w:szCs w:val="36"/>
                            <w:rtl/>
                          </w:rPr>
                          <w:t>اري</w:t>
                        </w:r>
                        <w:r>
                          <w:rPr>
                            <w:rFonts w:ascii="Adobe Arabic" w:hAnsi="Adobe Arabic" w:cs="Adobe Arabic" w:hint="cs"/>
                            <w:b/>
                            <w:bCs/>
                            <w:color w:val="C00000"/>
                            <w:sz w:val="36"/>
                            <w:szCs w:val="36"/>
                            <w:rtl/>
                          </w:rPr>
                          <w:t>ـ</w:t>
                        </w:r>
                        <w:r w:rsidRPr="008D056C">
                          <w:rPr>
                            <w:rFonts w:ascii="Adobe Arabic" w:hAnsi="Adobe Arabic" w:cs="Adobe Arabic" w:hint="cs"/>
                            <w:b/>
                            <w:bCs/>
                            <w:color w:val="C00000"/>
                            <w:sz w:val="36"/>
                            <w:szCs w:val="36"/>
                            <w:rtl/>
                          </w:rPr>
                          <w:t>ر</w:t>
                        </w:r>
                        <w:r w:rsidRPr="008D056C">
                          <w:rPr>
                            <w:rFonts w:ascii="Adobe Arabic" w:hAnsi="Adobe Arabic" w:cs="Adobe Arabic"/>
                            <w:b/>
                            <w:bCs/>
                            <w:color w:val="C00000"/>
                            <w:sz w:val="36"/>
                            <w:szCs w:val="36"/>
                            <w:rtl/>
                          </w:rPr>
                          <w:t xml:space="preserve"> </w:t>
                        </w:r>
                        <w:r w:rsidRPr="008D056C">
                          <w:rPr>
                            <w:rFonts w:ascii="Adobe Arabic" w:hAnsi="Adobe Arabic" w:cs="Adobe Arabic" w:hint="cs"/>
                            <w:b/>
                            <w:bCs/>
                            <w:color w:val="C00000"/>
                            <w:sz w:val="36"/>
                            <w:szCs w:val="36"/>
                            <w:rtl/>
                          </w:rPr>
                          <w:t>ال</w:t>
                        </w:r>
                        <w:r>
                          <w:rPr>
                            <w:rFonts w:ascii="Adobe Arabic" w:hAnsi="Adobe Arabic" w:cs="Adobe Arabic" w:hint="cs"/>
                            <w:b/>
                            <w:bCs/>
                            <w:color w:val="C00000"/>
                            <w:sz w:val="36"/>
                            <w:szCs w:val="36"/>
                            <w:rtl/>
                          </w:rPr>
                          <w:t>ـ</w:t>
                        </w:r>
                        <w:r w:rsidRPr="008D056C">
                          <w:rPr>
                            <w:rFonts w:ascii="Adobe Arabic" w:hAnsi="Adobe Arabic" w:cs="Adobe Arabic" w:hint="cs"/>
                            <w:b/>
                            <w:bCs/>
                            <w:color w:val="C00000"/>
                            <w:sz w:val="36"/>
                            <w:szCs w:val="36"/>
                            <w:rtl/>
                          </w:rPr>
                          <w:t>ط</w:t>
                        </w:r>
                        <w:r>
                          <w:rPr>
                            <w:rFonts w:ascii="Adobe Arabic" w:hAnsi="Adobe Arabic" w:cs="Adobe Arabic" w:hint="cs"/>
                            <w:b/>
                            <w:bCs/>
                            <w:color w:val="C00000"/>
                            <w:sz w:val="36"/>
                            <w:szCs w:val="36"/>
                            <w:rtl/>
                          </w:rPr>
                          <w:t>ـ</w:t>
                        </w:r>
                        <w:r w:rsidRPr="008D056C">
                          <w:rPr>
                            <w:rFonts w:ascii="Adobe Arabic" w:hAnsi="Adobe Arabic" w:cs="Adobe Arabic" w:hint="cs"/>
                            <w:b/>
                            <w:bCs/>
                            <w:color w:val="C00000"/>
                            <w:sz w:val="36"/>
                            <w:szCs w:val="36"/>
                            <w:rtl/>
                          </w:rPr>
                          <w:t>اق</w:t>
                        </w:r>
                        <w:r>
                          <w:rPr>
                            <w:rFonts w:ascii="Adobe Arabic" w:hAnsi="Adobe Arabic" w:cs="Adobe Arabic" w:hint="cs"/>
                            <w:b/>
                            <w:bCs/>
                            <w:color w:val="C00000"/>
                            <w:sz w:val="36"/>
                            <w:szCs w:val="36"/>
                            <w:rtl/>
                          </w:rPr>
                          <w:t>ـ</w:t>
                        </w:r>
                        <w:r w:rsidRPr="008D056C">
                          <w:rPr>
                            <w:rFonts w:ascii="Adobe Arabic" w:hAnsi="Adobe Arabic" w:cs="Adobe Arabic" w:hint="cs"/>
                            <w:b/>
                            <w:bCs/>
                            <w:color w:val="C00000"/>
                            <w:sz w:val="36"/>
                            <w:szCs w:val="36"/>
                            <w:rtl/>
                          </w:rPr>
                          <w:t>ة</w:t>
                        </w:r>
                      </w:p>
                    </w:txbxContent>
                  </v:textbox>
                </v:rect>
                <v:shape id="Picture 737" o:spid="_x0000_s1747" type="#_x0000_t75" style="position:absolute;left:31337;top:7524;width:18091;height:4185;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FFTD7GAAAA3AAAAA8AAABkcnMvZG93bnJldi54bWxEj0FrwkAUhO8F/8PyBG91Y6W1pG6kFAKC&#10;WKq17fWZfSah2bdhd43x37uC4HGYmW+Y+aI3jejI+dqygsk4AUFcWF1zqWD3nT++gvABWWNjmRSc&#10;ycMiGzzMMdX2xBvqtqEUEcI+RQVVCG0qpS8qMujHtiWO3sE6gyFKV0rt8BThppFPSfIiDdYcFyps&#10;6aOi4n97NAqeP3O7/pFfm3P+t1uv6l+3SiZ7pUbD/v0NRKA+3MO39lIrmE1ncD0Tj4DML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UVMPsYAAADcAAAADwAAAAAAAAAAAAAA&#10;AACfAgAAZHJzL2Rvd25yZXYueG1sUEsFBgAAAAAEAAQA9wAAAJIDAAAAAA==&#10;">
                  <v:imagedata r:id="rId165" o:title="ghg_0000_Vector-Smart-Object" cropbottom="39831f" cropleft="3256f"/>
                  <v:path arrowok="t"/>
                </v:shape>
                <v:rect id="Rectangle 739" o:spid="_x0000_s1748" style="position:absolute;left:46158;top:7524;width:2794;height:4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86ysUA&#10;AADcAAAADwAAAGRycy9kb3ducmV2LnhtbESPQWvCQBSE70L/w/IKXqRuqmDb1FWKUAwiiLH1/Mi+&#10;JqHZtzG7JvHfu4LgcZiZb5j5sjeVaKlxpWUFr+MIBHFmdcm5gp/D98s7COeRNVaWScGFHCwXT4M5&#10;xtp2vKc29bkIEHYxKii8r2MpXVaQQTe2NXHw/mxj0AfZ5FI32AW4qeQkimbSYMlhocCaVgVl/+nZ&#10;KOiyXXs8bNdyNzomlk/JaZX+bpQaPvdfnyA89f4RvrcTreBt+gG3M+E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bzrKxQAAANwAAAAPAAAAAAAAAAAAAAAAAJgCAABkcnMv&#10;ZG93bnJldi54bWxQSwUGAAAAAAQABAD1AAAAigMAAAAA&#10;" filled="f" stroked="f">
                  <v:textbox>
                    <w:txbxContent>
                      <w:p w:rsidR="005715B4" w:rsidRPr="00231010" w:rsidRDefault="005715B4" w:rsidP="005C1C88">
                        <w:pP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2</w:t>
                        </w:r>
                      </w:p>
                    </w:txbxContent>
                  </v:textbox>
                </v:rect>
                <w10:wrap anchorx="margin"/>
              </v:group>
            </w:pict>
          </mc:Fallback>
        </mc:AlternateContent>
      </w:r>
    </w:p>
    <w:p w:rsidR="00477B79" w:rsidRPr="00477B79" w:rsidRDefault="005E3ABB" w:rsidP="00477B79">
      <w:pPr>
        <w:rPr>
          <w:sz w:val="2"/>
          <w:szCs w:val="2"/>
          <w:rtl/>
        </w:rPr>
      </w:pPr>
      <w:r>
        <w:rPr>
          <w:noProof/>
        </w:rPr>
        <w:drawing>
          <wp:anchor distT="0" distB="0" distL="114300" distR="114300" simplePos="0" relativeHeight="253315072" behindDoc="0" locked="0" layoutInCell="1" allowOverlap="1">
            <wp:simplePos x="0" y="0"/>
            <wp:positionH relativeFrom="margin">
              <wp:posOffset>247650</wp:posOffset>
            </wp:positionH>
            <wp:positionV relativeFrom="paragraph">
              <wp:posOffset>75656</wp:posOffset>
            </wp:positionV>
            <wp:extent cx="1371600" cy="1014730"/>
            <wp:effectExtent l="400050" t="57150" r="57150" b="128270"/>
            <wp:wrapSquare wrapText="bothSides"/>
            <wp:docPr id="769465" name="Picture 769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8">
                      <a:extLst>
                        <a:ext uri="{28A0092B-C50C-407E-A947-70E740481C1C}">
                          <a14:useLocalDpi xmlns:a14="http://schemas.microsoft.com/office/drawing/2010/main" val="0"/>
                        </a:ext>
                      </a:extLst>
                    </a:blip>
                    <a:srcRect t="1766" r="4079" b="-1"/>
                    <a:stretch/>
                  </pic:blipFill>
                  <pic:spPr bwMode="auto">
                    <a:xfrm>
                      <a:off x="0" y="0"/>
                      <a:ext cx="1371600" cy="1014730"/>
                    </a:xfrm>
                    <a:prstGeom prst="rect">
                      <a:avLst/>
                    </a:prstGeom>
                    <a:ln w="19050" cap="rnd">
                      <a:solidFill>
                        <a:srgbClr val="FFFFFF"/>
                      </a:solidFill>
                    </a:ln>
                    <a:effectLst>
                      <a:outerShdw blurRad="76200" dist="95250" dir="10500000" sx="97000" sy="23000" kx="900000" algn="br" rotWithShape="0">
                        <a:srgbClr val="000000">
                          <a:alpha val="20000"/>
                        </a:srgbClr>
                      </a:outerShdw>
                    </a:effectLst>
                    <a:scene3d>
                      <a:camera prst="orthographicFront"/>
                      <a:lightRig rig="twoPt" dir="t">
                        <a:rot lat="0" lon="0" rev="7800000"/>
                      </a:lightRig>
                    </a:scene3d>
                    <a:sp3d contourW="6350">
                      <a:bevelT w="50800" h="16510"/>
                      <a:contourClr>
                        <a:srgbClr val="C0C0C0"/>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EA1846" w:rsidRDefault="00285EBD" w:rsidP="00AE049B">
      <w:pPr>
        <w:spacing w:line="276" w:lineRule="auto"/>
        <w:jc w:val="lowKashida"/>
        <w:rPr>
          <w:rFonts w:ascii="Sakkal Majalla" w:hAnsi="Sakkal Majalla" w:cs="Sakkal Majalla"/>
          <w:b/>
          <w:bCs/>
          <w:color w:val="C00000"/>
          <w:sz w:val="34"/>
          <w:szCs w:val="34"/>
          <w:rtl/>
        </w:rPr>
      </w:pPr>
      <w:r w:rsidRPr="00285EBD">
        <w:rPr>
          <w:rFonts w:ascii="Sakkal Majalla" w:hAnsi="Sakkal Majalla" w:cs="Sakkal Majalla"/>
          <w:b/>
          <w:bCs/>
          <w:color w:val="002060"/>
          <w:sz w:val="34"/>
          <w:szCs w:val="34"/>
        </w:rPr>
        <w:t xml:space="preserve"> </w:t>
      </w:r>
      <w:r w:rsidRPr="00285EBD">
        <w:rPr>
          <w:rFonts w:ascii="Sakkal Majalla" w:hAnsi="Sakkal Majalla" w:cs="Sakkal Majalla" w:hint="cs"/>
          <w:b/>
          <w:bCs/>
          <w:color w:val="002060"/>
          <w:sz w:val="34"/>
          <w:szCs w:val="34"/>
          <w:rtl/>
        </w:rPr>
        <w:t>إن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نظام</w:t>
      </w:r>
      <w:r w:rsidRPr="00285EBD">
        <w:rPr>
          <w:rFonts w:ascii="Sakkal Majalla" w:hAnsi="Sakkal Majalla" w:cs="Sakkal Majalla"/>
          <w:b/>
          <w:bCs/>
          <w:color w:val="002060"/>
          <w:sz w:val="34"/>
          <w:szCs w:val="34"/>
        </w:rPr>
        <w:t xml:space="preserve"> (MRP)</w:t>
      </w:r>
      <w:r w:rsidRPr="00285EBD">
        <w:rPr>
          <w:rFonts w:ascii="Sakkal Majalla" w:hAnsi="Sakkal Majalla" w:cs="Sakkal Majalla" w:hint="cs"/>
          <w:b/>
          <w:bCs/>
          <w:color w:val="002060"/>
          <w:sz w:val="34"/>
          <w:szCs w:val="34"/>
          <w:rtl/>
        </w:rPr>
        <w:t>لا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يأخذ</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بالاعتبار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محددات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الطاقة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عند</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احتسابه</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للأوامر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المخططة</w:t>
      </w:r>
      <w:r w:rsidR="00975FF8">
        <w:rPr>
          <w:rFonts w:ascii="Sakkal Majalla" w:hAnsi="Sakkal Majalla" w:cs="Sakkal Majalla"/>
          <w:b/>
          <w:bCs/>
          <w:color w:val="002060"/>
          <w:sz w:val="34"/>
          <w:szCs w:val="34"/>
          <w:rtl/>
        </w:rPr>
        <w:t>،</w:t>
      </w:r>
      <w:r w:rsidRPr="00285EBD">
        <w:rPr>
          <w:rFonts w:ascii="Sakkal Majalla" w:hAnsi="Sakkal Majalla" w:cs="Sakkal Majalla" w:hint="cs"/>
          <w:b/>
          <w:bCs/>
          <w:color w:val="002060"/>
          <w:sz w:val="34"/>
          <w:szCs w:val="34"/>
          <w:rtl/>
        </w:rPr>
        <w:t>لذلك</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يجب</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تحديد</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الاحتياجات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الطاقة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لمقابلة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خطة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والاحتياجات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المادية،</w:t>
      </w:r>
      <w:r w:rsidR="001D16A1">
        <w:rPr>
          <w:rFonts w:ascii="Sakkal Majalla" w:hAnsi="Sakkal Majalla" w:cs="Sakkal Majalla" w:hint="cs"/>
          <w:b/>
          <w:bCs/>
          <w:color w:val="002060"/>
          <w:sz w:val="34"/>
          <w:szCs w:val="34"/>
          <w:rtl/>
        </w:rPr>
        <w:t xml:space="preserve"> </w:t>
      </w:r>
      <w:r w:rsidRPr="001D16A1">
        <w:rPr>
          <w:rFonts w:ascii="Sakkal Majalla" w:hAnsi="Sakkal Majalla" w:cs="Sakkal Majalla" w:hint="cs"/>
          <w:b/>
          <w:bCs/>
          <w:color w:val="C00000"/>
          <w:sz w:val="34"/>
          <w:szCs w:val="34"/>
          <w:rtl/>
        </w:rPr>
        <w:t>وفيما</w:t>
      </w:r>
      <w:r w:rsidRPr="001D16A1">
        <w:rPr>
          <w:rFonts w:ascii="Sakkal Majalla" w:hAnsi="Sakkal Majalla" w:cs="Sakkal Majalla"/>
          <w:b/>
          <w:bCs/>
          <w:color w:val="C00000"/>
          <w:sz w:val="34"/>
          <w:szCs w:val="34"/>
          <w:rtl/>
        </w:rPr>
        <w:t xml:space="preserve"> </w:t>
      </w:r>
      <w:r w:rsidRPr="001D16A1">
        <w:rPr>
          <w:rFonts w:ascii="Sakkal Majalla" w:hAnsi="Sakkal Majalla" w:cs="Sakkal Majalla" w:hint="cs"/>
          <w:b/>
          <w:bCs/>
          <w:color w:val="C00000"/>
          <w:sz w:val="34"/>
          <w:szCs w:val="34"/>
          <w:rtl/>
        </w:rPr>
        <w:t>يأتي</w:t>
      </w:r>
      <w:r w:rsidRPr="001D16A1">
        <w:rPr>
          <w:rFonts w:ascii="Sakkal Majalla" w:hAnsi="Sakkal Majalla" w:cs="Sakkal Majalla"/>
          <w:b/>
          <w:bCs/>
          <w:color w:val="C00000"/>
          <w:sz w:val="34"/>
          <w:szCs w:val="34"/>
          <w:rtl/>
        </w:rPr>
        <w:t xml:space="preserve"> </w:t>
      </w:r>
      <w:r w:rsidRPr="001D16A1">
        <w:rPr>
          <w:rFonts w:ascii="Sakkal Majalla" w:hAnsi="Sakkal Majalla" w:cs="Sakkal Majalla" w:hint="cs"/>
          <w:b/>
          <w:bCs/>
          <w:color w:val="C00000"/>
          <w:sz w:val="34"/>
          <w:szCs w:val="34"/>
          <w:rtl/>
        </w:rPr>
        <w:t>توضيح</w:t>
      </w:r>
      <w:r w:rsidRPr="001D16A1">
        <w:rPr>
          <w:rFonts w:ascii="Sakkal Majalla" w:hAnsi="Sakkal Majalla" w:cs="Sakkal Majalla"/>
          <w:b/>
          <w:bCs/>
          <w:color w:val="C00000"/>
          <w:sz w:val="34"/>
          <w:szCs w:val="34"/>
          <w:rtl/>
        </w:rPr>
        <w:t xml:space="preserve"> </w:t>
      </w:r>
      <w:r w:rsidR="001D16A1" w:rsidRPr="001D16A1">
        <w:rPr>
          <w:rFonts w:ascii="Sakkal Majalla" w:hAnsi="Sakkal Majalla" w:cs="Sakkal Majalla" w:hint="cs"/>
          <w:b/>
          <w:bCs/>
          <w:color w:val="C00000"/>
          <w:sz w:val="34"/>
          <w:szCs w:val="34"/>
          <w:rtl/>
        </w:rPr>
        <w:t>ل</w:t>
      </w:r>
      <w:r w:rsidRPr="001D16A1">
        <w:rPr>
          <w:rFonts w:ascii="Sakkal Majalla" w:hAnsi="Sakkal Majalla" w:cs="Sakkal Majalla" w:hint="cs"/>
          <w:b/>
          <w:bCs/>
          <w:color w:val="C00000"/>
          <w:sz w:val="34"/>
          <w:szCs w:val="34"/>
          <w:rtl/>
        </w:rPr>
        <w:t>هذه</w:t>
      </w:r>
      <w:r w:rsidRPr="001D16A1">
        <w:rPr>
          <w:rFonts w:ascii="Sakkal Majalla" w:hAnsi="Sakkal Majalla" w:cs="Sakkal Majalla"/>
          <w:b/>
          <w:bCs/>
          <w:color w:val="C00000"/>
          <w:sz w:val="34"/>
          <w:szCs w:val="34"/>
          <w:rtl/>
        </w:rPr>
        <w:t xml:space="preserve"> </w:t>
      </w:r>
      <w:r w:rsidRPr="001D16A1">
        <w:rPr>
          <w:rFonts w:ascii="Sakkal Majalla" w:hAnsi="Sakkal Majalla" w:cs="Sakkal Majalla" w:hint="cs"/>
          <w:b/>
          <w:bCs/>
          <w:color w:val="C00000"/>
          <w:sz w:val="34"/>
          <w:szCs w:val="34"/>
          <w:rtl/>
        </w:rPr>
        <w:t>التقارير</w:t>
      </w:r>
      <w:r w:rsidRPr="001D16A1">
        <w:rPr>
          <w:rFonts w:ascii="Sakkal Majalla" w:hAnsi="Sakkal Majalla" w:cs="Sakkal Majalla"/>
          <w:b/>
          <w:bCs/>
          <w:color w:val="C00000"/>
          <w:sz w:val="34"/>
          <w:szCs w:val="34"/>
          <w:rtl/>
        </w:rPr>
        <w:t xml:space="preserve"> </w:t>
      </w:r>
      <w:r w:rsidRPr="001D16A1">
        <w:rPr>
          <w:rFonts w:ascii="Sakkal Majalla" w:hAnsi="Sakkal Majalla" w:cs="Sakkal Majalla" w:hint="cs"/>
          <w:b/>
          <w:bCs/>
          <w:color w:val="C00000"/>
          <w:sz w:val="34"/>
          <w:szCs w:val="34"/>
          <w:rtl/>
        </w:rPr>
        <w:t>الآتية</w:t>
      </w:r>
      <w:r w:rsidRPr="001D16A1">
        <w:rPr>
          <w:rFonts w:ascii="Sakkal Majalla" w:hAnsi="Sakkal Majalla" w:cs="Sakkal Majalla"/>
          <w:b/>
          <w:bCs/>
          <w:color w:val="C00000"/>
          <w:sz w:val="34"/>
          <w:szCs w:val="34"/>
        </w:rPr>
        <w:t>:</w:t>
      </w:r>
    </w:p>
    <w:p w:rsidR="00285EBD" w:rsidRPr="00EA1846" w:rsidRDefault="00EA1846" w:rsidP="00AA7E77">
      <w:pPr>
        <w:pStyle w:val="ListParagraph"/>
        <w:numPr>
          <w:ilvl w:val="0"/>
          <w:numId w:val="60"/>
        </w:numPr>
        <w:spacing w:line="276" w:lineRule="auto"/>
        <w:jc w:val="lowKashida"/>
        <w:rPr>
          <w:rFonts w:ascii="Sakkal Majalla" w:hAnsi="Sakkal Majalla" w:cs="Sakkal Majalla"/>
          <w:b/>
          <w:bCs/>
          <w:color w:val="002060"/>
          <w:sz w:val="34"/>
          <w:szCs w:val="34"/>
          <w:rtl/>
        </w:rPr>
      </w:pPr>
      <w:r w:rsidRPr="00EA1846">
        <w:rPr>
          <w:rFonts w:ascii="Sakkal Majalla" w:hAnsi="Sakkal Majalla" w:cs="Sakkal Majalla" w:hint="cs"/>
          <w:b/>
          <w:bCs/>
          <w:color w:val="00B050"/>
          <w:sz w:val="34"/>
          <w:szCs w:val="34"/>
          <w:rtl/>
        </w:rPr>
        <w:t>ت</w:t>
      </w:r>
      <w:r w:rsidR="00285EBD" w:rsidRPr="00EA1846">
        <w:rPr>
          <w:rFonts w:ascii="Sakkal Majalla" w:hAnsi="Sakkal Majalla" w:cs="Sakkal Majalla" w:hint="cs"/>
          <w:b/>
          <w:bCs/>
          <w:color w:val="00B050"/>
          <w:sz w:val="34"/>
          <w:szCs w:val="34"/>
          <w:rtl/>
        </w:rPr>
        <w:t>قارير</w:t>
      </w:r>
      <w:r w:rsidR="00285EBD" w:rsidRPr="00EA1846">
        <w:rPr>
          <w:rFonts w:ascii="Sakkal Majalla" w:hAnsi="Sakkal Majalla" w:cs="Sakkal Majalla"/>
          <w:b/>
          <w:bCs/>
          <w:color w:val="00B050"/>
          <w:sz w:val="34"/>
          <w:szCs w:val="34"/>
          <w:rtl/>
        </w:rPr>
        <w:t xml:space="preserve"> </w:t>
      </w:r>
      <w:r w:rsidR="00285EBD" w:rsidRPr="00EA1846">
        <w:rPr>
          <w:rFonts w:ascii="Sakkal Majalla" w:hAnsi="Sakkal Majalla" w:cs="Sakkal Majalla" w:hint="cs"/>
          <w:b/>
          <w:bCs/>
          <w:color w:val="00B050"/>
          <w:sz w:val="34"/>
          <w:szCs w:val="34"/>
          <w:rtl/>
        </w:rPr>
        <w:t>التخطيط</w:t>
      </w:r>
      <w:r w:rsidR="00285EBD" w:rsidRPr="00EA1846">
        <w:rPr>
          <w:rFonts w:ascii="Sakkal Majalla" w:hAnsi="Sakkal Majalla" w:cs="Sakkal Majalla"/>
          <w:b/>
          <w:bCs/>
          <w:color w:val="00B050"/>
          <w:sz w:val="34"/>
          <w:szCs w:val="34"/>
          <w:rtl/>
        </w:rPr>
        <w:t xml:space="preserve"> </w:t>
      </w:r>
      <w:r w:rsidR="00285EBD" w:rsidRPr="00EA1846">
        <w:rPr>
          <w:rFonts w:ascii="Sakkal Majalla" w:hAnsi="Sakkal Majalla" w:cs="Sakkal Majalla" w:hint="cs"/>
          <w:b/>
          <w:bCs/>
          <w:color w:val="00B050"/>
          <w:sz w:val="34"/>
          <w:szCs w:val="34"/>
          <w:rtl/>
        </w:rPr>
        <w:t>الاحتياجات</w:t>
      </w:r>
      <w:r w:rsidR="00285EBD" w:rsidRPr="00EA1846">
        <w:rPr>
          <w:rFonts w:ascii="Sakkal Majalla" w:hAnsi="Sakkal Majalla" w:cs="Sakkal Majalla"/>
          <w:b/>
          <w:bCs/>
          <w:color w:val="00B050"/>
          <w:sz w:val="34"/>
          <w:szCs w:val="34"/>
          <w:rtl/>
        </w:rPr>
        <w:t xml:space="preserve"> </w:t>
      </w:r>
      <w:r w:rsidR="00285EBD" w:rsidRPr="00EA1846">
        <w:rPr>
          <w:rFonts w:ascii="Sakkal Majalla" w:hAnsi="Sakkal Majalla" w:cs="Sakkal Majalla" w:hint="cs"/>
          <w:b/>
          <w:bCs/>
          <w:color w:val="00B050"/>
          <w:sz w:val="34"/>
          <w:szCs w:val="34"/>
          <w:rtl/>
        </w:rPr>
        <w:t>من</w:t>
      </w:r>
      <w:r w:rsidR="00285EBD" w:rsidRPr="00EA1846">
        <w:rPr>
          <w:rFonts w:ascii="Sakkal Majalla" w:hAnsi="Sakkal Majalla" w:cs="Sakkal Majalla"/>
          <w:b/>
          <w:bCs/>
          <w:color w:val="00B050"/>
          <w:sz w:val="34"/>
          <w:szCs w:val="34"/>
          <w:rtl/>
        </w:rPr>
        <w:t xml:space="preserve"> </w:t>
      </w:r>
      <w:r w:rsidR="00285EBD" w:rsidRPr="00EA1846">
        <w:rPr>
          <w:rFonts w:ascii="Sakkal Majalla" w:hAnsi="Sakkal Majalla" w:cs="Sakkal Majalla" w:hint="cs"/>
          <w:b/>
          <w:bCs/>
          <w:color w:val="00B050"/>
          <w:sz w:val="34"/>
          <w:szCs w:val="34"/>
          <w:rtl/>
        </w:rPr>
        <w:t>الطاقة</w:t>
      </w:r>
      <w:r w:rsidR="00285EBD" w:rsidRPr="00EA1846">
        <w:rPr>
          <w:rFonts w:ascii="Sakkal Majalla" w:hAnsi="Sakkal Majalla" w:cs="Sakkal Majalla"/>
          <w:b/>
          <w:bCs/>
          <w:color w:val="00B050"/>
          <w:sz w:val="34"/>
          <w:szCs w:val="34"/>
        </w:rPr>
        <w:t xml:space="preserve"> :</w:t>
      </w:r>
    </w:p>
    <w:p w:rsidR="00285EBD" w:rsidRPr="00EA1846" w:rsidRDefault="00285EBD" w:rsidP="00AA7E77">
      <w:pPr>
        <w:pStyle w:val="ListParagraph"/>
        <w:numPr>
          <w:ilvl w:val="0"/>
          <w:numId w:val="60"/>
        </w:numPr>
        <w:spacing w:line="276" w:lineRule="auto"/>
        <w:jc w:val="lowKashida"/>
        <w:rPr>
          <w:rFonts w:ascii="Sakkal Majalla" w:hAnsi="Sakkal Majalla" w:cs="Sakkal Majalla"/>
          <w:b/>
          <w:bCs/>
          <w:color w:val="00B050"/>
          <w:sz w:val="34"/>
          <w:szCs w:val="34"/>
          <w:rtl/>
        </w:rPr>
      </w:pPr>
      <w:r w:rsidRPr="00EA1846">
        <w:rPr>
          <w:rFonts w:ascii="Sakkal Majalla" w:hAnsi="Sakkal Majalla" w:cs="Sakkal Majalla" w:hint="cs"/>
          <w:b/>
          <w:bCs/>
          <w:color w:val="00B050"/>
          <w:sz w:val="34"/>
          <w:szCs w:val="34"/>
          <w:rtl/>
        </w:rPr>
        <w:t>تقارير</w:t>
      </w:r>
      <w:r w:rsidRPr="00EA1846">
        <w:rPr>
          <w:rFonts w:ascii="Sakkal Majalla" w:hAnsi="Sakkal Majalla" w:cs="Sakkal Majalla"/>
          <w:b/>
          <w:bCs/>
          <w:color w:val="00B050"/>
          <w:sz w:val="34"/>
          <w:szCs w:val="34"/>
          <w:rtl/>
        </w:rPr>
        <w:t xml:space="preserve"> </w:t>
      </w:r>
      <w:r w:rsidRPr="00EA1846">
        <w:rPr>
          <w:rFonts w:ascii="Sakkal Majalla" w:hAnsi="Sakkal Majalla" w:cs="Sakkal Majalla" w:hint="cs"/>
          <w:b/>
          <w:bCs/>
          <w:color w:val="00B050"/>
          <w:sz w:val="34"/>
          <w:szCs w:val="34"/>
          <w:rtl/>
        </w:rPr>
        <w:t>المداخلات</w:t>
      </w:r>
      <w:r w:rsidRPr="00EA1846">
        <w:rPr>
          <w:rFonts w:ascii="Sakkal Majalla" w:hAnsi="Sakkal Majalla" w:cs="Sakkal Majalla"/>
          <w:b/>
          <w:bCs/>
          <w:color w:val="00B050"/>
          <w:sz w:val="34"/>
          <w:szCs w:val="34"/>
          <w:rtl/>
        </w:rPr>
        <w:t xml:space="preserve"> </w:t>
      </w:r>
      <w:r w:rsidRPr="00EA1846">
        <w:rPr>
          <w:rFonts w:ascii="Sakkal Majalla" w:hAnsi="Sakkal Majalla" w:cs="Sakkal Majalla" w:hint="cs"/>
          <w:b/>
          <w:bCs/>
          <w:color w:val="00B050"/>
          <w:sz w:val="34"/>
          <w:szCs w:val="34"/>
          <w:rtl/>
        </w:rPr>
        <w:t>والمخرجات</w:t>
      </w:r>
      <w:r w:rsidRPr="00EA1846">
        <w:rPr>
          <w:rFonts w:ascii="Sakkal Majalla" w:hAnsi="Sakkal Majalla" w:cs="Sakkal Majalla"/>
          <w:b/>
          <w:bCs/>
          <w:color w:val="00B050"/>
          <w:sz w:val="34"/>
          <w:szCs w:val="34"/>
        </w:rPr>
        <w:t xml:space="preserve"> :</w:t>
      </w:r>
    </w:p>
    <w:p w:rsidR="00285EBD" w:rsidRPr="00EA1846" w:rsidRDefault="00285EBD" w:rsidP="00AA7E77">
      <w:pPr>
        <w:pStyle w:val="ListParagraph"/>
        <w:numPr>
          <w:ilvl w:val="0"/>
          <w:numId w:val="60"/>
        </w:numPr>
        <w:spacing w:line="276" w:lineRule="auto"/>
        <w:jc w:val="lowKashida"/>
        <w:rPr>
          <w:rFonts w:ascii="Sakkal Majalla" w:hAnsi="Sakkal Majalla" w:cs="Sakkal Majalla"/>
          <w:b/>
          <w:bCs/>
          <w:color w:val="00B050"/>
          <w:sz w:val="34"/>
          <w:szCs w:val="34"/>
          <w:rtl/>
        </w:rPr>
      </w:pPr>
      <w:r w:rsidRPr="00EA1846">
        <w:rPr>
          <w:rFonts w:ascii="Sakkal Majalla" w:hAnsi="Sakkal Majalla" w:cs="Sakkal Majalla" w:hint="cs"/>
          <w:b/>
          <w:bCs/>
          <w:color w:val="00B050"/>
          <w:sz w:val="34"/>
          <w:szCs w:val="34"/>
          <w:rtl/>
        </w:rPr>
        <w:t>تقارير</w:t>
      </w:r>
      <w:r w:rsidRPr="00EA1846">
        <w:rPr>
          <w:rFonts w:ascii="Sakkal Majalla" w:hAnsi="Sakkal Majalla" w:cs="Sakkal Majalla"/>
          <w:b/>
          <w:bCs/>
          <w:color w:val="00B050"/>
          <w:sz w:val="34"/>
          <w:szCs w:val="34"/>
          <w:rtl/>
        </w:rPr>
        <w:t xml:space="preserve"> </w:t>
      </w:r>
      <w:r w:rsidRPr="00EA1846">
        <w:rPr>
          <w:rFonts w:ascii="Sakkal Majalla" w:hAnsi="Sakkal Majalla" w:cs="Sakkal Majalla" w:hint="cs"/>
          <w:b/>
          <w:bCs/>
          <w:color w:val="00B050"/>
          <w:sz w:val="34"/>
          <w:szCs w:val="34"/>
          <w:rtl/>
        </w:rPr>
        <w:t>أخرى</w:t>
      </w:r>
      <w:r w:rsidRPr="00EA1846">
        <w:rPr>
          <w:rFonts w:ascii="Sakkal Majalla" w:hAnsi="Sakkal Majalla" w:cs="Sakkal Majalla"/>
          <w:b/>
          <w:bCs/>
          <w:color w:val="00B050"/>
          <w:sz w:val="34"/>
          <w:szCs w:val="34"/>
        </w:rPr>
        <w:t xml:space="preserve"> :</w:t>
      </w:r>
    </w:p>
    <w:p w:rsidR="0000058B" w:rsidRDefault="00285EBD" w:rsidP="005E3ABB">
      <w:pPr>
        <w:spacing w:line="276" w:lineRule="auto"/>
        <w:ind w:left="720"/>
        <w:jc w:val="lowKashida"/>
        <w:rPr>
          <w:rFonts w:ascii="Sakkal Majalla" w:hAnsi="Sakkal Majalla" w:cs="Sakkal Majalla"/>
          <w:b/>
          <w:bCs/>
          <w:color w:val="002060"/>
          <w:sz w:val="34"/>
          <w:szCs w:val="34"/>
          <w:rtl/>
        </w:rPr>
      </w:pPr>
      <w:r w:rsidRPr="00285EBD">
        <w:rPr>
          <w:rFonts w:ascii="Sakkal Majalla" w:hAnsi="Sakkal Majalla" w:cs="Sakkal Majalla" w:hint="cs"/>
          <w:b/>
          <w:bCs/>
          <w:color w:val="002060"/>
          <w:sz w:val="34"/>
          <w:szCs w:val="34"/>
          <w:rtl/>
        </w:rPr>
        <w:t>مثل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تقارير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الاستثناء</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التي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تشير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إلى</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الأخطاء</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والخروج</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عن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المعدل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المحدد</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كالتأخير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وتجاوز</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موعد</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الاستحقاق</w:t>
      </w:r>
      <w:r w:rsidRPr="00285EBD">
        <w:rPr>
          <w:rFonts w:ascii="Sakkal Majalla" w:hAnsi="Sakkal Majalla" w:cs="Sakkal Majalla"/>
          <w:b/>
          <w:bCs/>
          <w:color w:val="002060"/>
          <w:sz w:val="34"/>
          <w:szCs w:val="34"/>
          <w:rtl/>
        </w:rPr>
        <w:t xml:space="preserve"> </w:t>
      </w:r>
      <w:r w:rsidR="00EA1846">
        <w:rPr>
          <w:rFonts w:ascii="Sakkal Majalla" w:hAnsi="Sakkal Majalla" w:cs="Sakkal Majalla" w:hint="cs"/>
          <w:b/>
          <w:bCs/>
          <w:color w:val="002060"/>
          <w:sz w:val="34"/>
          <w:szCs w:val="34"/>
          <w:rtl/>
        </w:rPr>
        <w:t>وتقارير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التي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تستخدم</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في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التنبؤ</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بالخزين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مستقبلا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وتقارير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رقابة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الأداء</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وتقارير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طلبيات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الشراء</w:t>
      </w:r>
      <w:r w:rsidR="00975FF8">
        <w:rPr>
          <w:rFonts w:ascii="Sakkal Majalla" w:hAnsi="Sakkal Majalla" w:cs="Sakkal Majalla"/>
          <w:b/>
          <w:bCs/>
          <w:color w:val="002060"/>
          <w:sz w:val="34"/>
          <w:szCs w:val="34"/>
          <w:rtl/>
        </w:rPr>
        <w:t>،</w:t>
      </w:r>
      <w:r w:rsidRPr="00285EBD">
        <w:rPr>
          <w:rFonts w:ascii="Sakkal Majalla" w:hAnsi="Sakkal Majalla" w:cs="Sakkal Majalla" w:hint="cs"/>
          <w:b/>
          <w:bCs/>
          <w:color w:val="002060"/>
          <w:sz w:val="34"/>
          <w:szCs w:val="34"/>
          <w:rtl/>
        </w:rPr>
        <w:t>حيث</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ترسل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إلى</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إدارة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المشتريات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للشروع</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في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تهيئة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المواد</w:t>
      </w:r>
      <w:r w:rsidR="00975FF8">
        <w:rPr>
          <w:rFonts w:ascii="Sakkal Majalla" w:hAnsi="Sakkal Majalla" w:cs="Sakkal Majalla"/>
          <w:b/>
          <w:bCs/>
          <w:color w:val="002060"/>
          <w:sz w:val="34"/>
          <w:szCs w:val="34"/>
          <w:rtl/>
        </w:rPr>
        <w:t>.</w:t>
      </w:r>
    </w:p>
    <w:p w:rsidR="00484636" w:rsidRDefault="0000058B" w:rsidP="0000058B">
      <w:pPr>
        <w:spacing w:line="276" w:lineRule="auto"/>
        <w:ind w:left="360"/>
        <w:jc w:val="lowKashida"/>
        <w:rPr>
          <w:rFonts w:ascii="Sakkal Majalla" w:hAnsi="Sakkal Majalla" w:cs="Sakkal Majalla"/>
          <w:b/>
          <w:bCs/>
          <w:color w:val="002060"/>
          <w:sz w:val="34"/>
          <w:szCs w:val="34"/>
          <w:rtl/>
        </w:rPr>
      </w:pPr>
      <w:r w:rsidRPr="0000058B">
        <w:rPr>
          <w:rFonts w:ascii="Calibri" w:eastAsia="Times New Roman" w:hAnsi="Calibri" w:cs="Arial"/>
          <w:noProof/>
          <w:rtl/>
        </w:rPr>
        <mc:AlternateContent>
          <mc:Choice Requires="wpg">
            <w:drawing>
              <wp:anchor distT="0" distB="0" distL="114300" distR="114300" simplePos="0" relativeHeight="253307904" behindDoc="0" locked="0" layoutInCell="1" allowOverlap="1" wp14:anchorId="6BBBA557" wp14:editId="18C2ECE0">
                <wp:simplePos x="0" y="0"/>
                <wp:positionH relativeFrom="margin">
                  <wp:align>right</wp:align>
                </wp:positionH>
                <wp:positionV relativeFrom="paragraph">
                  <wp:posOffset>10251</wp:posOffset>
                </wp:positionV>
                <wp:extent cx="1992086" cy="456867"/>
                <wp:effectExtent l="0" t="0" r="8255" b="635"/>
                <wp:wrapNone/>
                <wp:docPr id="740" name="Group 740"/>
                <wp:cNvGraphicFramePr/>
                <a:graphic xmlns:a="http://schemas.openxmlformats.org/drawingml/2006/main">
                  <a:graphicData uri="http://schemas.microsoft.com/office/word/2010/wordprocessingGroup">
                    <wpg:wgp>
                      <wpg:cNvGrpSpPr/>
                      <wpg:grpSpPr>
                        <a:xfrm>
                          <a:off x="0" y="0"/>
                          <a:ext cx="1992086" cy="456867"/>
                          <a:chOff x="0" y="0"/>
                          <a:chExt cx="2510155" cy="450850"/>
                        </a:xfrm>
                      </wpg:grpSpPr>
                      <pic:pic xmlns:pic="http://schemas.openxmlformats.org/drawingml/2006/picture">
                        <pic:nvPicPr>
                          <pic:cNvPr id="744" name="Picture 744" descr="C:\Users\Google\Desktop\اشكال\ghg_0014_Vector-Smart-Object.png"/>
                          <pic:cNvPicPr>
                            <a:picLocks noChangeAspect="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510155" cy="450850"/>
                          </a:xfrm>
                          <a:prstGeom prst="rect">
                            <a:avLst/>
                          </a:prstGeom>
                          <a:noFill/>
                          <a:ln>
                            <a:noFill/>
                          </a:ln>
                        </pic:spPr>
                      </pic:pic>
                      <wps:wsp>
                        <wps:cNvPr id="745" name="Rectangle 745"/>
                        <wps:cNvSpPr/>
                        <wps:spPr>
                          <a:xfrm>
                            <a:off x="167849" y="104208"/>
                            <a:ext cx="2063400" cy="307437"/>
                          </a:xfrm>
                          <a:prstGeom prst="rect">
                            <a:avLst/>
                          </a:prstGeom>
                        </wps:spPr>
                        <wps:txbx>
                          <w:txbxContent>
                            <w:p w:rsidR="005715B4" w:rsidRPr="0000058B" w:rsidRDefault="005715B4" w:rsidP="0000058B">
                              <w:pPr>
                                <w:spacing w:line="168" w:lineRule="auto"/>
                                <w:jc w:val="center"/>
                                <w:rPr>
                                  <w:rFonts w:ascii="Adobe Arabic" w:hAnsi="Adobe Arabic" w:cs="Adobe Arabic"/>
                                  <w:b/>
                                  <w:bCs/>
                                  <w:color w:val="FFFFFF"/>
                                  <w:sz w:val="40"/>
                                  <w:szCs w:val="40"/>
                                </w:rPr>
                              </w:pPr>
                              <w:r w:rsidRPr="0000058B">
                                <w:rPr>
                                  <w:rFonts w:ascii="Adobe Arabic" w:hAnsi="Adobe Arabic" w:cs="Adobe Arabic" w:hint="cs"/>
                                  <w:b/>
                                  <w:bCs/>
                                  <w:color w:val="FFFFFF"/>
                                  <w:sz w:val="40"/>
                                  <w:szCs w:val="40"/>
                                  <w:rtl/>
                                </w:rPr>
                                <w:t>فوائد</w:t>
                              </w:r>
                              <w:r w:rsidRPr="0000058B">
                                <w:rPr>
                                  <w:rFonts w:ascii="Adobe Arabic" w:hAnsi="Adobe Arabic" w:cs="Adobe Arabic"/>
                                  <w:b/>
                                  <w:bCs/>
                                  <w:color w:val="FFFFFF"/>
                                  <w:sz w:val="40"/>
                                  <w:szCs w:val="40"/>
                                  <w:rtl/>
                                </w:rPr>
                                <w:t xml:space="preserve"> </w:t>
                              </w:r>
                              <w:r w:rsidRPr="0000058B">
                                <w:rPr>
                                  <w:rFonts w:ascii="Adobe Arabic" w:hAnsi="Adobe Arabic" w:cs="Adobe Arabic" w:hint="cs"/>
                                  <w:b/>
                                  <w:bCs/>
                                  <w:color w:val="FFFFFF"/>
                                  <w:sz w:val="40"/>
                                  <w:szCs w:val="40"/>
                                  <w:rtl/>
                                </w:rPr>
                                <w:t>نظام</w:t>
                              </w:r>
                              <w:r w:rsidRPr="0000058B">
                                <w:rPr>
                                  <w:rFonts w:ascii="Adobe Arabic" w:hAnsi="Adobe Arabic" w:cs="Adobe Arabic"/>
                                  <w:b/>
                                  <w:bCs/>
                                  <w:color w:val="FFFFFF"/>
                                  <w:sz w:val="40"/>
                                  <w:szCs w:val="40"/>
                                  <w:rtl/>
                                </w:rPr>
                                <w:t>(</w:t>
                              </w:r>
                              <w:r w:rsidRPr="0000058B">
                                <w:rPr>
                                  <w:rFonts w:ascii="Adobe Arabic" w:hAnsi="Adobe Arabic" w:cs="Adobe Arabic"/>
                                  <w:b/>
                                  <w:bCs/>
                                  <w:color w:val="FFFFFF"/>
                                  <w:sz w:val="40"/>
                                  <w:szCs w:val="40"/>
                                </w:rPr>
                                <w:t>MRP</w:t>
                              </w:r>
                              <w:r w:rsidRPr="0000058B">
                                <w:rPr>
                                  <w:rFonts w:ascii="Adobe Arabic" w:hAnsi="Adobe Arabic" w:cs="Adobe Arabic"/>
                                  <w:b/>
                                  <w:bCs/>
                                  <w:color w:val="FFFFFF"/>
                                  <w:sz w:val="40"/>
                                  <w:szCs w:val="40"/>
                                  <w:rtl/>
                                </w:rPr>
                                <w:t xml:space="preserve">) </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BBBA557" id="Group 740" o:spid="_x0000_s1749" style="position:absolute;left:0;text-align:left;margin-left:105.65pt;margin-top:.8pt;width:156.85pt;height:35.95pt;z-index:253307904;mso-position-horizontal:right;mso-position-horizontal-relative:margin;mso-width-relative:margin;mso-height-relative:margin" coordsize="25101,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">
                <v:shape id="Picture 744" o:spid="_x0000_s1750" type="#_x0000_t75" style="position:absolute;width:25101;height:45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17UaXDAAAA3AAAAA8AAABkcnMvZG93bnJldi54bWxEj8tqwzAQRfeB/IOYQHeJ1GCc4EQJpRAo&#10;FEPzWGQ5WFPb1Bq5lurH31eFQpaX+zjc/XG0jeip87VjDc8rBYK4cKbmUsPtelpuQfiAbLBxTBom&#10;8nA8zGd7zIwb+Ez9JZQijrDPUEMVQptJ6YuKLPqVa4mj9+k6iyHKrpSmwyGO20aulUqlxZojocKW&#10;Xisqvi4/NkKK4T31w/0DbxNv8u9EcU5K66fF+LIDEWgMj/B/+81o2CQJ/J2JR0Aef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XtRpcMAAADcAAAADwAAAAAAAAAAAAAAAACf&#10;AgAAZHJzL2Rvd25yZXYueG1sUEsFBgAAAAAEAAQA9wAAAI8DAAAAAA==&#10;">
                  <v:imagedata r:id="rId152" o:title="ghg_0014_Vector-Smart-Object"/>
                  <v:path arrowok="t"/>
                </v:shape>
                <v:rect id="Rectangle 745" o:spid="_x0000_s1751" style="position:absolute;left:1678;top:1042;width:20634;height:30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RDssUA&#10;AADcAAAADwAAAGRycy9kb3ducmV2LnhtbESPQWvCQBSE70L/w/IKXqRuKtqW1FWKUAwiiLH1/Mi+&#10;JqHZtzG7JvHfu4LgcZiZb5j5sjeVaKlxpWUFr+MIBHFmdcm5gp/D98sHCOeRNVaWScGFHCwXT4M5&#10;xtp2vKc29bkIEHYxKii8r2MpXVaQQTe2NXHw/mxj0AfZ5FI32AW4qeQkit6kwZLDQoE1rQrK/tOz&#10;UdBlu/Z42K7lbnRMLJ+S0yr93Sg1fO6/PkF46v0jfG8nWsH7dAa3M+E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JEOyxQAAANwAAAAPAAAAAAAAAAAAAAAAAJgCAABkcnMv&#10;ZG93bnJldi54bWxQSwUGAAAAAAQABAD1AAAAigMAAAAA&#10;" filled="f" stroked="f">
                  <v:textbox>
                    <w:txbxContent>
                      <w:p w:rsidR="005715B4" w:rsidRPr="0000058B" w:rsidRDefault="005715B4" w:rsidP="0000058B">
                        <w:pPr>
                          <w:spacing w:line="168" w:lineRule="auto"/>
                          <w:jc w:val="center"/>
                          <w:rPr>
                            <w:rFonts w:ascii="Adobe Arabic" w:hAnsi="Adobe Arabic" w:cs="Adobe Arabic"/>
                            <w:b/>
                            <w:bCs/>
                            <w:color w:val="FFFFFF"/>
                            <w:sz w:val="40"/>
                            <w:szCs w:val="40"/>
                          </w:rPr>
                        </w:pPr>
                        <w:r w:rsidRPr="0000058B">
                          <w:rPr>
                            <w:rFonts w:ascii="Adobe Arabic" w:hAnsi="Adobe Arabic" w:cs="Adobe Arabic" w:hint="cs"/>
                            <w:b/>
                            <w:bCs/>
                            <w:color w:val="FFFFFF"/>
                            <w:sz w:val="40"/>
                            <w:szCs w:val="40"/>
                            <w:rtl/>
                          </w:rPr>
                          <w:t>فوائد</w:t>
                        </w:r>
                        <w:r w:rsidRPr="0000058B">
                          <w:rPr>
                            <w:rFonts w:ascii="Adobe Arabic" w:hAnsi="Adobe Arabic" w:cs="Adobe Arabic"/>
                            <w:b/>
                            <w:bCs/>
                            <w:color w:val="FFFFFF"/>
                            <w:sz w:val="40"/>
                            <w:szCs w:val="40"/>
                            <w:rtl/>
                          </w:rPr>
                          <w:t xml:space="preserve"> </w:t>
                        </w:r>
                        <w:r w:rsidRPr="0000058B">
                          <w:rPr>
                            <w:rFonts w:ascii="Adobe Arabic" w:hAnsi="Adobe Arabic" w:cs="Adobe Arabic" w:hint="cs"/>
                            <w:b/>
                            <w:bCs/>
                            <w:color w:val="FFFFFF"/>
                            <w:sz w:val="40"/>
                            <w:szCs w:val="40"/>
                            <w:rtl/>
                          </w:rPr>
                          <w:t>نظام</w:t>
                        </w:r>
                        <w:r w:rsidRPr="0000058B">
                          <w:rPr>
                            <w:rFonts w:ascii="Adobe Arabic" w:hAnsi="Adobe Arabic" w:cs="Adobe Arabic"/>
                            <w:b/>
                            <w:bCs/>
                            <w:color w:val="FFFFFF"/>
                            <w:sz w:val="40"/>
                            <w:szCs w:val="40"/>
                            <w:rtl/>
                          </w:rPr>
                          <w:t>(</w:t>
                        </w:r>
                        <w:r w:rsidRPr="0000058B">
                          <w:rPr>
                            <w:rFonts w:ascii="Adobe Arabic" w:hAnsi="Adobe Arabic" w:cs="Adobe Arabic"/>
                            <w:b/>
                            <w:bCs/>
                            <w:color w:val="FFFFFF"/>
                            <w:sz w:val="40"/>
                            <w:szCs w:val="40"/>
                          </w:rPr>
                          <w:t>MRP</w:t>
                        </w:r>
                        <w:r w:rsidRPr="0000058B">
                          <w:rPr>
                            <w:rFonts w:ascii="Adobe Arabic" w:hAnsi="Adobe Arabic" w:cs="Adobe Arabic"/>
                            <w:b/>
                            <w:bCs/>
                            <w:color w:val="FFFFFF"/>
                            <w:sz w:val="40"/>
                            <w:szCs w:val="40"/>
                            <w:rtl/>
                          </w:rPr>
                          <w:t xml:space="preserve">) </w:t>
                        </w:r>
                      </w:p>
                    </w:txbxContent>
                  </v:textbox>
                </v:rect>
                <w10:wrap anchorx="margin"/>
              </v:group>
            </w:pict>
          </mc:Fallback>
        </mc:AlternateContent>
      </w:r>
    </w:p>
    <w:p w:rsidR="0000058B" w:rsidRPr="0000058B" w:rsidRDefault="0000058B" w:rsidP="0000058B">
      <w:pPr>
        <w:rPr>
          <w:sz w:val="2"/>
          <w:szCs w:val="2"/>
          <w:rtl/>
        </w:rPr>
      </w:pPr>
    </w:p>
    <w:p w:rsidR="00285EBD" w:rsidRDefault="00484636" w:rsidP="00484636">
      <w:pPr>
        <w:spacing w:line="276" w:lineRule="auto"/>
        <w:jc w:val="lowKashida"/>
        <w:rPr>
          <w:rFonts w:ascii="Sakkal Majalla" w:hAnsi="Sakkal Majalla" w:cs="Sakkal Majalla"/>
          <w:b/>
          <w:bCs/>
          <w:color w:val="002060"/>
          <w:sz w:val="34"/>
          <w:szCs w:val="34"/>
          <w:rtl/>
        </w:rPr>
      </w:pPr>
      <w:r w:rsidRPr="00484636">
        <w:rPr>
          <w:noProof/>
        </w:rPr>
        <mc:AlternateContent>
          <mc:Choice Requires="wpg">
            <w:drawing>
              <wp:anchor distT="0" distB="0" distL="114300" distR="114300" simplePos="0" relativeHeight="253160448" behindDoc="0" locked="0" layoutInCell="1" allowOverlap="1" wp14:anchorId="204259D9" wp14:editId="2C7DA37D">
                <wp:simplePos x="0" y="0"/>
                <wp:positionH relativeFrom="margin">
                  <wp:align>right</wp:align>
                </wp:positionH>
                <wp:positionV relativeFrom="paragraph">
                  <wp:posOffset>591003</wp:posOffset>
                </wp:positionV>
                <wp:extent cx="2390413" cy="452636"/>
                <wp:effectExtent l="0" t="0" r="0" b="5080"/>
                <wp:wrapNone/>
                <wp:docPr id="768704" name="Group 768704"/>
                <wp:cNvGraphicFramePr/>
                <a:graphic xmlns:a="http://schemas.openxmlformats.org/drawingml/2006/main">
                  <a:graphicData uri="http://schemas.microsoft.com/office/word/2010/wordprocessingGroup">
                    <wpg:wgp>
                      <wpg:cNvGrpSpPr/>
                      <wpg:grpSpPr>
                        <a:xfrm>
                          <a:off x="0" y="0"/>
                          <a:ext cx="2390413" cy="452636"/>
                          <a:chOff x="2935867" y="665451"/>
                          <a:chExt cx="2006972" cy="548680"/>
                        </a:xfrm>
                      </wpg:grpSpPr>
                      <wps:wsp>
                        <wps:cNvPr id="768723" name="Rectangle 768723"/>
                        <wps:cNvSpPr/>
                        <wps:spPr>
                          <a:xfrm>
                            <a:off x="2935867" y="665451"/>
                            <a:ext cx="1732420" cy="429141"/>
                          </a:xfrm>
                          <a:prstGeom prst="rect">
                            <a:avLst/>
                          </a:prstGeom>
                        </wps:spPr>
                        <wps:txbx>
                          <w:txbxContent>
                            <w:p w:rsidR="005715B4" w:rsidRPr="0086277D" w:rsidRDefault="005715B4" w:rsidP="00484636">
                              <w:pPr>
                                <w:rPr>
                                  <w:rFonts w:ascii="Adobe Arabic" w:hAnsi="Adobe Arabic" w:cs="Adobe Arabic"/>
                                  <w:b/>
                                  <w:bCs/>
                                  <w:color w:val="C00000"/>
                                  <w:sz w:val="36"/>
                                  <w:szCs w:val="36"/>
                                </w:rPr>
                              </w:pPr>
                              <w:r w:rsidRPr="00484636">
                                <w:rPr>
                                  <w:rFonts w:ascii="Adobe Arabic" w:hAnsi="Adobe Arabic" w:cs="Adobe Arabic" w:hint="cs"/>
                                  <w:b/>
                                  <w:bCs/>
                                  <w:color w:val="C00000"/>
                                  <w:sz w:val="36"/>
                                  <w:szCs w:val="36"/>
                                  <w:rtl/>
                                </w:rPr>
                                <w:t>التخطيط</w:t>
                              </w:r>
                              <w:r w:rsidRPr="00484636">
                                <w:rPr>
                                  <w:rFonts w:ascii="Adobe Arabic" w:hAnsi="Adobe Arabic" w:cs="Adobe Arabic"/>
                                  <w:b/>
                                  <w:bCs/>
                                  <w:color w:val="C00000"/>
                                  <w:sz w:val="36"/>
                                  <w:szCs w:val="36"/>
                                  <w:rtl/>
                                </w:rPr>
                                <w:t xml:space="preserve"> </w:t>
                              </w:r>
                              <w:r w:rsidRPr="00484636">
                                <w:rPr>
                                  <w:rFonts w:ascii="Adobe Arabic" w:hAnsi="Adobe Arabic" w:cs="Adobe Arabic" w:hint="cs"/>
                                  <w:b/>
                                  <w:bCs/>
                                  <w:color w:val="C00000"/>
                                  <w:sz w:val="36"/>
                                  <w:szCs w:val="36"/>
                                  <w:rtl/>
                                </w:rPr>
                                <w:t>والرقابة</w:t>
                              </w:r>
                              <w:r w:rsidRPr="00484636">
                                <w:rPr>
                                  <w:rFonts w:ascii="Adobe Arabic" w:hAnsi="Adobe Arabic" w:cs="Adobe Arabic"/>
                                  <w:b/>
                                  <w:bCs/>
                                  <w:color w:val="C00000"/>
                                  <w:sz w:val="36"/>
                                  <w:szCs w:val="36"/>
                                  <w:rtl/>
                                </w:rPr>
                                <w:t xml:space="preserve"> </w:t>
                              </w:r>
                              <w:r w:rsidRPr="00484636">
                                <w:rPr>
                                  <w:rFonts w:ascii="Adobe Arabic" w:hAnsi="Adobe Arabic" w:cs="Adobe Arabic" w:hint="cs"/>
                                  <w:b/>
                                  <w:bCs/>
                                  <w:color w:val="C00000"/>
                                  <w:sz w:val="36"/>
                                  <w:szCs w:val="36"/>
                                  <w:rtl/>
                                </w:rPr>
                                <w:t>علي</w:t>
                              </w:r>
                              <w:r w:rsidRPr="00484636">
                                <w:rPr>
                                  <w:rFonts w:ascii="Adobe Arabic" w:hAnsi="Adobe Arabic" w:cs="Adobe Arabic"/>
                                  <w:b/>
                                  <w:bCs/>
                                  <w:color w:val="C00000"/>
                                  <w:sz w:val="36"/>
                                  <w:szCs w:val="36"/>
                                  <w:rtl/>
                                </w:rPr>
                                <w:t xml:space="preserve"> </w:t>
                              </w:r>
                              <w:r w:rsidRPr="00484636">
                                <w:rPr>
                                  <w:rFonts w:ascii="Adobe Arabic" w:hAnsi="Adobe Arabic" w:cs="Adobe Arabic" w:hint="cs"/>
                                  <w:b/>
                                  <w:bCs/>
                                  <w:color w:val="C00000"/>
                                  <w:sz w:val="36"/>
                                  <w:szCs w:val="36"/>
                                  <w:rtl/>
                                </w:rPr>
                                <w:t>الخزين</w:t>
                              </w:r>
                            </w:p>
                          </w:txbxContent>
                        </wps:txbx>
                        <wps:bodyPr wrap="square">
                          <a:noAutofit/>
                        </wps:bodyPr>
                      </wps:wsp>
                      <pic:pic xmlns:pic="http://schemas.openxmlformats.org/drawingml/2006/picture">
                        <pic:nvPicPr>
                          <pic:cNvPr id="768724" name="Picture 768724" descr="C:\Users\Google\Desktop\اشكال\ghg_0000_Vector-Smart-Object.png"/>
                          <pic:cNvPicPr>
                            <a:picLocks noChangeAspect="1"/>
                          </pic:cNvPicPr>
                        </pic:nvPicPr>
                        <pic:blipFill rotWithShape="1">
                          <a:blip r:embed="rId164" cstate="print">
                            <a:extLst>
                              <a:ext uri="{28A0092B-C50C-407E-A947-70E740481C1C}">
                                <a14:useLocalDpi xmlns:a14="http://schemas.microsoft.com/office/drawing/2010/main" val="0"/>
                              </a:ext>
                            </a:extLst>
                          </a:blip>
                          <a:srcRect l="4968" b="60777"/>
                          <a:stretch/>
                        </pic:blipFill>
                        <pic:spPr bwMode="auto">
                          <a:xfrm flipV="1">
                            <a:off x="3133723" y="752474"/>
                            <a:ext cx="1809116" cy="418465"/>
                          </a:xfrm>
                          <a:prstGeom prst="rect">
                            <a:avLst/>
                          </a:prstGeom>
                          <a:noFill/>
                          <a:ln>
                            <a:noFill/>
                          </a:ln>
                          <a:extLst>
                            <a:ext uri="{53640926-AAD7-44D8-BBD7-CCE9431645EC}">
                              <a14:shadowObscured xmlns:a14="http://schemas.microsoft.com/office/drawing/2010/main"/>
                            </a:ext>
                          </a:extLst>
                        </pic:spPr>
                      </pic:pic>
                      <wps:wsp>
                        <wps:cNvPr id="768725" name="Rectangle 768725"/>
                        <wps:cNvSpPr/>
                        <wps:spPr>
                          <a:xfrm>
                            <a:off x="4615876" y="752486"/>
                            <a:ext cx="279400" cy="461645"/>
                          </a:xfrm>
                          <a:prstGeom prst="rect">
                            <a:avLst/>
                          </a:prstGeom>
                        </wps:spPr>
                        <wps:txbx>
                          <w:txbxContent>
                            <w:p w:rsidR="005715B4" w:rsidRPr="00231010" w:rsidRDefault="005715B4" w:rsidP="00484636">
                              <w:pP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04259D9" id="Group 768704" o:spid="_x0000_s1752" style="position:absolute;left:0;text-align:left;margin-left:137pt;margin-top:46.55pt;width:188.2pt;height:35.65pt;z-index:253160448;mso-position-horizontal:right;mso-position-horizontal-relative:margin;mso-width-relative:margin;mso-height-relative:margin" coordorigin="29358,6654" coordsize="20069,54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">
                <v:rect id="Rectangle 768723" o:spid="_x0000_s1753" style="position:absolute;left:29358;top:6654;width:17324;height:42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DJ4MgA&#10;AADfAAAADwAAAGRycy9kb3ducmV2LnhtbESPQWvCQBSE74L/YXlCL1I3taCSuooIpaEIYrSeH9nX&#10;JJh9G7PbJP33riB4HGbmG2a57k0lWmpcaVnB2yQCQZxZXXKu4HT8fF2AcB5ZY2WZFPyTg/VqOFhi&#10;rG3HB2pTn4sAYRejgsL7OpbSZQUZdBNbEwfv1zYGfZBNLnWDXYCbSk6jaCYNlhwWCqxpW1B2Sf+M&#10;gi7bt+fj7kvux+fE8jW5btOfb6VeRv3mA4Sn3j/Dj3aiFcxni/n0He5/wheQq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7wMngyAAAAN8AAAAPAAAAAAAAAAAAAAAAAJgCAABk&#10;cnMvZG93bnJldi54bWxQSwUGAAAAAAQABAD1AAAAjQMAAAAA&#10;" filled="f" stroked="f">
                  <v:textbox>
                    <w:txbxContent>
                      <w:p w:rsidR="005715B4" w:rsidRPr="0086277D" w:rsidRDefault="005715B4" w:rsidP="00484636">
                        <w:pPr>
                          <w:rPr>
                            <w:rFonts w:ascii="Adobe Arabic" w:hAnsi="Adobe Arabic" w:cs="Adobe Arabic"/>
                            <w:b/>
                            <w:bCs/>
                            <w:color w:val="C00000"/>
                            <w:sz w:val="36"/>
                            <w:szCs w:val="36"/>
                          </w:rPr>
                        </w:pPr>
                        <w:r w:rsidRPr="00484636">
                          <w:rPr>
                            <w:rFonts w:ascii="Adobe Arabic" w:hAnsi="Adobe Arabic" w:cs="Adobe Arabic" w:hint="cs"/>
                            <w:b/>
                            <w:bCs/>
                            <w:color w:val="C00000"/>
                            <w:sz w:val="36"/>
                            <w:szCs w:val="36"/>
                            <w:rtl/>
                          </w:rPr>
                          <w:t>التخطيط</w:t>
                        </w:r>
                        <w:r w:rsidRPr="00484636">
                          <w:rPr>
                            <w:rFonts w:ascii="Adobe Arabic" w:hAnsi="Adobe Arabic" w:cs="Adobe Arabic"/>
                            <w:b/>
                            <w:bCs/>
                            <w:color w:val="C00000"/>
                            <w:sz w:val="36"/>
                            <w:szCs w:val="36"/>
                            <w:rtl/>
                          </w:rPr>
                          <w:t xml:space="preserve"> </w:t>
                        </w:r>
                        <w:r w:rsidRPr="00484636">
                          <w:rPr>
                            <w:rFonts w:ascii="Adobe Arabic" w:hAnsi="Adobe Arabic" w:cs="Adobe Arabic" w:hint="cs"/>
                            <w:b/>
                            <w:bCs/>
                            <w:color w:val="C00000"/>
                            <w:sz w:val="36"/>
                            <w:szCs w:val="36"/>
                            <w:rtl/>
                          </w:rPr>
                          <w:t>والرقابة</w:t>
                        </w:r>
                        <w:r w:rsidRPr="00484636">
                          <w:rPr>
                            <w:rFonts w:ascii="Adobe Arabic" w:hAnsi="Adobe Arabic" w:cs="Adobe Arabic"/>
                            <w:b/>
                            <w:bCs/>
                            <w:color w:val="C00000"/>
                            <w:sz w:val="36"/>
                            <w:szCs w:val="36"/>
                            <w:rtl/>
                          </w:rPr>
                          <w:t xml:space="preserve"> </w:t>
                        </w:r>
                        <w:r w:rsidRPr="00484636">
                          <w:rPr>
                            <w:rFonts w:ascii="Adobe Arabic" w:hAnsi="Adobe Arabic" w:cs="Adobe Arabic" w:hint="cs"/>
                            <w:b/>
                            <w:bCs/>
                            <w:color w:val="C00000"/>
                            <w:sz w:val="36"/>
                            <w:szCs w:val="36"/>
                            <w:rtl/>
                          </w:rPr>
                          <w:t>علي</w:t>
                        </w:r>
                        <w:r w:rsidRPr="00484636">
                          <w:rPr>
                            <w:rFonts w:ascii="Adobe Arabic" w:hAnsi="Adobe Arabic" w:cs="Adobe Arabic"/>
                            <w:b/>
                            <w:bCs/>
                            <w:color w:val="C00000"/>
                            <w:sz w:val="36"/>
                            <w:szCs w:val="36"/>
                            <w:rtl/>
                          </w:rPr>
                          <w:t xml:space="preserve"> </w:t>
                        </w:r>
                        <w:r w:rsidRPr="00484636">
                          <w:rPr>
                            <w:rFonts w:ascii="Adobe Arabic" w:hAnsi="Adobe Arabic" w:cs="Adobe Arabic" w:hint="cs"/>
                            <w:b/>
                            <w:bCs/>
                            <w:color w:val="C00000"/>
                            <w:sz w:val="36"/>
                            <w:szCs w:val="36"/>
                            <w:rtl/>
                          </w:rPr>
                          <w:t>الخزين</w:t>
                        </w:r>
                      </w:p>
                    </w:txbxContent>
                  </v:textbox>
                </v:rect>
                <v:shape id="Picture 768724" o:spid="_x0000_s1754" type="#_x0000_t75" style="position:absolute;left:31337;top:7524;width:18091;height:4185;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ar/G7JAAAA3wAAAA8AAABkcnMvZG93bnJldi54bWxEj91qwkAUhO8LvsNyhN7VjdKqpK5ShIAQ&#10;lPrT9vY0e5qEZs+G3W2Mb98VBC+HmfmGWax604iOnK8tKxiPEhDEhdU1lwpOx+xpDsIHZI2NZVJw&#10;IQ+r5eBhgam2Z95TdwiliBD2KSqoQmhTKX1RkUE/si1x9H6sMxiidKXUDs8Rbho5SZKpNFhzXKiw&#10;pXVFxe/hzyh42WV2+yHf95fs67TN60+XJ+NvpR6H/dsriEB9uIdv7Y1WMJvOZ5NnuP6JX0Au/w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9qv8bskAAADfAAAADwAAAAAAAAAA&#10;AAAAAACfAgAAZHJzL2Rvd25yZXYueG1sUEsFBgAAAAAEAAQA9wAAAJUDAAAAAA==&#10;">
                  <v:imagedata r:id="rId165" o:title="ghg_0000_Vector-Smart-Object" cropbottom="39831f" cropleft="3256f"/>
                  <v:path arrowok="t"/>
                </v:shape>
                <v:rect id="Rectangle 768725" o:spid="_x0000_s1755" style="position:absolute;left:46158;top:7524;width:2794;height:4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X0D8gA&#10;AADfAAAADwAAAGRycy9kb3ducmV2LnhtbESPQWvCQBSE74L/YXlCL1I3FaqSuooIpaEIYrSeH9nX&#10;JJh9G7PbJP33riB4HGbmG2a57k0lWmpcaVnB2yQCQZxZXXKu4HT8fF2AcB5ZY2WZFPyTg/VqOFhi&#10;rG3HB2pTn4sAYRejgsL7OpbSZQUZdBNbEwfv1zYGfZBNLnWDXYCbSk6jaCYNlhwWCqxpW1B2Sf+M&#10;gi7bt+fj7kvux+fE8jW5btOfb6VeRv3mA4Sn3j/Dj3aiFcxni/n0He5/wheQq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bZfQPyAAAAN8AAAAPAAAAAAAAAAAAAAAAAJgCAABk&#10;cnMvZG93bnJldi54bWxQSwUGAAAAAAQABAD1AAAAjQMAAAAA&#10;" filled="f" stroked="f">
                  <v:textbox>
                    <w:txbxContent>
                      <w:p w:rsidR="005715B4" w:rsidRPr="00231010" w:rsidRDefault="005715B4" w:rsidP="00484636">
                        <w:pP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1</w:t>
                        </w:r>
                      </w:p>
                    </w:txbxContent>
                  </v:textbox>
                </v:rect>
                <w10:wrap anchorx="margin"/>
              </v:group>
            </w:pict>
          </mc:Fallback>
        </mc:AlternateContent>
      </w:r>
      <w:r w:rsidR="00285EBD" w:rsidRPr="00285EBD">
        <w:rPr>
          <w:rFonts w:ascii="Sakkal Majalla" w:hAnsi="Sakkal Majalla" w:cs="Sakkal Majalla" w:hint="cs"/>
          <w:b/>
          <w:bCs/>
          <w:color w:val="002060"/>
          <w:sz w:val="34"/>
          <w:szCs w:val="34"/>
          <w:rtl/>
        </w:rPr>
        <w:t>إن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مخرجات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نظام</w:t>
      </w:r>
      <w:r w:rsidR="00285EBD" w:rsidRPr="00285EBD">
        <w:rPr>
          <w:rFonts w:ascii="Sakkal Majalla" w:hAnsi="Sakkal Majalla" w:cs="Sakkal Majalla"/>
          <w:b/>
          <w:bCs/>
          <w:color w:val="002060"/>
          <w:sz w:val="34"/>
          <w:szCs w:val="34"/>
        </w:rPr>
        <w:t xml:space="preserve"> (MRP) </w:t>
      </w:r>
      <w:r w:rsidR="00285EBD" w:rsidRPr="00285EBD">
        <w:rPr>
          <w:rFonts w:ascii="Sakkal Majalla" w:hAnsi="Sakkal Majalla" w:cs="Sakkal Majalla" w:hint="cs"/>
          <w:b/>
          <w:bCs/>
          <w:color w:val="002060"/>
          <w:sz w:val="34"/>
          <w:szCs w:val="34"/>
          <w:rtl/>
        </w:rPr>
        <w:t>توفر</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معلومات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مفيدة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لمدراء</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الإنتاج</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والمخازن</w:t>
      </w:r>
      <w:r w:rsidR="00975FF8">
        <w:rPr>
          <w:rFonts w:ascii="Sakkal Majalla" w:hAnsi="Sakkal Majalla" w:cs="Sakkal Majalla"/>
          <w:b/>
          <w:bCs/>
          <w:color w:val="002060"/>
          <w:sz w:val="34"/>
          <w:szCs w:val="34"/>
          <w:rtl/>
        </w:rPr>
        <w:t>،</w:t>
      </w:r>
      <w:r w:rsidR="00285EBD" w:rsidRPr="00285EBD">
        <w:rPr>
          <w:rFonts w:ascii="Sakkal Majalla" w:hAnsi="Sakkal Majalla" w:cs="Sakkal Majalla" w:hint="cs"/>
          <w:b/>
          <w:bCs/>
          <w:color w:val="002060"/>
          <w:sz w:val="34"/>
          <w:szCs w:val="34"/>
          <w:rtl/>
        </w:rPr>
        <w:t>تتجلى</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ثلاثة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استخدامات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أساسية</w:t>
      </w:r>
      <w:r w:rsidR="00975FF8">
        <w:rPr>
          <w:rFonts w:ascii="Sakkal Majalla" w:hAnsi="Sakkal Majalla" w:cs="Sakkal Majalla"/>
          <w:b/>
          <w:bCs/>
          <w:color w:val="002060"/>
          <w:sz w:val="34"/>
          <w:szCs w:val="34"/>
          <w:rtl/>
        </w:rPr>
        <w:t>،</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هي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التخطيط</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والرقابة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على</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الخزين</w:t>
      </w:r>
      <w:r w:rsidR="00975FF8">
        <w:rPr>
          <w:rFonts w:ascii="Sakkal Majalla" w:hAnsi="Sakkal Majalla" w:cs="Sakkal Majalla"/>
          <w:b/>
          <w:bCs/>
          <w:color w:val="002060"/>
          <w:sz w:val="34"/>
          <w:szCs w:val="34"/>
          <w:rtl/>
        </w:rPr>
        <w:t>،</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والتخطيط</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التفصيلي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للطاقة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وتخطيط</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الأسبقية</w:t>
      </w:r>
      <w:r w:rsidR="00975FF8">
        <w:rPr>
          <w:rFonts w:ascii="Sakkal Majalla" w:hAnsi="Sakkal Majalla" w:cs="Sakkal Majalla"/>
          <w:b/>
          <w:bCs/>
          <w:color w:val="002060"/>
          <w:sz w:val="34"/>
          <w:szCs w:val="34"/>
          <w:rtl/>
        </w:rPr>
        <w:t>.</w:t>
      </w:r>
      <w:r w:rsidR="00285EBD" w:rsidRPr="00285EBD">
        <w:rPr>
          <w:rFonts w:ascii="Sakkal Majalla" w:hAnsi="Sakkal Majalla" w:cs="Sakkal Majalla"/>
          <w:b/>
          <w:bCs/>
          <w:color w:val="002060"/>
          <w:sz w:val="34"/>
          <w:szCs w:val="34"/>
        </w:rPr>
        <w:t xml:space="preserve"> </w:t>
      </w:r>
    </w:p>
    <w:p w:rsidR="00484636" w:rsidRPr="00484636" w:rsidRDefault="00484636" w:rsidP="00484636">
      <w:pPr>
        <w:rPr>
          <w:sz w:val="24"/>
          <w:szCs w:val="24"/>
          <w:rtl/>
        </w:rPr>
      </w:pPr>
    </w:p>
    <w:p w:rsidR="00285EBD" w:rsidRPr="00484636" w:rsidRDefault="00285EBD" w:rsidP="00AA7E77">
      <w:pPr>
        <w:pStyle w:val="ListParagraph"/>
        <w:numPr>
          <w:ilvl w:val="0"/>
          <w:numId w:val="61"/>
        </w:numPr>
        <w:spacing w:line="276" w:lineRule="auto"/>
        <w:jc w:val="lowKashida"/>
        <w:rPr>
          <w:rFonts w:ascii="Sakkal Majalla" w:hAnsi="Sakkal Majalla" w:cs="Sakkal Majalla"/>
          <w:b/>
          <w:bCs/>
          <w:color w:val="002060"/>
          <w:sz w:val="34"/>
          <w:szCs w:val="34"/>
          <w:rtl/>
        </w:rPr>
      </w:pPr>
      <w:r w:rsidRPr="00484636">
        <w:rPr>
          <w:rFonts w:ascii="Sakkal Majalla" w:hAnsi="Sakkal Majalla" w:cs="Sakkal Majalla" w:hint="cs"/>
          <w:b/>
          <w:bCs/>
          <w:color w:val="002060"/>
          <w:sz w:val="34"/>
          <w:szCs w:val="34"/>
          <w:rtl/>
        </w:rPr>
        <w:t>بين</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نظام</w:t>
      </w:r>
      <w:r w:rsidRPr="00484636">
        <w:rPr>
          <w:rFonts w:ascii="Sakkal Majalla" w:hAnsi="Sakkal Majalla" w:cs="Sakkal Majalla"/>
          <w:b/>
          <w:bCs/>
          <w:color w:val="002060"/>
          <w:sz w:val="34"/>
          <w:szCs w:val="34"/>
        </w:rPr>
        <w:t xml:space="preserve"> (MRP)</w:t>
      </w:r>
      <w:r w:rsidRPr="00484636">
        <w:rPr>
          <w:rFonts w:ascii="Sakkal Majalla" w:hAnsi="Sakkal Majalla" w:cs="Sakkal Majalla" w:hint="cs"/>
          <w:b/>
          <w:bCs/>
          <w:color w:val="002060"/>
          <w:sz w:val="34"/>
          <w:szCs w:val="34"/>
          <w:rtl/>
        </w:rPr>
        <w:t>الأوامر</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المخطط</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إطلاق</w:t>
      </w:r>
      <w:r w:rsidR="00484636" w:rsidRPr="00484636">
        <w:rPr>
          <w:rFonts w:ascii="Sakkal Majalla" w:hAnsi="Sakkal Majalla" w:cs="Sakkal Majalla" w:hint="cs"/>
          <w:b/>
          <w:bCs/>
          <w:color w:val="002060"/>
          <w:sz w:val="34"/>
          <w:szCs w:val="34"/>
          <w:rtl/>
        </w:rPr>
        <w:t>ها</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للمكونات</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المصنعة</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و</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المشتراة</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مما</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يساعد</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في</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عملية</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التخطيط</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ومراقبة</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الخز</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ين</w:t>
      </w:r>
      <w:r w:rsidR="00975FF8">
        <w:rPr>
          <w:rFonts w:ascii="Sakkal Majalla" w:hAnsi="Sakkal Majalla" w:cs="Sakkal Majalla"/>
          <w:b/>
          <w:bCs/>
          <w:color w:val="002060"/>
          <w:sz w:val="34"/>
          <w:szCs w:val="34"/>
          <w:rtl/>
        </w:rPr>
        <w:t>،</w:t>
      </w:r>
      <w:r w:rsidRPr="00484636">
        <w:rPr>
          <w:rFonts w:ascii="Sakkal Majalla" w:hAnsi="Sakkal Majalla" w:cs="Sakkal Majalla" w:hint="cs"/>
          <w:b/>
          <w:bCs/>
          <w:color w:val="002060"/>
          <w:sz w:val="34"/>
          <w:szCs w:val="34"/>
          <w:rtl/>
        </w:rPr>
        <w:t>من</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خلال</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الإجابة</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عن</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الأسئلة</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الأساسية</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تتعلق</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بماذا</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وكم</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تطلب</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الكميات</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ومتى</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تجب</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جدولة</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تسليم</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المنتج</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w:t>
      </w:r>
    </w:p>
    <w:p w:rsidR="007D3DB3" w:rsidRDefault="00285EBD" w:rsidP="00AA7E77">
      <w:pPr>
        <w:pStyle w:val="ListParagraph"/>
        <w:numPr>
          <w:ilvl w:val="0"/>
          <w:numId w:val="61"/>
        </w:numPr>
        <w:spacing w:line="276" w:lineRule="auto"/>
        <w:jc w:val="lowKashida"/>
        <w:rPr>
          <w:rFonts w:ascii="Sakkal Majalla" w:hAnsi="Sakkal Majalla" w:cs="Sakkal Majalla"/>
          <w:b/>
          <w:bCs/>
          <w:color w:val="002060"/>
          <w:sz w:val="34"/>
          <w:szCs w:val="34"/>
          <w:rtl/>
        </w:rPr>
      </w:pPr>
      <w:r w:rsidRPr="00484636">
        <w:rPr>
          <w:rFonts w:ascii="Sakkal Majalla" w:hAnsi="Sakkal Majalla" w:cs="Sakkal Majalla" w:hint="cs"/>
          <w:b/>
          <w:bCs/>
          <w:color w:val="002060"/>
          <w:sz w:val="34"/>
          <w:szCs w:val="34"/>
          <w:rtl/>
        </w:rPr>
        <w:t>لذا</w:t>
      </w:r>
      <w:r w:rsidRPr="00484636">
        <w:rPr>
          <w:rFonts w:ascii="Sakkal Majalla" w:hAnsi="Sakkal Majalla" w:cs="Sakkal Majalla"/>
          <w:b/>
          <w:bCs/>
          <w:color w:val="002060"/>
          <w:sz w:val="34"/>
          <w:szCs w:val="34"/>
          <w:rtl/>
        </w:rPr>
        <w:t xml:space="preserve"> </w:t>
      </w:r>
      <w:r w:rsidR="00484636" w:rsidRPr="00484636">
        <w:rPr>
          <w:rFonts w:ascii="Sakkal Majalla" w:hAnsi="Sakkal Majalla" w:cs="Sakkal Majalla" w:hint="cs"/>
          <w:b/>
          <w:bCs/>
          <w:color w:val="002060"/>
          <w:sz w:val="34"/>
          <w:szCs w:val="34"/>
          <w:rtl/>
        </w:rPr>
        <w:t>يطبق</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نظام</w:t>
      </w:r>
      <w:r w:rsidR="00975FF8">
        <w:rPr>
          <w:rFonts w:ascii="Sakkal Majalla" w:hAnsi="Sakkal Majalla" w:cs="Sakkal Majalla" w:hint="cs"/>
          <w:b/>
          <w:bCs/>
          <w:color w:val="002060"/>
          <w:sz w:val="34"/>
          <w:szCs w:val="34"/>
          <w:rtl/>
        </w:rPr>
        <w:t xml:space="preserve"> </w:t>
      </w:r>
      <w:r w:rsidRPr="00484636">
        <w:rPr>
          <w:rFonts w:ascii="Sakkal Majalla" w:hAnsi="Sakkal Majalla" w:cs="Sakkal Majalla"/>
          <w:b/>
          <w:bCs/>
          <w:color w:val="002060"/>
          <w:sz w:val="34"/>
          <w:szCs w:val="34"/>
        </w:rPr>
        <w:t>(MRP)</w:t>
      </w:r>
      <w:r w:rsidRPr="00484636">
        <w:rPr>
          <w:rFonts w:ascii="Sakkal Majalla" w:hAnsi="Sakkal Majalla" w:cs="Sakkal Majalla" w:hint="cs"/>
          <w:b/>
          <w:bCs/>
          <w:color w:val="002060"/>
          <w:sz w:val="34"/>
          <w:szCs w:val="34"/>
          <w:rtl/>
        </w:rPr>
        <w:t>تقنيات</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حجم</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الدفعة</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لتحقيق</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الترابط</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بين</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صافي</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الاحتياجات</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و</w:t>
      </w:r>
      <w:r w:rsidR="00484636" w:rsidRPr="00484636">
        <w:rPr>
          <w:rFonts w:ascii="Sakkal Majalla" w:hAnsi="Sakkal Majalla" w:cs="Sakkal Majalla" w:hint="cs"/>
          <w:b/>
          <w:bCs/>
          <w:color w:val="002060"/>
          <w:sz w:val="34"/>
          <w:szCs w:val="34"/>
          <w:rtl/>
        </w:rPr>
        <w:t>ا</w:t>
      </w:r>
      <w:r w:rsidRPr="00484636">
        <w:rPr>
          <w:rFonts w:ascii="Sakkal Majalla" w:hAnsi="Sakkal Majalla" w:cs="Sakkal Majalla" w:hint="cs"/>
          <w:b/>
          <w:bCs/>
          <w:color w:val="002060"/>
          <w:sz w:val="34"/>
          <w:szCs w:val="34"/>
          <w:rtl/>
        </w:rPr>
        <w:t>لأوامر</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المخطط</w:t>
      </w:r>
      <w:r w:rsidRPr="00484636">
        <w:rPr>
          <w:rFonts w:ascii="Sakkal Majalla" w:hAnsi="Sakkal Majalla" w:cs="Sakkal Majalla"/>
          <w:b/>
          <w:bCs/>
          <w:color w:val="002060"/>
          <w:sz w:val="34"/>
          <w:szCs w:val="34"/>
          <w:rtl/>
        </w:rPr>
        <w:t xml:space="preserve"> </w:t>
      </w:r>
      <w:r w:rsidR="00484636" w:rsidRPr="00484636">
        <w:rPr>
          <w:rFonts w:ascii="Sakkal Majalla" w:hAnsi="Sakkal Majalla" w:cs="Sakkal Majalla" w:hint="cs"/>
          <w:b/>
          <w:bCs/>
          <w:color w:val="002060"/>
          <w:sz w:val="34"/>
          <w:szCs w:val="34"/>
          <w:rtl/>
        </w:rPr>
        <w:t>إ</w:t>
      </w:r>
      <w:r w:rsidRPr="00484636">
        <w:rPr>
          <w:rFonts w:ascii="Sakkal Majalla" w:hAnsi="Sakkal Majalla" w:cs="Sakkal Majalla" w:hint="cs"/>
          <w:b/>
          <w:bCs/>
          <w:color w:val="002060"/>
          <w:sz w:val="34"/>
          <w:szCs w:val="34"/>
          <w:rtl/>
        </w:rPr>
        <w:t>طلاقها</w:t>
      </w:r>
      <w:r w:rsidR="00975FF8">
        <w:rPr>
          <w:rFonts w:ascii="Sakkal Majalla" w:hAnsi="Sakkal Majalla" w:cs="Sakkal Majalla"/>
          <w:b/>
          <w:bCs/>
          <w:color w:val="002060"/>
          <w:sz w:val="34"/>
          <w:szCs w:val="34"/>
          <w:rtl/>
        </w:rPr>
        <w:t>،</w:t>
      </w:r>
      <w:r w:rsidRPr="00484636">
        <w:rPr>
          <w:rFonts w:ascii="Sakkal Majalla" w:hAnsi="Sakkal Majalla" w:cs="Sakkal Majalla" w:hint="cs"/>
          <w:b/>
          <w:bCs/>
          <w:color w:val="002060"/>
          <w:sz w:val="34"/>
          <w:szCs w:val="34"/>
          <w:rtl/>
        </w:rPr>
        <w:t>من</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خلال</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تسوية</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فترات</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الانتظار</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ووفق</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قاعدة</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الرجوع</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إلى</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الخلف</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دون</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التأثير</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في</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خدمة</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الزبائن</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أو</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العمليات</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الإنتاجية</w:t>
      </w:r>
      <w:r w:rsidR="00975FF8">
        <w:rPr>
          <w:rFonts w:ascii="Sakkal Majalla" w:hAnsi="Sakkal Majalla" w:cs="Sakkal Majalla"/>
          <w:b/>
          <w:bCs/>
          <w:color w:val="002060"/>
          <w:sz w:val="34"/>
          <w:szCs w:val="34"/>
          <w:rtl/>
        </w:rPr>
        <w:t>.</w:t>
      </w:r>
      <w:r w:rsidRPr="00484636">
        <w:rPr>
          <w:rFonts w:ascii="Sakkal Majalla" w:hAnsi="Sakkal Majalla" w:cs="Sakkal Majalla"/>
          <w:b/>
          <w:bCs/>
          <w:color w:val="002060"/>
          <w:sz w:val="34"/>
          <w:szCs w:val="34"/>
        </w:rPr>
        <w:t xml:space="preserve"> </w:t>
      </w:r>
    </w:p>
    <w:p w:rsidR="007D3DB3" w:rsidRPr="0000058B" w:rsidRDefault="007D3DB3" w:rsidP="0000058B">
      <w:pPr>
        <w:rPr>
          <w:sz w:val="12"/>
          <w:szCs w:val="12"/>
        </w:rPr>
      </w:pPr>
    </w:p>
    <w:p w:rsidR="00285EBD" w:rsidRPr="007D3DB3" w:rsidRDefault="007D49B4" w:rsidP="007D3DB3">
      <w:pPr>
        <w:rPr>
          <w:sz w:val="2"/>
          <w:szCs w:val="2"/>
          <w:rtl/>
        </w:rPr>
      </w:pPr>
      <w:r w:rsidRPr="007D49B4">
        <w:rPr>
          <w:noProof/>
        </w:rPr>
        <mc:AlternateContent>
          <mc:Choice Requires="wpg">
            <w:drawing>
              <wp:anchor distT="0" distB="0" distL="114300" distR="114300" simplePos="0" relativeHeight="253400064" behindDoc="0" locked="0" layoutInCell="1" allowOverlap="1" wp14:anchorId="376484F5" wp14:editId="264D7004">
                <wp:simplePos x="0" y="0"/>
                <wp:positionH relativeFrom="margin">
                  <wp:align>right</wp:align>
                </wp:positionH>
                <wp:positionV relativeFrom="paragraph">
                  <wp:posOffset>-96520</wp:posOffset>
                </wp:positionV>
                <wp:extent cx="2278429" cy="452636"/>
                <wp:effectExtent l="0" t="0" r="7620" b="0"/>
                <wp:wrapNone/>
                <wp:docPr id="768726" name="Group 768726"/>
                <wp:cNvGraphicFramePr/>
                <a:graphic xmlns:a="http://schemas.openxmlformats.org/drawingml/2006/main">
                  <a:graphicData uri="http://schemas.microsoft.com/office/word/2010/wordprocessingGroup">
                    <wpg:wgp>
                      <wpg:cNvGrpSpPr/>
                      <wpg:grpSpPr>
                        <a:xfrm>
                          <a:off x="0" y="0"/>
                          <a:ext cx="2278429" cy="452636"/>
                          <a:chOff x="3029888" y="678647"/>
                          <a:chExt cx="1912951" cy="548680"/>
                        </a:xfrm>
                      </wpg:grpSpPr>
                      <wps:wsp>
                        <wps:cNvPr id="768727" name="Rectangle 768727"/>
                        <wps:cNvSpPr/>
                        <wps:spPr>
                          <a:xfrm>
                            <a:off x="3029888" y="678647"/>
                            <a:ext cx="1585989" cy="429141"/>
                          </a:xfrm>
                          <a:prstGeom prst="rect">
                            <a:avLst/>
                          </a:prstGeom>
                        </wps:spPr>
                        <wps:txbx>
                          <w:txbxContent>
                            <w:p w:rsidR="005715B4" w:rsidRPr="0086277D" w:rsidRDefault="005715B4" w:rsidP="007D49B4">
                              <w:pPr>
                                <w:rPr>
                                  <w:rFonts w:ascii="Adobe Arabic" w:hAnsi="Adobe Arabic" w:cs="Adobe Arabic"/>
                                  <w:b/>
                                  <w:bCs/>
                                  <w:color w:val="C00000"/>
                                  <w:sz w:val="36"/>
                                  <w:szCs w:val="36"/>
                                </w:rPr>
                              </w:pPr>
                              <w:r w:rsidRPr="007D3DB3">
                                <w:rPr>
                                  <w:rFonts w:ascii="Adobe Arabic" w:hAnsi="Adobe Arabic" w:cs="Adobe Arabic" w:hint="cs"/>
                                  <w:b/>
                                  <w:bCs/>
                                  <w:color w:val="C00000"/>
                                  <w:sz w:val="36"/>
                                  <w:szCs w:val="36"/>
                                  <w:rtl/>
                                </w:rPr>
                                <w:t>تخطيط</w:t>
                              </w:r>
                              <w:r w:rsidRPr="007D3DB3">
                                <w:rPr>
                                  <w:rFonts w:ascii="Adobe Arabic" w:hAnsi="Adobe Arabic" w:cs="Adobe Arabic"/>
                                  <w:b/>
                                  <w:bCs/>
                                  <w:color w:val="C00000"/>
                                  <w:sz w:val="36"/>
                                  <w:szCs w:val="36"/>
                                  <w:rtl/>
                                </w:rPr>
                                <w:t xml:space="preserve"> </w:t>
                              </w:r>
                              <w:r w:rsidRPr="007D3DB3">
                                <w:rPr>
                                  <w:rFonts w:ascii="Adobe Arabic" w:hAnsi="Adobe Arabic" w:cs="Adobe Arabic" w:hint="cs"/>
                                  <w:b/>
                                  <w:bCs/>
                                  <w:color w:val="C00000"/>
                                  <w:sz w:val="36"/>
                                  <w:szCs w:val="36"/>
                                  <w:rtl/>
                                </w:rPr>
                                <w:t>احتياجات</w:t>
                              </w:r>
                              <w:r w:rsidRPr="007D3DB3">
                                <w:rPr>
                                  <w:rFonts w:ascii="Adobe Arabic" w:hAnsi="Adobe Arabic" w:cs="Adobe Arabic"/>
                                  <w:b/>
                                  <w:bCs/>
                                  <w:color w:val="C00000"/>
                                  <w:sz w:val="36"/>
                                  <w:szCs w:val="36"/>
                                  <w:rtl/>
                                </w:rPr>
                                <w:t xml:space="preserve"> </w:t>
                              </w:r>
                              <w:r w:rsidRPr="007D3DB3">
                                <w:rPr>
                                  <w:rFonts w:ascii="Adobe Arabic" w:hAnsi="Adobe Arabic" w:cs="Adobe Arabic" w:hint="cs"/>
                                  <w:b/>
                                  <w:bCs/>
                                  <w:color w:val="C00000"/>
                                  <w:sz w:val="36"/>
                                  <w:szCs w:val="36"/>
                                  <w:rtl/>
                                </w:rPr>
                                <w:t>الطاقة</w:t>
                              </w:r>
                              <w:r>
                                <w:rPr>
                                  <w:rFonts w:ascii="Adobe Arabic" w:hAnsi="Adobe Arabic" w:cs="Adobe Arabic"/>
                                  <w:b/>
                                  <w:bCs/>
                                  <w:color w:val="C00000"/>
                                  <w:sz w:val="36"/>
                                  <w:szCs w:val="36"/>
                                  <w:rtl/>
                                </w:rPr>
                                <w:t xml:space="preserve"> </w:t>
                              </w:r>
                            </w:p>
                          </w:txbxContent>
                        </wps:txbx>
                        <wps:bodyPr wrap="square">
                          <a:noAutofit/>
                        </wps:bodyPr>
                      </wps:wsp>
                      <pic:pic xmlns:pic="http://schemas.openxmlformats.org/drawingml/2006/picture">
                        <pic:nvPicPr>
                          <pic:cNvPr id="768728" name="Picture 768728" descr="C:\Users\Google\Desktop\اشكال\ghg_0000_Vector-Smart-Object.png"/>
                          <pic:cNvPicPr>
                            <a:picLocks noChangeAspect="1"/>
                          </pic:cNvPicPr>
                        </pic:nvPicPr>
                        <pic:blipFill rotWithShape="1">
                          <a:blip r:embed="rId164" cstate="print">
                            <a:extLst>
                              <a:ext uri="{28A0092B-C50C-407E-A947-70E740481C1C}">
                                <a14:useLocalDpi xmlns:a14="http://schemas.microsoft.com/office/drawing/2010/main" val="0"/>
                              </a:ext>
                            </a:extLst>
                          </a:blip>
                          <a:srcRect l="4968" b="60777"/>
                          <a:stretch/>
                        </pic:blipFill>
                        <pic:spPr bwMode="auto">
                          <a:xfrm flipV="1">
                            <a:off x="3133723" y="752474"/>
                            <a:ext cx="1809116" cy="418465"/>
                          </a:xfrm>
                          <a:prstGeom prst="rect">
                            <a:avLst/>
                          </a:prstGeom>
                          <a:noFill/>
                          <a:ln>
                            <a:noFill/>
                          </a:ln>
                          <a:extLst>
                            <a:ext uri="{53640926-AAD7-44D8-BBD7-CCE9431645EC}">
                              <a14:shadowObscured xmlns:a14="http://schemas.microsoft.com/office/drawing/2010/main"/>
                            </a:ext>
                          </a:extLst>
                        </pic:spPr>
                      </pic:pic>
                      <wps:wsp>
                        <wps:cNvPr id="768729" name="Rectangle 768729"/>
                        <wps:cNvSpPr/>
                        <wps:spPr>
                          <a:xfrm>
                            <a:off x="4588456" y="765682"/>
                            <a:ext cx="279400" cy="461645"/>
                          </a:xfrm>
                          <a:prstGeom prst="rect">
                            <a:avLst/>
                          </a:prstGeom>
                        </wps:spPr>
                        <wps:txbx>
                          <w:txbxContent>
                            <w:p w:rsidR="005715B4" w:rsidRPr="00231010" w:rsidRDefault="005715B4" w:rsidP="007D49B4">
                              <w:pP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76484F5" id="Group 768726" o:spid="_x0000_s1756" style="position:absolute;left:0;text-align:left;margin-left:128.2pt;margin-top:-7.6pt;width:179.4pt;height:35.65pt;z-index:253400064;mso-position-horizontal:right;mso-position-horizontal-relative:margin;mso-width-relative:margin;mso-height-relative:margin" coordorigin="30298,6786" coordsize="19129,54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">
                <v:rect id="Rectangle 768727" o:spid="_x0000_s1757" style="position:absolute;left:30298;top:6786;width:15860;height:42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vP48gA&#10;AADfAAAADwAAAGRycy9kb3ducmV2LnhtbESPT2vCQBTE74LfYXlCL6KbejCSukoRiqEUpPHP+ZF9&#10;TUKzb2N2TdJv7woFj8PM/IZZbwdTi45aV1lW8DqPQBDnVldcKDgdP2YrEM4ja6wtk4I/crDdjEdr&#10;TLTt+Zu6zBciQNglqKD0vkmkdHlJBt3cNsTB+7GtQR9kW0jdYh/gppaLKFpKgxWHhRIb2pWU/2Y3&#10;o6DPD93l+LWXh+kltXxNr7vs/KnUy2R4fwPhafDP8H871Qri5SpexPD4E76A3N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E+8/jyAAAAN8AAAAPAAAAAAAAAAAAAAAAAJgCAABk&#10;cnMvZG93bnJldi54bWxQSwUGAAAAAAQABAD1AAAAjQMAAAAA&#10;" filled="f" stroked="f">
                  <v:textbox>
                    <w:txbxContent>
                      <w:p w:rsidR="005715B4" w:rsidRPr="0086277D" w:rsidRDefault="005715B4" w:rsidP="007D49B4">
                        <w:pPr>
                          <w:rPr>
                            <w:rFonts w:ascii="Adobe Arabic" w:hAnsi="Adobe Arabic" w:cs="Adobe Arabic"/>
                            <w:b/>
                            <w:bCs/>
                            <w:color w:val="C00000"/>
                            <w:sz w:val="36"/>
                            <w:szCs w:val="36"/>
                          </w:rPr>
                        </w:pPr>
                        <w:r w:rsidRPr="007D3DB3">
                          <w:rPr>
                            <w:rFonts w:ascii="Adobe Arabic" w:hAnsi="Adobe Arabic" w:cs="Adobe Arabic" w:hint="cs"/>
                            <w:b/>
                            <w:bCs/>
                            <w:color w:val="C00000"/>
                            <w:sz w:val="36"/>
                            <w:szCs w:val="36"/>
                            <w:rtl/>
                          </w:rPr>
                          <w:t>تخطيط</w:t>
                        </w:r>
                        <w:r w:rsidRPr="007D3DB3">
                          <w:rPr>
                            <w:rFonts w:ascii="Adobe Arabic" w:hAnsi="Adobe Arabic" w:cs="Adobe Arabic"/>
                            <w:b/>
                            <w:bCs/>
                            <w:color w:val="C00000"/>
                            <w:sz w:val="36"/>
                            <w:szCs w:val="36"/>
                            <w:rtl/>
                          </w:rPr>
                          <w:t xml:space="preserve"> </w:t>
                        </w:r>
                        <w:r w:rsidRPr="007D3DB3">
                          <w:rPr>
                            <w:rFonts w:ascii="Adobe Arabic" w:hAnsi="Adobe Arabic" w:cs="Adobe Arabic" w:hint="cs"/>
                            <w:b/>
                            <w:bCs/>
                            <w:color w:val="C00000"/>
                            <w:sz w:val="36"/>
                            <w:szCs w:val="36"/>
                            <w:rtl/>
                          </w:rPr>
                          <w:t>احتياجات</w:t>
                        </w:r>
                        <w:r w:rsidRPr="007D3DB3">
                          <w:rPr>
                            <w:rFonts w:ascii="Adobe Arabic" w:hAnsi="Adobe Arabic" w:cs="Adobe Arabic"/>
                            <w:b/>
                            <w:bCs/>
                            <w:color w:val="C00000"/>
                            <w:sz w:val="36"/>
                            <w:szCs w:val="36"/>
                            <w:rtl/>
                          </w:rPr>
                          <w:t xml:space="preserve"> </w:t>
                        </w:r>
                        <w:r w:rsidRPr="007D3DB3">
                          <w:rPr>
                            <w:rFonts w:ascii="Adobe Arabic" w:hAnsi="Adobe Arabic" w:cs="Adobe Arabic" w:hint="cs"/>
                            <w:b/>
                            <w:bCs/>
                            <w:color w:val="C00000"/>
                            <w:sz w:val="36"/>
                            <w:szCs w:val="36"/>
                            <w:rtl/>
                          </w:rPr>
                          <w:t>الطاقة</w:t>
                        </w:r>
                        <w:r>
                          <w:rPr>
                            <w:rFonts w:ascii="Adobe Arabic" w:hAnsi="Adobe Arabic" w:cs="Adobe Arabic"/>
                            <w:b/>
                            <w:bCs/>
                            <w:color w:val="C00000"/>
                            <w:sz w:val="36"/>
                            <w:szCs w:val="36"/>
                            <w:rtl/>
                          </w:rPr>
                          <w:t xml:space="preserve"> </w:t>
                        </w:r>
                      </w:p>
                    </w:txbxContent>
                  </v:textbox>
                </v:rect>
                <v:shape id="Picture 768728" o:spid="_x0000_s1758" type="#_x0000_t75" style="position:absolute;left:31337;top:7524;width:18091;height:4185;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fm9mvDAAAA3wAAAA8AAABkcnMvZG93bnJldi54bWxET8uKwjAU3QvzD+EOuNNUYVSqUYaBwoA4&#10;+HZ7ba5tsbkpSdT695OF4PJw3rNFa2pxJ+crywoG/QQEcW51xYWC/S7rTUD4gKyxtkwKnuRhMf/o&#10;zDDV9sEbum9DIWII+xQVlCE0qZQ+L8mg79uGOHIX6wyGCF0htcNHDDe1HCbJSBqsODaU2NBPSfl1&#10;ezMKvv4yuzrI9eaZnfarZXV0y2RwVqr72X5PQQRqw1v8cv9qBePRZDyMg+Of+AXk/B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b2a8MAAADfAAAADwAAAAAAAAAAAAAAAACf&#10;AgAAZHJzL2Rvd25yZXYueG1sUEsFBgAAAAAEAAQA9wAAAI8DAAAAAA==&#10;">
                  <v:imagedata r:id="rId165" o:title="ghg_0000_Vector-Smart-Object" cropbottom="39831f" cropleft="3256f"/>
                  <v:path arrowok="t"/>
                </v:shape>
                <v:rect id="Rectangle 768729" o:spid="_x0000_s1759" style="position:absolute;left:45884;top:7656;width:2794;height:4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j+CsgA&#10;AADfAAAADwAAAGRycy9kb3ducmV2LnhtbESPT2vCQBTE74LfYXmCF9GNHvyTuooIpaEUxGg9P7Kv&#10;SWj2bcyuSfrtu4WCx2FmfsNs972pREuNKy0rmM8iEMSZ1SXnCq6X1+kahPPIGivLpOCHHOx3w8EW&#10;Y207PlOb+lwECLsYFRTe17GULivIoJvZmjh4X7Yx6INscqkb7ALcVHIRRUtpsOSwUGBNx4Ky7/Rh&#10;FHTZqb1dPt7kaXJLLN+T+zH9fFdqPOoPLyA89f4Z/m8nWsFquV4tNvD3J3wBufs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aKP4KyAAAAN8AAAAPAAAAAAAAAAAAAAAAAJgCAABk&#10;cnMvZG93bnJldi54bWxQSwUGAAAAAAQABAD1AAAAjQMAAAAA&#10;" filled="f" stroked="f">
                  <v:textbox>
                    <w:txbxContent>
                      <w:p w:rsidR="005715B4" w:rsidRPr="00231010" w:rsidRDefault="005715B4" w:rsidP="007D49B4">
                        <w:pP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2</w:t>
                        </w:r>
                      </w:p>
                    </w:txbxContent>
                  </v:textbox>
                </v:rect>
                <w10:wrap anchorx="margin"/>
              </v:group>
            </w:pict>
          </mc:Fallback>
        </mc:AlternateContent>
      </w:r>
      <w:r w:rsidR="009E79BA">
        <w:rPr>
          <w:noProof/>
        </w:rPr>
        <w:drawing>
          <wp:anchor distT="0" distB="0" distL="114300" distR="114300" simplePos="0" relativeHeight="253316096" behindDoc="0" locked="0" layoutInCell="1" allowOverlap="1">
            <wp:simplePos x="0" y="0"/>
            <wp:positionH relativeFrom="margin">
              <wp:align>left</wp:align>
            </wp:positionH>
            <wp:positionV relativeFrom="paragraph">
              <wp:posOffset>10614</wp:posOffset>
            </wp:positionV>
            <wp:extent cx="1382395" cy="1092200"/>
            <wp:effectExtent l="0" t="57150" r="0" b="393700"/>
            <wp:wrapSquare wrapText="bothSides"/>
            <wp:docPr id="769466" name="Picture 1" descr="Free Vector | Rear view of man using his compu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ree Vector | Rear view of man using his computer"/>
                    <pic:cNvPicPr>
                      <a:picLocks noChangeAspect="1" noChangeArrowheads="1"/>
                    </pic:cNvPicPr>
                  </pic:nvPicPr>
                  <pic:blipFill rotWithShape="1">
                    <a:blip r:embed="rId169" cstate="print">
                      <a:extLst>
                        <a:ext uri="{28A0092B-C50C-407E-A947-70E740481C1C}">
                          <a14:useLocalDpi xmlns:a14="http://schemas.microsoft.com/office/drawing/2010/main" val="0"/>
                        </a:ext>
                      </a:extLst>
                    </a:blip>
                    <a:srcRect t="13321" b="7656"/>
                    <a:stretch/>
                  </pic:blipFill>
                  <pic:spPr bwMode="auto">
                    <a:xfrm>
                      <a:off x="0" y="0"/>
                      <a:ext cx="1389616" cy="1098176"/>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7D49B4" w:rsidRPr="007D49B4" w:rsidRDefault="007D49B4" w:rsidP="007D49B4"/>
    <w:p w:rsidR="0088338C" w:rsidRPr="0088338C" w:rsidRDefault="00285EBD" w:rsidP="00AA7E77">
      <w:pPr>
        <w:pStyle w:val="ListParagraph"/>
        <w:numPr>
          <w:ilvl w:val="0"/>
          <w:numId w:val="62"/>
        </w:numPr>
        <w:spacing w:line="276" w:lineRule="auto"/>
        <w:jc w:val="lowKashida"/>
        <w:rPr>
          <w:rFonts w:ascii="Sakkal Majalla" w:hAnsi="Sakkal Majalla" w:cs="Sakkal Majalla"/>
          <w:b/>
          <w:bCs/>
          <w:color w:val="002060"/>
          <w:sz w:val="34"/>
          <w:szCs w:val="34"/>
          <w:rtl/>
        </w:rPr>
      </w:pPr>
      <w:r w:rsidRPr="0088338C">
        <w:rPr>
          <w:rFonts w:ascii="Sakkal Majalla" w:hAnsi="Sakkal Majalla" w:cs="Sakkal Majalla" w:hint="cs"/>
          <w:b/>
          <w:bCs/>
          <w:color w:val="002060"/>
          <w:sz w:val="34"/>
          <w:szCs w:val="34"/>
          <w:rtl/>
        </w:rPr>
        <w:t>يحدد</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نظام</w:t>
      </w:r>
      <w:r w:rsidRPr="0088338C">
        <w:rPr>
          <w:rFonts w:ascii="Sakkal Majalla" w:hAnsi="Sakkal Majalla" w:cs="Sakkal Majalla"/>
          <w:b/>
          <w:bCs/>
          <w:color w:val="002060"/>
          <w:sz w:val="34"/>
          <w:szCs w:val="34"/>
        </w:rPr>
        <w:t xml:space="preserve"> (MRP) </w:t>
      </w:r>
      <w:r w:rsidRPr="0088338C">
        <w:rPr>
          <w:rFonts w:ascii="Sakkal Majalla" w:hAnsi="Sakkal Majalla" w:cs="Sakkal Majalla" w:hint="cs"/>
          <w:b/>
          <w:bCs/>
          <w:color w:val="002060"/>
          <w:sz w:val="34"/>
          <w:szCs w:val="34"/>
          <w:rtl/>
        </w:rPr>
        <w:t>المواد</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والمكونات</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المطلوبة</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لتلبية</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متطلبات</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جدول</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الإنتاج</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الرئيس</w:t>
      </w:r>
      <w:r w:rsidR="0088338C" w:rsidRPr="0088338C">
        <w:rPr>
          <w:rFonts w:ascii="Sakkal Majalla" w:hAnsi="Sakkal Majalla" w:cs="Sakkal Majalla" w:hint="cs"/>
          <w:b/>
          <w:bCs/>
          <w:color w:val="002060"/>
          <w:sz w:val="34"/>
          <w:szCs w:val="34"/>
          <w:rtl/>
        </w:rPr>
        <w:t>ي</w:t>
      </w:r>
      <w:r w:rsidRPr="0088338C">
        <w:rPr>
          <w:rFonts w:ascii="Sakkal Majalla" w:hAnsi="Sakkal Majalla" w:cs="Sakkal Majalla" w:hint="cs"/>
          <w:b/>
          <w:bCs/>
          <w:color w:val="002060"/>
          <w:sz w:val="34"/>
          <w:szCs w:val="34"/>
          <w:rtl/>
        </w:rPr>
        <w:t>،</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فتخطيط</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احتياجات</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الطاقة</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عبارة</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عن</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تحديد</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مقدار</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العمل</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والمكنات</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lastRenderedPageBreak/>
        <w:t>والموارد</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المطلوبة</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لإكمال</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مهمات</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الإنتاج</w:t>
      </w:r>
      <w:r w:rsidR="00975FF8">
        <w:rPr>
          <w:rFonts w:ascii="Sakkal Majalla" w:hAnsi="Sakkal Majalla" w:cs="Sakkal Majalla"/>
          <w:b/>
          <w:bCs/>
          <w:color w:val="002060"/>
          <w:sz w:val="34"/>
          <w:szCs w:val="34"/>
          <w:rtl/>
        </w:rPr>
        <w:t>،</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حيث</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تحتسب</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كل</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الإجراء</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والمكونات</w:t>
      </w:r>
      <w:r w:rsidRPr="0088338C">
        <w:rPr>
          <w:rFonts w:ascii="Sakkal Majalla" w:hAnsi="Sakkal Majalla" w:cs="Sakkal Majalla"/>
          <w:b/>
          <w:bCs/>
          <w:color w:val="002060"/>
          <w:sz w:val="34"/>
          <w:szCs w:val="34"/>
          <w:rtl/>
        </w:rPr>
        <w:t xml:space="preserve"> </w:t>
      </w:r>
      <w:r w:rsidR="009E79BA">
        <w:rPr>
          <w:rFonts w:ascii="Sakkal Majalla" w:hAnsi="Sakkal Majalla" w:cs="Sakkal Majalla"/>
          <w:b/>
          <w:bCs/>
          <w:color w:val="002060"/>
          <w:sz w:val="34"/>
          <w:szCs w:val="34"/>
          <w:rtl/>
        </w:rPr>
        <w:br/>
      </w:r>
      <w:r w:rsidRPr="0088338C">
        <w:rPr>
          <w:rFonts w:ascii="Sakkal Majalla" w:hAnsi="Sakkal Majalla" w:cs="Sakkal Majalla" w:hint="cs"/>
          <w:b/>
          <w:bCs/>
          <w:color w:val="002060"/>
          <w:sz w:val="34"/>
          <w:szCs w:val="34"/>
          <w:rtl/>
        </w:rPr>
        <w:t>في</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خطة</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المواد</w:t>
      </w:r>
      <w:r w:rsidRPr="0088338C">
        <w:rPr>
          <w:rFonts w:ascii="Sakkal Majalla" w:hAnsi="Sakkal Majalla" w:cs="Sakkal Majalla"/>
          <w:b/>
          <w:bCs/>
          <w:color w:val="002060"/>
          <w:sz w:val="34"/>
          <w:szCs w:val="34"/>
          <w:rtl/>
        </w:rPr>
        <w:t xml:space="preserve">. </w:t>
      </w:r>
    </w:p>
    <w:p w:rsidR="0088338C" w:rsidRPr="0088338C" w:rsidRDefault="00285EBD" w:rsidP="00AA7E77">
      <w:pPr>
        <w:pStyle w:val="ListParagraph"/>
        <w:numPr>
          <w:ilvl w:val="0"/>
          <w:numId w:val="62"/>
        </w:numPr>
        <w:spacing w:line="276" w:lineRule="auto"/>
        <w:jc w:val="lowKashida"/>
        <w:rPr>
          <w:rFonts w:ascii="Sakkal Majalla" w:hAnsi="Sakkal Majalla" w:cs="Sakkal Majalla"/>
          <w:b/>
          <w:bCs/>
          <w:color w:val="002060"/>
          <w:sz w:val="34"/>
          <w:szCs w:val="34"/>
          <w:rtl/>
        </w:rPr>
      </w:pPr>
      <w:r w:rsidRPr="0088338C">
        <w:rPr>
          <w:rFonts w:ascii="Sakkal Majalla" w:hAnsi="Sakkal Majalla" w:cs="Sakkal Majalla" w:hint="cs"/>
          <w:b/>
          <w:bCs/>
          <w:color w:val="002060"/>
          <w:sz w:val="34"/>
          <w:szCs w:val="34"/>
          <w:rtl/>
        </w:rPr>
        <w:t>كما</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أن</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عملية</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تخطيط</w:t>
      </w:r>
      <w:r w:rsidRPr="0088338C">
        <w:rPr>
          <w:rFonts w:ascii="Sakkal Majalla" w:hAnsi="Sakkal Majalla" w:cs="Sakkal Majalla"/>
          <w:b/>
          <w:bCs/>
          <w:color w:val="002060"/>
          <w:sz w:val="34"/>
          <w:szCs w:val="34"/>
          <w:rtl/>
        </w:rPr>
        <w:t xml:space="preserve"> </w:t>
      </w:r>
      <w:r w:rsidR="0088338C" w:rsidRPr="0088338C">
        <w:rPr>
          <w:rFonts w:ascii="Sakkal Majalla" w:hAnsi="Sakkal Majalla" w:cs="Sakkal Majalla" w:hint="cs"/>
          <w:b/>
          <w:bCs/>
          <w:color w:val="002060"/>
          <w:sz w:val="34"/>
          <w:szCs w:val="34"/>
          <w:rtl/>
        </w:rPr>
        <w:t xml:space="preserve">احتياجات الطاقة تشابه حالة التخطيط </w:t>
      </w:r>
      <w:r w:rsidRPr="0088338C">
        <w:rPr>
          <w:rFonts w:ascii="Sakkal Majalla" w:hAnsi="Sakkal Majalla" w:cs="Sakkal Majalla" w:hint="cs"/>
          <w:b/>
          <w:bCs/>
          <w:color w:val="002060"/>
          <w:sz w:val="34"/>
          <w:szCs w:val="34"/>
          <w:rtl/>
        </w:rPr>
        <w:t>الإجمالي</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للطاقة</w:t>
      </w:r>
      <w:r w:rsidRPr="0088338C">
        <w:rPr>
          <w:rFonts w:ascii="Sakkal Majalla" w:hAnsi="Sakkal Majalla" w:cs="Sakkal Majalla"/>
          <w:b/>
          <w:bCs/>
          <w:color w:val="002060"/>
          <w:sz w:val="34"/>
          <w:szCs w:val="34"/>
        </w:rPr>
        <w:t xml:space="preserve"> (RCCP)</w:t>
      </w:r>
      <w:r w:rsidR="0088338C" w:rsidRPr="0088338C">
        <w:rPr>
          <w:rFonts w:ascii="Sakkal Majalla" w:hAnsi="Sakkal Majalla" w:cs="Sakkal Majalla"/>
          <w:b/>
          <w:bCs/>
          <w:color w:val="002060"/>
          <w:sz w:val="34"/>
          <w:szCs w:val="34"/>
        </w:rPr>
        <w:t xml:space="preserve"> </w:t>
      </w:r>
      <w:r w:rsidR="0088338C" w:rsidRPr="0088338C">
        <w:rPr>
          <w:rFonts w:ascii="Sakkal Majalla" w:hAnsi="Sakkal Majalla" w:cs="Sakkal Majalla" w:hint="cs"/>
          <w:b/>
          <w:bCs/>
          <w:color w:val="002060"/>
          <w:sz w:val="34"/>
          <w:szCs w:val="34"/>
          <w:rtl/>
          <w:lang w:bidi="ar-EG"/>
        </w:rPr>
        <w:t xml:space="preserve">ففي </w:t>
      </w:r>
      <w:r w:rsidRPr="0088338C">
        <w:rPr>
          <w:rFonts w:ascii="Sakkal Majalla" w:hAnsi="Sakkal Majalla" w:cs="Sakkal Majalla" w:hint="cs"/>
          <w:b/>
          <w:bCs/>
          <w:color w:val="002060"/>
          <w:sz w:val="34"/>
          <w:szCs w:val="34"/>
          <w:rtl/>
        </w:rPr>
        <w:t>الوقت</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الذي</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يحدد</w:t>
      </w:r>
      <w:r w:rsidRPr="0088338C">
        <w:rPr>
          <w:rFonts w:ascii="Sakkal Majalla" w:hAnsi="Sakkal Majalla" w:cs="Sakkal Majalla"/>
          <w:b/>
          <w:bCs/>
          <w:color w:val="002060"/>
          <w:sz w:val="34"/>
          <w:szCs w:val="34"/>
          <w:rtl/>
        </w:rPr>
        <w:t xml:space="preserve"> </w:t>
      </w:r>
      <w:r w:rsidR="0088338C" w:rsidRPr="0088338C">
        <w:rPr>
          <w:rFonts w:ascii="Sakkal Majalla" w:hAnsi="Sakkal Majalla" w:cs="Sakkal Majalla" w:hint="cs"/>
          <w:b/>
          <w:bCs/>
          <w:color w:val="002060"/>
          <w:sz w:val="34"/>
          <w:szCs w:val="34"/>
          <w:rtl/>
        </w:rPr>
        <w:t>نظام</w:t>
      </w:r>
      <w:r w:rsidRPr="0088338C">
        <w:rPr>
          <w:rFonts w:ascii="Sakkal Majalla" w:hAnsi="Sakkal Majalla" w:cs="Sakkal Majalla"/>
          <w:b/>
          <w:bCs/>
          <w:color w:val="002060"/>
          <w:sz w:val="34"/>
          <w:szCs w:val="34"/>
        </w:rPr>
        <w:t xml:space="preserve"> (MRP) </w:t>
      </w:r>
      <w:r w:rsidRPr="0088338C">
        <w:rPr>
          <w:rFonts w:ascii="Sakkal Majalla" w:hAnsi="Sakkal Majalla" w:cs="Sakkal Majalla" w:hint="cs"/>
          <w:b/>
          <w:bCs/>
          <w:color w:val="002060"/>
          <w:sz w:val="34"/>
          <w:szCs w:val="34"/>
          <w:rtl/>
        </w:rPr>
        <w:t>الكميات</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المطلوبة</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بدقة</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فضلا</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عن</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توقيت</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إنتاج</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كل</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جزء</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من</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المنتج</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وفقا</w:t>
      </w:r>
      <w:r w:rsidRPr="0088338C">
        <w:rPr>
          <w:rFonts w:ascii="Sakkal Majalla" w:hAnsi="Sakkal Majalla" w:cs="Sakkal Majalla"/>
          <w:b/>
          <w:bCs/>
          <w:color w:val="002060"/>
          <w:sz w:val="34"/>
          <w:szCs w:val="34"/>
        </w:rPr>
        <w:t xml:space="preserve"> </w:t>
      </w:r>
      <w:r w:rsidR="0088338C" w:rsidRPr="0088338C">
        <w:rPr>
          <w:rFonts w:ascii="Sakkal Majalla" w:hAnsi="Sakkal Majalla" w:cs="Sakkal Majalla" w:hint="cs"/>
          <w:b/>
          <w:bCs/>
          <w:color w:val="002060"/>
          <w:sz w:val="34"/>
          <w:szCs w:val="34"/>
          <w:rtl/>
          <w:lang w:bidi="ar-EG"/>
        </w:rPr>
        <w:t>لجدول الإنتاج الرئيسي. فإن (</w:t>
      </w:r>
      <w:r w:rsidR="0088338C" w:rsidRPr="0088338C">
        <w:rPr>
          <w:rFonts w:ascii="Sakkal Majalla" w:hAnsi="Sakkal Majalla" w:cs="Sakkal Majalla"/>
          <w:b/>
          <w:bCs/>
          <w:color w:val="002060"/>
          <w:sz w:val="34"/>
          <w:szCs w:val="34"/>
          <w:lang w:bidi="ar-EG"/>
        </w:rPr>
        <w:t>RCCP</w:t>
      </w:r>
      <w:r w:rsidR="0088338C" w:rsidRPr="0088338C">
        <w:rPr>
          <w:rFonts w:ascii="Sakkal Majalla" w:hAnsi="Sakkal Majalla" w:cs="Sakkal Majalla" w:hint="cs"/>
          <w:b/>
          <w:bCs/>
          <w:color w:val="002060"/>
          <w:sz w:val="34"/>
          <w:szCs w:val="34"/>
          <w:rtl/>
          <w:lang w:bidi="ar-EG"/>
        </w:rPr>
        <w:t xml:space="preserve">) </w:t>
      </w:r>
      <w:r w:rsidRPr="0088338C">
        <w:rPr>
          <w:rFonts w:ascii="Sakkal Majalla" w:hAnsi="Sakkal Majalla" w:cs="Sakkal Majalla" w:hint="cs"/>
          <w:b/>
          <w:bCs/>
          <w:color w:val="002060"/>
          <w:sz w:val="34"/>
          <w:szCs w:val="34"/>
          <w:rtl/>
        </w:rPr>
        <w:t>يركز</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على</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فحص</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واختيار</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المعدات</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الأساسية</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ومراكز</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العمل</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المطلوبة</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للإنتاج</w:t>
      </w:r>
      <w:r w:rsidR="0088338C" w:rsidRPr="0088338C">
        <w:rPr>
          <w:rFonts w:ascii="Sakkal Majalla" w:hAnsi="Sakkal Majalla" w:cs="Sakkal Majalla" w:hint="cs"/>
          <w:b/>
          <w:bCs/>
          <w:color w:val="002060"/>
          <w:sz w:val="34"/>
          <w:szCs w:val="34"/>
          <w:rtl/>
        </w:rPr>
        <w:t>.</w:t>
      </w:r>
    </w:p>
    <w:p w:rsidR="00285EBD" w:rsidRPr="0088338C" w:rsidRDefault="00285EBD" w:rsidP="00AA7E77">
      <w:pPr>
        <w:pStyle w:val="ListParagraph"/>
        <w:numPr>
          <w:ilvl w:val="0"/>
          <w:numId w:val="62"/>
        </w:numPr>
        <w:spacing w:line="276" w:lineRule="auto"/>
        <w:jc w:val="lowKashida"/>
        <w:rPr>
          <w:rFonts w:ascii="Sakkal Majalla" w:hAnsi="Sakkal Majalla" w:cs="Sakkal Majalla"/>
          <w:b/>
          <w:bCs/>
          <w:color w:val="002060"/>
          <w:sz w:val="34"/>
          <w:szCs w:val="34"/>
          <w:rtl/>
        </w:rPr>
      </w:pPr>
      <w:r w:rsidRPr="0088338C">
        <w:rPr>
          <w:rFonts w:ascii="Sakkal Majalla" w:hAnsi="Sakkal Majalla" w:cs="Sakkal Majalla" w:hint="cs"/>
          <w:b/>
          <w:bCs/>
          <w:color w:val="002060"/>
          <w:sz w:val="34"/>
          <w:szCs w:val="34"/>
          <w:rtl/>
        </w:rPr>
        <w:t>لذا</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فإن</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تخطيط</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احتياجات</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الطاقة</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يقوم</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بفحص</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كل</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مراكز</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العمل</w:t>
      </w:r>
      <w:r w:rsidR="00975FF8">
        <w:rPr>
          <w:rFonts w:ascii="Sakkal Majalla" w:hAnsi="Sakkal Majalla" w:cs="Sakkal Majalla"/>
          <w:b/>
          <w:bCs/>
          <w:color w:val="002060"/>
          <w:sz w:val="34"/>
          <w:szCs w:val="34"/>
          <w:rtl/>
        </w:rPr>
        <w:t>،</w:t>
      </w:r>
      <w:r w:rsidRPr="0088338C">
        <w:rPr>
          <w:rFonts w:ascii="Sakkal Majalla" w:hAnsi="Sakkal Majalla" w:cs="Sakkal Majalla" w:hint="cs"/>
          <w:b/>
          <w:bCs/>
          <w:color w:val="002060"/>
          <w:sz w:val="34"/>
          <w:szCs w:val="34"/>
          <w:rtl/>
        </w:rPr>
        <w:t>ويعطى</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معلومات</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تفصيلية</w:t>
      </w:r>
      <w:r w:rsidRPr="0088338C">
        <w:rPr>
          <w:rFonts w:ascii="Sakkal Majalla" w:hAnsi="Sakkal Majalla" w:cs="Sakkal Majalla"/>
          <w:b/>
          <w:bCs/>
          <w:color w:val="002060"/>
          <w:sz w:val="34"/>
          <w:szCs w:val="34"/>
          <w:rtl/>
        </w:rPr>
        <w:t xml:space="preserve"> </w:t>
      </w:r>
      <w:r w:rsidR="009E79BA">
        <w:rPr>
          <w:rFonts w:ascii="Sakkal Majalla" w:hAnsi="Sakkal Majalla" w:cs="Sakkal Majalla"/>
          <w:b/>
          <w:bCs/>
          <w:color w:val="002060"/>
          <w:sz w:val="34"/>
          <w:szCs w:val="34"/>
          <w:rtl/>
        </w:rPr>
        <w:br/>
      </w:r>
      <w:r w:rsidRPr="0088338C">
        <w:rPr>
          <w:rFonts w:ascii="Sakkal Majalla" w:hAnsi="Sakkal Majalla" w:cs="Sakkal Majalla" w:hint="cs"/>
          <w:b/>
          <w:bCs/>
          <w:color w:val="002060"/>
          <w:sz w:val="34"/>
          <w:szCs w:val="34"/>
          <w:rtl/>
        </w:rPr>
        <w:t>عن</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جميع</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هذه</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الأمور</w:t>
      </w:r>
      <w:r w:rsidR="00975FF8">
        <w:rPr>
          <w:rFonts w:ascii="Sakkal Majalla" w:hAnsi="Sakkal Majalla" w:cs="Sakkal Majalla"/>
          <w:b/>
          <w:bCs/>
          <w:color w:val="002060"/>
          <w:sz w:val="34"/>
          <w:szCs w:val="34"/>
          <w:rtl/>
        </w:rPr>
        <w:t>،</w:t>
      </w:r>
      <w:r w:rsidRPr="0088338C">
        <w:rPr>
          <w:rFonts w:ascii="Sakkal Majalla" w:hAnsi="Sakkal Majalla" w:cs="Sakkal Majalla" w:hint="cs"/>
          <w:b/>
          <w:bCs/>
          <w:color w:val="002060"/>
          <w:sz w:val="34"/>
          <w:szCs w:val="34"/>
          <w:rtl/>
        </w:rPr>
        <w:t>وتحتسب</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احتياجات</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الطاقة</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من</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خلال</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ضرب</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عدد</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الوحدات</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المجدولة</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لمركز</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العمل</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الأوامر</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المخطط</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إطلاقها</w:t>
      </w:r>
      <w:r w:rsidRPr="0088338C">
        <w:rPr>
          <w:rFonts w:ascii="Sakkal Majalla" w:hAnsi="Sakkal Majalla" w:cs="Sakkal Majalla"/>
          <w:b/>
          <w:bCs/>
          <w:color w:val="002060"/>
          <w:sz w:val="34"/>
          <w:szCs w:val="34"/>
          <w:rtl/>
        </w:rPr>
        <w:t>)</w:t>
      </w:r>
      <w:r w:rsidRPr="0088338C">
        <w:rPr>
          <w:rFonts w:ascii="Sakkal Majalla" w:hAnsi="Sakkal Majalla" w:cs="Sakkal Majalla" w:hint="cs"/>
          <w:b/>
          <w:bCs/>
          <w:color w:val="002060"/>
          <w:sz w:val="34"/>
          <w:szCs w:val="34"/>
          <w:rtl/>
        </w:rPr>
        <w:t>،اعتمادا</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على</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منطق</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ونتائج</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نظام</w:t>
      </w:r>
      <w:r w:rsidRPr="0088338C">
        <w:rPr>
          <w:rFonts w:ascii="Sakkal Majalla" w:hAnsi="Sakkal Majalla" w:cs="Sakkal Majalla"/>
          <w:b/>
          <w:bCs/>
          <w:color w:val="002060"/>
          <w:sz w:val="34"/>
          <w:szCs w:val="34"/>
        </w:rPr>
        <w:t xml:space="preserve"> (MRP) </w:t>
      </w:r>
      <w:r w:rsidRPr="0088338C">
        <w:rPr>
          <w:rFonts w:ascii="Sakkal Majalla" w:hAnsi="Sakkal Majalla" w:cs="Sakkal Majalla" w:hint="cs"/>
          <w:b/>
          <w:bCs/>
          <w:color w:val="002060"/>
          <w:sz w:val="34"/>
          <w:szCs w:val="34"/>
          <w:rtl/>
        </w:rPr>
        <w:t>مضروبا</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في</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الاحتياجات</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المطلوبة</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من</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ساعات</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العمل</w:t>
      </w:r>
      <w:r w:rsidR="00975FF8">
        <w:rPr>
          <w:rFonts w:ascii="Sakkal Majalla" w:hAnsi="Sakkal Majalla" w:cs="Sakkal Majalla"/>
          <w:b/>
          <w:bCs/>
          <w:color w:val="002060"/>
          <w:sz w:val="34"/>
          <w:szCs w:val="34"/>
          <w:rtl/>
        </w:rPr>
        <w:t>،</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مضافا</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إليها</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وقت</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تهيئة</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وإعداد</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المكنات</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والأجهزة</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الإنتاجية</w:t>
      </w:r>
      <w:r w:rsidR="00975FF8">
        <w:rPr>
          <w:rFonts w:ascii="Sakkal Majalla" w:hAnsi="Sakkal Majalla" w:cs="Sakkal Majalla"/>
          <w:b/>
          <w:bCs/>
          <w:color w:val="002060"/>
          <w:sz w:val="34"/>
          <w:szCs w:val="34"/>
          <w:rtl/>
        </w:rPr>
        <w:t>.</w:t>
      </w:r>
    </w:p>
    <w:p w:rsidR="00477B79" w:rsidRDefault="00285EBD" w:rsidP="0088338C">
      <w:pPr>
        <w:spacing w:line="276" w:lineRule="auto"/>
        <w:jc w:val="lowKashida"/>
        <w:rPr>
          <w:rFonts w:ascii="Sakkal Majalla" w:hAnsi="Sakkal Majalla" w:cs="Sakkal Majalla"/>
          <w:b/>
          <w:bCs/>
          <w:sz w:val="34"/>
          <w:szCs w:val="34"/>
          <w:rtl/>
        </w:rPr>
      </w:pPr>
      <w:r w:rsidRPr="0088338C">
        <w:rPr>
          <w:rFonts w:ascii="Sakkal Majalla" w:hAnsi="Sakkal Majalla" w:cs="Sakkal Majalla" w:hint="cs"/>
          <w:b/>
          <w:bCs/>
          <w:sz w:val="34"/>
          <w:szCs w:val="34"/>
          <w:rtl/>
        </w:rPr>
        <w:t>وهكذا</w:t>
      </w:r>
      <w:r w:rsidRPr="0088338C">
        <w:rPr>
          <w:rFonts w:ascii="Sakkal Majalla" w:hAnsi="Sakkal Majalla" w:cs="Sakkal Majalla"/>
          <w:b/>
          <w:bCs/>
          <w:sz w:val="34"/>
          <w:szCs w:val="34"/>
          <w:rtl/>
        </w:rPr>
        <w:t xml:space="preserve"> </w:t>
      </w:r>
      <w:r w:rsidRPr="0088338C">
        <w:rPr>
          <w:rFonts w:ascii="Sakkal Majalla" w:hAnsi="Sakkal Majalla" w:cs="Sakkal Majalla" w:hint="cs"/>
          <w:b/>
          <w:bCs/>
          <w:sz w:val="34"/>
          <w:szCs w:val="34"/>
          <w:rtl/>
        </w:rPr>
        <w:t>يلاحظ</w:t>
      </w:r>
      <w:r w:rsidRPr="0088338C">
        <w:rPr>
          <w:rFonts w:ascii="Sakkal Majalla" w:hAnsi="Sakkal Majalla" w:cs="Sakkal Majalla"/>
          <w:b/>
          <w:bCs/>
          <w:sz w:val="34"/>
          <w:szCs w:val="34"/>
          <w:rtl/>
        </w:rPr>
        <w:t xml:space="preserve"> </w:t>
      </w:r>
      <w:r w:rsidR="0088338C" w:rsidRPr="0088338C">
        <w:rPr>
          <w:rFonts w:ascii="Sakkal Majalla" w:hAnsi="Sakkal Majalla" w:cs="Sakkal Majalla" w:hint="cs"/>
          <w:b/>
          <w:bCs/>
          <w:sz w:val="34"/>
          <w:szCs w:val="34"/>
          <w:rtl/>
        </w:rPr>
        <w:t>ف</w:t>
      </w:r>
      <w:r w:rsidRPr="0088338C">
        <w:rPr>
          <w:rFonts w:ascii="Sakkal Majalla" w:hAnsi="Sakkal Majalla" w:cs="Sakkal Majalla" w:hint="cs"/>
          <w:b/>
          <w:bCs/>
          <w:sz w:val="34"/>
          <w:szCs w:val="34"/>
          <w:rtl/>
        </w:rPr>
        <w:t>ائدة</w:t>
      </w:r>
      <w:r w:rsidRPr="0088338C">
        <w:rPr>
          <w:rFonts w:ascii="Sakkal Majalla" w:hAnsi="Sakkal Majalla" w:cs="Sakkal Majalla"/>
          <w:b/>
          <w:bCs/>
          <w:sz w:val="34"/>
          <w:szCs w:val="34"/>
          <w:rtl/>
        </w:rPr>
        <w:t xml:space="preserve"> </w:t>
      </w:r>
      <w:r w:rsidRPr="0088338C">
        <w:rPr>
          <w:rFonts w:ascii="Sakkal Majalla" w:hAnsi="Sakkal Majalla" w:cs="Sakkal Majalla" w:hint="cs"/>
          <w:b/>
          <w:bCs/>
          <w:sz w:val="34"/>
          <w:szCs w:val="34"/>
          <w:rtl/>
        </w:rPr>
        <w:t>نظام</w:t>
      </w:r>
      <w:r w:rsidRPr="0088338C">
        <w:rPr>
          <w:rFonts w:ascii="Sakkal Majalla" w:hAnsi="Sakkal Majalla" w:cs="Sakkal Majalla"/>
          <w:b/>
          <w:bCs/>
          <w:sz w:val="34"/>
          <w:szCs w:val="34"/>
        </w:rPr>
        <w:t xml:space="preserve"> </w:t>
      </w:r>
      <w:r w:rsidR="00975FF8">
        <w:rPr>
          <w:rFonts w:ascii="Sakkal Majalla" w:hAnsi="Sakkal Majalla" w:cs="Sakkal Majalla"/>
          <w:b/>
          <w:bCs/>
          <w:sz w:val="34"/>
          <w:szCs w:val="34"/>
        </w:rPr>
        <w:t>(</w:t>
      </w:r>
      <w:r w:rsidRPr="0088338C">
        <w:rPr>
          <w:rFonts w:ascii="Sakkal Majalla" w:hAnsi="Sakkal Majalla" w:cs="Sakkal Majalla"/>
          <w:b/>
          <w:bCs/>
          <w:sz w:val="34"/>
          <w:szCs w:val="34"/>
        </w:rPr>
        <w:t xml:space="preserve">MRP) </w:t>
      </w:r>
      <w:r w:rsidRPr="0088338C">
        <w:rPr>
          <w:rFonts w:ascii="Sakkal Majalla" w:hAnsi="Sakkal Majalla" w:cs="Sakkal Majalla" w:hint="cs"/>
          <w:b/>
          <w:bCs/>
          <w:sz w:val="34"/>
          <w:szCs w:val="34"/>
          <w:rtl/>
        </w:rPr>
        <w:t>في</w:t>
      </w:r>
      <w:r w:rsidRPr="0088338C">
        <w:rPr>
          <w:rFonts w:ascii="Sakkal Majalla" w:hAnsi="Sakkal Majalla" w:cs="Sakkal Majalla"/>
          <w:b/>
          <w:bCs/>
          <w:sz w:val="34"/>
          <w:szCs w:val="34"/>
          <w:rtl/>
        </w:rPr>
        <w:t xml:space="preserve"> </w:t>
      </w:r>
      <w:r w:rsidRPr="0088338C">
        <w:rPr>
          <w:rFonts w:ascii="Sakkal Majalla" w:hAnsi="Sakkal Majalla" w:cs="Sakkal Majalla" w:hint="cs"/>
          <w:b/>
          <w:bCs/>
          <w:sz w:val="34"/>
          <w:szCs w:val="34"/>
          <w:rtl/>
        </w:rPr>
        <w:t>تحديد</w:t>
      </w:r>
      <w:r w:rsidRPr="0088338C">
        <w:rPr>
          <w:rFonts w:ascii="Sakkal Majalla" w:hAnsi="Sakkal Majalla" w:cs="Sakkal Majalla"/>
          <w:b/>
          <w:bCs/>
          <w:sz w:val="34"/>
          <w:szCs w:val="34"/>
          <w:rtl/>
        </w:rPr>
        <w:t xml:space="preserve"> </w:t>
      </w:r>
      <w:r w:rsidRPr="0088338C">
        <w:rPr>
          <w:rFonts w:ascii="Sakkal Majalla" w:hAnsi="Sakkal Majalla" w:cs="Sakkal Majalla" w:hint="cs"/>
          <w:b/>
          <w:bCs/>
          <w:sz w:val="34"/>
          <w:szCs w:val="34"/>
          <w:rtl/>
        </w:rPr>
        <w:t>الأوامر</w:t>
      </w:r>
      <w:r w:rsidRPr="0088338C">
        <w:rPr>
          <w:rFonts w:ascii="Sakkal Majalla" w:hAnsi="Sakkal Majalla" w:cs="Sakkal Majalla"/>
          <w:b/>
          <w:bCs/>
          <w:sz w:val="34"/>
          <w:szCs w:val="34"/>
          <w:rtl/>
        </w:rPr>
        <w:t xml:space="preserve"> </w:t>
      </w:r>
      <w:r w:rsidRPr="0088338C">
        <w:rPr>
          <w:rFonts w:ascii="Sakkal Majalla" w:hAnsi="Sakkal Majalla" w:cs="Sakkal Majalla" w:hint="cs"/>
          <w:b/>
          <w:bCs/>
          <w:sz w:val="34"/>
          <w:szCs w:val="34"/>
          <w:rtl/>
        </w:rPr>
        <w:t>المخطط</w:t>
      </w:r>
      <w:r w:rsidRPr="0088338C">
        <w:rPr>
          <w:rFonts w:ascii="Sakkal Majalla" w:hAnsi="Sakkal Majalla" w:cs="Sakkal Majalla"/>
          <w:b/>
          <w:bCs/>
          <w:sz w:val="34"/>
          <w:szCs w:val="34"/>
          <w:rtl/>
        </w:rPr>
        <w:t xml:space="preserve"> </w:t>
      </w:r>
      <w:r w:rsidRPr="0088338C">
        <w:rPr>
          <w:rFonts w:ascii="Sakkal Majalla" w:hAnsi="Sakkal Majalla" w:cs="Sakkal Majalla" w:hint="cs"/>
          <w:b/>
          <w:bCs/>
          <w:sz w:val="34"/>
          <w:szCs w:val="34"/>
          <w:rtl/>
        </w:rPr>
        <w:t>إطلاقها</w:t>
      </w:r>
      <w:r w:rsidR="00975FF8">
        <w:rPr>
          <w:rFonts w:ascii="Sakkal Majalla" w:hAnsi="Sakkal Majalla" w:cs="Sakkal Majalla"/>
          <w:b/>
          <w:bCs/>
          <w:sz w:val="34"/>
          <w:szCs w:val="34"/>
          <w:rtl/>
        </w:rPr>
        <w:t>،</w:t>
      </w:r>
      <w:r w:rsidRPr="0088338C">
        <w:rPr>
          <w:rFonts w:ascii="Sakkal Majalla" w:hAnsi="Sakkal Majalla" w:cs="Sakkal Majalla"/>
          <w:b/>
          <w:bCs/>
          <w:sz w:val="34"/>
          <w:szCs w:val="34"/>
          <w:rtl/>
        </w:rPr>
        <w:t xml:space="preserve"> </w:t>
      </w:r>
      <w:r w:rsidRPr="0088338C">
        <w:rPr>
          <w:rFonts w:ascii="Sakkal Majalla" w:hAnsi="Sakkal Majalla" w:cs="Sakkal Majalla" w:hint="cs"/>
          <w:b/>
          <w:bCs/>
          <w:sz w:val="34"/>
          <w:szCs w:val="34"/>
          <w:rtl/>
        </w:rPr>
        <w:t>ومن</w:t>
      </w:r>
      <w:r w:rsidR="0088338C">
        <w:rPr>
          <w:rFonts w:ascii="Sakkal Majalla" w:hAnsi="Sakkal Majalla" w:cs="Sakkal Majalla" w:hint="cs"/>
          <w:b/>
          <w:bCs/>
          <w:sz w:val="34"/>
          <w:szCs w:val="34"/>
          <w:rtl/>
        </w:rPr>
        <w:t>ه</w:t>
      </w:r>
      <w:r w:rsidRPr="0088338C">
        <w:rPr>
          <w:rFonts w:ascii="Sakkal Majalla" w:hAnsi="Sakkal Majalla" w:cs="Sakkal Majalla"/>
          <w:b/>
          <w:bCs/>
          <w:sz w:val="34"/>
          <w:szCs w:val="34"/>
          <w:rtl/>
        </w:rPr>
        <w:t xml:space="preserve"> </w:t>
      </w:r>
      <w:r w:rsidRPr="0088338C">
        <w:rPr>
          <w:rFonts w:ascii="Sakkal Majalla" w:hAnsi="Sakkal Majalla" w:cs="Sakkal Majalla" w:hint="cs"/>
          <w:b/>
          <w:bCs/>
          <w:sz w:val="34"/>
          <w:szCs w:val="34"/>
          <w:rtl/>
        </w:rPr>
        <w:t>يمكن</w:t>
      </w:r>
      <w:r w:rsidRPr="0088338C">
        <w:rPr>
          <w:rFonts w:ascii="Sakkal Majalla" w:hAnsi="Sakkal Majalla" w:cs="Sakkal Majalla"/>
          <w:b/>
          <w:bCs/>
          <w:sz w:val="34"/>
          <w:szCs w:val="34"/>
          <w:rtl/>
        </w:rPr>
        <w:t xml:space="preserve"> </w:t>
      </w:r>
      <w:r w:rsidRPr="0088338C">
        <w:rPr>
          <w:rFonts w:ascii="Sakkal Majalla" w:hAnsi="Sakkal Majalla" w:cs="Sakkal Majalla" w:hint="cs"/>
          <w:b/>
          <w:bCs/>
          <w:sz w:val="34"/>
          <w:szCs w:val="34"/>
          <w:rtl/>
        </w:rPr>
        <w:t>احتياجات</w:t>
      </w:r>
      <w:r w:rsidRPr="0088338C">
        <w:rPr>
          <w:rFonts w:ascii="Sakkal Majalla" w:hAnsi="Sakkal Majalla" w:cs="Sakkal Majalla"/>
          <w:b/>
          <w:bCs/>
          <w:sz w:val="34"/>
          <w:szCs w:val="34"/>
          <w:rtl/>
        </w:rPr>
        <w:t xml:space="preserve"> </w:t>
      </w:r>
      <w:r w:rsidRPr="0088338C">
        <w:rPr>
          <w:rFonts w:ascii="Sakkal Majalla" w:hAnsi="Sakkal Majalla" w:cs="Sakkal Majalla" w:hint="cs"/>
          <w:b/>
          <w:bCs/>
          <w:sz w:val="34"/>
          <w:szCs w:val="34"/>
          <w:rtl/>
        </w:rPr>
        <w:t>طاقة</w:t>
      </w:r>
      <w:r w:rsidRPr="0088338C">
        <w:rPr>
          <w:rFonts w:ascii="Sakkal Majalla" w:hAnsi="Sakkal Majalla" w:cs="Sakkal Majalla"/>
          <w:b/>
          <w:bCs/>
          <w:sz w:val="34"/>
          <w:szCs w:val="34"/>
          <w:rtl/>
        </w:rPr>
        <w:t xml:space="preserve"> </w:t>
      </w:r>
      <w:r w:rsidRPr="0088338C">
        <w:rPr>
          <w:rFonts w:ascii="Sakkal Majalla" w:hAnsi="Sakkal Majalla" w:cs="Sakkal Majalla" w:hint="cs"/>
          <w:b/>
          <w:bCs/>
          <w:sz w:val="34"/>
          <w:szCs w:val="34"/>
          <w:rtl/>
        </w:rPr>
        <w:t>مراكز</w:t>
      </w:r>
      <w:r w:rsidRPr="0088338C">
        <w:rPr>
          <w:rFonts w:ascii="Sakkal Majalla" w:hAnsi="Sakkal Majalla" w:cs="Sakkal Majalla"/>
          <w:b/>
          <w:bCs/>
          <w:sz w:val="34"/>
          <w:szCs w:val="34"/>
          <w:rtl/>
        </w:rPr>
        <w:t xml:space="preserve"> </w:t>
      </w:r>
      <w:r w:rsidRPr="0088338C">
        <w:rPr>
          <w:rFonts w:ascii="Sakkal Majalla" w:hAnsi="Sakkal Majalla" w:cs="Sakkal Majalla" w:hint="cs"/>
          <w:b/>
          <w:bCs/>
          <w:sz w:val="34"/>
          <w:szCs w:val="34"/>
          <w:rtl/>
        </w:rPr>
        <w:t>العمل</w:t>
      </w:r>
      <w:r w:rsidRPr="0088338C">
        <w:rPr>
          <w:rFonts w:ascii="Sakkal Majalla" w:hAnsi="Sakkal Majalla" w:cs="Sakkal Majalla"/>
          <w:b/>
          <w:bCs/>
          <w:sz w:val="34"/>
          <w:szCs w:val="34"/>
          <w:rtl/>
        </w:rPr>
        <w:t xml:space="preserve"> </w:t>
      </w:r>
      <w:r w:rsidRPr="0088338C">
        <w:rPr>
          <w:rFonts w:ascii="Sakkal Majalla" w:hAnsi="Sakkal Majalla" w:cs="Sakkal Majalla" w:hint="cs"/>
          <w:b/>
          <w:bCs/>
          <w:sz w:val="34"/>
          <w:szCs w:val="34"/>
          <w:rtl/>
        </w:rPr>
        <w:t>من</w:t>
      </w:r>
      <w:r w:rsidRPr="0088338C">
        <w:rPr>
          <w:rFonts w:ascii="Sakkal Majalla" w:hAnsi="Sakkal Majalla" w:cs="Sakkal Majalla"/>
          <w:b/>
          <w:bCs/>
          <w:sz w:val="34"/>
          <w:szCs w:val="34"/>
          <w:rtl/>
        </w:rPr>
        <w:t xml:space="preserve"> </w:t>
      </w:r>
      <w:r w:rsidRPr="0088338C">
        <w:rPr>
          <w:rFonts w:ascii="Sakkal Majalla" w:hAnsi="Sakkal Majalla" w:cs="Sakkal Majalla" w:hint="cs"/>
          <w:b/>
          <w:bCs/>
          <w:sz w:val="34"/>
          <w:szCs w:val="34"/>
          <w:rtl/>
        </w:rPr>
        <w:t>وحدات</w:t>
      </w:r>
      <w:r w:rsidRPr="0088338C">
        <w:rPr>
          <w:rFonts w:ascii="Sakkal Majalla" w:hAnsi="Sakkal Majalla" w:cs="Sakkal Majalla"/>
          <w:b/>
          <w:bCs/>
          <w:sz w:val="34"/>
          <w:szCs w:val="34"/>
          <w:rtl/>
        </w:rPr>
        <w:t xml:space="preserve"> </w:t>
      </w:r>
      <w:r w:rsidRPr="0088338C">
        <w:rPr>
          <w:rFonts w:ascii="Sakkal Majalla" w:hAnsi="Sakkal Majalla" w:cs="Sakkal Majalla" w:hint="cs"/>
          <w:b/>
          <w:bCs/>
          <w:sz w:val="34"/>
          <w:szCs w:val="34"/>
          <w:rtl/>
        </w:rPr>
        <w:t>وساعات</w:t>
      </w:r>
      <w:r w:rsidRPr="0088338C">
        <w:rPr>
          <w:rFonts w:ascii="Sakkal Majalla" w:hAnsi="Sakkal Majalla" w:cs="Sakkal Majalla"/>
          <w:b/>
          <w:bCs/>
          <w:sz w:val="34"/>
          <w:szCs w:val="34"/>
          <w:rtl/>
        </w:rPr>
        <w:t xml:space="preserve"> </w:t>
      </w:r>
      <w:r w:rsidRPr="0088338C">
        <w:rPr>
          <w:rFonts w:ascii="Sakkal Majalla" w:hAnsi="Sakkal Majalla" w:cs="Sakkal Majalla" w:hint="cs"/>
          <w:b/>
          <w:bCs/>
          <w:sz w:val="34"/>
          <w:szCs w:val="34"/>
          <w:rtl/>
        </w:rPr>
        <w:t>عمل</w:t>
      </w:r>
      <w:r w:rsidRPr="0088338C">
        <w:rPr>
          <w:rFonts w:ascii="Sakkal Majalla" w:hAnsi="Sakkal Majalla" w:cs="Sakkal Majalla"/>
          <w:b/>
          <w:bCs/>
          <w:sz w:val="34"/>
          <w:szCs w:val="34"/>
          <w:rtl/>
        </w:rPr>
        <w:t xml:space="preserve"> </w:t>
      </w:r>
      <w:r w:rsidRPr="0088338C">
        <w:rPr>
          <w:rFonts w:ascii="Sakkal Majalla" w:hAnsi="Sakkal Majalla" w:cs="Sakkal Majalla" w:hint="cs"/>
          <w:b/>
          <w:bCs/>
          <w:sz w:val="34"/>
          <w:szCs w:val="34"/>
          <w:rtl/>
        </w:rPr>
        <w:t>لإنجاز</w:t>
      </w:r>
      <w:r w:rsidRPr="0088338C">
        <w:rPr>
          <w:rFonts w:ascii="Sakkal Majalla" w:hAnsi="Sakkal Majalla" w:cs="Sakkal Majalla"/>
          <w:b/>
          <w:bCs/>
          <w:sz w:val="34"/>
          <w:szCs w:val="34"/>
          <w:rtl/>
        </w:rPr>
        <w:t xml:space="preserve"> </w:t>
      </w:r>
      <w:r w:rsidRPr="0088338C">
        <w:rPr>
          <w:rFonts w:ascii="Sakkal Majalla" w:hAnsi="Sakkal Majalla" w:cs="Sakkal Majalla" w:hint="cs"/>
          <w:b/>
          <w:bCs/>
          <w:sz w:val="34"/>
          <w:szCs w:val="34"/>
          <w:rtl/>
        </w:rPr>
        <w:t>الكمية</w:t>
      </w:r>
      <w:r w:rsidRPr="0088338C">
        <w:rPr>
          <w:rFonts w:ascii="Sakkal Majalla" w:hAnsi="Sakkal Majalla" w:cs="Sakkal Majalla"/>
          <w:b/>
          <w:bCs/>
          <w:sz w:val="34"/>
          <w:szCs w:val="34"/>
          <w:rtl/>
        </w:rPr>
        <w:t xml:space="preserve"> </w:t>
      </w:r>
      <w:r w:rsidRPr="0088338C">
        <w:rPr>
          <w:rFonts w:ascii="Sakkal Majalla" w:hAnsi="Sakkal Majalla" w:cs="Sakkal Majalla" w:hint="cs"/>
          <w:b/>
          <w:bCs/>
          <w:sz w:val="34"/>
          <w:szCs w:val="34"/>
          <w:rtl/>
        </w:rPr>
        <w:t>المخططة</w:t>
      </w:r>
      <w:r w:rsidR="00975FF8">
        <w:rPr>
          <w:rFonts w:ascii="Sakkal Majalla" w:hAnsi="Sakkal Majalla" w:cs="Sakkal Majalla"/>
          <w:b/>
          <w:bCs/>
          <w:sz w:val="34"/>
          <w:szCs w:val="34"/>
          <w:rtl/>
        </w:rPr>
        <w:t>.</w:t>
      </w:r>
    </w:p>
    <w:p w:rsidR="000E02EC" w:rsidRPr="00477B79" w:rsidRDefault="00477B79" w:rsidP="00477B79">
      <w:pPr>
        <w:spacing w:line="276" w:lineRule="auto"/>
        <w:jc w:val="lowKashida"/>
        <w:rPr>
          <w:rFonts w:ascii="Sakkal Majalla" w:hAnsi="Sakkal Majalla" w:cs="Sakkal Majalla"/>
          <w:b/>
          <w:bCs/>
          <w:sz w:val="34"/>
          <w:szCs w:val="34"/>
        </w:rPr>
      </w:pPr>
      <w:r w:rsidRPr="00477B79">
        <w:rPr>
          <w:noProof/>
        </w:rPr>
        <mc:AlternateContent>
          <mc:Choice Requires="wpg">
            <w:drawing>
              <wp:anchor distT="0" distB="0" distL="114300" distR="114300" simplePos="0" relativeHeight="253313024" behindDoc="0" locked="0" layoutInCell="1" allowOverlap="1" wp14:anchorId="25F89BF3" wp14:editId="4D8388DA">
                <wp:simplePos x="0" y="0"/>
                <wp:positionH relativeFrom="margin">
                  <wp:posOffset>4291330</wp:posOffset>
                </wp:positionH>
                <wp:positionV relativeFrom="paragraph">
                  <wp:posOffset>-635</wp:posOffset>
                </wp:positionV>
                <wp:extent cx="2354580" cy="430349"/>
                <wp:effectExtent l="0" t="0" r="7620" b="0"/>
                <wp:wrapNone/>
                <wp:docPr id="768730" name="Group 768730"/>
                <wp:cNvGraphicFramePr/>
                <a:graphic xmlns:a="http://schemas.openxmlformats.org/drawingml/2006/main">
                  <a:graphicData uri="http://schemas.microsoft.com/office/word/2010/wordprocessingGroup">
                    <wpg:wgp>
                      <wpg:cNvGrpSpPr/>
                      <wpg:grpSpPr>
                        <a:xfrm>
                          <a:off x="0" y="0"/>
                          <a:ext cx="2354580" cy="430349"/>
                          <a:chOff x="2965910" y="705068"/>
                          <a:chExt cx="1976929" cy="522259"/>
                        </a:xfrm>
                      </wpg:grpSpPr>
                      <wps:wsp>
                        <wps:cNvPr id="768731" name="Rectangle 768731"/>
                        <wps:cNvSpPr/>
                        <wps:spPr>
                          <a:xfrm>
                            <a:off x="2965910" y="705068"/>
                            <a:ext cx="1585989" cy="429141"/>
                          </a:xfrm>
                          <a:prstGeom prst="rect">
                            <a:avLst/>
                          </a:prstGeom>
                        </wps:spPr>
                        <wps:txbx>
                          <w:txbxContent>
                            <w:p w:rsidR="005715B4" w:rsidRPr="0086277D" w:rsidRDefault="005715B4" w:rsidP="00477B79">
                              <w:pPr>
                                <w:rPr>
                                  <w:rFonts w:ascii="Adobe Arabic" w:hAnsi="Adobe Arabic" w:cs="Adobe Arabic"/>
                                  <w:b/>
                                  <w:bCs/>
                                  <w:color w:val="C00000"/>
                                  <w:sz w:val="36"/>
                                  <w:szCs w:val="36"/>
                                </w:rPr>
                              </w:pPr>
                              <w:r w:rsidRPr="000E02EC">
                                <w:rPr>
                                  <w:rFonts w:ascii="Adobe Arabic" w:hAnsi="Adobe Arabic" w:cs="Adobe Arabic" w:hint="cs"/>
                                  <w:b/>
                                  <w:bCs/>
                                  <w:color w:val="C00000"/>
                                  <w:sz w:val="36"/>
                                  <w:szCs w:val="36"/>
                                  <w:rtl/>
                                </w:rPr>
                                <w:t>ت</w:t>
                              </w:r>
                              <w:r>
                                <w:rPr>
                                  <w:rFonts w:ascii="Adobe Arabic" w:hAnsi="Adobe Arabic" w:cs="Adobe Arabic" w:hint="cs"/>
                                  <w:b/>
                                  <w:bCs/>
                                  <w:color w:val="C00000"/>
                                  <w:sz w:val="36"/>
                                  <w:szCs w:val="36"/>
                                  <w:rtl/>
                                </w:rPr>
                                <w:t>ـ</w:t>
                              </w:r>
                              <w:r w:rsidRPr="000E02EC">
                                <w:rPr>
                                  <w:rFonts w:ascii="Adobe Arabic" w:hAnsi="Adobe Arabic" w:cs="Adobe Arabic" w:hint="cs"/>
                                  <w:b/>
                                  <w:bCs/>
                                  <w:color w:val="C00000"/>
                                  <w:sz w:val="36"/>
                                  <w:szCs w:val="36"/>
                                  <w:rtl/>
                                </w:rPr>
                                <w:t>خ</w:t>
                              </w:r>
                              <w:r>
                                <w:rPr>
                                  <w:rFonts w:ascii="Adobe Arabic" w:hAnsi="Adobe Arabic" w:cs="Adobe Arabic" w:hint="cs"/>
                                  <w:b/>
                                  <w:bCs/>
                                  <w:color w:val="C00000"/>
                                  <w:sz w:val="36"/>
                                  <w:szCs w:val="36"/>
                                  <w:rtl/>
                                </w:rPr>
                                <w:t>ـ</w:t>
                              </w:r>
                              <w:r w:rsidRPr="000E02EC">
                                <w:rPr>
                                  <w:rFonts w:ascii="Adobe Arabic" w:hAnsi="Adobe Arabic" w:cs="Adobe Arabic" w:hint="cs"/>
                                  <w:b/>
                                  <w:bCs/>
                                  <w:color w:val="C00000"/>
                                  <w:sz w:val="36"/>
                                  <w:szCs w:val="36"/>
                                  <w:rtl/>
                                </w:rPr>
                                <w:t>ط</w:t>
                              </w:r>
                              <w:r>
                                <w:rPr>
                                  <w:rFonts w:ascii="Adobe Arabic" w:hAnsi="Adobe Arabic" w:cs="Adobe Arabic" w:hint="cs"/>
                                  <w:b/>
                                  <w:bCs/>
                                  <w:color w:val="C00000"/>
                                  <w:sz w:val="36"/>
                                  <w:szCs w:val="36"/>
                                  <w:rtl/>
                                </w:rPr>
                                <w:t>ـ</w:t>
                              </w:r>
                              <w:r w:rsidRPr="000E02EC">
                                <w:rPr>
                                  <w:rFonts w:ascii="Adobe Arabic" w:hAnsi="Adobe Arabic" w:cs="Adobe Arabic" w:hint="cs"/>
                                  <w:b/>
                                  <w:bCs/>
                                  <w:color w:val="C00000"/>
                                  <w:sz w:val="36"/>
                                  <w:szCs w:val="36"/>
                                  <w:rtl/>
                                </w:rPr>
                                <w:t>ي</w:t>
                              </w:r>
                              <w:r>
                                <w:rPr>
                                  <w:rFonts w:ascii="Adobe Arabic" w:hAnsi="Adobe Arabic" w:cs="Adobe Arabic" w:hint="cs"/>
                                  <w:b/>
                                  <w:bCs/>
                                  <w:color w:val="C00000"/>
                                  <w:sz w:val="36"/>
                                  <w:szCs w:val="36"/>
                                  <w:rtl/>
                                </w:rPr>
                                <w:t>ـ</w:t>
                              </w:r>
                              <w:r w:rsidRPr="000E02EC">
                                <w:rPr>
                                  <w:rFonts w:ascii="Adobe Arabic" w:hAnsi="Adobe Arabic" w:cs="Adobe Arabic" w:hint="cs"/>
                                  <w:b/>
                                  <w:bCs/>
                                  <w:color w:val="C00000"/>
                                  <w:sz w:val="36"/>
                                  <w:szCs w:val="36"/>
                                  <w:rtl/>
                                </w:rPr>
                                <w:t>ط</w:t>
                              </w:r>
                              <w:r w:rsidRPr="000E02EC">
                                <w:rPr>
                                  <w:rFonts w:ascii="Adobe Arabic" w:hAnsi="Adobe Arabic" w:cs="Adobe Arabic"/>
                                  <w:b/>
                                  <w:bCs/>
                                  <w:color w:val="C00000"/>
                                  <w:sz w:val="36"/>
                                  <w:szCs w:val="36"/>
                                  <w:rtl/>
                                </w:rPr>
                                <w:t xml:space="preserve"> </w:t>
                              </w:r>
                              <w:r w:rsidRPr="000E02EC">
                                <w:rPr>
                                  <w:rFonts w:ascii="Adobe Arabic" w:hAnsi="Adobe Arabic" w:cs="Adobe Arabic" w:hint="cs"/>
                                  <w:b/>
                                  <w:bCs/>
                                  <w:color w:val="C00000"/>
                                  <w:sz w:val="36"/>
                                  <w:szCs w:val="36"/>
                                  <w:rtl/>
                                </w:rPr>
                                <w:t>الأس</w:t>
                              </w:r>
                              <w:r>
                                <w:rPr>
                                  <w:rFonts w:ascii="Adobe Arabic" w:hAnsi="Adobe Arabic" w:cs="Adobe Arabic" w:hint="cs"/>
                                  <w:b/>
                                  <w:bCs/>
                                  <w:color w:val="C00000"/>
                                  <w:sz w:val="36"/>
                                  <w:szCs w:val="36"/>
                                  <w:rtl/>
                                </w:rPr>
                                <w:t>ـ</w:t>
                              </w:r>
                              <w:r w:rsidRPr="000E02EC">
                                <w:rPr>
                                  <w:rFonts w:ascii="Adobe Arabic" w:hAnsi="Adobe Arabic" w:cs="Adobe Arabic" w:hint="cs"/>
                                  <w:b/>
                                  <w:bCs/>
                                  <w:color w:val="C00000"/>
                                  <w:sz w:val="36"/>
                                  <w:szCs w:val="36"/>
                                  <w:rtl/>
                                </w:rPr>
                                <w:t>ب</w:t>
                              </w:r>
                              <w:r>
                                <w:rPr>
                                  <w:rFonts w:ascii="Adobe Arabic" w:hAnsi="Adobe Arabic" w:cs="Adobe Arabic" w:hint="cs"/>
                                  <w:b/>
                                  <w:bCs/>
                                  <w:color w:val="C00000"/>
                                  <w:sz w:val="36"/>
                                  <w:szCs w:val="36"/>
                                  <w:rtl/>
                                </w:rPr>
                                <w:t>ـ</w:t>
                              </w:r>
                              <w:r w:rsidRPr="000E02EC">
                                <w:rPr>
                                  <w:rFonts w:ascii="Adobe Arabic" w:hAnsi="Adobe Arabic" w:cs="Adobe Arabic" w:hint="cs"/>
                                  <w:b/>
                                  <w:bCs/>
                                  <w:color w:val="C00000"/>
                                  <w:sz w:val="36"/>
                                  <w:szCs w:val="36"/>
                                  <w:rtl/>
                                </w:rPr>
                                <w:t>ق</w:t>
                              </w:r>
                              <w:r>
                                <w:rPr>
                                  <w:rFonts w:ascii="Adobe Arabic" w:hAnsi="Adobe Arabic" w:cs="Adobe Arabic" w:hint="cs"/>
                                  <w:b/>
                                  <w:bCs/>
                                  <w:color w:val="C00000"/>
                                  <w:sz w:val="36"/>
                                  <w:szCs w:val="36"/>
                                  <w:rtl/>
                                </w:rPr>
                                <w:t>ـ</w:t>
                              </w:r>
                              <w:r w:rsidRPr="000E02EC">
                                <w:rPr>
                                  <w:rFonts w:ascii="Adobe Arabic" w:hAnsi="Adobe Arabic" w:cs="Adobe Arabic" w:hint="cs"/>
                                  <w:b/>
                                  <w:bCs/>
                                  <w:color w:val="C00000"/>
                                  <w:sz w:val="36"/>
                                  <w:szCs w:val="36"/>
                                  <w:rtl/>
                                </w:rPr>
                                <w:t>ي</w:t>
                              </w:r>
                              <w:r>
                                <w:rPr>
                                  <w:rFonts w:ascii="Adobe Arabic" w:hAnsi="Adobe Arabic" w:cs="Adobe Arabic" w:hint="cs"/>
                                  <w:b/>
                                  <w:bCs/>
                                  <w:color w:val="C00000"/>
                                  <w:sz w:val="36"/>
                                  <w:szCs w:val="36"/>
                                  <w:rtl/>
                                </w:rPr>
                                <w:t>ـ</w:t>
                              </w:r>
                              <w:r w:rsidRPr="000E02EC">
                                <w:rPr>
                                  <w:rFonts w:ascii="Adobe Arabic" w:hAnsi="Adobe Arabic" w:cs="Adobe Arabic" w:hint="cs"/>
                                  <w:b/>
                                  <w:bCs/>
                                  <w:color w:val="C00000"/>
                                  <w:sz w:val="36"/>
                                  <w:szCs w:val="36"/>
                                  <w:rtl/>
                                </w:rPr>
                                <w:t>ة</w:t>
                              </w:r>
                            </w:p>
                          </w:txbxContent>
                        </wps:txbx>
                        <wps:bodyPr wrap="square">
                          <a:noAutofit/>
                        </wps:bodyPr>
                      </wps:wsp>
                      <pic:pic xmlns:pic="http://schemas.openxmlformats.org/drawingml/2006/picture">
                        <pic:nvPicPr>
                          <pic:cNvPr id="768732" name="Picture 768732" descr="C:\Users\Google\Desktop\اشكال\ghg_0000_Vector-Smart-Object.png"/>
                          <pic:cNvPicPr>
                            <a:picLocks noChangeAspect="1"/>
                          </pic:cNvPicPr>
                        </pic:nvPicPr>
                        <pic:blipFill rotWithShape="1">
                          <a:blip r:embed="rId164" cstate="print">
                            <a:extLst>
                              <a:ext uri="{28A0092B-C50C-407E-A947-70E740481C1C}">
                                <a14:useLocalDpi xmlns:a14="http://schemas.microsoft.com/office/drawing/2010/main" val="0"/>
                              </a:ext>
                            </a:extLst>
                          </a:blip>
                          <a:srcRect l="4968" b="60777"/>
                          <a:stretch/>
                        </pic:blipFill>
                        <pic:spPr bwMode="auto">
                          <a:xfrm flipV="1">
                            <a:off x="3133723" y="752474"/>
                            <a:ext cx="1809116" cy="418465"/>
                          </a:xfrm>
                          <a:prstGeom prst="rect">
                            <a:avLst/>
                          </a:prstGeom>
                          <a:noFill/>
                          <a:ln>
                            <a:noFill/>
                          </a:ln>
                          <a:extLst>
                            <a:ext uri="{53640926-AAD7-44D8-BBD7-CCE9431645EC}">
                              <a14:shadowObscured xmlns:a14="http://schemas.microsoft.com/office/drawing/2010/main"/>
                            </a:ext>
                          </a:extLst>
                        </pic:spPr>
                      </pic:pic>
                      <wps:wsp>
                        <wps:cNvPr id="768733" name="Rectangle 768733"/>
                        <wps:cNvSpPr/>
                        <wps:spPr>
                          <a:xfrm>
                            <a:off x="4588457" y="765682"/>
                            <a:ext cx="279400" cy="461645"/>
                          </a:xfrm>
                          <a:prstGeom prst="rect">
                            <a:avLst/>
                          </a:prstGeom>
                        </wps:spPr>
                        <wps:txbx>
                          <w:txbxContent>
                            <w:p w:rsidR="005715B4" w:rsidRPr="00231010" w:rsidRDefault="005715B4" w:rsidP="00477B79">
                              <w:pP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5F89BF3" id="Group 768730" o:spid="_x0000_s1760" style="position:absolute;left:0;text-align:left;margin-left:337.9pt;margin-top:-.05pt;width:185.4pt;height:33.9pt;z-index:253313024;mso-position-horizontal-relative:margin;mso-width-relative:margin;mso-height-relative:margin" coordorigin="29659,7050" coordsize="19769,52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">
                <v:rect id="Rectangle 768731" o:spid="_x0000_s1761" style="position:absolute;left:29659;top:7050;width:15859;height:42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dk0cgA&#10;AADfAAAADwAAAGRycy9kb3ducmV2LnhtbESPQWvCQBSE70L/w/IKXqRuVFBJXaUIYpCCGK3nR/Y1&#10;Cc2+jdk1if++Wyh4HGbmG2a16U0lWmpcaVnBZByBIM6sLjlXcDnv3pYgnEfWWFkmBQ9ysFm/DFYY&#10;a9vxidrU5yJA2MWooPC+jqV0WUEG3djWxMH7to1BH2STS91gF+CmktMomkuDJYeFAmvaFpT9pHej&#10;oMuO7fX8uZfH0TWxfEtu2/TroNTwtf94B+Gp98/wfzvRChbz5WI2gb8/4QvI9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hh2TRyAAAAN8AAAAPAAAAAAAAAAAAAAAAAJgCAABk&#10;cnMvZG93bnJldi54bWxQSwUGAAAAAAQABAD1AAAAjQMAAAAA&#10;" filled="f" stroked="f">
                  <v:textbox>
                    <w:txbxContent>
                      <w:p w:rsidR="005715B4" w:rsidRPr="0086277D" w:rsidRDefault="005715B4" w:rsidP="00477B79">
                        <w:pPr>
                          <w:rPr>
                            <w:rFonts w:ascii="Adobe Arabic" w:hAnsi="Adobe Arabic" w:cs="Adobe Arabic"/>
                            <w:b/>
                            <w:bCs/>
                            <w:color w:val="C00000"/>
                            <w:sz w:val="36"/>
                            <w:szCs w:val="36"/>
                          </w:rPr>
                        </w:pPr>
                        <w:r w:rsidRPr="000E02EC">
                          <w:rPr>
                            <w:rFonts w:ascii="Adobe Arabic" w:hAnsi="Adobe Arabic" w:cs="Adobe Arabic" w:hint="cs"/>
                            <w:b/>
                            <w:bCs/>
                            <w:color w:val="C00000"/>
                            <w:sz w:val="36"/>
                            <w:szCs w:val="36"/>
                            <w:rtl/>
                          </w:rPr>
                          <w:t>ت</w:t>
                        </w:r>
                        <w:r>
                          <w:rPr>
                            <w:rFonts w:ascii="Adobe Arabic" w:hAnsi="Adobe Arabic" w:cs="Adobe Arabic" w:hint="cs"/>
                            <w:b/>
                            <w:bCs/>
                            <w:color w:val="C00000"/>
                            <w:sz w:val="36"/>
                            <w:szCs w:val="36"/>
                            <w:rtl/>
                          </w:rPr>
                          <w:t>ـ</w:t>
                        </w:r>
                        <w:r w:rsidRPr="000E02EC">
                          <w:rPr>
                            <w:rFonts w:ascii="Adobe Arabic" w:hAnsi="Adobe Arabic" w:cs="Adobe Arabic" w:hint="cs"/>
                            <w:b/>
                            <w:bCs/>
                            <w:color w:val="C00000"/>
                            <w:sz w:val="36"/>
                            <w:szCs w:val="36"/>
                            <w:rtl/>
                          </w:rPr>
                          <w:t>خ</w:t>
                        </w:r>
                        <w:r>
                          <w:rPr>
                            <w:rFonts w:ascii="Adobe Arabic" w:hAnsi="Adobe Arabic" w:cs="Adobe Arabic" w:hint="cs"/>
                            <w:b/>
                            <w:bCs/>
                            <w:color w:val="C00000"/>
                            <w:sz w:val="36"/>
                            <w:szCs w:val="36"/>
                            <w:rtl/>
                          </w:rPr>
                          <w:t>ـ</w:t>
                        </w:r>
                        <w:r w:rsidRPr="000E02EC">
                          <w:rPr>
                            <w:rFonts w:ascii="Adobe Arabic" w:hAnsi="Adobe Arabic" w:cs="Adobe Arabic" w:hint="cs"/>
                            <w:b/>
                            <w:bCs/>
                            <w:color w:val="C00000"/>
                            <w:sz w:val="36"/>
                            <w:szCs w:val="36"/>
                            <w:rtl/>
                          </w:rPr>
                          <w:t>ط</w:t>
                        </w:r>
                        <w:r>
                          <w:rPr>
                            <w:rFonts w:ascii="Adobe Arabic" w:hAnsi="Adobe Arabic" w:cs="Adobe Arabic" w:hint="cs"/>
                            <w:b/>
                            <w:bCs/>
                            <w:color w:val="C00000"/>
                            <w:sz w:val="36"/>
                            <w:szCs w:val="36"/>
                            <w:rtl/>
                          </w:rPr>
                          <w:t>ـ</w:t>
                        </w:r>
                        <w:r w:rsidRPr="000E02EC">
                          <w:rPr>
                            <w:rFonts w:ascii="Adobe Arabic" w:hAnsi="Adobe Arabic" w:cs="Adobe Arabic" w:hint="cs"/>
                            <w:b/>
                            <w:bCs/>
                            <w:color w:val="C00000"/>
                            <w:sz w:val="36"/>
                            <w:szCs w:val="36"/>
                            <w:rtl/>
                          </w:rPr>
                          <w:t>ي</w:t>
                        </w:r>
                        <w:r>
                          <w:rPr>
                            <w:rFonts w:ascii="Adobe Arabic" w:hAnsi="Adobe Arabic" w:cs="Adobe Arabic" w:hint="cs"/>
                            <w:b/>
                            <w:bCs/>
                            <w:color w:val="C00000"/>
                            <w:sz w:val="36"/>
                            <w:szCs w:val="36"/>
                            <w:rtl/>
                          </w:rPr>
                          <w:t>ـ</w:t>
                        </w:r>
                        <w:r w:rsidRPr="000E02EC">
                          <w:rPr>
                            <w:rFonts w:ascii="Adobe Arabic" w:hAnsi="Adobe Arabic" w:cs="Adobe Arabic" w:hint="cs"/>
                            <w:b/>
                            <w:bCs/>
                            <w:color w:val="C00000"/>
                            <w:sz w:val="36"/>
                            <w:szCs w:val="36"/>
                            <w:rtl/>
                          </w:rPr>
                          <w:t>ط</w:t>
                        </w:r>
                        <w:r w:rsidRPr="000E02EC">
                          <w:rPr>
                            <w:rFonts w:ascii="Adobe Arabic" w:hAnsi="Adobe Arabic" w:cs="Adobe Arabic"/>
                            <w:b/>
                            <w:bCs/>
                            <w:color w:val="C00000"/>
                            <w:sz w:val="36"/>
                            <w:szCs w:val="36"/>
                            <w:rtl/>
                          </w:rPr>
                          <w:t xml:space="preserve"> </w:t>
                        </w:r>
                        <w:r w:rsidRPr="000E02EC">
                          <w:rPr>
                            <w:rFonts w:ascii="Adobe Arabic" w:hAnsi="Adobe Arabic" w:cs="Adobe Arabic" w:hint="cs"/>
                            <w:b/>
                            <w:bCs/>
                            <w:color w:val="C00000"/>
                            <w:sz w:val="36"/>
                            <w:szCs w:val="36"/>
                            <w:rtl/>
                          </w:rPr>
                          <w:t>الأس</w:t>
                        </w:r>
                        <w:r>
                          <w:rPr>
                            <w:rFonts w:ascii="Adobe Arabic" w:hAnsi="Adobe Arabic" w:cs="Adobe Arabic" w:hint="cs"/>
                            <w:b/>
                            <w:bCs/>
                            <w:color w:val="C00000"/>
                            <w:sz w:val="36"/>
                            <w:szCs w:val="36"/>
                            <w:rtl/>
                          </w:rPr>
                          <w:t>ـ</w:t>
                        </w:r>
                        <w:r w:rsidRPr="000E02EC">
                          <w:rPr>
                            <w:rFonts w:ascii="Adobe Arabic" w:hAnsi="Adobe Arabic" w:cs="Adobe Arabic" w:hint="cs"/>
                            <w:b/>
                            <w:bCs/>
                            <w:color w:val="C00000"/>
                            <w:sz w:val="36"/>
                            <w:szCs w:val="36"/>
                            <w:rtl/>
                          </w:rPr>
                          <w:t>ب</w:t>
                        </w:r>
                        <w:r>
                          <w:rPr>
                            <w:rFonts w:ascii="Adobe Arabic" w:hAnsi="Adobe Arabic" w:cs="Adobe Arabic" w:hint="cs"/>
                            <w:b/>
                            <w:bCs/>
                            <w:color w:val="C00000"/>
                            <w:sz w:val="36"/>
                            <w:szCs w:val="36"/>
                            <w:rtl/>
                          </w:rPr>
                          <w:t>ـ</w:t>
                        </w:r>
                        <w:r w:rsidRPr="000E02EC">
                          <w:rPr>
                            <w:rFonts w:ascii="Adobe Arabic" w:hAnsi="Adobe Arabic" w:cs="Adobe Arabic" w:hint="cs"/>
                            <w:b/>
                            <w:bCs/>
                            <w:color w:val="C00000"/>
                            <w:sz w:val="36"/>
                            <w:szCs w:val="36"/>
                            <w:rtl/>
                          </w:rPr>
                          <w:t>ق</w:t>
                        </w:r>
                        <w:r>
                          <w:rPr>
                            <w:rFonts w:ascii="Adobe Arabic" w:hAnsi="Adobe Arabic" w:cs="Adobe Arabic" w:hint="cs"/>
                            <w:b/>
                            <w:bCs/>
                            <w:color w:val="C00000"/>
                            <w:sz w:val="36"/>
                            <w:szCs w:val="36"/>
                            <w:rtl/>
                          </w:rPr>
                          <w:t>ـ</w:t>
                        </w:r>
                        <w:r w:rsidRPr="000E02EC">
                          <w:rPr>
                            <w:rFonts w:ascii="Adobe Arabic" w:hAnsi="Adobe Arabic" w:cs="Adobe Arabic" w:hint="cs"/>
                            <w:b/>
                            <w:bCs/>
                            <w:color w:val="C00000"/>
                            <w:sz w:val="36"/>
                            <w:szCs w:val="36"/>
                            <w:rtl/>
                          </w:rPr>
                          <w:t>ي</w:t>
                        </w:r>
                        <w:r>
                          <w:rPr>
                            <w:rFonts w:ascii="Adobe Arabic" w:hAnsi="Adobe Arabic" w:cs="Adobe Arabic" w:hint="cs"/>
                            <w:b/>
                            <w:bCs/>
                            <w:color w:val="C00000"/>
                            <w:sz w:val="36"/>
                            <w:szCs w:val="36"/>
                            <w:rtl/>
                          </w:rPr>
                          <w:t>ـ</w:t>
                        </w:r>
                        <w:r w:rsidRPr="000E02EC">
                          <w:rPr>
                            <w:rFonts w:ascii="Adobe Arabic" w:hAnsi="Adobe Arabic" w:cs="Adobe Arabic" w:hint="cs"/>
                            <w:b/>
                            <w:bCs/>
                            <w:color w:val="C00000"/>
                            <w:sz w:val="36"/>
                            <w:szCs w:val="36"/>
                            <w:rtl/>
                          </w:rPr>
                          <w:t>ة</w:t>
                        </w:r>
                      </w:p>
                    </w:txbxContent>
                  </v:textbox>
                </v:rect>
                <v:shape id="Picture 768732" o:spid="_x0000_s1762" type="#_x0000_t75" style="position:absolute;left:31337;top:7524;width:18091;height:4185;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PXV1zJAAAA3wAAAA8AAABkcnMvZG93bnJldi54bWxEj91qwkAUhO8LvsNyhN7VjZaqpK5ShIAQ&#10;lPrT9vY0e5qEZs+G3W2Mb98VBC+HmfmGWax604iOnK8tKxiPEhDEhdU1lwpOx+xpDsIHZI2NZVJw&#10;IQ+r5eBhgam2Z95TdwiliBD2KSqoQmhTKX1RkUE/si1x9H6sMxiidKXUDs8Rbho5SZKpNFhzXKiw&#10;pXVFxe/hzyh42WV2+yHf95fs67TN60+XJ+NvpR6H/dsriEB9uIdv7Y1WMJvOZ88TuP6JX0Au/w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k9dXXMkAAADfAAAADwAAAAAAAAAA&#10;AAAAAACfAgAAZHJzL2Rvd25yZXYueG1sUEsFBgAAAAAEAAQA9wAAAJUDAAAAAA==&#10;">
                  <v:imagedata r:id="rId165" o:title="ghg_0000_Vector-Smart-Object" cropbottom="39831f" cropleft="3256f"/>
                  <v:path arrowok="t"/>
                </v:shape>
                <v:rect id="Rectangle 768733" o:spid="_x0000_s1763" style="position:absolute;left:45884;top:7656;width:2794;height:4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fPcgA&#10;AADfAAAADwAAAGRycy9kb3ducmV2LnhtbESPQWvCQBSE70L/w/IKXqRuqqCSZiNFKIZSEKP1/Mi+&#10;JqHZtzG7Jum/7xYKHoeZ+YZJtqNpRE+dqy0reJ5HIIgLq2suFZxPb08bEM4ja2wsk4IfcrBNHyYJ&#10;xtoOfKQ+96UIEHYxKqi8b2MpXVGRQTe3LXHwvmxn0AfZlVJ3OAS4aeQiilbSYM1hocKWdhUV3/nN&#10;KBiKQ385fezlYXbJLF+z6y7/fFdq+ji+voDwNPp7+L+daQXr1Wa9XMLfn/AFZPo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GV89yAAAAN8AAAAPAAAAAAAAAAAAAAAAAJgCAABk&#10;cnMvZG93bnJldi54bWxQSwUGAAAAAAQABAD1AAAAjQMAAAAA&#10;" filled="f" stroked="f">
                  <v:textbox>
                    <w:txbxContent>
                      <w:p w:rsidR="005715B4" w:rsidRPr="00231010" w:rsidRDefault="005715B4" w:rsidP="00477B79">
                        <w:pP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3</w:t>
                        </w:r>
                      </w:p>
                    </w:txbxContent>
                  </v:textbox>
                </v:rect>
                <w10:wrap anchorx="margin"/>
              </v:group>
            </w:pict>
          </mc:Fallback>
        </mc:AlternateContent>
      </w:r>
    </w:p>
    <w:p w:rsidR="00477B79" w:rsidRPr="00477B79" w:rsidRDefault="00477B79" w:rsidP="00477B79">
      <w:pPr>
        <w:rPr>
          <w:sz w:val="2"/>
          <w:szCs w:val="2"/>
          <w:rtl/>
        </w:rPr>
      </w:pPr>
    </w:p>
    <w:p w:rsidR="007D49B4" w:rsidRDefault="00285EBD" w:rsidP="00285EBD">
      <w:pPr>
        <w:spacing w:line="276" w:lineRule="auto"/>
        <w:jc w:val="lowKashida"/>
        <w:rPr>
          <w:rFonts w:ascii="Sakkal Majalla" w:hAnsi="Sakkal Majalla" w:cs="Sakkal Majalla"/>
          <w:b/>
          <w:bCs/>
          <w:color w:val="002060"/>
          <w:sz w:val="34"/>
          <w:szCs w:val="34"/>
          <w:rtl/>
        </w:rPr>
      </w:pPr>
      <w:r w:rsidRPr="00285EBD">
        <w:rPr>
          <w:rFonts w:ascii="Sakkal Majalla" w:hAnsi="Sakkal Majalla" w:cs="Sakkal Majalla" w:hint="cs"/>
          <w:b/>
          <w:bCs/>
          <w:color w:val="002060"/>
          <w:sz w:val="34"/>
          <w:szCs w:val="34"/>
          <w:rtl/>
        </w:rPr>
        <w:t>يتجسد</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دور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نظام</w:t>
      </w:r>
      <w:r w:rsidRPr="00285EBD">
        <w:rPr>
          <w:rFonts w:ascii="Sakkal Majalla" w:hAnsi="Sakkal Majalla" w:cs="Sakkal Majalla"/>
          <w:b/>
          <w:bCs/>
          <w:color w:val="002060"/>
          <w:sz w:val="34"/>
          <w:szCs w:val="34"/>
        </w:rPr>
        <w:t xml:space="preserve"> (MRP)</w:t>
      </w:r>
      <w:r w:rsidRPr="00285EBD">
        <w:rPr>
          <w:rFonts w:ascii="Sakkal Majalla" w:hAnsi="Sakkal Majalla" w:cs="Sakkal Majalla" w:hint="cs"/>
          <w:b/>
          <w:bCs/>
          <w:color w:val="002060"/>
          <w:sz w:val="34"/>
          <w:szCs w:val="34"/>
          <w:rtl/>
        </w:rPr>
        <w:t>في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تخطيط</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أسبقية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الإنتاج</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أو</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الشراء</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وفق</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الأوامر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المخطط</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إطلاقها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لمكونات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وإجراء</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المنتج</w:t>
      </w:r>
      <w:r w:rsidR="00975FF8">
        <w:rPr>
          <w:rFonts w:ascii="Sakkal Majalla" w:hAnsi="Sakkal Majalla" w:cs="Sakkal Majalla"/>
          <w:b/>
          <w:bCs/>
          <w:color w:val="002060"/>
          <w:sz w:val="34"/>
          <w:szCs w:val="34"/>
          <w:rtl/>
        </w:rPr>
        <w:t>،</w:t>
      </w:r>
      <w:r w:rsidRPr="00285EBD">
        <w:rPr>
          <w:rFonts w:ascii="Sakkal Majalla" w:hAnsi="Sakkal Majalla" w:cs="Sakkal Majalla" w:hint="cs"/>
          <w:b/>
          <w:bCs/>
          <w:color w:val="002060"/>
          <w:sz w:val="34"/>
          <w:szCs w:val="34"/>
          <w:rtl/>
        </w:rPr>
        <w:t>فعند</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حدوث</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هو</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غير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متوقع</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مما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يؤثر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على</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تنفيذ</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الطلبيات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في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مواع</w:t>
      </w:r>
      <w:r w:rsidR="000E02EC">
        <w:rPr>
          <w:rFonts w:ascii="Sakkal Majalla" w:hAnsi="Sakkal Majalla" w:cs="Sakkal Majalla" w:hint="cs"/>
          <w:b/>
          <w:bCs/>
          <w:color w:val="002060"/>
          <w:sz w:val="34"/>
          <w:szCs w:val="34"/>
          <w:rtl/>
        </w:rPr>
        <w:t>ي</w:t>
      </w:r>
      <w:r w:rsidRPr="00285EBD">
        <w:rPr>
          <w:rFonts w:ascii="Sakkal Majalla" w:hAnsi="Sakkal Majalla" w:cs="Sakkal Majalla" w:hint="cs"/>
          <w:b/>
          <w:bCs/>
          <w:color w:val="002060"/>
          <w:sz w:val="34"/>
          <w:szCs w:val="34"/>
          <w:rtl/>
        </w:rPr>
        <w:t>د</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تسليمها</w:t>
      </w:r>
      <w:r w:rsidRPr="00285EBD">
        <w:rPr>
          <w:rFonts w:ascii="Sakkal Majalla" w:hAnsi="Sakkal Majalla" w:cs="Sakkal Majalla"/>
          <w:b/>
          <w:bCs/>
          <w:color w:val="002060"/>
          <w:sz w:val="34"/>
          <w:szCs w:val="34"/>
          <w:rtl/>
        </w:rPr>
        <w:t xml:space="preserve"> – </w:t>
      </w:r>
      <w:r w:rsidRPr="00285EBD">
        <w:rPr>
          <w:rFonts w:ascii="Sakkal Majalla" w:hAnsi="Sakkal Majalla" w:cs="Sakkal Majalla" w:hint="cs"/>
          <w:b/>
          <w:bCs/>
          <w:color w:val="002060"/>
          <w:sz w:val="34"/>
          <w:szCs w:val="34"/>
          <w:rtl/>
        </w:rPr>
        <w:t>مثل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عطل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الآلات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أو</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تأخير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المواد</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فإن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الرقابة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على</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الأسبقية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تكون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خلال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التعجيل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أو</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التبطيء</w:t>
      </w:r>
      <w:r w:rsidR="00975FF8">
        <w:rPr>
          <w:rFonts w:ascii="Sakkal Majalla" w:hAnsi="Sakkal Majalla" w:cs="Sakkal Majalla"/>
          <w:b/>
          <w:bCs/>
          <w:color w:val="002060"/>
          <w:sz w:val="34"/>
          <w:szCs w:val="34"/>
          <w:rtl/>
        </w:rPr>
        <w:t>،</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إعادة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جدولة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الإنتاج</w:t>
      </w:r>
      <w:r w:rsidR="00975FF8">
        <w:rPr>
          <w:rFonts w:ascii="Sakkal Majalla" w:hAnsi="Sakkal Majalla" w:cs="Sakkal Majalla"/>
          <w:b/>
          <w:bCs/>
          <w:color w:val="002060"/>
          <w:sz w:val="34"/>
          <w:szCs w:val="34"/>
          <w:rtl/>
        </w:rPr>
        <w:t>،</w:t>
      </w:r>
      <w:r w:rsidR="000E02EC">
        <w:rPr>
          <w:rFonts w:ascii="Sakkal Majalla" w:hAnsi="Sakkal Majalla" w:cs="Sakkal Majalla" w:hint="cs"/>
          <w:b/>
          <w:bCs/>
          <w:color w:val="002060"/>
          <w:sz w:val="34"/>
          <w:szCs w:val="34"/>
          <w:rtl/>
        </w:rPr>
        <w:t xml:space="preserve"> </w:t>
      </w:r>
      <w:r w:rsidRPr="00285EBD">
        <w:rPr>
          <w:rFonts w:ascii="Sakkal Majalla" w:hAnsi="Sakkal Majalla" w:cs="Sakkal Majalla" w:hint="cs"/>
          <w:b/>
          <w:bCs/>
          <w:color w:val="002060"/>
          <w:sz w:val="34"/>
          <w:szCs w:val="34"/>
          <w:rtl/>
        </w:rPr>
        <w:t>مما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يجعل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الطلبية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تنتج</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بسرعة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أكبر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أو</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اقل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على</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التوالي</w:t>
      </w:r>
      <w:r w:rsidR="00975FF8">
        <w:rPr>
          <w:rFonts w:ascii="Sakkal Majalla" w:hAnsi="Sakkal Majalla" w:cs="Sakkal Majalla"/>
          <w:b/>
          <w:bCs/>
          <w:color w:val="002060"/>
          <w:sz w:val="34"/>
          <w:szCs w:val="34"/>
          <w:rtl/>
        </w:rPr>
        <w:t>.</w:t>
      </w:r>
    </w:p>
    <w:p w:rsidR="00285EBD" w:rsidRPr="00285EBD" w:rsidRDefault="007D49B4" w:rsidP="007D49B4">
      <w:pPr>
        <w:bidi w:val="0"/>
        <w:rPr>
          <w:rFonts w:ascii="Sakkal Majalla" w:hAnsi="Sakkal Majalla" w:cs="Sakkal Majalla"/>
          <w:b/>
          <w:bCs/>
          <w:color w:val="002060"/>
          <w:sz w:val="34"/>
          <w:szCs w:val="34"/>
          <w:rtl/>
        </w:rPr>
      </w:pPr>
      <w:r w:rsidRPr="009E79BA">
        <w:rPr>
          <w:rFonts w:cs="Arial"/>
          <w:noProof/>
          <w:rtl/>
        </w:rPr>
        <w:drawing>
          <wp:anchor distT="0" distB="0" distL="114300" distR="114300" simplePos="0" relativeHeight="253317120" behindDoc="0" locked="0" layoutInCell="1" allowOverlap="1">
            <wp:simplePos x="0" y="0"/>
            <wp:positionH relativeFrom="margin">
              <wp:align>center</wp:align>
            </wp:positionH>
            <wp:positionV relativeFrom="paragraph">
              <wp:posOffset>5080</wp:posOffset>
            </wp:positionV>
            <wp:extent cx="1556385" cy="1597025"/>
            <wp:effectExtent l="0" t="0" r="5715" b="3175"/>
            <wp:wrapThrough wrapText="bothSides">
              <wp:wrapPolygon edited="0">
                <wp:start x="0" y="0"/>
                <wp:lineTo x="0" y="21385"/>
                <wp:lineTo x="21415" y="21385"/>
                <wp:lineTo x="21415" y="0"/>
                <wp:lineTo x="0" y="0"/>
              </wp:wrapPolygon>
            </wp:wrapThrough>
            <wp:docPr id="769468" name="Picture 769468" descr="D:\esraa\الإدارة الحديثة للمستودعات والمخازن\photos\276-2760521_person-on-computer-clipart-hd-png-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esraa\الإدارة الحديثة للمستودعات والمخازن\photos\276-2760521_person-on-computer-clipart-hd-png-download.png"/>
                    <pic:cNvPicPr>
                      <a:picLocks noChangeAspect="1" noChangeArrowheads="1"/>
                    </pic:cNvPicPr>
                  </pic:nvPicPr>
                  <pic:blipFill rotWithShape="1">
                    <a:blip r:embed="rId170" cstate="print">
                      <a:clrChange>
                        <a:clrFrom>
                          <a:srgbClr val="EEEEEE"/>
                        </a:clrFrom>
                        <a:clrTo>
                          <a:srgbClr val="EEEEEE">
                            <a:alpha val="0"/>
                          </a:srgbClr>
                        </a:clrTo>
                      </a:clrChange>
                      <a:extLst>
                        <a:ext uri="{28A0092B-C50C-407E-A947-70E740481C1C}">
                          <a14:useLocalDpi xmlns:a14="http://schemas.microsoft.com/office/drawing/2010/main" val="0"/>
                        </a:ext>
                      </a:extLst>
                    </a:blip>
                    <a:srcRect l="10648" r="12201"/>
                    <a:stretch/>
                  </pic:blipFill>
                  <pic:spPr bwMode="auto">
                    <a:xfrm>
                      <a:off x="0" y="0"/>
                      <a:ext cx="1556385" cy="15970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Sakkal Majalla" w:hAnsi="Sakkal Majalla" w:cs="Sakkal Majalla"/>
          <w:b/>
          <w:bCs/>
          <w:color w:val="002060"/>
          <w:sz w:val="34"/>
          <w:szCs w:val="34"/>
          <w:rtl/>
        </w:rPr>
        <w:br w:type="page"/>
      </w:r>
    </w:p>
    <w:p w:rsidR="00285EBD" w:rsidRDefault="000E02EC" w:rsidP="000E02EC">
      <w:pPr>
        <w:spacing w:line="276" w:lineRule="auto"/>
        <w:jc w:val="lowKashida"/>
        <w:rPr>
          <w:rFonts w:ascii="Sakkal Majalla" w:hAnsi="Sakkal Majalla" w:cs="Sakkal Majalla"/>
          <w:b/>
          <w:bCs/>
          <w:color w:val="002060"/>
          <w:sz w:val="34"/>
          <w:szCs w:val="34"/>
          <w:rtl/>
        </w:rPr>
      </w:pPr>
      <w:r w:rsidRPr="000E02EC">
        <w:rPr>
          <w:rFonts w:cs="Arial"/>
          <w:noProof/>
          <w:rtl/>
        </w:rPr>
        <w:lastRenderedPageBreak/>
        <mc:AlternateContent>
          <mc:Choice Requires="wpg">
            <w:drawing>
              <wp:anchor distT="0" distB="0" distL="114300" distR="114300" simplePos="0" relativeHeight="253166592" behindDoc="0" locked="0" layoutInCell="1" allowOverlap="1" wp14:anchorId="1B6787F3" wp14:editId="6DD72F58">
                <wp:simplePos x="0" y="0"/>
                <wp:positionH relativeFrom="margin">
                  <wp:align>right</wp:align>
                </wp:positionH>
                <wp:positionV relativeFrom="paragraph">
                  <wp:posOffset>1814</wp:posOffset>
                </wp:positionV>
                <wp:extent cx="2303812" cy="674915"/>
                <wp:effectExtent l="0" t="0" r="1270" b="0"/>
                <wp:wrapNone/>
                <wp:docPr id="768734" name="Group 768734"/>
                <wp:cNvGraphicFramePr/>
                <a:graphic xmlns:a="http://schemas.openxmlformats.org/drawingml/2006/main">
                  <a:graphicData uri="http://schemas.microsoft.com/office/word/2010/wordprocessingGroup">
                    <wpg:wgp>
                      <wpg:cNvGrpSpPr/>
                      <wpg:grpSpPr>
                        <a:xfrm flipH="1">
                          <a:off x="0" y="0"/>
                          <a:ext cx="2303812" cy="674915"/>
                          <a:chOff x="0" y="0"/>
                          <a:chExt cx="2456180" cy="925830"/>
                        </a:xfrm>
                      </wpg:grpSpPr>
                      <pic:pic xmlns:pic="http://schemas.openxmlformats.org/drawingml/2006/picture">
                        <pic:nvPicPr>
                          <pic:cNvPr id="768735" name="Picture 768735" descr="C:\Users\Google\Desktop\اشكال\ghg_0024_Vector-Smart-Object.png"/>
                          <pic:cNvPicPr>
                            <a:picLocks noChangeAspect="1"/>
                          </pic:cNvPicPr>
                        </pic:nvPicPr>
                        <pic:blipFill rotWithShape="1">
                          <a:blip r:embed="rId159" cstate="print">
                            <a:extLst>
                              <a:ext uri="{28A0092B-C50C-407E-A947-70E740481C1C}">
                                <a14:useLocalDpi xmlns:a14="http://schemas.microsoft.com/office/drawing/2010/main" val="0"/>
                              </a:ext>
                            </a:extLst>
                          </a:blip>
                          <a:srcRect t="5991" b="11959"/>
                          <a:stretch/>
                        </pic:blipFill>
                        <pic:spPr bwMode="auto">
                          <a:xfrm>
                            <a:off x="0" y="0"/>
                            <a:ext cx="2456180" cy="925830"/>
                          </a:xfrm>
                          <a:prstGeom prst="rect">
                            <a:avLst/>
                          </a:prstGeom>
                          <a:noFill/>
                          <a:ln>
                            <a:noFill/>
                          </a:ln>
                          <a:extLst>
                            <a:ext uri="{53640926-AAD7-44D8-BBD7-CCE9431645EC}">
                              <a14:shadowObscured xmlns:a14="http://schemas.microsoft.com/office/drawing/2010/main"/>
                            </a:ext>
                          </a:extLst>
                        </pic:spPr>
                      </pic:pic>
                      <wps:wsp>
                        <wps:cNvPr id="1088" name="Rectangle 1088"/>
                        <wps:cNvSpPr/>
                        <wps:spPr>
                          <a:xfrm>
                            <a:off x="152371" y="240411"/>
                            <a:ext cx="2170465" cy="446494"/>
                          </a:xfrm>
                          <a:prstGeom prst="rect">
                            <a:avLst/>
                          </a:prstGeom>
                        </wps:spPr>
                        <wps:txbx>
                          <w:txbxContent>
                            <w:p w:rsidR="005715B4" w:rsidRPr="00AB35C2" w:rsidRDefault="005715B4" w:rsidP="000E02EC">
                              <w:pPr>
                                <w:jc w:val="center"/>
                                <w:rPr>
                                  <w:rFonts w:ascii="Adobe Arabic" w:hAnsi="Adobe Arabic" w:cs="Adobe Arabic"/>
                                  <w:b/>
                                  <w:bCs/>
                                  <w:color w:val="FFFFFF" w:themeColor="background1"/>
                                  <w:sz w:val="36"/>
                                  <w:szCs w:val="36"/>
                                </w:rPr>
                              </w:pPr>
                              <w:r w:rsidRPr="000E02EC">
                                <w:rPr>
                                  <w:rFonts w:ascii="Adobe Arabic" w:hAnsi="Adobe Arabic" w:cs="Adobe Arabic" w:hint="cs"/>
                                  <w:b/>
                                  <w:bCs/>
                                  <w:color w:val="FFFFFF" w:themeColor="background1"/>
                                  <w:sz w:val="36"/>
                                  <w:szCs w:val="36"/>
                                  <w:rtl/>
                                </w:rPr>
                                <w:t>فوائد</w:t>
                              </w:r>
                              <w:r w:rsidRPr="000E02EC">
                                <w:rPr>
                                  <w:rFonts w:ascii="Adobe Arabic" w:hAnsi="Adobe Arabic" w:cs="Adobe Arabic"/>
                                  <w:b/>
                                  <w:bCs/>
                                  <w:color w:val="FFFFFF" w:themeColor="background1"/>
                                  <w:sz w:val="36"/>
                                  <w:szCs w:val="36"/>
                                  <w:rtl/>
                                </w:rPr>
                                <w:t xml:space="preserve"> </w:t>
                              </w:r>
                              <w:r w:rsidRPr="000E02EC">
                                <w:rPr>
                                  <w:rFonts w:ascii="Adobe Arabic" w:hAnsi="Adobe Arabic" w:cs="Adobe Arabic" w:hint="cs"/>
                                  <w:b/>
                                  <w:bCs/>
                                  <w:color w:val="FFFFFF" w:themeColor="background1"/>
                                  <w:sz w:val="36"/>
                                  <w:szCs w:val="36"/>
                                  <w:rtl/>
                                </w:rPr>
                                <w:t>أخرى</w:t>
                              </w:r>
                              <w:r w:rsidRPr="000E02EC">
                                <w:rPr>
                                  <w:rFonts w:ascii="Adobe Arabic" w:hAnsi="Adobe Arabic" w:cs="Adobe Arabic"/>
                                  <w:b/>
                                  <w:bCs/>
                                  <w:color w:val="FFFFFF" w:themeColor="background1"/>
                                  <w:sz w:val="36"/>
                                  <w:szCs w:val="36"/>
                                  <w:rtl/>
                                </w:rPr>
                                <w:t xml:space="preserve"> </w:t>
                              </w:r>
                              <w:r w:rsidRPr="000E02EC">
                                <w:rPr>
                                  <w:rFonts w:ascii="Adobe Arabic" w:hAnsi="Adobe Arabic" w:cs="Adobe Arabic" w:hint="cs"/>
                                  <w:b/>
                                  <w:bCs/>
                                  <w:color w:val="FFFFFF" w:themeColor="background1"/>
                                  <w:sz w:val="36"/>
                                  <w:szCs w:val="36"/>
                                  <w:rtl/>
                                </w:rPr>
                                <w:t>لنظام</w:t>
                              </w:r>
                              <w:r w:rsidRPr="000E02EC">
                                <w:rPr>
                                  <w:rFonts w:ascii="Adobe Arabic" w:hAnsi="Adobe Arabic" w:cs="Adobe Arabic"/>
                                  <w:b/>
                                  <w:bCs/>
                                  <w:color w:val="FFFFFF" w:themeColor="background1"/>
                                  <w:sz w:val="36"/>
                                  <w:szCs w:val="36"/>
                                  <w:rtl/>
                                </w:rPr>
                                <w:t>(</w:t>
                              </w:r>
                              <w:r w:rsidRPr="000E02EC">
                                <w:rPr>
                                  <w:rFonts w:ascii="Adobe Arabic" w:hAnsi="Adobe Arabic" w:cs="Adobe Arabic"/>
                                  <w:b/>
                                  <w:bCs/>
                                  <w:color w:val="FFFFFF" w:themeColor="background1"/>
                                  <w:sz w:val="36"/>
                                  <w:szCs w:val="36"/>
                                </w:rPr>
                                <w:t>MRP</w:t>
                              </w:r>
                              <w:r>
                                <w:rPr>
                                  <w:rFonts w:ascii="Adobe Arabic" w:hAnsi="Adobe Arabic" w:cs="Adobe Arabic"/>
                                  <w:b/>
                                  <w:bCs/>
                                  <w:color w:val="FFFFFF" w:themeColor="background1"/>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B6787F3" id="Group 768734" o:spid="_x0000_s1764" style="position:absolute;left:0;text-align:left;margin-left:130.2pt;margin-top:.15pt;width:181.4pt;height:53.15pt;flip:x;z-index:253166592;mso-position-horizontal:right;mso-position-horizontal-relative:margin;mso-width-relative:margin;mso-height-relative:margin" coordsize="24561,92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">
                <v:shape id="Picture 768735" o:spid="_x0000_s1765" type="#_x0000_t75" style="position:absolute;width:24561;height:92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ifrsvIAAAA3wAAAA8AAABkcnMvZG93bnJldi54bWxEj09rwkAUxO9Cv8PyCr3pppX6J7pKEAqe&#10;xEYp9PbMviap2bdhdzXpt3cLgsdhZn7DLNe9acSVnK8tK3gdJSCIC6trLhUcDx/DGQgfkDU2lknB&#10;H3lYr54GS0y17fiTrnkoRYSwT1FBFUKbSumLigz6kW2Jo/djncEQpSuldthFuGnkW5JMpMGa40KF&#10;LW0qKs75xSiYj3GfneaHPPl2u2573mRf4TdT6uW5zxYgAvXhEb63t1rBdDKbjt/h/0/8AnJ1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In67LyAAAAN8AAAAPAAAAAAAAAAAA&#10;AAAAAJ8CAABkcnMvZG93bnJldi54bWxQSwUGAAAAAAQABAD3AAAAlAMAAAAA&#10;">
                  <v:imagedata r:id="rId103" o:title="ghg_0024_Vector-Smart-Object" croptop="3926f" cropbottom="7837f"/>
                  <v:path arrowok="t"/>
                </v:shape>
                <v:rect id="Rectangle 1088" o:spid="_x0000_s1766" style="position:absolute;left:1523;top:2404;width:21705;height:4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vwAsYA&#10;AADdAAAADwAAAGRycy9kb3ducmV2LnhtbESPT2vCQBDF7wW/wzJCL0U37aFIdBURxFAK0vjnPGTH&#10;JJidjdltkn77zqHQ2wzvzXu/WW1G16ieulB7NvA6T0ARF97WXBo4n/azBagQkS02nsnADwXYrCdP&#10;K0ytH/iL+jyWSkI4pGigirFNtQ5FRQ7D3LfEot185zDK2pXadjhIuGv0W5K8a4c1S0OFLe0qKu75&#10;tzMwFMf+evo86OPLNfP8yB67/PJhzPN03C5BRRrjv/nvOrOCnywEV76REf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avwAsYAAADdAAAADwAAAAAAAAAAAAAAAACYAgAAZHJz&#10;L2Rvd25yZXYueG1sUEsFBgAAAAAEAAQA9QAAAIsDAAAAAA==&#10;" filled="f" stroked="f">
                  <v:textbox>
                    <w:txbxContent>
                      <w:p w:rsidR="005715B4" w:rsidRPr="00AB35C2" w:rsidRDefault="005715B4" w:rsidP="000E02EC">
                        <w:pPr>
                          <w:jc w:val="center"/>
                          <w:rPr>
                            <w:rFonts w:ascii="Adobe Arabic" w:hAnsi="Adobe Arabic" w:cs="Adobe Arabic"/>
                            <w:b/>
                            <w:bCs/>
                            <w:color w:val="FFFFFF" w:themeColor="background1"/>
                            <w:sz w:val="36"/>
                            <w:szCs w:val="36"/>
                          </w:rPr>
                        </w:pPr>
                        <w:r w:rsidRPr="000E02EC">
                          <w:rPr>
                            <w:rFonts w:ascii="Adobe Arabic" w:hAnsi="Adobe Arabic" w:cs="Adobe Arabic" w:hint="cs"/>
                            <w:b/>
                            <w:bCs/>
                            <w:color w:val="FFFFFF" w:themeColor="background1"/>
                            <w:sz w:val="36"/>
                            <w:szCs w:val="36"/>
                            <w:rtl/>
                          </w:rPr>
                          <w:t>فوائد</w:t>
                        </w:r>
                        <w:r w:rsidRPr="000E02EC">
                          <w:rPr>
                            <w:rFonts w:ascii="Adobe Arabic" w:hAnsi="Adobe Arabic" w:cs="Adobe Arabic"/>
                            <w:b/>
                            <w:bCs/>
                            <w:color w:val="FFFFFF" w:themeColor="background1"/>
                            <w:sz w:val="36"/>
                            <w:szCs w:val="36"/>
                            <w:rtl/>
                          </w:rPr>
                          <w:t xml:space="preserve"> </w:t>
                        </w:r>
                        <w:r w:rsidRPr="000E02EC">
                          <w:rPr>
                            <w:rFonts w:ascii="Adobe Arabic" w:hAnsi="Adobe Arabic" w:cs="Adobe Arabic" w:hint="cs"/>
                            <w:b/>
                            <w:bCs/>
                            <w:color w:val="FFFFFF" w:themeColor="background1"/>
                            <w:sz w:val="36"/>
                            <w:szCs w:val="36"/>
                            <w:rtl/>
                          </w:rPr>
                          <w:t>أخرى</w:t>
                        </w:r>
                        <w:r w:rsidRPr="000E02EC">
                          <w:rPr>
                            <w:rFonts w:ascii="Adobe Arabic" w:hAnsi="Adobe Arabic" w:cs="Adobe Arabic"/>
                            <w:b/>
                            <w:bCs/>
                            <w:color w:val="FFFFFF" w:themeColor="background1"/>
                            <w:sz w:val="36"/>
                            <w:szCs w:val="36"/>
                            <w:rtl/>
                          </w:rPr>
                          <w:t xml:space="preserve"> </w:t>
                        </w:r>
                        <w:r w:rsidRPr="000E02EC">
                          <w:rPr>
                            <w:rFonts w:ascii="Adobe Arabic" w:hAnsi="Adobe Arabic" w:cs="Adobe Arabic" w:hint="cs"/>
                            <w:b/>
                            <w:bCs/>
                            <w:color w:val="FFFFFF" w:themeColor="background1"/>
                            <w:sz w:val="36"/>
                            <w:szCs w:val="36"/>
                            <w:rtl/>
                          </w:rPr>
                          <w:t>لنظام</w:t>
                        </w:r>
                        <w:r w:rsidRPr="000E02EC">
                          <w:rPr>
                            <w:rFonts w:ascii="Adobe Arabic" w:hAnsi="Adobe Arabic" w:cs="Adobe Arabic"/>
                            <w:b/>
                            <w:bCs/>
                            <w:color w:val="FFFFFF" w:themeColor="background1"/>
                            <w:sz w:val="36"/>
                            <w:szCs w:val="36"/>
                            <w:rtl/>
                          </w:rPr>
                          <w:t>(</w:t>
                        </w:r>
                        <w:r w:rsidRPr="000E02EC">
                          <w:rPr>
                            <w:rFonts w:ascii="Adobe Arabic" w:hAnsi="Adobe Arabic" w:cs="Adobe Arabic"/>
                            <w:b/>
                            <w:bCs/>
                            <w:color w:val="FFFFFF" w:themeColor="background1"/>
                            <w:sz w:val="36"/>
                            <w:szCs w:val="36"/>
                          </w:rPr>
                          <w:t>MRP</w:t>
                        </w:r>
                        <w:r>
                          <w:rPr>
                            <w:rFonts w:ascii="Adobe Arabic" w:hAnsi="Adobe Arabic" w:cs="Adobe Arabic"/>
                            <w:b/>
                            <w:bCs/>
                            <w:color w:val="FFFFFF" w:themeColor="background1"/>
                            <w:sz w:val="36"/>
                            <w:szCs w:val="36"/>
                            <w:rtl/>
                          </w:rPr>
                          <w:t>)</w:t>
                        </w:r>
                      </w:p>
                    </w:txbxContent>
                  </v:textbox>
                </v:rect>
                <w10:wrap anchorx="margin"/>
              </v:group>
            </w:pict>
          </mc:Fallback>
        </mc:AlternateContent>
      </w:r>
    </w:p>
    <w:p w:rsidR="000E02EC" w:rsidRPr="000E02EC" w:rsidRDefault="000E02EC" w:rsidP="000E02EC">
      <w:pPr>
        <w:rPr>
          <w:rtl/>
        </w:rPr>
      </w:pPr>
    </w:p>
    <w:p w:rsidR="00285EBD" w:rsidRPr="000E02EC" w:rsidRDefault="00285EBD" w:rsidP="00AA7E77">
      <w:pPr>
        <w:pStyle w:val="ListParagraph"/>
        <w:numPr>
          <w:ilvl w:val="0"/>
          <w:numId w:val="63"/>
        </w:numPr>
        <w:spacing w:line="276" w:lineRule="auto"/>
        <w:jc w:val="lowKashida"/>
        <w:rPr>
          <w:rFonts w:ascii="Sakkal Majalla" w:hAnsi="Sakkal Majalla" w:cs="Sakkal Majalla"/>
          <w:b/>
          <w:bCs/>
          <w:color w:val="002060"/>
          <w:sz w:val="34"/>
          <w:szCs w:val="34"/>
          <w:rtl/>
          <w:lang w:bidi="ar-EG"/>
        </w:rPr>
      </w:pPr>
      <w:r w:rsidRPr="000E02EC">
        <w:rPr>
          <w:rFonts w:ascii="Sakkal Majalla" w:hAnsi="Sakkal Majalla" w:cs="Sakkal Majalla" w:hint="cs"/>
          <w:b/>
          <w:bCs/>
          <w:color w:val="002060"/>
          <w:sz w:val="34"/>
          <w:szCs w:val="34"/>
          <w:rtl/>
        </w:rPr>
        <w:t>يساعد</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في</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عملية</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التنبؤ</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الإحصائي</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لمكونات</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المنتج</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النهائي</w:t>
      </w:r>
      <w:r w:rsidR="000E02EC" w:rsidRPr="000E02EC">
        <w:rPr>
          <w:rFonts w:ascii="Sakkal Majalla" w:hAnsi="Sakkal Majalla" w:cs="Sakkal Majalla" w:hint="cs"/>
          <w:b/>
          <w:bCs/>
          <w:color w:val="002060"/>
          <w:sz w:val="34"/>
          <w:szCs w:val="34"/>
          <w:rtl/>
          <w:lang w:bidi="ar-EG"/>
        </w:rPr>
        <w:t>.</w:t>
      </w:r>
    </w:p>
    <w:p w:rsidR="00285EBD" w:rsidRPr="000E02EC" w:rsidRDefault="00285EBD" w:rsidP="00AA7E77">
      <w:pPr>
        <w:pStyle w:val="ListParagraph"/>
        <w:numPr>
          <w:ilvl w:val="0"/>
          <w:numId w:val="63"/>
        </w:numPr>
        <w:spacing w:line="276" w:lineRule="auto"/>
        <w:jc w:val="lowKashida"/>
        <w:rPr>
          <w:rFonts w:ascii="Sakkal Majalla" w:hAnsi="Sakkal Majalla" w:cs="Sakkal Majalla"/>
          <w:b/>
          <w:bCs/>
          <w:color w:val="002060"/>
          <w:sz w:val="34"/>
          <w:szCs w:val="34"/>
          <w:rtl/>
        </w:rPr>
      </w:pPr>
      <w:r w:rsidRPr="000E02EC">
        <w:rPr>
          <w:rFonts w:ascii="Sakkal Majalla" w:hAnsi="Sakkal Majalla" w:cs="Sakkal Majalla" w:hint="cs"/>
          <w:b/>
          <w:bCs/>
          <w:color w:val="002060"/>
          <w:sz w:val="34"/>
          <w:szCs w:val="34"/>
          <w:rtl/>
        </w:rPr>
        <w:t>يخفض</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تكلف</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الاحتفاظ</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بالخزين</w:t>
      </w:r>
      <w:r w:rsidR="00975FF8">
        <w:rPr>
          <w:rFonts w:ascii="Sakkal Majalla" w:hAnsi="Sakkal Majalla" w:cs="Sakkal Majalla"/>
          <w:b/>
          <w:bCs/>
          <w:color w:val="002060"/>
          <w:sz w:val="34"/>
          <w:szCs w:val="34"/>
          <w:rtl/>
        </w:rPr>
        <w:t>،</w:t>
      </w:r>
      <w:r w:rsidRPr="000E02EC">
        <w:rPr>
          <w:rFonts w:ascii="Sakkal Majalla" w:hAnsi="Sakkal Majalla" w:cs="Sakkal Majalla" w:hint="cs"/>
          <w:b/>
          <w:bCs/>
          <w:color w:val="002060"/>
          <w:sz w:val="34"/>
          <w:szCs w:val="34"/>
          <w:rtl/>
        </w:rPr>
        <w:t>لأنه</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يسعي</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إلى</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ضمان</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وصول</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المواد</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و</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الأجراء</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في</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المواعد</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المحدد</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لاستخدامها</w:t>
      </w:r>
      <w:r w:rsidR="00975FF8">
        <w:rPr>
          <w:rFonts w:ascii="Sakkal Majalla" w:hAnsi="Sakkal Majalla" w:cs="Sakkal Majalla"/>
          <w:b/>
          <w:bCs/>
          <w:color w:val="002060"/>
          <w:sz w:val="34"/>
          <w:szCs w:val="34"/>
          <w:rtl/>
        </w:rPr>
        <w:t>،</w:t>
      </w:r>
      <w:r w:rsidRPr="000E02EC">
        <w:rPr>
          <w:rFonts w:ascii="Sakkal Majalla" w:hAnsi="Sakkal Majalla" w:cs="Sakkal Majalla" w:hint="cs"/>
          <w:b/>
          <w:bCs/>
          <w:color w:val="002060"/>
          <w:sz w:val="34"/>
          <w:szCs w:val="34"/>
          <w:rtl/>
        </w:rPr>
        <w:t>وبالكميات</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المطلوب</w:t>
      </w:r>
      <w:r w:rsidR="00975FF8">
        <w:rPr>
          <w:rFonts w:ascii="Sakkal Majalla" w:hAnsi="Sakkal Majalla" w:cs="Sakkal Majalla"/>
          <w:b/>
          <w:bCs/>
          <w:color w:val="002060"/>
          <w:sz w:val="34"/>
          <w:szCs w:val="34"/>
          <w:rtl/>
        </w:rPr>
        <w:t>.</w:t>
      </w:r>
    </w:p>
    <w:p w:rsidR="000E02EC" w:rsidRPr="000E02EC" w:rsidRDefault="00285EBD" w:rsidP="00AA7E77">
      <w:pPr>
        <w:pStyle w:val="ListParagraph"/>
        <w:numPr>
          <w:ilvl w:val="0"/>
          <w:numId w:val="63"/>
        </w:numPr>
        <w:spacing w:line="276" w:lineRule="auto"/>
        <w:jc w:val="lowKashida"/>
        <w:rPr>
          <w:rFonts w:ascii="Sakkal Majalla" w:hAnsi="Sakkal Majalla" w:cs="Sakkal Majalla"/>
          <w:b/>
          <w:bCs/>
          <w:color w:val="002060"/>
          <w:sz w:val="34"/>
          <w:szCs w:val="34"/>
          <w:rtl/>
        </w:rPr>
      </w:pPr>
      <w:r w:rsidRPr="000E02EC">
        <w:rPr>
          <w:rFonts w:ascii="Sakkal Majalla" w:hAnsi="Sakkal Majalla" w:cs="Sakkal Majalla" w:hint="cs"/>
          <w:b/>
          <w:bCs/>
          <w:color w:val="002060"/>
          <w:sz w:val="34"/>
          <w:szCs w:val="34"/>
          <w:rtl/>
        </w:rPr>
        <w:t>يحسن</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خدمة</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الزبون</w:t>
      </w:r>
      <w:r w:rsidR="00975FF8">
        <w:rPr>
          <w:rFonts w:ascii="Sakkal Majalla" w:hAnsi="Sakkal Majalla" w:cs="Sakkal Majalla"/>
          <w:b/>
          <w:bCs/>
          <w:color w:val="002060"/>
          <w:sz w:val="34"/>
          <w:szCs w:val="34"/>
          <w:rtl/>
        </w:rPr>
        <w:t>،</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من</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حيث</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توقيت</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وإكمال</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إنتاج</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الطلبيات</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بالمواعيد</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المقررة</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وبتواريخ</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الاستحقاق</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المجدولة</w:t>
      </w:r>
      <w:r w:rsidR="00975FF8">
        <w:rPr>
          <w:rFonts w:ascii="Sakkal Majalla" w:hAnsi="Sakkal Majalla" w:cs="Sakkal Majalla"/>
          <w:b/>
          <w:bCs/>
          <w:color w:val="002060"/>
          <w:sz w:val="34"/>
          <w:szCs w:val="34"/>
          <w:rtl/>
        </w:rPr>
        <w:t>.</w:t>
      </w:r>
    </w:p>
    <w:p w:rsidR="00285EBD" w:rsidRPr="000E02EC" w:rsidRDefault="00285EBD" w:rsidP="00AA7E77">
      <w:pPr>
        <w:pStyle w:val="ListParagraph"/>
        <w:numPr>
          <w:ilvl w:val="0"/>
          <w:numId w:val="63"/>
        </w:numPr>
        <w:spacing w:line="276" w:lineRule="auto"/>
        <w:jc w:val="lowKashida"/>
        <w:rPr>
          <w:rFonts w:ascii="Sakkal Majalla" w:hAnsi="Sakkal Majalla" w:cs="Sakkal Majalla"/>
          <w:b/>
          <w:bCs/>
          <w:color w:val="002060"/>
          <w:sz w:val="34"/>
          <w:szCs w:val="34"/>
          <w:rtl/>
        </w:rPr>
      </w:pPr>
      <w:r w:rsidRPr="000E02EC">
        <w:rPr>
          <w:rFonts w:ascii="Sakkal Majalla" w:hAnsi="Sakkal Majalla" w:cs="Sakkal Majalla" w:hint="cs"/>
          <w:b/>
          <w:bCs/>
          <w:color w:val="002060"/>
          <w:sz w:val="34"/>
          <w:szCs w:val="34"/>
          <w:rtl/>
        </w:rPr>
        <w:t>يقلل</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نسبة</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التلف</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في</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التجمعات</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الثانوية</w:t>
      </w:r>
      <w:r w:rsidR="00975FF8">
        <w:rPr>
          <w:rFonts w:ascii="Sakkal Majalla" w:hAnsi="Sakkal Majalla" w:cs="Sakkal Majalla"/>
          <w:b/>
          <w:bCs/>
          <w:color w:val="002060"/>
          <w:sz w:val="34"/>
          <w:szCs w:val="34"/>
          <w:rtl/>
        </w:rPr>
        <w:t>،</w:t>
      </w:r>
      <w:r w:rsidRPr="000E02EC">
        <w:rPr>
          <w:rFonts w:ascii="Sakkal Majalla" w:hAnsi="Sakkal Majalla" w:cs="Sakkal Majalla" w:hint="cs"/>
          <w:b/>
          <w:bCs/>
          <w:color w:val="002060"/>
          <w:sz w:val="34"/>
          <w:szCs w:val="34"/>
          <w:rtl/>
        </w:rPr>
        <w:t>بسبب</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استخدام</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الأجزاء</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الصحيحة</w:t>
      </w:r>
      <w:r w:rsidR="00975FF8">
        <w:rPr>
          <w:rFonts w:ascii="Sakkal Majalla" w:hAnsi="Sakkal Majalla" w:cs="Sakkal Majalla"/>
          <w:b/>
          <w:bCs/>
          <w:color w:val="002060"/>
          <w:sz w:val="34"/>
          <w:szCs w:val="34"/>
          <w:rtl/>
        </w:rPr>
        <w:t>.</w:t>
      </w:r>
    </w:p>
    <w:p w:rsidR="00285EBD" w:rsidRDefault="00B63263" w:rsidP="00AA7E77">
      <w:pPr>
        <w:pStyle w:val="ListParagraph"/>
        <w:numPr>
          <w:ilvl w:val="0"/>
          <w:numId w:val="63"/>
        </w:numPr>
        <w:spacing w:line="276" w:lineRule="auto"/>
        <w:jc w:val="lowKashida"/>
        <w:rPr>
          <w:rFonts w:ascii="Sakkal Majalla" w:hAnsi="Sakkal Majalla" w:cs="Sakkal Majalla"/>
          <w:b/>
          <w:bCs/>
          <w:color w:val="002060"/>
          <w:sz w:val="34"/>
          <w:szCs w:val="34"/>
        </w:rPr>
      </w:pPr>
      <w:r w:rsidRPr="00B63263">
        <w:rPr>
          <w:rFonts w:cs="Arial"/>
          <w:noProof/>
          <w:rtl/>
        </w:rPr>
        <mc:AlternateContent>
          <mc:Choice Requires="wpg">
            <w:drawing>
              <wp:anchor distT="0" distB="0" distL="114300" distR="114300" simplePos="0" relativeHeight="253214720" behindDoc="0" locked="0" layoutInCell="1" allowOverlap="1" wp14:anchorId="4C43D270" wp14:editId="60ECED80">
                <wp:simplePos x="0" y="0"/>
                <wp:positionH relativeFrom="margin">
                  <wp:align>right</wp:align>
                </wp:positionH>
                <wp:positionV relativeFrom="paragraph">
                  <wp:posOffset>328567</wp:posOffset>
                </wp:positionV>
                <wp:extent cx="1469572" cy="468086"/>
                <wp:effectExtent l="0" t="0" r="0" b="8255"/>
                <wp:wrapNone/>
                <wp:docPr id="769317" name="Group 769317"/>
                <wp:cNvGraphicFramePr/>
                <a:graphic xmlns:a="http://schemas.openxmlformats.org/drawingml/2006/main">
                  <a:graphicData uri="http://schemas.microsoft.com/office/word/2010/wordprocessingGroup">
                    <wpg:wgp>
                      <wpg:cNvGrpSpPr/>
                      <wpg:grpSpPr>
                        <a:xfrm>
                          <a:off x="0" y="0"/>
                          <a:ext cx="1469572" cy="468086"/>
                          <a:chOff x="0" y="0"/>
                          <a:chExt cx="2971165" cy="619125"/>
                        </a:xfrm>
                      </wpg:grpSpPr>
                      <pic:pic xmlns:pic="http://schemas.openxmlformats.org/drawingml/2006/picture">
                        <pic:nvPicPr>
                          <pic:cNvPr id="769318" name="Picture 769318" descr="C:\Users\Google\Desktop\اشكال\ghg_0010_Vector-Smart-Object.png"/>
                          <pic:cNvPicPr>
                            <a:picLocks noChangeAspect="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flipH="1" flipV="1">
                            <a:off x="0" y="0"/>
                            <a:ext cx="2971165" cy="619125"/>
                          </a:xfrm>
                          <a:prstGeom prst="rect">
                            <a:avLst/>
                          </a:prstGeom>
                          <a:noFill/>
                          <a:ln>
                            <a:noFill/>
                          </a:ln>
                        </pic:spPr>
                      </pic:pic>
                      <wps:wsp>
                        <wps:cNvPr id="769319" name="Rectangle 769319"/>
                        <wps:cNvSpPr/>
                        <wps:spPr>
                          <a:xfrm>
                            <a:off x="92873" y="0"/>
                            <a:ext cx="2424414" cy="363556"/>
                          </a:xfrm>
                          <a:prstGeom prst="rect">
                            <a:avLst/>
                          </a:prstGeom>
                        </wps:spPr>
                        <wps:txbx>
                          <w:txbxContent>
                            <w:p w:rsidR="005715B4" w:rsidRPr="005D2A50" w:rsidRDefault="005715B4" w:rsidP="00B63263">
                              <w:pPr>
                                <w:jc w:val="center"/>
                                <w:rPr>
                                  <w:rFonts w:ascii="Adobe Arabic" w:hAnsi="Adobe Arabic" w:cs="Adobe Arabic"/>
                                  <w:b/>
                                  <w:bCs/>
                                  <w:color w:val="FFFFFF" w:themeColor="background1"/>
                                  <w:sz w:val="36"/>
                                  <w:szCs w:val="36"/>
                                </w:rPr>
                              </w:pPr>
                              <w:r w:rsidRPr="00B63263">
                                <w:rPr>
                                  <w:rFonts w:ascii="Adobe Arabic" w:hAnsi="Adobe Arabic" w:cs="Adobe Arabic" w:hint="cs"/>
                                  <w:b/>
                                  <w:bCs/>
                                  <w:color w:val="FFFFFF" w:themeColor="background1"/>
                                  <w:sz w:val="36"/>
                                  <w:szCs w:val="36"/>
                                  <w:rtl/>
                                </w:rPr>
                                <w:t>المـحـددات</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C43D270" id="Group 769317" o:spid="_x0000_s1767" style="position:absolute;left:0;text-align:left;margin-left:64.5pt;margin-top:25.85pt;width:115.7pt;height:36.85pt;z-index:253214720;mso-position-horizontal:right;mso-position-horizontal-relative:margin;mso-width-relative:margin;mso-height-relative:margin" coordsize="29711,6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">
                <v:shape id="Picture 769318" o:spid="_x0000_s1768" type="#_x0000_t75" style="position:absolute;width:29711;height:6191;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KJkS3CAAAA3wAAAA8AAABkcnMvZG93bnJldi54bWxET8uKwjAU3Qv+Q7jCbERTp+KjGkUEYXCn&#10;9QOuzbUtNjehibX+/WQxMMvDeW/3vWlER62vLSuYTRMQxIXVNZcKbvlpsgLhA7LGxjIp+JCH/W44&#10;2GKm7Zsv1F1DKWII+wwVVCG4TEpfVGTQT60jjtzDtgZDhG0pdYvvGG4a+Z0kC2mw5thQoaNjRcXz&#10;+jIK7rlL7WX+XLrx/Tzu+iOHfJ4q9TXqDxsQgfrwL/5z/2gFy8U6ncXB8U/8AnL3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SiZEtwgAAAN8AAAAPAAAAAAAAAAAAAAAAAJ8C&#10;AABkcnMvZG93bnJldi54bWxQSwUGAAAAAAQABAD3AAAAjgMAAAAA&#10;">
                  <v:imagedata r:id="rId172" o:title="ghg_0010_Vector-Smart-Object"/>
                  <v:path arrowok="t"/>
                </v:shape>
                <v:rect id="Rectangle 769319" o:spid="_x0000_s1769" style="position:absolute;left:928;width:24244;height:36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BjF8gA&#10;AADfAAAADwAAAGRycy9kb3ducmV2LnhtbESPQWvCQBSE74X+h+UJvZS60YLW1FWKIA1SEJPW8yP7&#10;mgSzb2N2m8R/7wpCj8PMfMMs14OpRUetqywrmIwjEMS51RUXCr6z7csbCOeRNdaWScGFHKxXjw9L&#10;jLXt+UBd6gsRIOxiVFB638RSurwkg25sG+Lg/drWoA+yLaRusQ9wU8tpFM2kwYrDQokNbUrKT+mf&#10;UdDn++6YfX3K/fMxsXxOzpv0Z6fU02j4eAfhafD/4Xs70Qrms8XrZAG3P+ELyNUV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nEGMXyAAAAN8AAAAPAAAAAAAAAAAAAAAAAJgCAABk&#10;cnMvZG93bnJldi54bWxQSwUGAAAAAAQABAD1AAAAjQMAAAAA&#10;" filled="f" stroked="f">
                  <v:textbox>
                    <w:txbxContent>
                      <w:p w:rsidR="005715B4" w:rsidRPr="005D2A50" w:rsidRDefault="005715B4" w:rsidP="00B63263">
                        <w:pPr>
                          <w:jc w:val="center"/>
                          <w:rPr>
                            <w:rFonts w:ascii="Adobe Arabic" w:hAnsi="Adobe Arabic" w:cs="Adobe Arabic"/>
                            <w:b/>
                            <w:bCs/>
                            <w:color w:val="FFFFFF" w:themeColor="background1"/>
                            <w:sz w:val="36"/>
                            <w:szCs w:val="36"/>
                          </w:rPr>
                        </w:pPr>
                        <w:r w:rsidRPr="00B63263">
                          <w:rPr>
                            <w:rFonts w:ascii="Adobe Arabic" w:hAnsi="Adobe Arabic" w:cs="Adobe Arabic" w:hint="cs"/>
                            <w:b/>
                            <w:bCs/>
                            <w:color w:val="FFFFFF" w:themeColor="background1"/>
                            <w:sz w:val="36"/>
                            <w:szCs w:val="36"/>
                            <w:rtl/>
                          </w:rPr>
                          <w:t>المـحـددات</w:t>
                        </w:r>
                      </w:p>
                    </w:txbxContent>
                  </v:textbox>
                </v:rect>
                <w10:wrap anchorx="margin"/>
              </v:group>
            </w:pict>
          </mc:Fallback>
        </mc:AlternateContent>
      </w:r>
      <w:r w:rsidR="00285EBD" w:rsidRPr="000E02EC">
        <w:rPr>
          <w:rFonts w:ascii="Sakkal Majalla" w:hAnsi="Sakkal Majalla" w:cs="Sakkal Majalla" w:hint="cs"/>
          <w:b/>
          <w:bCs/>
          <w:color w:val="002060"/>
          <w:sz w:val="34"/>
          <w:szCs w:val="34"/>
          <w:rtl/>
        </w:rPr>
        <w:t>يحسن</w:t>
      </w:r>
      <w:r w:rsidR="00285EBD" w:rsidRPr="000E02EC">
        <w:rPr>
          <w:rFonts w:ascii="Sakkal Majalla" w:hAnsi="Sakkal Majalla" w:cs="Sakkal Majalla"/>
          <w:b/>
          <w:bCs/>
          <w:color w:val="002060"/>
          <w:sz w:val="34"/>
          <w:szCs w:val="34"/>
          <w:rtl/>
        </w:rPr>
        <w:t xml:space="preserve"> </w:t>
      </w:r>
      <w:r w:rsidR="00285EBD" w:rsidRPr="000E02EC">
        <w:rPr>
          <w:rFonts w:ascii="Sakkal Majalla" w:hAnsi="Sakkal Majalla" w:cs="Sakkal Majalla" w:hint="cs"/>
          <w:b/>
          <w:bCs/>
          <w:color w:val="002060"/>
          <w:sz w:val="34"/>
          <w:szCs w:val="34"/>
          <w:rtl/>
        </w:rPr>
        <w:t>إنتاجية</w:t>
      </w:r>
      <w:r w:rsidR="00285EBD" w:rsidRPr="000E02EC">
        <w:rPr>
          <w:rFonts w:ascii="Sakkal Majalla" w:hAnsi="Sakkal Majalla" w:cs="Sakkal Majalla"/>
          <w:b/>
          <w:bCs/>
          <w:color w:val="002060"/>
          <w:sz w:val="34"/>
          <w:szCs w:val="34"/>
          <w:rtl/>
        </w:rPr>
        <w:t xml:space="preserve"> </w:t>
      </w:r>
      <w:r w:rsidR="00285EBD" w:rsidRPr="000E02EC">
        <w:rPr>
          <w:rFonts w:ascii="Sakkal Majalla" w:hAnsi="Sakkal Majalla" w:cs="Sakkal Majalla" w:hint="cs"/>
          <w:b/>
          <w:bCs/>
          <w:color w:val="002060"/>
          <w:sz w:val="34"/>
          <w:szCs w:val="34"/>
          <w:rtl/>
        </w:rPr>
        <w:t>الواحدة</w:t>
      </w:r>
      <w:r w:rsidR="00285EBD" w:rsidRPr="000E02EC">
        <w:rPr>
          <w:rFonts w:ascii="Sakkal Majalla" w:hAnsi="Sakkal Majalla" w:cs="Sakkal Majalla"/>
          <w:b/>
          <w:bCs/>
          <w:color w:val="002060"/>
          <w:sz w:val="34"/>
          <w:szCs w:val="34"/>
          <w:rtl/>
        </w:rPr>
        <w:t xml:space="preserve"> </w:t>
      </w:r>
      <w:r w:rsidR="00285EBD" w:rsidRPr="000E02EC">
        <w:rPr>
          <w:rFonts w:ascii="Sakkal Majalla" w:hAnsi="Sakkal Majalla" w:cs="Sakkal Majalla" w:hint="cs"/>
          <w:b/>
          <w:bCs/>
          <w:color w:val="002060"/>
          <w:sz w:val="34"/>
          <w:szCs w:val="34"/>
          <w:rtl/>
        </w:rPr>
        <w:t>الصناعية،</w:t>
      </w:r>
      <w:r w:rsidR="00285EBD" w:rsidRPr="000E02EC">
        <w:rPr>
          <w:rFonts w:ascii="Sakkal Majalla" w:hAnsi="Sakkal Majalla" w:cs="Sakkal Majalla"/>
          <w:b/>
          <w:bCs/>
          <w:color w:val="002060"/>
          <w:sz w:val="34"/>
          <w:szCs w:val="34"/>
          <w:rtl/>
        </w:rPr>
        <w:t xml:space="preserve"> </w:t>
      </w:r>
      <w:r w:rsidR="00285EBD" w:rsidRPr="000E02EC">
        <w:rPr>
          <w:rFonts w:ascii="Sakkal Majalla" w:hAnsi="Sakkal Majalla" w:cs="Sakkal Majalla" w:hint="cs"/>
          <w:b/>
          <w:bCs/>
          <w:color w:val="002060"/>
          <w:sz w:val="34"/>
          <w:szCs w:val="34"/>
          <w:rtl/>
        </w:rPr>
        <w:t>نتيجة</w:t>
      </w:r>
      <w:r w:rsidR="00285EBD" w:rsidRPr="000E02EC">
        <w:rPr>
          <w:rFonts w:ascii="Sakkal Majalla" w:hAnsi="Sakkal Majalla" w:cs="Sakkal Majalla"/>
          <w:b/>
          <w:bCs/>
          <w:color w:val="002060"/>
          <w:sz w:val="34"/>
          <w:szCs w:val="34"/>
          <w:rtl/>
        </w:rPr>
        <w:t xml:space="preserve"> </w:t>
      </w:r>
      <w:r w:rsidR="00285EBD" w:rsidRPr="000E02EC">
        <w:rPr>
          <w:rFonts w:ascii="Sakkal Majalla" w:hAnsi="Sakkal Majalla" w:cs="Sakkal Majalla" w:hint="cs"/>
          <w:b/>
          <w:bCs/>
          <w:color w:val="002060"/>
          <w:sz w:val="34"/>
          <w:szCs w:val="34"/>
          <w:rtl/>
        </w:rPr>
        <w:t>الاستخدام</w:t>
      </w:r>
      <w:r w:rsidR="00285EBD" w:rsidRPr="000E02EC">
        <w:rPr>
          <w:rFonts w:ascii="Sakkal Majalla" w:hAnsi="Sakkal Majalla" w:cs="Sakkal Majalla"/>
          <w:b/>
          <w:bCs/>
          <w:color w:val="002060"/>
          <w:sz w:val="34"/>
          <w:szCs w:val="34"/>
          <w:rtl/>
        </w:rPr>
        <w:t xml:space="preserve"> </w:t>
      </w:r>
      <w:r w:rsidR="00285EBD" w:rsidRPr="000E02EC">
        <w:rPr>
          <w:rFonts w:ascii="Sakkal Majalla" w:hAnsi="Sakkal Majalla" w:cs="Sakkal Majalla" w:hint="cs"/>
          <w:b/>
          <w:bCs/>
          <w:color w:val="002060"/>
          <w:sz w:val="34"/>
          <w:szCs w:val="34"/>
          <w:rtl/>
        </w:rPr>
        <w:t>الأفضل</w:t>
      </w:r>
      <w:r w:rsidR="00285EBD" w:rsidRPr="000E02EC">
        <w:rPr>
          <w:rFonts w:ascii="Sakkal Majalla" w:hAnsi="Sakkal Majalla" w:cs="Sakkal Majalla"/>
          <w:b/>
          <w:bCs/>
          <w:color w:val="002060"/>
          <w:sz w:val="34"/>
          <w:szCs w:val="34"/>
          <w:rtl/>
        </w:rPr>
        <w:t xml:space="preserve"> </w:t>
      </w:r>
      <w:r w:rsidR="00285EBD" w:rsidRPr="000E02EC">
        <w:rPr>
          <w:rFonts w:ascii="Sakkal Majalla" w:hAnsi="Sakkal Majalla" w:cs="Sakkal Majalla" w:hint="cs"/>
          <w:b/>
          <w:bCs/>
          <w:color w:val="002060"/>
          <w:sz w:val="34"/>
          <w:szCs w:val="34"/>
          <w:rtl/>
        </w:rPr>
        <w:t>لعنصر</w:t>
      </w:r>
      <w:r w:rsidR="00285EBD" w:rsidRPr="000E02EC">
        <w:rPr>
          <w:rFonts w:ascii="Sakkal Majalla" w:hAnsi="Sakkal Majalla" w:cs="Sakkal Majalla"/>
          <w:b/>
          <w:bCs/>
          <w:color w:val="002060"/>
          <w:sz w:val="34"/>
          <w:szCs w:val="34"/>
          <w:rtl/>
        </w:rPr>
        <w:t xml:space="preserve"> </w:t>
      </w:r>
      <w:r w:rsidR="00285EBD" w:rsidRPr="000E02EC">
        <w:rPr>
          <w:rFonts w:ascii="Sakkal Majalla" w:hAnsi="Sakkal Majalla" w:cs="Sakkal Majalla" w:hint="cs"/>
          <w:b/>
          <w:bCs/>
          <w:color w:val="002060"/>
          <w:sz w:val="34"/>
          <w:szCs w:val="34"/>
          <w:rtl/>
        </w:rPr>
        <w:t>العمل</w:t>
      </w:r>
      <w:r w:rsidR="00285EBD" w:rsidRPr="000E02EC">
        <w:rPr>
          <w:rFonts w:ascii="Sakkal Majalla" w:hAnsi="Sakkal Majalla" w:cs="Sakkal Majalla"/>
          <w:b/>
          <w:bCs/>
          <w:color w:val="002060"/>
          <w:sz w:val="34"/>
          <w:szCs w:val="34"/>
          <w:rtl/>
        </w:rPr>
        <w:t xml:space="preserve"> </w:t>
      </w:r>
      <w:r w:rsidR="00285EBD" w:rsidRPr="000E02EC">
        <w:rPr>
          <w:rFonts w:ascii="Sakkal Majalla" w:hAnsi="Sakkal Majalla" w:cs="Sakkal Majalla" w:hint="cs"/>
          <w:b/>
          <w:bCs/>
          <w:color w:val="002060"/>
          <w:sz w:val="34"/>
          <w:szCs w:val="34"/>
          <w:rtl/>
        </w:rPr>
        <w:t>والمكنات</w:t>
      </w:r>
      <w:r w:rsidR="00285EBD" w:rsidRPr="000E02EC">
        <w:rPr>
          <w:rFonts w:ascii="Sakkal Majalla" w:hAnsi="Sakkal Majalla" w:cs="Sakkal Majalla"/>
          <w:b/>
          <w:bCs/>
          <w:color w:val="002060"/>
          <w:sz w:val="34"/>
          <w:szCs w:val="34"/>
          <w:rtl/>
        </w:rPr>
        <w:t xml:space="preserve"> </w:t>
      </w:r>
      <w:r w:rsidR="00285EBD" w:rsidRPr="000E02EC">
        <w:rPr>
          <w:rFonts w:ascii="Sakkal Majalla" w:hAnsi="Sakkal Majalla" w:cs="Sakkal Majalla" w:hint="cs"/>
          <w:b/>
          <w:bCs/>
          <w:color w:val="002060"/>
          <w:sz w:val="34"/>
          <w:szCs w:val="34"/>
          <w:rtl/>
        </w:rPr>
        <w:t>والمواد</w:t>
      </w:r>
      <w:r w:rsidR="00975FF8">
        <w:rPr>
          <w:rFonts w:ascii="Sakkal Majalla" w:hAnsi="Sakkal Majalla" w:cs="Sakkal Majalla"/>
          <w:b/>
          <w:bCs/>
          <w:color w:val="002060"/>
          <w:sz w:val="34"/>
          <w:szCs w:val="34"/>
          <w:rtl/>
        </w:rPr>
        <w:t>.</w:t>
      </w:r>
    </w:p>
    <w:p w:rsidR="00B63263" w:rsidRPr="00B63263" w:rsidRDefault="00B63263" w:rsidP="00B63263">
      <w:pPr>
        <w:rPr>
          <w:sz w:val="32"/>
          <w:szCs w:val="32"/>
          <w:rtl/>
        </w:rPr>
      </w:pPr>
    </w:p>
    <w:p w:rsidR="00285EBD" w:rsidRPr="00B63263" w:rsidRDefault="00285EBD" w:rsidP="00B63263">
      <w:pPr>
        <w:spacing w:line="276" w:lineRule="auto"/>
        <w:jc w:val="lowKashida"/>
        <w:rPr>
          <w:rFonts w:ascii="Sakkal Majalla" w:hAnsi="Sakkal Majalla" w:cs="Sakkal Majalla"/>
          <w:b/>
          <w:bCs/>
          <w:sz w:val="34"/>
          <w:szCs w:val="34"/>
          <w:rtl/>
        </w:rPr>
      </w:pPr>
      <w:r w:rsidRPr="00B63263">
        <w:rPr>
          <w:rFonts w:ascii="Sakkal Majalla" w:hAnsi="Sakkal Majalla" w:cs="Sakkal Majalla" w:hint="cs"/>
          <w:b/>
          <w:bCs/>
          <w:sz w:val="34"/>
          <w:szCs w:val="34"/>
          <w:rtl/>
        </w:rPr>
        <w:t>مما</w:t>
      </w:r>
      <w:r w:rsidRPr="00B63263">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لاشك</w:t>
      </w:r>
      <w:r w:rsidRPr="00B63263">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فيه</w:t>
      </w:r>
      <w:r w:rsidRPr="00B63263">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أن</w:t>
      </w:r>
      <w:r w:rsidRPr="00B63263">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نظام</w:t>
      </w:r>
      <w:r w:rsidRPr="00B63263">
        <w:rPr>
          <w:rFonts w:ascii="Sakkal Majalla" w:hAnsi="Sakkal Majalla" w:cs="Sakkal Majalla"/>
          <w:b/>
          <w:bCs/>
          <w:sz w:val="34"/>
          <w:szCs w:val="34"/>
        </w:rPr>
        <w:t xml:space="preserve"> (MRP) </w:t>
      </w:r>
      <w:r w:rsidRPr="00B63263">
        <w:rPr>
          <w:rFonts w:ascii="Sakkal Majalla" w:hAnsi="Sakkal Majalla" w:cs="Sakkal Majalla" w:hint="cs"/>
          <w:b/>
          <w:bCs/>
          <w:sz w:val="34"/>
          <w:szCs w:val="34"/>
          <w:rtl/>
        </w:rPr>
        <w:t>حقق</w:t>
      </w:r>
      <w:r w:rsidRPr="00B63263">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مساهمات</w:t>
      </w:r>
      <w:r w:rsidRPr="00B63263">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خلال</w:t>
      </w:r>
      <w:r w:rsidRPr="00B63263">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تطبيقاته</w:t>
      </w:r>
      <w:r w:rsidR="000E02EC" w:rsidRPr="00B63263">
        <w:rPr>
          <w:rFonts w:ascii="Sakkal Majalla" w:hAnsi="Sakkal Majalla" w:cs="Sakkal Majalla" w:hint="cs"/>
          <w:b/>
          <w:bCs/>
          <w:sz w:val="34"/>
          <w:szCs w:val="34"/>
          <w:rtl/>
        </w:rPr>
        <w:t xml:space="preserve">، </w:t>
      </w:r>
      <w:r w:rsidRPr="00B63263">
        <w:rPr>
          <w:rFonts w:ascii="Sakkal Majalla" w:hAnsi="Sakkal Majalla" w:cs="Sakkal Majalla" w:hint="cs"/>
          <w:b/>
          <w:bCs/>
          <w:sz w:val="34"/>
          <w:szCs w:val="34"/>
          <w:rtl/>
        </w:rPr>
        <w:t>لكن</w:t>
      </w:r>
      <w:r w:rsidRPr="00B63263">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نتائج</w:t>
      </w:r>
      <w:r w:rsidRPr="00B63263">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تطبيقاته</w:t>
      </w:r>
      <w:r w:rsidRPr="00B63263">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تؤثر</w:t>
      </w:r>
      <w:r w:rsidRPr="00B63263">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المحددات</w:t>
      </w:r>
      <w:r w:rsidRPr="00B63263">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الآتية</w:t>
      </w:r>
      <w:r w:rsidRPr="00B63263">
        <w:rPr>
          <w:rFonts w:ascii="Sakkal Majalla" w:hAnsi="Sakkal Majalla" w:cs="Sakkal Majalla"/>
          <w:b/>
          <w:bCs/>
          <w:sz w:val="34"/>
          <w:szCs w:val="34"/>
        </w:rPr>
        <w:t>:</w:t>
      </w:r>
    </w:p>
    <w:p w:rsidR="00152187" w:rsidRPr="00152187" w:rsidRDefault="00285EBD" w:rsidP="00AA7E77">
      <w:pPr>
        <w:pStyle w:val="ListParagraph"/>
        <w:numPr>
          <w:ilvl w:val="0"/>
          <w:numId w:val="64"/>
        </w:numPr>
        <w:spacing w:line="276" w:lineRule="auto"/>
        <w:jc w:val="lowKashida"/>
        <w:rPr>
          <w:rFonts w:ascii="Sakkal Majalla" w:hAnsi="Sakkal Majalla" w:cs="Sakkal Majalla"/>
          <w:b/>
          <w:bCs/>
          <w:color w:val="002060"/>
          <w:sz w:val="34"/>
          <w:szCs w:val="34"/>
          <w:rtl/>
        </w:rPr>
      </w:pPr>
      <w:r w:rsidRPr="00152187">
        <w:rPr>
          <w:rFonts w:ascii="Sakkal Majalla" w:hAnsi="Sakkal Majalla" w:cs="Sakkal Majalla" w:hint="cs"/>
          <w:b/>
          <w:bCs/>
          <w:color w:val="002060"/>
          <w:sz w:val="34"/>
          <w:szCs w:val="34"/>
          <w:rtl/>
        </w:rPr>
        <w:t>يستغرق</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تنفيذ</w:t>
      </w:r>
      <w:r w:rsidRPr="00152187">
        <w:rPr>
          <w:rFonts w:ascii="Sakkal Majalla" w:hAnsi="Sakkal Majalla" w:cs="Sakkal Majalla"/>
          <w:b/>
          <w:bCs/>
          <w:color w:val="002060"/>
          <w:sz w:val="34"/>
          <w:szCs w:val="34"/>
        </w:rPr>
        <w:t xml:space="preserve"> (MRP) </w:t>
      </w:r>
      <w:r w:rsidRPr="00152187">
        <w:rPr>
          <w:rFonts w:ascii="Sakkal Majalla" w:hAnsi="Sakkal Majalla" w:cs="Sakkal Majalla" w:hint="cs"/>
          <w:b/>
          <w:bCs/>
          <w:color w:val="002060"/>
          <w:sz w:val="34"/>
          <w:szCs w:val="34"/>
          <w:rtl/>
        </w:rPr>
        <w:t>فترة</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زمنية</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طويلة</w:t>
      </w:r>
      <w:r w:rsidR="00975FF8">
        <w:rPr>
          <w:rFonts w:ascii="Sakkal Majalla" w:hAnsi="Sakkal Majalla" w:cs="Sakkal Majalla"/>
          <w:b/>
          <w:bCs/>
          <w:color w:val="002060"/>
          <w:sz w:val="34"/>
          <w:szCs w:val="34"/>
          <w:rtl/>
        </w:rPr>
        <w:t>،</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ذلك</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نتيجة</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للكيفية</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التي</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تم</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بها</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ترتيب</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البيانات</w:t>
      </w:r>
      <w:r w:rsidR="00975FF8">
        <w:rPr>
          <w:rFonts w:ascii="Sakkal Majalla" w:hAnsi="Sakkal Majalla" w:cs="Sakkal Majalla"/>
          <w:b/>
          <w:bCs/>
          <w:color w:val="002060"/>
          <w:sz w:val="34"/>
          <w:szCs w:val="34"/>
          <w:rtl/>
        </w:rPr>
        <w:t>.</w:t>
      </w:r>
    </w:p>
    <w:p w:rsidR="00285EBD" w:rsidRPr="00152187" w:rsidRDefault="00285EBD" w:rsidP="00AA7E77">
      <w:pPr>
        <w:pStyle w:val="ListParagraph"/>
        <w:numPr>
          <w:ilvl w:val="0"/>
          <w:numId w:val="64"/>
        </w:numPr>
        <w:spacing w:line="276" w:lineRule="auto"/>
        <w:jc w:val="lowKashida"/>
        <w:rPr>
          <w:rFonts w:ascii="Sakkal Majalla" w:hAnsi="Sakkal Majalla" w:cs="Sakkal Majalla"/>
          <w:b/>
          <w:bCs/>
          <w:color w:val="002060"/>
          <w:sz w:val="34"/>
          <w:szCs w:val="34"/>
          <w:rtl/>
        </w:rPr>
      </w:pPr>
      <w:r w:rsidRPr="00152187">
        <w:rPr>
          <w:rFonts w:ascii="Sakkal Majalla" w:hAnsi="Sakkal Majalla" w:cs="Sakkal Majalla" w:hint="cs"/>
          <w:b/>
          <w:bCs/>
          <w:color w:val="002060"/>
          <w:sz w:val="34"/>
          <w:szCs w:val="34"/>
          <w:rtl/>
        </w:rPr>
        <w:t>يتجاهل</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نظام</w:t>
      </w:r>
      <w:r w:rsidRPr="00152187">
        <w:rPr>
          <w:rFonts w:ascii="Sakkal Majalla" w:hAnsi="Sakkal Majalla" w:cs="Sakkal Majalla"/>
          <w:b/>
          <w:bCs/>
          <w:color w:val="002060"/>
          <w:sz w:val="34"/>
          <w:szCs w:val="34"/>
        </w:rPr>
        <w:t xml:space="preserve"> (MRP) </w:t>
      </w:r>
      <w:r w:rsidRPr="00152187">
        <w:rPr>
          <w:rFonts w:ascii="Sakkal Majalla" w:hAnsi="Sakkal Majalla" w:cs="Sakkal Majalla" w:hint="cs"/>
          <w:b/>
          <w:bCs/>
          <w:color w:val="002060"/>
          <w:sz w:val="34"/>
          <w:szCs w:val="34"/>
          <w:rtl/>
        </w:rPr>
        <w:t>واقع</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العمليات</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الإنتاجية</w:t>
      </w:r>
      <w:r w:rsidR="00975FF8">
        <w:rPr>
          <w:rFonts w:ascii="Sakkal Majalla" w:hAnsi="Sakkal Majalla" w:cs="Sakkal Majalla"/>
          <w:b/>
          <w:bCs/>
          <w:color w:val="002060"/>
          <w:sz w:val="34"/>
          <w:szCs w:val="34"/>
          <w:rtl/>
        </w:rPr>
        <w:t>.</w:t>
      </w:r>
    </w:p>
    <w:p w:rsidR="00152187" w:rsidRDefault="00285EBD" w:rsidP="00AA7E77">
      <w:pPr>
        <w:pStyle w:val="ListParagraph"/>
        <w:numPr>
          <w:ilvl w:val="0"/>
          <w:numId w:val="64"/>
        </w:numPr>
        <w:spacing w:line="276" w:lineRule="auto"/>
        <w:jc w:val="lowKashida"/>
        <w:rPr>
          <w:rFonts w:ascii="Sakkal Majalla" w:hAnsi="Sakkal Majalla" w:cs="Sakkal Majalla"/>
          <w:b/>
          <w:bCs/>
          <w:color w:val="002060"/>
          <w:sz w:val="34"/>
          <w:szCs w:val="34"/>
          <w:rtl/>
          <w:lang w:bidi="ar-EG"/>
        </w:rPr>
      </w:pPr>
      <w:r w:rsidRPr="00152187">
        <w:rPr>
          <w:rFonts w:ascii="Sakkal Majalla" w:hAnsi="Sakkal Majalla" w:cs="Sakkal Majalla" w:hint="cs"/>
          <w:b/>
          <w:bCs/>
          <w:color w:val="002060"/>
          <w:sz w:val="34"/>
          <w:szCs w:val="34"/>
          <w:rtl/>
        </w:rPr>
        <w:t>إن</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منطق</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الجدولة</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لنظام</w:t>
      </w:r>
      <w:r w:rsidRPr="00152187">
        <w:rPr>
          <w:rFonts w:ascii="Sakkal Majalla" w:hAnsi="Sakkal Majalla" w:cs="Sakkal Majalla"/>
          <w:b/>
          <w:bCs/>
          <w:color w:val="002060"/>
          <w:sz w:val="34"/>
          <w:szCs w:val="34"/>
        </w:rPr>
        <w:t xml:space="preserve"> (MRP) </w:t>
      </w:r>
      <w:r w:rsidRPr="00152187">
        <w:rPr>
          <w:rFonts w:ascii="Sakkal Majalla" w:hAnsi="Sakkal Majalla" w:cs="Sakkal Majalla" w:hint="cs"/>
          <w:b/>
          <w:bCs/>
          <w:color w:val="002060"/>
          <w:sz w:val="34"/>
          <w:szCs w:val="34"/>
          <w:rtl/>
        </w:rPr>
        <w:t>يعد</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غير</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منطقي</w:t>
      </w:r>
      <w:r w:rsidR="00975FF8">
        <w:rPr>
          <w:rFonts w:ascii="Sakkal Majalla" w:hAnsi="Sakkal Majalla" w:cs="Sakkal Majalla"/>
          <w:b/>
          <w:bCs/>
          <w:color w:val="002060"/>
          <w:sz w:val="34"/>
          <w:szCs w:val="34"/>
          <w:rtl/>
        </w:rPr>
        <w:t>،</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فهو</w:t>
      </w:r>
      <w:r w:rsidRPr="00152187">
        <w:rPr>
          <w:rFonts w:ascii="Sakkal Majalla" w:hAnsi="Sakkal Majalla" w:cs="Sakkal Majalla"/>
          <w:b/>
          <w:bCs/>
          <w:color w:val="002060"/>
          <w:sz w:val="34"/>
          <w:szCs w:val="34"/>
          <w:rtl/>
        </w:rPr>
        <w:t xml:space="preserve"> </w:t>
      </w:r>
      <w:r w:rsidR="00152187" w:rsidRPr="00152187">
        <w:rPr>
          <w:rFonts w:ascii="Sakkal Majalla" w:hAnsi="Sakkal Majalla" w:cs="Sakkal Majalla" w:hint="cs"/>
          <w:b/>
          <w:bCs/>
          <w:color w:val="002060"/>
          <w:sz w:val="34"/>
          <w:szCs w:val="34"/>
          <w:rtl/>
        </w:rPr>
        <w:t>مد</w:t>
      </w:r>
      <w:r w:rsidRPr="00152187">
        <w:rPr>
          <w:rFonts w:ascii="Sakkal Majalla" w:hAnsi="Sakkal Majalla" w:cs="Sakkal Majalla" w:hint="cs"/>
          <w:b/>
          <w:bCs/>
          <w:color w:val="002060"/>
          <w:sz w:val="34"/>
          <w:szCs w:val="34"/>
          <w:rtl/>
        </w:rPr>
        <w:t>خل</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لجدولة</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الإنتاج</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إلى</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الخلف</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مع</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استخدام</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فترات</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الانتظار</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الثابتة</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والمخططة</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سلفا</w:t>
      </w:r>
      <w:r w:rsidRPr="00152187">
        <w:rPr>
          <w:rFonts w:ascii="Sakkal Majalla" w:hAnsi="Sakkal Majalla" w:cs="Sakkal Majalla"/>
          <w:b/>
          <w:bCs/>
          <w:color w:val="002060"/>
          <w:sz w:val="34"/>
          <w:szCs w:val="34"/>
          <w:rtl/>
        </w:rPr>
        <w:t xml:space="preserve"> </w:t>
      </w:r>
      <w:r w:rsidR="00152187" w:rsidRPr="00152187">
        <w:rPr>
          <w:rFonts w:ascii="Sakkal Majalla" w:hAnsi="Sakkal Majalla" w:cs="Sakkal Majalla" w:hint="cs"/>
          <w:b/>
          <w:bCs/>
          <w:color w:val="002060"/>
          <w:sz w:val="34"/>
          <w:szCs w:val="34"/>
          <w:rtl/>
        </w:rPr>
        <w:t>فض</w:t>
      </w:r>
      <w:r w:rsidRPr="00152187">
        <w:rPr>
          <w:rFonts w:ascii="Sakkal Majalla" w:hAnsi="Sakkal Majalla" w:cs="Sakkal Majalla" w:hint="cs"/>
          <w:b/>
          <w:bCs/>
          <w:color w:val="002060"/>
          <w:sz w:val="34"/>
          <w:szCs w:val="34"/>
          <w:rtl/>
        </w:rPr>
        <w:t>لا</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عن</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أن</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استخدام</w:t>
      </w:r>
      <w:r w:rsidRPr="00152187">
        <w:rPr>
          <w:rFonts w:ascii="Sakkal Majalla" w:hAnsi="Sakkal Majalla" w:cs="Sakkal Majalla"/>
          <w:b/>
          <w:bCs/>
          <w:color w:val="002060"/>
          <w:sz w:val="34"/>
          <w:szCs w:val="34"/>
          <w:rtl/>
        </w:rPr>
        <w:t xml:space="preserve"> </w:t>
      </w:r>
      <w:r w:rsidR="00152187" w:rsidRPr="00152187">
        <w:rPr>
          <w:rFonts w:ascii="Sakkal Majalla" w:hAnsi="Sakkal Majalla" w:cs="Sakkal Majalla" w:hint="cs"/>
          <w:b/>
          <w:bCs/>
          <w:color w:val="002060"/>
          <w:sz w:val="34"/>
          <w:szCs w:val="34"/>
          <w:rtl/>
        </w:rPr>
        <w:t>لدفعات</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الإنتاج</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ذات</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الحجم</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الثابت</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خلال</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عملية</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الإنتاجية</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يتجاهل</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الطاقة</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المحددة</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للموارد</w:t>
      </w:r>
      <w:r w:rsidR="00975FF8">
        <w:rPr>
          <w:rFonts w:ascii="Sakkal Majalla" w:hAnsi="Sakkal Majalla" w:cs="Sakkal Majalla"/>
          <w:b/>
          <w:bCs/>
          <w:color w:val="002060"/>
          <w:sz w:val="34"/>
          <w:szCs w:val="34"/>
          <w:rtl/>
        </w:rPr>
        <w:t>.</w:t>
      </w:r>
    </w:p>
    <w:p w:rsidR="00152187" w:rsidRDefault="00152187">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rsidR="00285EBD" w:rsidRPr="00543A3F" w:rsidRDefault="00285EBD" w:rsidP="00543A3F">
      <w:pPr>
        <w:rPr>
          <w:rtl/>
        </w:rPr>
      </w:pPr>
    </w:p>
    <w:p w:rsidR="00285EBD" w:rsidRPr="00285EBD" w:rsidRDefault="00543A3F" w:rsidP="00285EBD">
      <w:pPr>
        <w:spacing w:line="276" w:lineRule="auto"/>
        <w:jc w:val="lowKashida"/>
        <w:rPr>
          <w:rFonts w:ascii="Sakkal Majalla" w:hAnsi="Sakkal Majalla" w:cs="Sakkal Majalla"/>
          <w:b/>
          <w:bCs/>
          <w:color w:val="002060"/>
          <w:sz w:val="34"/>
          <w:szCs w:val="34"/>
          <w:rtl/>
          <w:lang w:bidi="ar-EG"/>
        </w:rPr>
      </w:pPr>
      <w:r w:rsidRPr="00543A3F">
        <w:rPr>
          <w:rFonts w:hint="cs"/>
          <w:noProof/>
        </w:rPr>
        <mc:AlternateContent>
          <mc:Choice Requires="wpg">
            <w:drawing>
              <wp:anchor distT="0" distB="0" distL="114300" distR="114300" simplePos="0" relativeHeight="253168640" behindDoc="0" locked="0" layoutInCell="1" allowOverlap="1" wp14:anchorId="509BFAA7" wp14:editId="0AEBB55C">
                <wp:simplePos x="0" y="0"/>
                <wp:positionH relativeFrom="margin">
                  <wp:align>center</wp:align>
                </wp:positionH>
                <wp:positionV relativeFrom="paragraph">
                  <wp:posOffset>10069</wp:posOffset>
                </wp:positionV>
                <wp:extent cx="2612571" cy="544286"/>
                <wp:effectExtent l="0" t="0" r="0" b="8255"/>
                <wp:wrapNone/>
                <wp:docPr id="1092" name="Group 1092"/>
                <wp:cNvGraphicFramePr/>
                <a:graphic xmlns:a="http://schemas.openxmlformats.org/drawingml/2006/main">
                  <a:graphicData uri="http://schemas.microsoft.com/office/word/2010/wordprocessingGroup">
                    <wpg:wgp>
                      <wpg:cNvGrpSpPr/>
                      <wpg:grpSpPr>
                        <a:xfrm>
                          <a:off x="0" y="0"/>
                          <a:ext cx="2612571" cy="544286"/>
                          <a:chOff x="-191779" y="-17709"/>
                          <a:chExt cx="3150900" cy="822221"/>
                        </a:xfrm>
                      </wpg:grpSpPr>
                      <pic:pic xmlns:pic="http://schemas.openxmlformats.org/drawingml/2006/picture">
                        <pic:nvPicPr>
                          <pic:cNvPr id="1093" name="Picture 1093"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191779" y="-17709"/>
                            <a:ext cx="3150900" cy="822221"/>
                          </a:xfrm>
                          <a:prstGeom prst="rect">
                            <a:avLst/>
                          </a:prstGeom>
                          <a:noFill/>
                          <a:ln>
                            <a:noFill/>
                          </a:ln>
                        </pic:spPr>
                      </pic:pic>
                      <wps:wsp>
                        <wps:cNvPr id="1094" name="Rectangle 1094"/>
                        <wps:cNvSpPr/>
                        <wps:spPr>
                          <a:xfrm>
                            <a:off x="207760" y="155332"/>
                            <a:ext cx="2346429" cy="616738"/>
                          </a:xfrm>
                          <a:prstGeom prst="rect">
                            <a:avLst/>
                          </a:prstGeom>
                          <a:noFill/>
                          <a:ln w="12700" cap="flat" cmpd="sng" algn="ctr">
                            <a:noFill/>
                            <a:prstDash val="solid"/>
                            <a:miter lim="800000"/>
                          </a:ln>
                          <a:effectLst/>
                        </wps:spPr>
                        <wps:txbx>
                          <w:txbxContent>
                            <w:p w:rsidR="005715B4" w:rsidRPr="005C211B" w:rsidRDefault="005715B4" w:rsidP="00543A3F">
                              <w:pPr>
                                <w:jc w:val="center"/>
                                <w:rPr>
                                  <w:rFonts w:ascii="Adobe Arabic" w:hAnsi="Adobe Arabic" w:cs="Adobe Arabic"/>
                                  <w:b/>
                                  <w:bCs/>
                                  <w:color w:val="C00000"/>
                                  <w:sz w:val="36"/>
                                  <w:szCs w:val="36"/>
                                  <w:rtl/>
                                </w:rPr>
                              </w:pPr>
                              <w:r w:rsidRPr="00543A3F">
                                <w:rPr>
                                  <w:rFonts w:ascii="Adobe Arabic" w:hAnsi="Adobe Arabic" w:cs="Adobe Arabic" w:hint="cs"/>
                                  <w:b/>
                                  <w:bCs/>
                                  <w:color w:val="C00000"/>
                                  <w:sz w:val="36"/>
                                  <w:szCs w:val="36"/>
                                  <w:rtl/>
                                </w:rPr>
                                <w:t>نظام</w:t>
                              </w:r>
                              <w:r w:rsidRPr="00543A3F">
                                <w:rPr>
                                  <w:rFonts w:ascii="Adobe Arabic" w:hAnsi="Adobe Arabic" w:cs="Adobe Arabic"/>
                                  <w:b/>
                                  <w:bCs/>
                                  <w:color w:val="C00000"/>
                                  <w:sz w:val="36"/>
                                  <w:szCs w:val="36"/>
                                  <w:rtl/>
                                </w:rPr>
                                <w:t xml:space="preserve"> </w:t>
                              </w:r>
                              <w:r w:rsidRPr="00543A3F">
                                <w:rPr>
                                  <w:rFonts w:ascii="Adobe Arabic" w:hAnsi="Adobe Arabic" w:cs="Adobe Arabic" w:hint="cs"/>
                                  <w:b/>
                                  <w:bCs/>
                                  <w:color w:val="C00000"/>
                                  <w:sz w:val="36"/>
                                  <w:szCs w:val="36"/>
                                  <w:rtl/>
                                </w:rPr>
                                <w:t>الإنتاج</w:t>
                              </w:r>
                              <w:r w:rsidRPr="00543A3F">
                                <w:rPr>
                                  <w:rFonts w:ascii="Adobe Arabic" w:hAnsi="Adobe Arabic" w:cs="Adobe Arabic"/>
                                  <w:b/>
                                  <w:bCs/>
                                  <w:color w:val="C00000"/>
                                  <w:sz w:val="36"/>
                                  <w:szCs w:val="36"/>
                                  <w:rtl/>
                                </w:rPr>
                                <w:t xml:space="preserve"> </w:t>
                              </w:r>
                              <w:r w:rsidRPr="00543A3F">
                                <w:rPr>
                                  <w:rFonts w:ascii="Adobe Arabic" w:hAnsi="Adobe Arabic" w:cs="Adobe Arabic" w:hint="cs"/>
                                  <w:b/>
                                  <w:bCs/>
                                  <w:color w:val="C00000"/>
                                  <w:sz w:val="36"/>
                                  <w:szCs w:val="36"/>
                                  <w:rtl/>
                                </w:rPr>
                                <w:t>الآني</w:t>
                              </w:r>
                              <w:r w:rsidRPr="00543A3F">
                                <w:rPr>
                                  <w:rFonts w:ascii="Adobe Arabic" w:hAnsi="Adobe Arabic" w:cs="Adobe Arabic"/>
                                  <w:b/>
                                  <w:bCs/>
                                  <w:color w:val="C00000"/>
                                  <w:sz w:val="36"/>
                                  <w:szCs w:val="36"/>
                                  <w:rtl/>
                                </w:rPr>
                                <w:t>(</w:t>
                              </w:r>
                              <w:r w:rsidRPr="00543A3F">
                                <w:rPr>
                                  <w:rFonts w:ascii="Adobe Arabic" w:hAnsi="Adobe Arabic" w:cs="Adobe Arabic"/>
                                  <w:b/>
                                  <w:bCs/>
                                  <w:color w:val="C00000"/>
                                  <w:sz w:val="36"/>
                                  <w:szCs w:val="36"/>
                                </w:rPr>
                                <w:t>JIT</w:t>
                              </w:r>
                              <w:r w:rsidRPr="00543A3F">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09BFAA7" id="Group 1092" o:spid="_x0000_s1770" style="position:absolute;left:0;text-align:left;margin-left:0;margin-top:.8pt;width:205.7pt;height:42.85pt;z-index:253168640;mso-position-horizontal:center;mso-position-horizontal-relative:margin;mso-width-relative:margin;mso-height-relative:margin" coordorigin="-1917,-177" coordsize="31509,82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">
                <v:shape id="Picture 1093" o:spid="_x0000_s1771" type="#_x0000_t75" style="position:absolute;left:-1917;top:-177;width:31508;height:82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i7zoLDAAAA3QAAAA8AAABkcnMvZG93bnJldi54bWxET02LwjAQvQv+hzALXmRNreCuXaOIoHjw&#10;oq7i3oZmbLs2k9JErf/eCIK3ebzPGU8bU4or1a6wrKDfi0AQp1YXnCn43S0+v0E4j6yxtEwK7uRg&#10;Omm3xphoe+MNXbc+EyGEXYIKcu+rREqX5mTQ9WxFHLiTrQ36AOtM6hpvIdyUMo6ioTRYcGjIsaJ5&#10;Tul5ezEK9odS4+l/efha0/6vWw3N4BjHSnU+mtkPCE+Nf4tf7pUO86PRAJ7fhBPk5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LvOgsMAAADdAAAADwAAAAAAAAAAAAAAAACf&#10;AgAAZHJzL2Rvd25yZXYueG1sUEsFBgAAAAAEAAQA9wAAAI8DAAAAAA==&#10;">
                  <v:imagedata r:id="rId30" o:title="Untitled-1-Recovered_0021_Vector-Smart-Object"/>
                  <v:path arrowok="t"/>
                </v:shape>
                <v:rect id="Rectangle 1094" o:spid="_x0000_s1772" style="position:absolute;left:2077;top:1553;width:23464;height:61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OLM8IA&#10;AADdAAAADwAAAGRycy9kb3ducmV2LnhtbERPTWsCMRC9C/6HMIXeNNtSRFej1EJpiwdR2/uYjLtL&#10;N5MlibvrvzeC4G0e73MWq97WoiUfKscKXsYZCGLtTMWFgt/D52gKIkRkg7VjUnChAKvlcLDA3LiO&#10;d9TuYyFSCIccFZQxNrmUQZdkMYxdQ5y4k/MWY4K+kMZjl8JtLV+zbCItVpwaSmzooyT9vz9bBX/u&#10;tO6sPvJPe9lW56+N13q6Uer5qX+fg4jUx4f47v42aX42e4PbN+kEub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U4szwgAAAN0AAAAPAAAAAAAAAAAAAAAAAJgCAABkcnMvZG93&#10;bnJldi54bWxQSwUGAAAAAAQABAD1AAAAhwMAAAAA&#10;" filled="f" stroked="f" strokeweight="1pt">
                  <v:textbox>
                    <w:txbxContent>
                      <w:p w:rsidR="005715B4" w:rsidRPr="005C211B" w:rsidRDefault="005715B4" w:rsidP="00543A3F">
                        <w:pPr>
                          <w:jc w:val="center"/>
                          <w:rPr>
                            <w:rFonts w:ascii="Adobe Arabic" w:hAnsi="Adobe Arabic" w:cs="Adobe Arabic"/>
                            <w:b/>
                            <w:bCs/>
                            <w:color w:val="C00000"/>
                            <w:sz w:val="36"/>
                            <w:szCs w:val="36"/>
                            <w:rtl/>
                          </w:rPr>
                        </w:pPr>
                        <w:r w:rsidRPr="00543A3F">
                          <w:rPr>
                            <w:rFonts w:ascii="Adobe Arabic" w:hAnsi="Adobe Arabic" w:cs="Adobe Arabic" w:hint="cs"/>
                            <w:b/>
                            <w:bCs/>
                            <w:color w:val="C00000"/>
                            <w:sz w:val="36"/>
                            <w:szCs w:val="36"/>
                            <w:rtl/>
                          </w:rPr>
                          <w:t>نظام</w:t>
                        </w:r>
                        <w:r w:rsidRPr="00543A3F">
                          <w:rPr>
                            <w:rFonts w:ascii="Adobe Arabic" w:hAnsi="Adobe Arabic" w:cs="Adobe Arabic"/>
                            <w:b/>
                            <w:bCs/>
                            <w:color w:val="C00000"/>
                            <w:sz w:val="36"/>
                            <w:szCs w:val="36"/>
                            <w:rtl/>
                          </w:rPr>
                          <w:t xml:space="preserve"> </w:t>
                        </w:r>
                        <w:r w:rsidRPr="00543A3F">
                          <w:rPr>
                            <w:rFonts w:ascii="Adobe Arabic" w:hAnsi="Adobe Arabic" w:cs="Adobe Arabic" w:hint="cs"/>
                            <w:b/>
                            <w:bCs/>
                            <w:color w:val="C00000"/>
                            <w:sz w:val="36"/>
                            <w:szCs w:val="36"/>
                            <w:rtl/>
                          </w:rPr>
                          <w:t>الإنتاج</w:t>
                        </w:r>
                        <w:r w:rsidRPr="00543A3F">
                          <w:rPr>
                            <w:rFonts w:ascii="Adobe Arabic" w:hAnsi="Adobe Arabic" w:cs="Adobe Arabic"/>
                            <w:b/>
                            <w:bCs/>
                            <w:color w:val="C00000"/>
                            <w:sz w:val="36"/>
                            <w:szCs w:val="36"/>
                            <w:rtl/>
                          </w:rPr>
                          <w:t xml:space="preserve"> </w:t>
                        </w:r>
                        <w:r w:rsidRPr="00543A3F">
                          <w:rPr>
                            <w:rFonts w:ascii="Adobe Arabic" w:hAnsi="Adobe Arabic" w:cs="Adobe Arabic" w:hint="cs"/>
                            <w:b/>
                            <w:bCs/>
                            <w:color w:val="C00000"/>
                            <w:sz w:val="36"/>
                            <w:szCs w:val="36"/>
                            <w:rtl/>
                          </w:rPr>
                          <w:t>الآني</w:t>
                        </w:r>
                        <w:r w:rsidRPr="00543A3F">
                          <w:rPr>
                            <w:rFonts w:ascii="Adobe Arabic" w:hAnsi="Adobe Arabic" w:cs="Adobe Arabic"/>
                            <w:b/>
                            <w:bCs/>
                            <w:color w:val="C00000"/>
                            <w:sz w:val="36"/>
                            <w:szCs w:val="36"/>
                            <w:rtl/>
                          </w:rPr>
                          <w:t>(</w:t>
                        </w:r>
                        <w:r w:rsidRPr="00543A3F">
                          <w:rPr>
                            <w:rFonts w:ascii="Adobe Arabic" w:hAnsi="Adobe Arabic" w:cs="Adobe Arabic"/>
                            <w:b/>
                            <w:bCs/>
                            <w:color w:val="C00000"/>
                            <w:sz w:val="36"/>
                            <w:szCs w:val="36"/>
                          </w:rPr>
                          <w:t>JIT</w:t>
                        </w:r>
                        <w:r w:rsidRPr="00543A3F">
                          <w:rPr>
                            <w:rFonts w:ascii="Adobe Arabic" w:hAnsi="Adobe Arabic" w:cs="Adobe Arabic"/>
                            <w:b/>
                            <w:bCs/>
                            <w:color w:val="C00000"/>
                            <w:sz w:val="36"/>
                            <w:szCs w:val="36"/>
                            <w:rtl/>
                          </w:rPr>
                          <w:t>)</w:t>
                        </w:r>
                      </w:p>
                    </w:txbxContent>
                  </v:textbox>
                </v:rect>
                <w10:wrap anchorx="margin"/>
              </v:group>
            </w:pict>
          </mc:Fallback>
        </mc:AlternateContent>
      </w:r>
      <w:r w:rsidR="00285EBD" w:rsidRPr="00285EBD">
        <w:rPr>
          <w:rFonts w:ascii="Sakkal Majalla" w:hAnsi="Sakkal Majalla" w:cs="Sakkal Majalla"/>
          <w:b/>
          <w:bCs/>
          <w:color w:val="002060"/>
          <w:sz w:val="34"/>
          <w:szCs w:val="34"/>
        </w:rPr>
        <w:t> </w:t>
      </w:r>
    </w:p>
    <w:p w:rsidR="00285EBD" w:rsidRPr="00285EBD" w:rsidRDefault="00285EBD" w:rsidP="00285EBD">
      <w:pPr>
        <w:spacing w:line="276" w:lineRule="auto"/>
        <w:jc w:val="lowKashida"/>
        <w:rPr>
          <w:rFonts w:ascii="Sakkal Majalla" w:hAnsi="Sakkal Majalla" w:cs="Sakkal Majalla"/>
          <w:b/>
          <w:bCs/>
          <w:color w:val="002060"/>
          <w:sz w:val="34"/>
          <w:szCs w:val="34"/>
          <w:rtl/>
          <w:lang w:bidi="ar-EG"/>
        </w:rPr>
      </w:pPr>
    </w:p>
    <w:p w:rsidR="007377F5" w:rsidRPr="00145583" w:rsidRDefault="00543A3F" w:rsidP="007377F5">
      <w:pPr>
        <w:spacing w:line="276" w:lineRule="auto"/>
        <w:jc w:val="lowKashida"/>
        <w:rPr>
          <w:rFonts w:ascii="Sakkal Majalla" w:hAnsi="Sakkal Majalla" w:cs="Sakkal Majalla"/>
          <w:b/>
          <w:bCs/>
          <w:color w:val="002060"/>
          <w:sz w:val="34"/>
          <w:szCs w:val="34"/>
          <w:rtl/>
        </w:rPr>
      </w:pPr>
      <w:r>
        <w:rPr>
          <w:rFonts w:ascii="Sakkal Majalla" w:hAnsi="Sakkal Majalla" w:cs="Sakkal Majalla" w:hint="cs"/>
          <w:b/>
          <w:bCs/>
          <w:color w:val="002060"/>
          <w:sz w:val="34"/>
          <w:szCs w:val="34"/>
          <w:rtl/>
        </w:rPr>
        <w:t>ي</w:t>
      </w:r>
      <w:r w:rsidR="00285EBD" w:rsidRPr="00285EBD">
        <w:rPr>
          <w:rFonts w:ascii="Sakkal Majalla" w:hAnsi="Sakkal Majalla" w:cs="Sakkal Majalla" w:hint="cs"/>
          <w:b/>
          <w:bCs/>
          <w:color w:val="002060"/>
          <w:sz w:val="34"/>
          <w:szCs w:val="34"/>
          <w:rtl/>
        </w:rPr>
        <w:t>عد</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نظام</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الإنتاج</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الآني</w:t>
      </w:r>
      <w:r w:rsidR="00285EBD" w:rsidRPr="00285EBD">
        <w:rPr>
          <w:rFonts w:ascii="Sakkal Majalla" w:hAnsi="Sakkal Majalla" w:cs="Sakkal Majalla"/>
          <w:b/>
          <w:bCs/>
          <w:color w:val="002060"/>
          <w:sz w:val="34"/>
          <w:szCs w:val="34"/>
        </w:rPr>
        <w:t xml:space="preserve"> </w:t>
      </w:r>
      <w:r w:rsidR="00285EBD" w:rsidRPr="00285EBD">
        <w:rPr>
          <w:rFonts w:ascii="Sakkal Majalla" w:hAnsi="Sakkal Majalla" w:cs="Sakkal Majalla" w:hint="cs"/>
          <w:b/>
          <w:bCs/>
          <w:color w:val="002060"/>
          <w:sz w:val="34"/>
          <w:szCs w:val="34"/>
          <w:rtl/>
        </w:rPr>
        <w:t>فلسفة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حديثة،</w:t>
      </w:r>
      <w:r>
        <w:rPr>
          <w:rFonts w:ascii="Sakkal Majalla" w:hAnsi="Sakkal Majalla" w:cs="Sakkal Majalla" w:hint="cs"/>
          <w:b/>
          <w:bCs/>
          <w:color w:val="002060"/>
          <w:sz w:val="34"/>
          <w:szCs w:val="34"/>
          <w:rtl/>
        </w:rPr>
        <w:t xml:space="preserve"> </w:t>
      </w:r>
      <w:r w:rsidR="00285EBD" w:rsidRPr="00285EBD">
        <w:rPr>
          <w:rFonts w:ascii="Sakkal Majalla" w:hAnsi="Sakkal Majalla" w:cs="Sakkal Majalla" w:hint="cs"/>
          <w:b/>
          <w:bCs/>
          <w:color w:val="002060"/>
          <w:sz w:val="34"/>
          <w:szCs w:val="34"/>
          <w:rtl/>
        </w:rPr>
        <w:t>برزت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الفكرة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الأساسية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لها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الصناعة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اليابانية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قبل</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شركة</w:t>
      </w:r>
      <w:r>
        <w:rPr>
          <w:rFonts w:ascii="Sakkal Majalla" w:hAnsi="Sakkal Majalla" w:cs="Sakkal Majalla"/>
          <w:b/>
          <w:bCs/>
          <w:color w:val="002060"/>
          <w:sz w:val="34"/>
          <w:szCs w:val="34"/>
        </w:rPr>
        <w:t xml:space="preserve"> (Toyota Motors)</w:t>
      </w:r>
      <w:r w:rsidR="00F061BA">
        <w:rPr>
          <w:rFonts w:ascii="Sakkal Majalla" w:hAnsi="Sakkal Majalla" w:cs="Sakkal Majalla" w:hint="cs"/>
          <w:b/>
          <w:bCs/>
          <w:color w:val="002060"/>
          <w:sz w:val="34"/>
          <w:szCs w:val="34"/>
          <w:rtl/>
          <w:lang w:bidi="ar-EG"/>
        </w:rPr>
        <w:t>،</w:t>
      </w:r>
      <w:r w:rsidR="00285EBD" w:rsidRPr="00285EBD">
        <w:rPr>
          <w:rFonts w:ascii="Sakkal Majalla" w:hAnsi="Sakkal Majalla" w:cs="Sakkal Majalla"/>
          <w:b/>
          <w:bCs/>
          <w:color w:val="002060"/>
          <w:sz w:val="34"/>
          <w:szCs w:val="34"/>
        </w:rPr>
        <w:t xml:space="preserve"> </w:t>
      </w:r>
      <w:r w:rsidR="00285EBD" w:rsidRPr="00285EBD">
        <w:rPr>
          <w:rFonts w:ascii="Sakkal Majalla" w:hAnsi="Sakkal Majalla" w:cs="Sakkal Majalla" w:hint="cs"/>
          <w:b/>
          <w:bCs/>
          <w:color w:val="002060"/>
          <w:sz w:val="34"/>
          <w:szCs w:val="34"/>
          <w:rtl/>
        </w:rPr>
        <w:t>ومع</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بداية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الثمانيات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القرن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الماضي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حقق</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النظام</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نجاح</w:t>
      </w:r>
      <w:r w:rsidR="007377F5">
        <w:rPr>
          <w:rFonts w:ascii="Sakkal Majalla" w:hAnsi="Sakkal Majalla" w:cs="Sakkal Majalla" w:hint="cs"/>
          <w:b/>
          <w:bCs/>
          <w:color w:val="002060"/>
          <w:sz w:val="34"/>
          <w:szCs w:val="34"/>
          <w:rtl/>
        </w:rPr>
        <w:t>ات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متميزة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وانتشار</w:t>
      </w:r>
      <w:r w:rsidR="00285EBD" w:rsidRPr="00285EBD">
        <w:rPr>
          <w:rFonts w:ascii="Sakkal Majalla" w:hAnsi="Sakkal Majalla" w:cs="Sakkal Majalla"/>
          <w:b/>
          <w:bCs/>
          <w:color w:val="002060"/>
          <w:sz w:val="34"/>
          <w:szCs w:val="34"/>
          <w:rtl/>
        </w:rPr>
        <w:t xml:space="preserve"> </w:t>
      </w:r>
      <w:r w:rsidR="007377F5">
        <w:rPr>
          <w:rFonts w:ascii="Sakkal Majalla" w:hAnsi="Sakkal Majalla" w:cs="Sakkal Majalla" w:hint="cs"/>
          <w:b/>
          <w:bCs/>
          <w:color w:val="002060"/>
          <w:sz w:val="34"/>
          <w:szCs w:val="34"/>
          <w:rtl/>
        </w:rPr>
        <w:t xml:space="preserve">ا </w:t>
      </w:r>
      <w:r w:rsidR="00285EBD" w:rsidRPr="00285EBD">
        <w:rPr>
          <w:rFonts w:ascii="Sakkal Majalla" w:hAnsi="Sakkal Majalla" w:cs="Sakkal Majalla" w:hint="cs"/>
          <w:b/>
          <w:bCs/>
          <w:color w:val="002060"/>
          <w:sz w:val="34"/>
          <w:szCs w:val="34"/>
          <w:rtl/>
        </w:rPr>
        <w:t>واسعا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اليابان،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ومن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ثم</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خارجها</w:t>
      </w:r>
      <w:r w:rsidR="00285EBD" w:rsidRPr="00285EBD">
        <w:rPr>
          <w:rFonts w:ascii="Sakkal Majalla" w:hAnsi="Sakkal Majalla" w:cs="Sakkal Majalla"/>
          <w:b/>
          <w:bCs/>
          <w:color w:val="002060"/>
          <w:sz w:val="34"/>
          <w:szCs w:val="34"/>
          <w:rtl/>
        </w:rPr>
        <w:t>.</w:t>
      </w:r>
      <w:r w:rsidR="00145583" w:rsidRPr="00145583">
        <w:rPr>
          <w:noProof/>
        </w:rPr>
        <w:t xml:space="preserve"> </w:t>
      </w:r>
    </w:p>
    <w:p w:rsidR="00285EBD" w:rsidRDefault="00145583" w:rsidP="007377F5">
      <w:pPr>
        <w:spacing w:line="276" w:lineRule="auto"/>
        <w:jc w:val="lowKashida"/>
        <w:rPr>
          <w:rFonts w:ascii="Sakkal Majalla" w:hAnsi="Sakkal Majalla" w:cs="Sakkal Majalla"/>
          <w:b/>
          <w:bCs/>
          <w:color w:val="002060"/>
          <w:sz w:val="34"/>
          <w:szCs w:val="34"/>
          <w:rtl/>
        </w:rPr>
      </w:pPr>
      <w:r w:rsidRPr="007625BF">
        <w:rPr>
          <w:rFonts w:ascii="Sakkal Majalla" w:hAnsi="Sakkal Majalla" w:cs="Sakkal Majalla"/>
          <w:b/>
          <w:bCs/>
          <w:noProof/>
          <w:color w:val="002060"/>
          <w:sz w:val="34"/>
          <w:szCs w:val="34"/>
          <w:rtl/>
        </w:rPr>
        <mc:AlternateContent>
          <mc:Choice Requires="wpg">
            <w:drawing>
              <wp:anchor distT="0" distB="0" distL="114300" distR="114300" simplePos="0" relativeHeight="253170688" behindDoc="0" locked="0" layoutInCell="1" allowOverlap="1" wp14:anchorId="3550BB7E" wp14:editId="75359914">
                <wp:simplePos x="0" y="0"/>
                <wp:positionH relativeFrom="margin">
                  <wp:align>right</wp:align>
                </wp:positionH>
                <wp:positionV relativeFrom="paragraph">
                  <wp:posOffset>1029698</wp:posOffset>
                </wp:positionV>
                <wp:extent cx="2274408" cy="455071"/>
                <wp:effectExtent l="0" t="0" r="31115" b="21590"/>
                <wp:wrapNone/>
                <wp:docPr id="1095" name="Group 1095"/>
                <wp:cNvGraphicFramePr/>
                <a:graphic xmlns:a="http://schemas.openxmlformats.org/drawingml/2006/main">
                  <a:graphicData uri="http://schemas.microsoft.com/office/word/2010/wordprocessingGroup">
                    <wpg:wgp>
                      <wpg:cNvGrpSpPr/>
                      <wpg:grpSpPr>
                        <a:xfrm>
                          <a:off x="0" y="0"/>
                          <a:ext cx="2274408" cy="455071"/>
                          <a:chOff x="-893488" y="-101948"/>
                          <a:chExt cx="2277256" cy="455603"/>
                        </a:xfrm>
                      </wpg:grpSpPr>
                      <pic:pic xmlns:pic="http://schemas.openxmlformats.org/drawingml/2006/picture">
                        <pic:nvPicPr>
                          <pic:cNvPr id="1096" name="Picture 1096" descr="arrow curved green down | Curved arrow, Arrow, Symbols"/>
                          <pic:cNvPicPr>
                            <a:picLocks noChangeAspect="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rot="378309">
                            <a:off x="1024089" y="-25659"/>
                            <a:ext cx="359679" cy="379314"/>
                          </a:xfrm>
                          <a:prstGeom prst="rect">
                            <a:avLst/>
                          </a:prstGeom>
                          <a:noFill/>
                          <a:ln>
                            <a:noFill/>
                          </a:ln>
                        </pic:spPr>
                      </pic:pic>
                      <wps:wsp>
                        <wps:cNvPr id="1097" name="Text Box 1097"/>
                        <wps:cNvSpPr txBox="1"/>
                        <wps:spPr>
                          <a:xfrm>
                            <a:off x="-893488" y="-101948"/>
                            <a:ext cx="2088792" cy="381264"/>
                          </a:xfrm>
                          <a:prstGeom prst="rect">
                            <a:avLst/>
                          </a:prstGeom>
                          <a:noFill/>
                          <a:ln w="6350">
                            <a:noFill/>
                          </a:ln>
                          <a:effectLst/>
                        </wps:spPr>
                        <wps:txbx>
                          <w:txbxContent>
                            <w:p w:rsidR="005715B4" w:rsidRPr="007625BF" w:rsidRDefault="005715B4" w:rsidP="007625BF">
                              <w:pPr>
                                <w:rPr>
                                  <w:rFonts w:ascii="Adobe Arabic" w:hAnsi="Adobe Arabic" w:cs="Adobe Arabic"/>
                                  <w:b/>
                                  <w:bCs/>
                                  <w:color w:val="C00000"/>
                                  <w:sz w:val="36"/>
                                  <w:szCs w:val="36"/>
                                  <w:rtl/>
                                </w:rPr>
                              </w:pPr>
                              <w:r w:rsidRPr="007625BF">
                                <w:rPr>
                                  <w:rFonts w:ascii="Adobe Arabic" w:hAnsi="Adobe Arabic" w:cs="Adobe Arabic" w:hint="cs"/>
                                  <w:b/>
                                  <w:bCs/>
                                  <w:color w:val="C00000"/>
                                  <w:sz w:val="36"/>
                                  <w:szCs w:val="36"/>
                                  <w:rtl/>
                                </w:rPr>
                                <w:t>يوصف</w:t>
                              </w:r>
                              <w:r w:rsidRPr="007625BF">
                                <w:rPr>
                                  <w:rFonts w:ascii="Adobe Arabic" w:hAnsi="Adobe Arabic" w:cs="Adobe Arabic"/>
                                  <w:b/>
                                  <w:bCs/>
                                  <w:color w:val="C00000"/>
                                  <w:sz w:val="36"/>
                                  <w:szCs w:val="36"/>
                                  <w:rtl/>
                                </w:rPr>
                                <w:t xml:space="preserve"> </w:t>
                              </w:r>
                              <w:r w:rsidRPr="007625BF">
                                <w:rPr>
                                  <w:rFonts w:ascii="Adobe Arabic" w:hAnsi="Adobe Arabic" w:cs="Adobe Arabic" w:hint="cs"/>
                                  <w:b/>
                                  <w:bCs/>
                                  <w:color w:val="C00000"/>
                                  <w:sz w:val="36"/>
                                  <w:szCs w:val="36"/>
                                  <w:rtl/>
                                </w:rPr>
                                <w:t>نظام</w:t>
                              </w:r>
                              <w:r w:rsidRPr="007625BF">
                                <w:rPr>
                                  <w:rFonts w:ascii="Adobe Arabic" w:hAnsi="Adobe Arabic" w:cs="Adobe Arabic"/>
                                  <w:b/>
                                  <w:bCs/>
                                  <w:color w:val="C00000"/>
                                  <w:sz w:val="36"/>
                                  <w:szCs w:val="36"/>
                                  <w:rtl/>
                                </w:rPr>
                                <w:t xml:space="preserve"> </w:t>
                              </w:r>
                              <w:r w:rsidRPr="007625BF">
                                <w:rPr>
                                  <w:rFonts w:ascii="Adobe Arabic" w:hAnsi="Adobe Arabic" w:cs="Adobe Arabic" w:hint="cs"/>
                                  <w:b/>
                                  <w:bCs/>
                                  <w:color w:val="C00000"/>
                                  <w:sz w:val="36"/>
                                  <w:szCs w:val="36"/>
                                  <w:rtl/>
                                </w:rPr>
                                <w:t>الإنتاج</w:t>
                              </w:r>
                              <w:r w:rsidRPr="007625BF">
                                <w:rPr>
                                  <w:rFonts w:ascii="Adobe Arabic" w:hAnsi="Adobe Arabic" w:cs="Adobe Arabic"/>
                                  <w:b/>
                                  <w:bCs/>
                                  <w:color w:val="C00000"/>
                                  <w:sz w:val="36"/>
                                  <w:szCs w:val="36"/>
                                  <w:rtl/>
                                </w:rPr>
                                <w:t xml:space="preserve"> </w:t>
                              </w:r>
                              <w:r w:rsidRPr="007625BF">
                                <w:rPr>
                                  <w:rFonts w:ascii="Adobe Arabic" w:hAnsi="Adobe Arabic" w:cs="Adobe Arabic" w:hint="cs"/>
                                  <w:b/>
                                  <w:bCs/>
                                  <w:color w:val="C00000"/>
                                  <w:sz w:val="36"/>
                                  <w:szCs w:val="36"/>
                                  <w:rtl/>
                                </w:rPr>
                                <w:t>الآني</w:t>
                              </w:r>
                              <w:r w:rsidRPr="007625BF">
                                <w:rPr>
                                  <w:rFonts w:ascii="Adobe Arabic" w:hAnsi="Adobe Arabic" w:cs="Adobe Arabic"/>
                                  <w:b/>
                                  <w:bCs/>
                                  <w:color w:val="C00000"/>
                                  <w:sz w:val="36"/>
                                  <w:szCs w:val="36"/>
                                  <w:rtl/>
                                </w:rPr>
                                <w:t xml:space="preserve"> (</w:t>
                              </w:r>
                              <w:r w:rsidRPr="007625BF">
                                <w:rPr>
                                  <w:rFonts w:ascii="Adobe Arabic" w:hAnsi="Adobe Arabic" w:cs="Adobe Arabic"/>
                                  <w:b/>
                                  <w:bCs/>
                                  <w:color w:val="C00000"/>
                                  <w:sz w:val="36"/>
                                  <w:szCs w:val="36"/>
                                </w:rPr>
                                <w:t>JIT</w:t>
                              </w:r>
                              <w:r w:rsidRPr="007625BF">
                                <w:rPr>
                                  <w:rFonts w:ascii="Adobe Arabic" w:hAnsi="Adobe Arabic" w:cs="Adobe Arabic"/>
                                  <w:b/>
                                  <w:bCs/>
                                  <w:color w:val="C00000"/>
                                  <w:sz w:val="36"/>
                                  <w:szCs w:val="36"/>
                                  <w:rtl/>
                                </w:rPr>
                                <w:t>)</w:t>
                              </w:r>
                              <w:r>
                                <w:rPr>
                                  <w:rFonts w:ascii="Adobe Arabic" w:hAnsi="Adobe Arabic" w:cs="Adobe Arabic" w:hint="cs"/>
                                  <w:b/>
                                  <w:bCs/>
                                  <w:color w:val="C00000"/>
                                  <w:sz w:val="36"/>
                                  <w:szCs w:val="36"/>
                                  <w:rtl/>
                                  <w:lang w:bidi="ar-EG"/>
                                </w:rPr>
                                <w:t>:</w:t>
                              </w:r>
                              <w:r w:rsidRPr="007625BF">
                                <w:rPr>
                                  <w:rFonts w:ascii="Adobe Arabic" w:hAnsi="Adobe Arabic" w:cs="Adobe Arabic"/>
                                  <w:b/>
                                  <w:bCs/>
                                  <w:color w:val="C00000"/>
                                  <w:sz w:val="36"/>
                                  <w:szCs w:val="36"/>
                                  <w:rtl/>
                                </w:rPr>
                                <w:t xml:space="preserve"> </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550BB7E" id="Group 1095" o:spid="_x0000_s1773" style="position:absolute;left:0;text-align:left;margin-left:127.9pt;margin-top:81.1pt;width:179.1pt;height:35.85pt;z-index:253170688;mso-position-horizontal:right;mso-position-horizontal-relative:margin;mso-width-relative:margin;mso-height-relative:margin" coordorigin="-8934,-1019" coordsize="22772,45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">
                <v:shape id="Picture 1096" o:spid="_x0000_s1774" type="#_x0000_t75" alt="arrow curved green down | Curved arrow, Arrow, Symbols" style="position:absolute;left:10240;top:-256;width:3597;height:3792;rotation:413214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G14WLDAAAA3QAAAA8AAABkcnMvZG93bnJldi54bWxET0trwkAQvgv9D8sUetNNX0Gjayiligge&#10;fBw8DtkxCWZn0+zm0X/vCgVv8/E9Z5EOphIdNa60rOB1EoEgzqwuOVdwOq7GUxDOI2usLJOCP3KQ&#10;Lp9GC0y07XlP3cHnIoSwS1BB4X2dSOmyggy6ia2JA3exjUEfYJNL3WAfwk0l36IolgZLDg0F1vRd&#10;UHY9tEbB+l1ejvy7i+12+PhpZ1OrP+OzUi/Pw9cchKfBP8T/7o0O86NZDPdvwglye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bXhYsMAAADdAAAADwAAAAAAAAAAAAAAAACf&#10;AgAAZHJzL2Rvd25yZXYueG1sUEsFBgAAAAAEAAQA9wAAAI8DAAAAAA==&#10;">
                  <v:imagedata r:id="rId90" o:title="arrow curved green down | Curved arrow, Arrow, Symbols"/>
                  <v:path arrowok="t"/>
                </v:shape>
                <v:shape id="Text Box 1097" o:spid="_x0000_s1775" type="#_x0000_t202" style="position:absolute;left:-8934;top:-1019;width:20887;height:38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hbRcUA&#10;AADdAAAADwAAAGRycy9kb3ducmV2LnhtbERPTWvCQBC9C/6HZQq96aYBq01dRQLBUvSQ1Etv0+yY&#10;hGZnY3arqb/eFQq9zeN9znI9mFacqXeNZQVP0wgEcWl1w5WCw0c2WYBwHllja5kU/JKD9Wo8WmKi&#10;7YVzOhe+EiGEXYIKau+7REpX1mTQTW1HHLij7Q36APtK6h4vIdy0Mo6iZ2mw4dBQY0dpTeV38WMU&#10;vKfZHvOv2CyubbrdHTfd6fA5U+rxYdi8gvA0+H/xn/tNh/nRyxzu34QT5O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qFtFxQAAAN0AAAAPAAAAAAAAAAAAAAAAAJgCAABkcnMv&#10;ZG93bnJldi54bWxQSwUGAAAAAAQABAD1AAAAigMAAAAA&#10;" filled="f" stroked="f" strokeweight=".5pt">
                  <v:textbox>
                    <w:txbxContent>
                      <w:p w:rsidR="005715B4" w:rsidRPr="007625BF" w:rsidRDefault="005715B4" w:rsidP="007625BF">
                        <w:pPr>
                          <w:rPr>
                            <w:rFonts w:ascii="Adobe Arabic" w:hAnsi="Adobe Arabic" w:cs="Adobe Arabic"/>
                            <w:b/>
                            <w:bCs/>
                            <w:color w:val="C00000"/>
                            <w:sz w:val="36"/>
                            <w:szCs w:val="36"/>
                            <w:rtl/>
                          </w:rPr>
                        </w:pPr>
                        <w:r w:rsidRPr="007625BF">
                          <w:rPr>
                            <w:rFonts w:ascii="Adobe Arabic" w:hAnsi="Adobe Arabic" w:cs="Adobe Arabic" w:hint="cs"/>
                            <w:b/>
                            <w:bCs/>
                            <w:color w:val="C00000"/>
                            <w:sz w:val="36"/>
                            <w:szCs w:val="36"/>
                            <w:rtl/>
                          </w:rPr>
                          <w:t>يوصف</w:t>
                        </w:r>
                        <w:r w:rsidRPr="007625BF">
                          <w:rPr>
                            <w:rFonts w:ascii="Adobe Arabic" w:hAnsi="Adobe Arabic" w:cs="Adobe Arabic"/>
                            <w:b/>
                            <w:bCs/>
                            <w:color w:val="C00000"/>
                            <w:sz w:val="36"/>
                            <w:szCs w:val="36"/>
                            <w:rtl/>
                          </w:rPr>
                          <w:t xml:space="preserve"> </w:t>
                        </w:r>
                        <w:r w:rsidRPr="007625BF">
                          <w:rPr>
                            <w:rFonts w:ascii="Adobe Arabic" w:hAnsi="Adobe Arabic" w:cs="Adobe Arabic" w:hint="cs"/>
                            <w:b/>
                            <w:bCs/>
                            <w:color w:val="C00000"/>
                            <w:sz w:val="36"/>
                            <w:szCs w:val="36"/>
                            <w:rtl/>
                          </w:rPr>
                          <w:t>نظام</w:t>
                        </w:r>
                        <w:r w:rsidRPr="007625BF">
                          <w:rPr>
                            <w:rFonts w:ascii="Adobe Arabic" w:hAnsi="Adobe Arabic" w:cs="Adobe Arabic"/>
                            <w:b/>
                            <w:bCs/>
                            <w:color w:val="C00000"/>
                            <w:sz w:val="36"/>
                            <w:szCs w:val="36"/>
                            <w:rtl/>
                          </w:rPr>
                          <w:t xml:space="preserve"> </w:t>
                        </w:r>
                        <w:r w:rsidRPr="007625BF">
                          <w:rPr>
                            <w:rFonts w:ascii="Adobe Arabic" w:hAnsi="Adobe Arabic" w:cs="Adobe Arabic" w:hint="cs"/>
                            <w:b/>
                            <w:bCs/>
                            <w:color w:val="C00000"/>
                            <w:sz w:val="36"/>
                            <w:szCs w:val="36"/>
                            <w:rtl/>
                          </w:rPr>
                          <w:t>الإنتاج</w:t>
                        </w:r>
                        <w:r w:rsidRPr="007625BF">
                          <w:rPr>
                            <w:rFonts w:ascii="Adobe Arabic" w:hAnsi="Adobe Arabic" w:cs="Adobe Arabic"/>
                            <w:b/>
                            <w:bCs/>
                            <w:color w:val="C00000"/>
                            <w:sz w:val="36"/>
                            <w:szCs w:val="36"/>
                            <w:rtl/>
                          </w:rPr>
                          <w:t xml:space="preserve"> </w:t>
                        </w:r>
                        <w:r w:rsidRPr="007625BF">
                          <w:rPr>
                            <w:rFonts w:ascii="Adobe Arabic" w:hAnsi="Adobe Arabic" w:cs="Adobe Arabic" w:hint="cs"/>
                            <w:b/>
                            <w:bCs/>
                            <w:color w:val="C00000"/>
                            <w:sz w:val="36"/>
                            <w:szCs w:val="36"/>
                            <w:rtl/>
                          </w:rPr>
                          <w:t>الآني</w:t>
                        </w:r>
                        <w:r w:rsidRPr="007625BF">
                          <w:rPr>
                            <w:rFonts w:ascii="Adobe Arabic" w:hAnsi="Adobe Arabic" w:cs="Adobe Arabic"/>
                            <w:b/>
                            <w:bCs/>
                            <w:color w:val="C00000"/>
                            <w:sz w:val="36"/>
                            <w:szCs w:val="36"/>
                            <w:rtl/>
                          </w:rPr>
                          <w:t xml:space="preserve"> (</w:t>
                        </w:r>
                        <w:r w:rsidRPr="007625BF">
                          <w:rPr>
                            <w:rFonts w:ascii="Adobe Arabic" w:hAnsi="Adobe Arabic" w:cs="Adobe Arabic"/>
                            <w:b/>
                            <w:bCs/>
                            <w:color w:val="C00000"/>
                            <w:sz w:val="36"/>
                            <w:szCs w:val="36"/>
                          </w:rPr>
                          <w:t>JIT</w:t>
                        </w:r>
                        <w:r w:rsidRPr="007625BF">
                          <w:rPr>
                            <w:rFonts w:ascii="Adobe Arabic" w:hAnsi="Adobe Arabic" w:cs="Adobe Arabic"/>
                            <w:b/>
                            <w:bCs/>
                            <w:color w:val="C00000"/>
                            <w:sz w:val="36"/>
                            <w:szCs w:val="36"/>
                            <w:rtl/>
                          </w:rPr>
                          <w:t>)</w:t>
                        </w:r>
                        <w:r>
                          <w:rPr>
                            <w:rFonts w:ascii="Adobe Arabic" w:hAnsi="Adobe Arabic" w:cs="Adobe Arabic" w:hint="cs"/>
                            <w:b/>
                            <w:bCs/>
                            <w:color w:val="C00000"/>
                            <w:sz w:val="36"/>
                            <w:szCs w:val="36"/>
                            <w:rtl/>
                            <w:lang w:bidi="ar-EG"/>
                          </w:rPr>
                          <w:t>:</w:t>
                        </w:r>
                        <w:r w:rsidRPr="007625BF">
                          <w:rPr>
                            <w:rFonts w:ascii="Adobe Arabic" w:hAnsi="Adobe Arabic" w:cs="Adobe Arabic"/>
                            <w:b/>
                            <w:bCs/>
                            <w:color w:val="C00000"/>
                            <w:sz w:val="36"/>
                            <w:szCs w:val="36"/>
                            <w:rtl/>
                          </w:rPr>
                          <w:t xml:space="preserve"> </w:t>
                        </w:r>
                      </w:p>
                    </w:txbxContent>
                  </v:textbox>
                </v:shape>
                <w10:wrap anchorx="margin"/>
              </v:group>
            </w:pict>
          </mc:Fallback>
        </mc:AlternateContent>
      </w:r>
      <w:r w:rsidR="00285EBD" w:rsidRPr="00285EBD">
        <w:rPr>
          <w:rFonts w:ascii="Sakkal Majalla" w:hAnsi="Sakkal Majalla" w:cs="Sakkal Majalla" w:hint="cs"/>
          <w:b/>
          <w:bCs/>
          <w:color w:val="002060"/>
          <w:sz w:val="34"/>
          <w:szCs w:val="34"/>
          <w:rtl/>
        </w:rPr>
        <w:t>ويستخدم</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نظام</w:t>
      </w:r>
      <w:r w:rsidR="00285EBD" w:rsidRPr="00285EBD">
        <w:rPr>
          <w:rFonts w:ascii="Sakkal Majalla" w:hAnsi="Sakkal Majalla" w:cs="Sakkal Majalla"/>
          <w:b/>
          <w:bCs/>
          <w:color w:val="002060"/>
          <w:sz w:val="34"/>
          <w:szCs w:val="34"/>
        </w:rPr>
        <w:t xml:space="preserve"> (JIT) </w:t>
      </w:r>
      <w:r w:rsidR="00285EBD" w:rsidRPr="00285EBD">
        <w:rPr>
          <w:rFonts w:ascii="Sakkal Majalla" w:hAnsi="Sakkal Majalla" w:cs="Sakkal Majalla" w:hint="cs"/>
          <w:b/>
          <w:bCs/>
          <w:color w:val="002060"/>
          <w:sz w:val="34"/>
          <w:szCs w:val="34"/>
          <w:rtl/>
        </w:rPr>
        <w:t>مفهومه</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الأساسي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فكرة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وصول</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المواد</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فقط</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عند</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الحاجة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إليها،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ومن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أبرز</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أهداف</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النظام</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هو</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إحداث</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تحسينات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مستمرة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أنشطة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الإنتاج</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التي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تتعلق</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بالمنتجات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أو</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العمليات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في</w:t>
      </w:r>
      <w:r w:rsidR="00285EBD" w:rsidRPr="00285EBD">
        <w:rPr>
          <w:rFonts w:ascii="Sakkal Majalla" w:hAnsi="Sakkal Majalla" w:cs="Sakkal Majalla"/>
          <w:b/>
          <w:bCs/>
          <w:color w:val="002060"/>
          <w:sz w:val="34"/>
          <w:szCs w:val="34"/>
          <w:rtl/>
        </w:rPr>
        <w:t xml:space="preserve"> </w:t>
      </w:r>
      <w:r w:rsidR="007377F5">
        <w:rPr>
          <w:rFonts w:ascii="Sakkal Majalla" w:hAnsi="Sakkal Majalla" w:cs="Sakkal Majalla" w:hint="cs"/>
          <w:b/>
          <w:bCs/>
          <w:color w:val="002060"/>
          <w:sz w:val="34"/>
          <w:szCs w:val="34"/>
          <w:rtl/>
        </w:rPr>
        <w:t>إ</w:t>
      </w:r>
      <w:r w:rsidR="00285EBD" w:rsidRPr="00285EBD">
        <w:rPr>
          <w:rFonts w:ascii="Sakkal Majalla" w:hAnsi="Sakkal Majalla" w:cs="Sakkal Majalla" w:hint="cs"/>
          <w:b/>
          <w:bCs/>
          <w:color w:val="002060"/>
          <w:sz w:val="34"/>
          <w:szCs w:val="34"/>
          <w:rtl/>
        </w:rPr>
        <w:t>طار</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مبادئ</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فلسفية</w:t>
      </w:r>
      <w:r w:rsidR="00285EBD" w:rsidRPr="00285EBD">
        <w:rPr>
          <w:rFonts w:ascii="Sakkal Majalla" w:hAnsi="Sakkal Majalla" w:cs="Sakkal Majalla"/>
          <w:b/>
          <w:bCs/>
          <w:color w:val="002060"/>
          <w:sz w:val="34"/>
          <w:szCs w:val="34"/>
          <w:rtl/>
        </w:rPr>
        <w:t xml:space="preserve"> </w:t>
      </w:r>
      <w:r w:rsidR="007377F5">
        <w:rPr>
          <w:rFonts w:ascii="Sakkal Majalla" w:hAnsi="Sakkal Majalla" w:cs="Sakkal Majalla" w:hint="cs"/>
          <w:b/>
          <w:bCs/>
          <w:color w:val="002060"/>
          <w:sz w:val="34"/>
          <w:szCs w:val="34"/>
          <w:rtl/>
        </w:rPr>
        <w:t>مرن</w:t>
      </w:r>
      <w:r w:rsidR="00285EBD" w:rsidRPr="00285EBD">
        <w:rPr>
          <w:rFonts w:ascii="Sakkal Majalla" w:hAnsi="Sakkal Majalla" w:cs="Sakkal Majalla" w:hint="cs"/>
          <w:b/>
          <w:bCs/>
          <w:color w:val="002060"/>
          <w:sz w:val="34"/>
          <w:szCs w:val="34"/>
          <w:rtl/>
        </w:rPr>
        <w:t>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بالإمكان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تطبيقها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بصيغ</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مختلفة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بيئة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إلى</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أخري</w:t>
      </w:r>
      <w:r w:rsidR="00975FF8">
        <w:rPr>
          <w:rFonts w:ascii="Sakkal Majalla" w:hAnsi="Sakkal Majalla" w:cs="Sakkal Majalla"/>
          <w:b/>
          <w:bCs/>
          <w:color w:val="002060"/>
          <w:sz w:val="34"/>
          <w:szCs w:val="34"/>
          <w:rtl/>
        </w:rPr>
        <w:t>.</w:t>
      </w:r>
    </w:p>
    <w:p w:rsidR="007625BF" w:rsidRPr="007625BF" w:rsidRDefault="007625BF" w:rsidP="007625BF">
      <w:pPr>
        <w:rPr>
          <w:rtl/>
        </w:rPr>
      </w:pPr>
    </w:p>
    <w:p w:rsidR="007377F5" w:rsidRDefault="007377F5" w:rsidP="007625BF">
      <w:pPr>
        <w:spacing w:line="276" w:lineRule="auto"/>
        <w:ind w:left="685"/>
        <w:jc w:val="lowKashida"/>
        <w:rPr>
          <w:rFonts w:ascii="Sakkal Majalla" w:hAnsi="Sakkal Majalla" w:cs="Sakkal Majalla"/>
          <w:b/>
          <w:bCs/>
          <w:color w:val="002060"/>
          <w:sz w:val="34"/>
          <w:szCs w:val="34"/>
          <w:rtl/>
        </w:rPr>
      </w:pPr>
      <w:r>
        <w:rPr>
          <w:rFonts w:ascii="Sakkal Majalla" w:hAnsi="Sakkal Majalla" w:cs="Sakkal Majalla" w:hint="cs"/>
          <w:b/>
          <w:bCs/>
          <w:color w:val="002060"/>
          <w:sz w:val="34"/>
          <w:szCs w:val="34"/>
          <w:rtl/>
        </w:rPr>
        <w:t>"</w:t>
      </w:r>
      <w:r w:rsidR="007625BF">
        <w:rPr>
          <w:rFonts w:ascii="Sakkal Majalla" w:hAnsi="Sakkal Majalla" w:cs="Sakkal Majalla" w:hint="cs"/>
          <w:b/>
          <w:bCs/>
          <w:color w:val="002060"/>
          <w:sz w:val="34"/>
          <w:szCs w:val="34"/>
          <w:rtl/>
        </w:rPr>
        <w:t xml:space="preserve">بأنه </w:t>
      </w:r>
      <w:r w:rsidR="00285EBD" w:rsidRPr="00285EBD">
        <w:rPr>
          <w:rFonts w:ascii="Sakkal Majalla" w:hAnsi="Sakkal Majalla" w:cs="Sakkal Majalla" w:hint="cs"/>
          <w:b/>
          <w:bCs/>
          <w:color w:val="002060"/>
          <w:sz w:val="34"/>
          <w:szCs w:val="34"/>
          <w:rtl/>
        </w:rPr>
        <w:t>منظور</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جديد</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يقدم</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مفاهيم</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وأساليب</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ذات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كفاءة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عالية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تساعد</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تعزيز</w:t>
      </w:r>
      <w:r w:rsidR="00285EBD" w:rsidRPr="00285EBD">
        <w:rPr>
          <w:rFonts w:ascii="Sakkal Majalla" w:hAnsi="Sakkal Majalla" w:cs="Sakkal Majalla"/>
          <w:b/>
          <w:bCs/>
          <w:color w:val="002060"/>
          <w:sz w:val="34"/>
          <w:szCs w:val="34"/>
          <w:rtl/>
        </w:rPr>
        <w:t xml:space="preserve"> </w:t>
      </w:r>
      <w:r>
        <w:rPr>
          <w:rFonts w:ascii="Sakkal Majalla" w:hAnsi="Sakkal Majalla" w:cs="Sakkal Majalla" w:hint="cs"/>
          <w:b/>
          <w:bCs/>
          <w:color w:val="002060"/>
          <w:sz w:val="34"/>
          <w:szCs w:val="34"/>
          <w:rtl/>
        </w:rPr>
        <w:t>المو</w:t>
      </w:r>
      <w:r w:rsidR="00285EBD" w:rsidRPr="00285EBD">
        <w:rPr>
          <w:rFonts w:ascii="Sakkal Majalla" w:hAnsi="Sakkal Majalla" w:cs="Sakkal Majalla" w:hint="cs"/>
          <w:b/>
          <w:bCs/>
          <w:color w:val="002060"/>
          <w:sz w:val="34"/>
          <w:szCs w:val="34"/>
          <w:rtl/>
        </w:rPr>
        <w:t>قع</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التنافسي</w:t>
      </w:r>
      <w:r w:rsidR="00285EBD" w:rsidRPr="00285EBD">
        <w:rPr>
          <w:rFonts w:ascii="Sakkal Majalla" w:hAnsi="Sakkal Majalla" w:cs="Sakkal Majalla"/>
          <w:b/>
          <w:bCs/>
          <w:color w:val="002060"/>
          <w:sz w:val="34"/>
          <w:szCs w:val="34"/>
          <w:rtl/>
        </w:rPr>
        <w:t xml:space="preserve"> </w:t>
      </w:r>
      <w:r>
        <w:rPr>
          <w:rFonts w:ascii="Sakkal Majalla" w:hAnsi="Sakkal Majalla" w:cs="Sakkal Majalla" w:hint="cs"/>
          <w:b/>
          <w:bCs/>
          <w:color w:val="002060"/>
          <w:sz w:val="34"/>
          <w:szCs w:val="34"/>
          <w:rtl/>
        </w:rPr>
        <w:t xml:space="preserve">ما </w:t>
      </w:r>
      <w:r w:rsidR="00285EBD" w:rsidRPr="00285EBD">
        <w:rPr>
          <w:rFonts w:ascii="Sakkal Majalla" w:hAnsi="Sakkal Majalla" w:cs="Sakkal Majalla" w:hint="cs"/>
          <w:b/>
          <w:bCs/>
          <w:color w:val="002060"/>
          <w:sz w:val="34"/>
          <w:szCs w:val="34"/>
          <w:rtl/>
        </w:rPr>
        <w:t>بين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الشركات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الأسواق</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الدولية</w:t>
      </w:r>
      <w:r>
        <w:rPr>
          <w:rFonts w:ascii="Sakkal Majalla" w:hAnsi="Sakkal Majalla" w:cs="Sakkal Majalla" w:hint="cs"/>
          <w:b/>
          <w:bCs/>
          <w:color w:val="002060"/>
          <w:sz w:val="34"/>
          <w:szCs w:val="34"/>
          <w:rtl/>
        </w:rPr>
        <w:t>"</w:t>
      </w:r>
      <w:r w:rsidR="000E62F1">
        <w:rPr>
          <w:rFonts w:ascii="Sakkal Majalla" w:hAnsi="Sakkal Majalla" w:cs="Sakkal Majalla" w:hint="cs"/>
          <w:b/>
          <w:bCs/>
          <w:color w:val="002060"/>
          <w:sz w:val="34"/>
          <w:szCs w:val="34"/>
          <w:rtl/>
        </w:rPr>
        <w:t>.</w:t>
      </w:r>
    </w:p>
    <w:p w:rsidR="000E62F1" w:rsidRDefault="00285EBD" w:rsidP="000E62F1">
      <w:pPr>
        <w:spacing w:line="276" w:lineRule="auto"/>
        <w:jc w:val="lowKashida"/>
        <w:rPr>
          <w:rFonts w:ascii="Sakkal Majalla" w:hAnsi="Sakkal Majalla" w:cs="Sakkal Majalla"/>
          <w:b/>
          <w:bCs/>
          <w:color w:val="002060"/>
          <w:sz w:val="34"/>
          <w:szCs w:val="34"/>
        </w:rPr>
      </w:pPr>
      <w:r w:rsidRPr="00285EBD">
        <w:rPr>
          <w:rFonts w:ascii="Sakkal Majalla" w:hAnsi="Sakkal Majalla" w:cs="Sakkal Majalla" w:hint="cs"/>
          <w:b/>
          <w:bCs/>
          <w:color w:val="002060"/>
          <w:sz w:val="34"/>
          <w:szCs w:val="34"/>
          <w:rtl/>
        </w:rPr>
        <w:t>مع</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النظام</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قد</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حقق</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نتائج</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ايجابية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كبيرة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ساهمت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في</w:t>
      </w:r>
      <w:r w:rsidRPr="00285EBD">
        <w:rPr>
          <w:rFonts w:ascii="Sakkal Majalla" w:hAnsi="Sakkal Majalla" w:cs="Sakkal Majalla"/>
          <w:b/>
          <w:bCs/>
          <w:color w:val="002060"/>
          <w:sz w:val="34"/>
          <w:szCs w:val="34"/>
          <w:rtl/>
        </w:rPr>
        <w:t xml:space="preserve"> </w:t>
      </w:r>
      <w:r w:rsidR="00C026B9">
        <w:rPr>
          <w:rFonts w:ascii="Sakkal Majalla" w:hAnsi="Sakkal Majalla" w:cs="Sakkal Majalla" w:hint="cs"/>
          <w:b/>
          <w:bCs/>
          <w:color w:val="002060"/>
          <w:sz w:val="34"/>
          <w:szCs w:val="34"/>
          <w:rtl/>
        </w:rPr>
        <w:t>إ</w:t>
      </w:r>
      <w:r w:rsidRPr="00285EBD">
        <w:rPr>
          <w:rFonts w:ascii="Sakkal Majalla" w:hAnsi="Sakkal Majalla" w:cs="Sakkal Majalla" w:hint="cs"/>
          <w:b/>
          <w:bCs/>
          <w:color w:val="002060"/>
          <w:sz w:val="34"/>
          <w:szCs w:val="34"/>
          <w:rtl/>
        </w:rPr>
        <w:t>نشاره</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السريع</w:t>
      </w:r>
      <w:r w:rsidR="00975FF8">
        <w:rPr>
          <w:rFonts w:ascii="Sakkal Majalla" w:hAnsi="Sakkal Majalla" w:cs="Sakkal Majalla"/>
          <w:b/>
          <w:bCs/>
          <w:color w:val="002060"/>
          <w:sz w:val="34"/>
          <w:szCs w:val="34"/>
          <w:rtl/>
        </w:rPr>
        <w:t>،</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ولكن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الحاجة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تتزايد</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أجل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الدراسة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والتعمق</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في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النظام</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حي</w:t>
      </w:r>
      <w:r w:rsidR="00C026B9">
        <w:rPr>
          <w:rFonts w:ascii="Sakkal Majalla" w:hAnsi="Sakkal Majalla" w:cs="Sakkal Majalla" w:hint="cs"/>
          <w:b/>
          <w:bCs/>
          <w:color w:val="002060"/>
          <w:sz w:val="34"/>
          <w:szCs w:val="34"/>
          <w:rtl/>
        </w:rPr>
        <w:t>ث</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تفسر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فلسفته</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جوانب</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مهمة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في</w:t>
      </w:r>
      <w:r w:rsidRPr="00285EBD">
        <w:rPr>
          <w:rFonts w:ascii="Sakkal Majalla" w:hAnsi="Sakkal Majalla" w:cs="Sakkal Majalla"/>
          <w:b/>
          <w:bCs/>
          <w:color w:val="002060"/>
          <w:sz w:val="34"/>
          <w:szCs w:val="34"/>
          <w:rtl/>
        </w:rPr>
        <w:t xml:space="preserve"> </w:t>
      </w:r>
      <w:r w:rsidR="00C026B9">
        <w:rPr>
          <w:rFonts w:ascii="Sakkal Majalla" w:hAnsi="Sakkal Majalla" w:cs="Sakkal Majalla" w:hint="cs"/>
          <w:b/>
          <w:bCs/>
          <w:color w:val="002060"/>
          <w:sz w:val="34"/>
          <w:szCs w:val="34"/>
          <w:rtl/>
        </w:rPr>
        <w:t xml:space="preserve">طريقة </w:t>
      </w:r>
      <w:r w:rsidRPr="00285EBD">
        <w:rPr>
          <w:rFonts w:ascii="Sakkal Majalla" w:hAnsi="Sakkal Majalla" w:cs="Sakkal Majalla" w:hint="cs"/>
          <w:b/>
          <w:bCs/>
          <w:color w:val="002060"/>
          <w:sz w:val="34"/>
          <w:szCs w:val="34"/>
          <w:rtl/>
        </w:rPr>
        <w:t>التفكير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والمعالجة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اليابانية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لعمليات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أساسية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في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المنظمات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الحديثة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كالرقابة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علي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المخزون</w:t>
      </w:r>
      <w:r w:rsidR="00975FF8">
        <w:rPr>
          <w:rFonts w:ascii="Sakkal Majalla" w:hAnsi="Sakkal Majalla" w:cs="Sakkal Majalla"/>
          <w:b/>
          <w:bCs/>
          <w:color w:val="002060"/>
          <w:sz w:val="34"/>
          <w:szCs w:val="34"/>
          <w:rtl/>
        </w:rPr>
        <w:t>،</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وتصميم</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المنتجات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والرقابة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النوعية</w:t>
      </w:r>
      <w:r w:rsidR="00975FF8">
        <w:rPr>
          <w:rFonts w:ascii="Sakkal Majalla" w:hAnsi="Sakkal Majalla" w:cs="Sakkal Majalla"/>
          <w:b/>
          <w:bCs/>
          <w:color w:val="002060"/>
          <w:sz w:val="34"/>
          <w:szCs w:val="34"/>
          <w:rtl/>
        </w:rPr>
        <w:t>،</w:t>
      </w:r>
      <w:r w:rsidRPr="00285EBD">
        <w:rPr>
          <w:rFonts w:ascii="Sakkal Majalla" w:hAnsi="Sakkal Majalla" w:cs="Sakkal Majalla" w:hint="cs"/>
          <w:b/>
          <w:bCs/>
          <w:color w:val="002060"/>
          <w:sz w:val="34"/>
          <w:szCs w:val="34"/>
          <w:rtl/>
        </w:rPr>
        <w:t>والشراء</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والتوزيع</w:t>
      </w:r>
      <w:r w:rsidR="00975FF8">
        <w:rPr>
          <w:rFonts w:ascii="Sakkal Majalla" w:hAnsi="Sakkal Majalla" w:cs="Sakkal Majalla"/>
          <w:b/>
          <w:bCs/>
          <w:color w:val="002060"/>
          <w:sz w:val="34"/>
          <w:szCs w:val="34"/>
          <w:rtl/>
        </w:rPr>
        <w:t>،</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والعلاقات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مع</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الموردين</w:t>
      </w:r>
      <w:r w:rsidR="00975FF8">
        <w:rPr>
          <w:rFonts w:ascii="Sakkal Majalla" w:hAnsi="Sakkal Majalla" w:cs="Sakkal Majalla"/>
          <w:b/>
          <w:bCs/>
          <w:color w:val="002060"/>
          <w:sz w:val="34"/>
          <w:szCs w:val="34"/>
          <w:rtl/>
        </w:rPr>
        <w:t>)</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واستغلال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الموارد</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بكفاءة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أعلي</w:t>
      </w:r>
      <w:r w:rsidR="00975FF8">
        <w:rPr>
          <w:rFonts w:ascii="Sakkal Majalla" w:hAnsi="Sakkal Majalla" w:cs="Sakkal Majalla"/>
          <w:b/>
          <w:bCs/>
          <w:color w:val="002060"/>
          <w:sz w:val="34"/>
          <w:szCs w:val="34"/>
          <w:rtl/>
        </w:rPr>
        <w:t>،</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ونتائج</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أفضل</w:t>
      </w:r>
      <w:r w:rsidR="00C026B9">
        <w:rPr>
          <w:rFonts w:ascii="Sakkal Majalla" w:hAnsi="Sakkal Majalla" w:cs="Sakkal Majalla" w:hint="cs"/>
          <w:b/>
          <w:bCs/>
          <w:color w:val="002060"/>
          <w:sz w:val="34"/>
          <w:szCs w:val="34"/>
          <w:rtl/>
        </w:rPr>
        <w:t>.</w:t>
      </w:r>
      <w:r w:rsidRPr="00285EBD">
        <w:rPr>
          <w:rFonts w:ascii="Sakkal Majalla" w:hAnsi="Sakkal Majalla" w:cs="Sakkal Majalla"/>
          <w:b/>
          <w:bCs/>
          <w:color w:val="002060"/>
          <w:sz w:val="34"/>
          <w:szCs w:val="34"/>
        </w:rPr>
        <w:t xml:space="preserve"> </w:t>
      </w:r>
    </w:p>
    <w:p w:rsidR="000E62F1" w:rsidRDefault="00145583">
      <w:pPr>
        <w:bidi w:val="0"/>
        <w:rPr>
          <w:rFonts w:ascii="Sakkal Majalla" w:hAnsi="Sakkal Majalla" w:cs="Sakkal Majalla"/>
          <w:b/>
          <w:bCs/>
          <w:color w:val="002060"/>
          <w:sz w:val="34"/>
          <w:szCs w:val="34"/>
        </w:rPr>
      </w:pPr>
      <w:r>
        <w:rPr>
          <w:noProof/>
        </w:rPr>
        <w:drawing>
          <wp:anchor distT="0" distB="0" distL="114300" distR="114300" simplePos="0" relativeHeight="253318144" behindDoc="0" locked="0" layoutInCell="1" allowOverlap="1">
            <wp:simplePos x="0" y="0"/>
            <wp:positionH relativeFrom="margin">
              <wp:align>center</wp:align>
            </wp:positionH>
            <wp:positionV relativeFrom="paragraph">
              <wp:posOffset>7802</wp:posOffset>
            </wp:positionV>
            <wp:extent cx="2764790" cy="2533015"/>
            <wp:effectExtent l="190500" t="0" r="283210" b="0"/>
            <wp:wrapThrough wrapText="bothSides">
              <wp:wrapPolygon edited="0">
                <wp:start x="-149" y="2924"/>
                <wp:lineTo x="-595" y="5848"/>
                <wp:lineTo x="-1488" y="20793"/>
                <wp:lineTo x="22027" y="21118"/>
                <wp:lineTo x="23515" y="21118"/>
                <wp:lineTo x="23664" y="19006"/>
                <wp:lineTo x="21431" y="2924"/>
                <wp:lineTo x="-149" y="2924"/>
              </wp:wrapPolygon>
            </wp:wrapThrough>
            <wp:docPr id="769469" name="Picture 769469" descr="Man programmer back working on his pc computer Vector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n programmer back working on his pc computer Vector Image"/>
                    <pic:cNvPicPr>
                      <a:picLocks noChangeAspect="1" noChangeArrowheads="1"/>
                    </pic:cNvPicPr>
                  </pic:nvPicPr>
                  <pic:blipFill rotWithShape="1">
                    <a:blip r:embed="rId173" cstate="print">
                      <a:extLst>
                        <a:ext uri="{28A0092B-C50C-407E-A947-70E740481C1C}">
                          <a14:useLocalDpi xmlns:a14="http://schemas.microsoft.com/office/drawing/2010/main" val="0"/>
                        </a:ext>
                      </a:extLst>
                    </a:blip>
                    <a:srcRect b="9014"/>
                    <a:stretch/>
                  </pic:blipFill>
                  <pic:spPr bwMode="auto">
                    <a:xfrm>
                      <a:off x="0" y="0"/>
                      <a:ext cx="2764790" cy="2533015"/>
                    </a:xfrm>
                    <a:prstGeom prst="rect">
                      <a:avLst/>
                    </a:prstGeom>
                    <a:solidFill>
                      <a:srgbClr val="FFFFFF">
                        <a:shade val="85000"/>
                      </a:srgbClr>
                    </a:solidFill>
                    <a:ln w="101600" cap="sq">
                      <a:solidFill>
                        <a:srgbClr val="FDFDFD"/>
                      </a:solidFill>
                      <a:miter lim="800000"/>
                    </a:ln>
                    <a:effectLst>
                      <a:outerShdw blurRad="57150" dist="37500" dir="7560000" sy="98000" kx="110000" ky="200000" algn="tl" rotWithShape="0">
                        <a:srgbClr val="000000">
                          <a:alpha val="20000"/>
                        </a:srgbClr>
                      </a:outerShdw>
                    </a:effectLst>
                    <a:scene3d>
                      <a:camera prst="perspectiveRelaxed">
                        <a:rot lat="18960000" lon="0" rev="0"/>
                      </a:camera>
                      <a:lightRig rig="twoPt" dir="t">
                        <a:rot lat="0" lon="0" rev="7200000"/>
                      </a:lightRig>
                    </a:scene3d>
                    <a:sp3d prstMaterial="matte">
                      <a:bevelT w="22860" h="12700"/>
                      <a:contourClr>
                        <a:srgbClr val="FFFFFF"/>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E62F1">
        <w:rPr>
          <w:rFonts w:ascii="Sakkal Majalla" w:hAnsi="Sakkal Majalla" w:cs="Sakkal Majalla"/>
          <w:b/>
          <w:bCs/>
          <w:color w:val="002060"/>
          <w:sz w:val="34"/>
          <w:szCs w:val="34"/>
        </w:rPr>
        <w:br w:type="page"/>
      </w:r>
    </w:p>
    <w:p w:rsidR="000E62F1" w:rsidRPr="000E62F1" w:rsidRDefault="000E62F1" w:rsidP="000E62F1">
      <w:pPr>
        <w:rPr>
          <w:sz w:val="2"/>
          <w:szCs w:val="2"/>
        </w:rPr>
      </w:pPr>
    </w:p>
    <w:p w:rsidR="00285EBD" w:rsidRPr="00285EBD" w:rsidRDefault="000E62F1" w:rsidP="00285EBD">
      <w:pPr>
        <w:spacing w:line="276" w:lineRule="auto"/>
        <w:jc w:val="lowKashida"/>
        <w:rPr>
          <w:rFonts w:ascii="Sakkal Majalla" w:hAnsi="Sakkal Majalla" w:cs="Sakkal Majalla"/>
          <w:b/>
          <w:bCs/>
          <w:color w:val="002060"/>
          <w:sz w:val="34"/>
          <w:szCs w:val="34"/>
          <w:rtl/>
        </w:rPr>
      </w:pPr>
      <w:r w:rsidRPr="000E62F1">
        <w:rPr>
          <w:noProof/>
        </w:rPr>
        <mc:AlternateContent>
          <mc:Choice Requires="wpg">
            <w:drawing>
              <wp:anchor distT="0" distB="0" distL="114300" distR="114300" simplePos="0" relativeHeight="253172736" behindDoc="0" locked="0" layoutInCell="1" allowOverlap="1" wp14:anchorId="7111CDBF" wp14:editId="530F1105">
                <wp:simplePos x="0" y="0"/>
                <wp:positionH relativeFrom="margin">
                  <wp:align>right</wp:align>
                </wp:positionH>
                <wp:positionV relativeFrom="paragraph">
                  <wp:posOffset>-2540</wp:posOffset>
                </wp:positionV>
                <wp:extent cx="1763486" cy="587828"/>
                <wp:effectExtent l="0" t="0" r="0" b="3175"/>
                <wp:wrapNone/>
                <wp:docPr id="1098" name="Group 1098"/>
                <wp:cNvGraphicFramePr/>
                <a:graphic xmlns:a="http://schemas.openxmlformats.org/drawingml/2006/main">
                  <a:graphicData uri="http://schemas.microsoft.com/office/word/2010/wordprocessingGroup">
                    <wpg:wgp>
                      <wpg:cNvGrpSpPr/>
                      <wpg:grpSpPr>
                        <a:xfrm>
                          <a:off x="0" y="0"/>
                          <a:ext cx="1763486" cy="587828"/>
                          <a:chOff x="0" y="0"/>
                          <a:chExt cx="2178627" cy="629285"/>
                        </a:xfrm>
                      </wpg:grpSpPr>
                      <pic:pic xmlns:pic="http://schemas.openxmlformats.org/drawingml/2006/picture">
                        <pic:nvPicPr>
                          <pic:cNvPr id="1099" name="Picture 1099" descr="C:\Users\Google\Desktop\اشكال\ghg_0013_Vector-Smart-Object.png"/>
                          <pic:cNvPicPr>
                            <a:picLocks noChangeAspect="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flipH="1">
                            <a:off x="0" y="0"/>
                            <a:ext cx="2059940" cy="629285"/>
                          </a:xfrm>
                          <a:prstGeom prst="rect">
                            <a:avLst/>
                          </a:prstGeom>
                          <a:noFill/>
                          <a:ln>
                            <a:noFill/>
                          </a:ln>
                        </pic:spPr>
                      </pic:pic>
                      <wps:wsp>
                        <wps:cNvPr id="1100" name="Rectangle 1100"/>
                        <wps:cNvSpPr/>
                        <wps:spPr>
                          <a:xfrm>
                            <a:off x="83127" y="47502"/>
                            <a:ext cx="2095500" cy="363556"/>
                          </a:xfrm>
                          <a:prstGeom prst="rect">
                            <a:avLst/>
                          </a:prstGeom>
                        </wps:spPr>
                        <wps:txbx>
                          <w:txbxContent>
                            <w:p w:rsidR="005715B4" w:rsidRPr="005D2A50" w:rsidRDefault="005715B4" w:rsidP="000E62F1">
                              <w:pPr>
                                <w:jc w:val="center"/>
                                <w:rPr>
                                  <w:rFonts w:ascii="Adobe Arabic" w:hAnsi="Adobe Arabic" w:cs="Adobe Arabic"/>
                                  <w:b/>
                                  <w:bCs/>
                                  <w:color w:val="FFFFFF" w:themeColor="background1"/>
                                  <w:sz w:val="36"/>
                                  <w:szCs w:val="36"/>
                                </w:rPr>
                              </w:pPr>
                              <w:r w:rsidRPr="000E62F1">
                                <w:rPr>
                                  <w:rFonts w:ascii="Adobe Arabic" w:hAnsi="Adobe Arabic" w:cs="Adobe Arabic" w:hint="cs"/>
                                  <w:b/>
                                  <w:bCs/>
                                  <w:color w:val="FFFFFF" w:themeColor="background1"/>
                                  <w:sz w:val="36"/>
                                  <w:szCs w:val="36"/>
                                  <w:rtl/>
                                </w:rPr>
                                <w:t>فلسفة</w:t>
                              </w:r>
                              <w:r w:rsidRPr="000E62F1">
                                <w:rPr>
                                  <w:rFonts w:ascii="Adobe Arabic" w:hAnsi="Adobe Arabic" w:cs="Adobe Arabic"/>
                                  <w:b/>
                                  <w:bCs/>
                                  <w:color w:val="FFFFFF" w:themeColor="background1"/>
                                  <w:sz w:val="36"/>
                                  <w:szCs w:val="36"/>
                                  <w:rtl/>
                                </w:rPr>
                                <w:t xml:space="preserve"> </w:t>
                              </w:r>
                              <w:r w:rsidRPr="000E62F1">
                                <w:rPr>
                                  <w:rFonts w:ascii="Adobe Arabic" w:hAnsi="Adobe Arabic" w:cs="Adobe Arabic" w:hint="cs"/>
                                  <w:b/>
                                  <w:bCs/>
                                  <w:color w:val="FFFFFF" w:themeColor="background1"/>
                                  <w:sz w:val="36"/>
                                  <w:szCs w:val="36"/>
                                  <w:rtl/>
                                </w:rPr>
                                <w:t>نظام</w:t>
                              </w:r>
                              <w:r w:rsidRPr="000E62F1">
                                <w:rPr>
                                  <w:rFonts w:ascii="Adobe Arabic" w:hAnsi="Adobe Arabic" w:cs="Adobe Arabic"/>
                                  <w:b/>
                                  <w:bCs/>
                                  <w:color w:val="FFFFFF" w:themeColor="background1"/>
                                  <w:sz w:val="36"/>
                                  <w:szCs w:val="36"/>
                                  <w:rtl/>
                                </w:rPr>
                                <w:t xml:space="preserve"> (</w:t>
                              </w:r>
                              <w:r w:rsidRPr="000E62F1">
                                <w:rPr>
                                  <w:rFonts w:ascii="Adobe Arabic" w:hAnsi="Adobe Arabic" w:cs="Adobe Arabic"/>
                                  <w:b/>
                                  <w:bCs/>
                                  <w:color w:val="FFFFFF" w:themeColor="background1"/>
                                  <w:sz w:val="36"/>
                                  <w:szCs w:val="36"/>
                                </w:rPr>
                                <w:t>JIT</w:t>
                              </w:r>
                              <w:r w:rsidRPr="000E62F1">
                                <w:rPr>
                                  <w:rFonts w:ascii="Adobe Arabic" w:hAnsi="Adobe Arabic" w:cs="Adobe Arabic"/>
                                  <w:b/>
                                  <w:bCs/>
                                  <w:color w:val="FFFFFF" w:themeColor="background1"/>
                                  <w:sz w:val="36"/>
                                  <w:szCs w:val="36"/>
                                  <w:rtl/>
                                </w:rPr>
                                <w:t xml:space="preserve">) </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111CDBF" id="Group 1098" o:spid="_x0000_s1776" style="position:absolute;left:0;text-align:left;margin-left:87.65pt;margin-top:-.2pt;width:138.85pt;height:46.3pt;z-index:253172736;mso-position-horizontal:right;mso-position-horizontal-relative:margin;mso-width-relative:margin;mso-height-relative:margin" coordsize="21786,62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">
                <v:shape id="Picture 1099" o:spid="_x0000_s1777" type="#_x0000_t75" style="position:absolute;width:20599;height:6292;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YJXGjBAAAA3QAAAA8AAABkcnMvZG93bnJldi54bWxET91qwjAUvh/sHcIRdjdTB4qtRpGxsd2J&#10;1Qc4NGdNWXPSJbHp3n4ZCN6dj+/3bPeT7cVIPnSOFSzmBQjixumOWwWX8/vzGkSIyBp7x6TglwLs&#10;d48PW6y0S3yisY6tyCEcKlRgYhwqKUNjyGKYu4E4c1/OW4wZ+lZqjymH216+FMVKWuw4Nxgc6NVQ&#10;811frYKDXdZL7ceP1FoTrsfy8pPSm1JPs+mwARFpinfxzf2p8/yiLOH/m3yC3P0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YJXGjBAAAA3QAAAA8AAAAAAAAAAAAAAAAAnwIA&#10;AGRycy9kb3ducmV2LnhtbFBLBQYAAAAABAAEAPcAAACNAwAAAAA=&#10;">
                  <v:imagedata r:id="rId126" o:title="ghg_0013_Vector-Smart-Object"/>
                  <v:path arrowok="t"/>
                </v:shape>
                <v:rect id="Rectangle 1100" o:spid="_x0000_s1778" style="position:absolute;left:831;top:475;width:20955;height:36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ww8YA&#10;AADdAAAADwAAAGRycy9kb3ducmV2LnhtbESPQWvCQBCF74X+h2UKXkrd6EEkdRURSoMUpNF6HrLT&#10;JJidjdk1Sf+9cyh4m+G9ee+b1WZ0jeqpC7VnA7NpAoq48Lbm0sDp+PG2BBUissXGMxn4owCb9fPT&#10;ClPrB/6mPo+lkhAOKRqoYmxTrUNRkcMw9S2xaL++cxhl7UptOxwk3DV6niQL7bBmaaiwpV1FxSW/&#10;OQNDcejPx69PfXg9Z56v2XWX/+yNmbyM23dQkcb4MP9fZ1bwZ4nwyzcygl7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O/ww8YAAADdAAAADwAAAAAAAAAAAAAAAACYAgAAZHJz&#10;L2Rvd25yZXYueG1sUEsFBgAAAAAEAAQA9QAAAIsDAAAAAA==&#10;" filled="f" stroked="f">
                  <v:textbox>
                    <w:txbxContent>
                      <w:p w:rsidR="005715B4" w:rsidRPr="005D2A50" w:rsidRDefault="005715B4" w:rsidP="000E62F1">
                        <w:pPr>
                          <w:jc w:val="center"/>
                          <w:rPr>
                            <w:rFonts w:ascii="Adobe Arabic" w:hAnsi="Adobe Arabic" w:cs="Adobe Arabic"/>
                            <w:b/>
                            <w:bCs/>
                            <w:color w:val="FFFFFF" w:themeColor="background1"/>
                            <w:sz w:val="36"/>
                            <w:szCs w:val="36"/>
                          </w:rPr>
                        </w:pPr>
                        <w:r w:rsidRPr="000E62F1">
                          <w:rPr>
                            <w:rFonts w:ascii="Adobe Arabic" w:hAnsi="Adobe Arabic" w:cs="Adobe Arabic" w:hint="cs"/>
                            <w:b/>
                            <w:bCs/>
                            <w:color w:val="FFFFFF" w:themeColor="background1"/>
                            <w:sz w:val="36"/>
                            <w:szCs w:val="36"/>
                            <w:rtl/>
                          </w:rPr>
                          <w:t>فلسفة</w:t>
                        </w:r>
                        <w:r w:rsidRPr="000E62F1">
                          <w:rPr>
                            <w:rFonts w:ascii="Adobe Arabic" w:hAnsi="Adobe Arabic" w:cs="Adobe Arabic"/>
                            <w:b/>
                            <w:bCs/>
                            <w:color w:val="FFFFFF" w:themeColor="background1"/>
                            <w:sz w:val="36"/>
                            <w:szCs w:val="36"/>
                            <w:rtl/>
                          </w:rPr>
                          <w:t xml:space="preserve"> </w:t>
                        </w:r>
                        <w:r w:rsidRPr="000E62F1">
                          <w:rPr>
                            <w:rFonts w:ascii="Adobe Arabic" w:hAnsi="Adobe Arabic" w:cs="Adobe Arabic" w:hint="cs"/>
                            <w:b/>
                            <w:bCs/>
                            <w:color w:val="FFFFFF" w:themeColor="background1"/>
                            <w:sz w:val="36"/>
                            <w:szCs w:val="36"/>
                            <w:rtl/>
                          </w:rPr>
                          <w:t>نظام</w:t>
                        </w:r>
                        <w:r w:rsidRPr="000E62F1">
                          <w:rPr>
                            <w:rFonts w:ascii="Adobe Arabic" w:hAnsi="Adobe Arabic" w:cs="Adobe Arabic"/>
                            <w:b/>
                            <w:bCs/>
                            <w:color w:val="FFFFFF" w:themeColor="background1"/>
                            <w:sz w:val="36"/>
                            <w:szCs w:val="36"/>
                            <w:rtl/>
                          </w:rPr>
                          <w:t xml:space="preserve"> (</w:t>
                        </w:r>
                        <w:r w:rsidRPr="000E62F1">
                          <w:rPr>
                            <w:rFonts w:ascii="Adobe Arabic" w:hAnsi="Adobe Arabic" w:cs="Adobe Arabic"/>
                            <w:b/>
                            <w:bCs/>
                            <w:color w:val="FFFFFF" w:themeColor="background1"/>
                            <w:sz w:val="36"/>
                            <w:szCs w:val="36"/>
                          </w:rPr>
                          <w:t>JIT</w:t>
                        </w:r>
                        <w:r w:rsidRPr="000E62F1">
                          <w:rPr>
                            <w:rFonts w:ascii="Adobe Arabic" w:hAnsi="Adobe Arabic" w:cs="Adobe Arabic"/>
                            <w:b/>
                            <w:bCs/>
                            <w:color w:val="FFFFFF" w:themeColor="background1"/>
                            <w:sz w:val="36"/>
                            <w:szCs w:val="36"/>
                            <w:rtl/>
                          </w:rPr>
                          <w:t xml:space="preserve">) </w:t>
                        </w:r>
                      </w:p>
                    </w:txbxContent>
                  </v:textbox>
                </v:rect>
                <w10:wrap anchorx="margin"/>
              </v:group>
            </w:pict>
          </mc:Fallback>
        </mc:AlternateContent>
      </w:r>
    </w:p>
    <w:p w:rsidR="000E62F1" w:rsidRPr="000E62F1" w:rsidRDefault="000E62F1" w:rsidP="000E62F1">
      <w:pPr>
        <w:rPr>
          <w:sz w:val="14"/>
          <w:szCs w:val="14"/>
          <w:rtl/>
        </w:rPr>
      </w:pPr>
      <w:r w:rsidRPr="000E62F1">
        <w:rPr>
          <w:rFonts w:ascii="Sakkal Majalla" w:hAnsi="Sakkal Majalla" w:cs="Sakkal Majalla"/>
          <w:b/>
          <w:bCs/>
          <w:noProof/>
          <w:color w:val="002060"/>
          <w:sz w:val="34"/>
          <w:szCs w:val="34"/>
          <w:rtl/>
        </w:rPr>
        <mc:AlternateContent>
          <mc:Choice Requires="wpg">
            <w:drawing>
              <wp:anchor distT="0" distB="0" distL="114300" distR="114300" simplePos="0" relativeHeight="253174784" behindDoc="0" locked="0" layoutInCell="1" allowOverlap="1" wp14:anchorId="0A4A44D1" wp14:editId="5E3EC0AB">
                <wp:simplePos x="0" y="0"/>
                <wp:positionH relativeFrom="margin">
                  <wp:posOffset>4474029</wp:posOffset>
                </wp:positionH>
                <wp:positionV relativeFrom="paragraph">
                  <wp:posOffset>114935</wp:posOffset>
                </wp:positionV>
                <wp:extent cx="2241750" cy="455071"/>
                <wp:effectExtent l="0" t="0" r="25400" b="21590"/>
                <wp:wrapNone/>
                <wp:docPr id="1101" name="Group 1101"/>
                <wp:cNvGraphicFramePr/>
                <a:graphic xmlns:a="http://schemas.openxmlformats.org/drawingml/2006/main">
                  <a:graphicData uri="http://schemas.microsoft.com/office/word/2010/wordprocessingGroup">
                    <wpg:wgp>
                      <wpg:cNvGrpSpPr/>
                      <wpg:grpSpPr>
                        <a:xfrm>
                          <a:off x="0" y="0"/>
                          <a:ext cx="2241750" cy="455071"/>
                          <a:chOff x="-860790" y="-101948"/>
                          <a:chExt cx="2244558" cy="455603"/>
                        </a:xfrm>
                      </wpg:grpSpPr>
                      <pic:pic xmlns:pic="http://schemas.openxmlformats.org/drawingml/2006/picture">
                        <pic:nvPicPr>
                          <pic:cNvPr id="1102" name="Picture 1102" descr="arrow curved green down | Curved arrow, Arrow, Symbols"/>
                          <pic:cNvPicPr>
                            <a:picLocks noChangeAspect="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rot="378309">
                            <a:off x="1024089" y="-25659"/>
                            <a:ext cx="359679" cy="379314"/>
                          </a:xfrm>
                          <a:prstGeom prst="rect">
                            <a:avLst/>
                          </a:prstGeom>
                          <a:noFill/>
                          <a:ln>
                            <a:noFill/>
                          </a:ln>
                        </pic:spPr>
                      </pic:pic>
                      <wps:wsp>
                        <wps:cNvPr id="1103" name="Text Box 1103"/>
                        <wps:cNvSpPr txBox="1"/>
                        <wps:spPr>
                          <a:xfrm>
                            <a:off x="-860790" y="-101948"/>
                            <a:ext cx="2056093" cy="381264"/>
                          </a:xfrm>
                          <a:prstGeom prst="rect">
                            <a:avLst/>
                          </a:prstGeom>
                          <a:noFill/>
                          <a:ln w="6350">
                            <a:noFill/>
                          </a:ln>
                          <a:effectLst/>
                        </wps:spPr>
                        <wps:txbx>
                          <w:txbxContent>
                            <w:p w:rsidR="005715B4" w:rsidRPr="007625BF" w:rsidRDefault="005715B4" w:rsidP="000E62F1">
                              <w:pPr>
                                <w:rPr>
                                  <w:rFonts w:ascii="Adobe Arabic" w:hAnsi="Adobe Arabic" w:cs="Adobe Arabic"/>
                                  <w:b/>
                                  <w:bCs/>
                                  <w:color w:val="C00000"/>
                                  <w:sz w:val="36"/>
                                  <w:szCs w:val="36"/>
                                  <w:rtl/>
                                </w:rPr>
                              </w:pPr>
                              <w:r w:rsidRPr="007625BF">
                                <w:rPr>
                                  <w:rFonts w:ascii="Adobe Arabic" w:hAnsi="Adobe Arabic" w:cs="Adobe Arabic" w:hint="cs"/>
                                  <w:b/>
                                  <w:bCs/>
                                  <w:color w:val="C00000"/>
                                  <w:sz w:val="36"/>
                                  <w:szCs w:val="36"/>
                                  <w:rtl/>
                                </w:rPr>
                                <w:t>يوصف</w:t>
                              </w:r>
                              <w:r w:rsidRPr="007625BF">
                                <w:rPr>
                                  <w:rFonts w:ascii="Adobe Arabic" w:hAnsi="Adobe Arabic" w:cs="Adobe Arabic"/>
                                  <w:b/>
                                  <w:bCs/>
                                  <w:color w:val="C00000"/>
                                  <w:sz w:val="36"/>
                                  <w:szCs w:val="36"/>
                                  <w:rtl/>
                                </w:rPr>
                                <w:t xml:space="preserve"> </w:t>
                              </w:r>
                              <w:r w:rsidRPr="007625BF">
                                <w:rPr>
                                  <w:rFonts w:ascii="Adobe Arabic" w:hAnsi="Adobe Arabic" w:cs="Adobe Arabic" w:hint="cs"/>
                                  <w:b/>
                                  <w:bCs/>
                                  <w:color w:val="C00000"/>
                                  <w:sz w:val="36"/>
                                  <w:szCs w:val="36"/>
                                  <w:rtl/>
                                </w:rPr>
                                <w:t>نظام</w:t>
                              </w:r>
                              <w:r w:rsidRPr="007625BF">
                                <w:rPr>
                                  <w:rFonts w:ascii="Adobe Arabic" w:hAnsi="Adobe Arabic" w:cs="Adobe Arabic"/>
                                  <w:b/>
                                  <w:bCs/>
                                  <w:color w:val="C00000"/>
                                  <w:sz w:val="36"/>
                                  <w:szCs w:val="36"/>
                                  <w:rtl/>
                                </w:rPr>
                                <w:t xml:space="preserve"> </w:t>
                              </w:r>
                              <w:r w:rsidRPr="007625BF">
                                <w:rPr>
                                  <w:rFonts w:ascii="Adobe Arabic" w:hAnsi="Adobe Arabic" w:cs="Adobe Arabic" w:hint="cs"/>
                                  <w:b/>
                                  <w:bCs/>
                                  <w:color w:val="C00000"/>
                                  <w:sz w:val="36"/>
                                  <w:szCs w:val="36"/>
                                  <w:rtl/>
                                </w:rPr>
                                <w:t>الإنتاج</w:t>
                              </w:r>
                              <w:r w:rsidRPr="007625BF">
                                <w:rPr>
                                  <w:rFonts w:ascii="Adobe Arabic" w:hAnsi="Adobe Arabic" w:cs="Adobe Arabic"/>
                                  <w:b/>
                                  <w:bCs/>
                                  <w:color w:val="C00000"/>
                                  <w:sz w:val="36"/>
                                  <w:szCs w:val="36"/>
                                  <w:rtl/>
                                </w:rPr>
                                <w:t xml:space="preserve"> </w:t>
                              </w:r>
                              <w:r w:rsidRPr="007625BF">
                                <w:rPr>
                                  <w:rFonts w:ascii="Adobe Arabic" w:hAnsi="Adobe Arabic" w:cs="Adobe Arabic" w:hint="cs"/>
                                  <w:b/>
                                  <w:bCs/>
                                  <w:color w:val="C00000"/>
                                  <w:sz w:val="36"/>
                                  <w:szCs w:val="36"/>
                                  <w:rtl/>
                                </w:rPr>
                                <w:t>الآني</w:t>
                              </w:r>
                              <w:r w:rsidRPr="007625BF">
                                <w:rPr>
                                  <w:rFonts w:ascii="Adobe Arabic" w:hAnsi="Adobe Arabic" w:cs="Adobe Arabic"/>
                                  <w:b/>
                                  <w:bCs/>
                                  <w:color w:val="C00000"/>
                                  <w:sz w:val="36"/>
                                  <w:szCs w:val="36"/>
                                  <w:rtl/>
                                </w:rPr>
                                <w:t xml:space="preserve"> (</w:t>
                              </w:r>
                              <w:r w:rsidRPr="007625BF">
                                <w:rPr>
                                  <w:rFonts w:ascii="Adobe Arabic" w:hAnsi="Adobe Arabic" w:cs="Adobe Arabic"/>
                                  <w:b/>
                                  <w:bCs/>
                                  <w:color w:val="C00000"/>
                                  <w:sz w:val="36"/>
                                  <w:szCs w:val="36"/>
                                </w:rPr>
                                <w:t>JIT</w:t>
                              </w:r>
                              <w:r w:rsidRPr="007625BF">
                                <w:rPr>
                                  <w:rFonts w:ascii="Adobe Arabic" w:hAnsi="Adobe Arabic" w:cs="Adobe Arabic"/>
                                  <w:b/>
                                  <w:bCs/>
                                  <w:color w:val="C00000"/>
                                  <w:sz w:val="36"/>
                                  <w:szCs w:val="36"/>
                                  <w:rtl/>
                                </w:rPr>
                                <w:t>)</w:t>
                              </w:r>
                              <w:r>
                                <w:rPr>
                                  <w:rFonts w:ascii="Adobe Arabic" w:hAnsi="Adobe Arabic" w:cs="Adobe Arabic" w:hint="cs"/>
                                  <w:b/>
                                  <w:bCs/>
                                  <w:color w:val="C00000"/>
                                  <w:sz w:val="36"/>
                                  <w:szCs w:val="36"/>
                                  <w:rtl/>
                                </w:rPr>
                                <w:t>:</w:t>
                              </w:r>
                              <w:r w:rsidRPr="007625BF">
                                <w:rPr>
                                  <w:rFonts w:ascii="Adobe Arabic" w:hAnsi="Adobe Arabic" w:cs="Adobe Arabic"/>
                                  <w:b/>
                                  <w:bCs/>
                                  <w:color w:val="C00000"/>
                                  <w:sz w:val="36"/>
                                  <w:szCs w:val="36"/>
                                  <w:rtl/>
                                </w:rPr>
                                <w:t xml:space="preserve"> </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A4A44D1" id="Group 1101" o:spid="_x0000_s1779" style="position:absolute;left:0;text-align:left;margin-left:352.3pt;margin-top:9.05pt;width:176.5pt;height:35.85pt;z-index:253174784;mso-position-horizontal-relative:margin;mso-width-relative:margin;mso-height-relative:margin" coordorigin="-8607,-1019" coordsize="22445,45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">
                <v:shape id="Picture 1102" o:spid="_x0000_s1780" type="#_x0000_t75" alt="arrow curved green down | Curved arrow, Arrow, Symbols" style="position:absolute;left:10240;top:-256;width:3597;height:3792;rotation:413214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BlfXvEAAAA3QAAAA8AAABkcnMvZG93bnJldi54bWxET0trwkAQvgv9D8sUvJmN2gZNXUVKW0Tw&#10;UO3B45Adk9DsbMxuHv33rlDwNh/fc1abwVSio8aVlhVMoxgEcWZ1ybmCn9PnZAHCeWSNlWVS8EcO&#10;Nuun0QpTbXv+pu7ocxFC2KWooPC+TqV0WUEGXWRr4sBdbGPQB9jkUjfYh3BTyVkcJ9JgyaGhwJre&#10;C8p+j61R8DWXlxNfD4ndDy8f7XJh9WtyVmr8PGzfQHga/EP8797pMH8az+D+TThBrm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BlfXvEAAAA3QAAAA8AAAAAAAAAAAAAAAAA&#10;nwIAAGRycy9kb3ducmV2LnhtbFBLBQYAAAAABAAEAPcAAACQAwAAAAA=&#10;">
                  <v:imagedata r:id="rId90" o:title="arrow curved green down | Curved arrow, Arrow, Symbols"/>
                  <v:path arrowok="t"/>
                </v:shape>
                <v:shape id="Text Box 1103" o:spid="_x0000_s1781" type="#_x0000_t202" style="position:absolute;left:-8607;top:-1019;width:20560;height:38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jHXMQA&#10;AADdAAAADwAAAGRycy9kb3ducmV2LnhtbERPS4vCMBC+L/gfwgje1lRlpXSNIgVRZPfg4+JtbMa2&#10;bDOpTdTqrzcLgrf5+J4zmbWmEldqXGlZwaAfgSDOrC45V7DfLT5jEM4ja6wsk4I7OZhNOx8TTLS9&#10;8YauW5+LEMIuQQWF93UipcsKMuj6tiYO3Mk2Bn2ATS51g7cQbio5jKKxNFhyaCiwprSg7G97MQrW&#10;6eIXN8ehiR9Vuvw5zevz/vClVK/bzr9BeGr9W/xyr3SYP4hG8P9NOEFO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14x1zEAAAA3QAAAA8AAAAAAAAAAAAAAAAAmAIAAGRycy9k&#10;b3ducmV2LnhtbFBLBQYAAAAABAAEAPUAAACJAwAAAAA=&#10;" filled="f" stroked="f" strokeweight=".5pt">
                  <v:textbox>
                    <w:txbxContent>
                      <w:p w:rsidR="005715B4" w:rsidRPr="007625BF" w:rsidRDefault="005715B4" w:rsidP="000E62F1">
                        <w:pPr>
                          <w:rPr>
                            <w:rFonts w:ascii="Adobe Arabic" w:hAnsi="Adobe Arabic" w:cs="Adobe Arabic"/>
                            <w:b/>
                            <w:bCs/>
                            <w:color w:val="C00000"/>
                            <w:sz w:val="36"/>
                            <w:szCs w:val="36"/>
                            <w:rtl/>
                          </w:rPr>
                        </w:pPr>
                        <w:r w:rsidRPr="007625BF">
                          <w:rPr>
                            <w:rFonts w:ascii="Adobe Arabic" w:hAnsi="Adobe Arabic" w:cs="Adobe Arabic" w:hint="cs"/>
                            <w:b/>
                            <w:bCs/>
                            <w:color w:val="C00000"/>
                            <w:sz w:val="36"/>
                            <w:szCs w:val="36"/>
                            <w:rtl/>
                          </w:rPr>
                          <w:t>يوصف</w:t>
                        </w:r>
                        <w:r w:rsidRPr="007625BF">
                          <w:rPr>
                            <w:rFonts w:ascii="Adobe Arabic" w:hAnsi="Adobe Arabic" w:cs="Adobe Arabic"/>
                            <w:b/>
                            <w:bCs/>
                            <w:color w:val="C00000"/>
                            <w:sz w:val="36"/>
                            <w:szCs w:val="36"/>
                            <w:rtl/>
                          </w:rPr>
                          <w:t xml:space="preserve"> </w:t>
                        </w:r>
                        <w:r w:rsidRPr="007625BF">
                          <w:rPr>
                            <w:rFonts w:ascii="Adobe Arabic" w:hAnsi="Adobe Arabic" w:cs="Adobe Arabic" w:hint="cs"/>
                            <w:b/>
                            <w:bCs/>
                            <w:color w:val="C00000"/>
                            <w:sz w:val="36"/>
                            <w:szCs w:val="36"/>
                            <w:rtl/>
                          </w:rPr>
                          <w:t>نظام</w:t>
                        </w:r>
                        <w:r w:rsidRPr="007625BF">
                          <w:rPr>
                            <w:rFonts w:ascii="Adobe Arabic" w:hAnsi="Adobe Arabic" w:cs="Adobe Arabic"/>
                            <w:b/>
                            <w:bCs/>
                            <w:color w:val="C00000"/>
                            <w:sz w:val="36"/>
                            <w:szCs w:val="36"/>
                            <w:rtl/>
                          </w:rPr>
                          <w:t xml:space="preserve"> </w:t>
                        </w:r>
                        <w:r w:rsidRPr="007625BF">
                          <w:rPr>
                            <w:rFonts w:ascii="Adobe Arabic" w:hAnsi="Adobe Arabic" w:cs="Adobe Arabic" w:hint="cs"/>
                            <w:b/>
                            <w:bCs/>
                            <w:color w:val="C00000"/>
                            <w:sz w:val="36"/>
                            <w:szCs w:val="36"/>
                            <w:rtl/>
                          </w:rPr>
                          <w:t>الإنتاج</w:t>
                        </w:r>
                        <w:r w:rsidRPr="007625BF">
                          <w:rPr>
                            <w:rFonts w:ascii="Adobe Arabic" w:hAnsi="Adobe Arabic" w:cs="Adobe Arabic"/>
                            <w:b/>
                            <w:bCs/>
                            <w:color w:val="C00000"/>
                            <w:sz w:val="36"/>
                            <w:szCs w:val="36"/>
                            <w:rtl/>
                          </w:rPr>
                          <w:t xml:space="preserve"> </w:t>
                        </w:r>
                        <w:r w:rsidRPr="007625BF">
                          <w:rPr>
                            <w:rFonts w:ascii="Adobe Arabic" w:hAnsi="Adobe Arabic" w:cs="Adobe Arabic" w:hint="cs"/>
                            <w:b/>
                            <w:bCs/>
                            <w:color w:val="C00000"/>
                            <w:sz w:val="36"/>
                            <w:szCs w:val="36"/>
                            <w:rtl/>
                          </w:rPr>
                          <w:t>الآني</w:t>
                        </w:r>
                        <w:r w:rsidRPr="007625BF">
                          <w:rPr>
                            <w:rFonts w:ascii="Adobe Arabic" w:hAnsi="Adobe Arabic" w:cs="Adobe Arabic"/>
                            <w:b/>
                            <w:bCs/>
                            <w:color w:val="C00000"/>
                            <w:sz w:val="36"/>
                            <w:szCs w:val="36"/>
                            <w:rtl/>
                          </w:rPr>
                          <w:t xml:space="preserve"> (</w:t>
                        </w:r>
                        <w:r w:rsidRPr="007625BF">
                          <w:rPr>
                            <w:rFonts w:ascii="Adobe Arabic" w:hAnsi="Adobe Arabic" w:cs="Adobe Arabic"/>
                            <w:b/>
                            <w:bCs/>
                            <w:color w:val="C00000"/>
                            <w:sz w:val="36"/>
                            <w:szCs w:val="36"/>
                          </w:rPr>
                          <w:t>JIT</w:t>
                        </w:r>
                        <w:r w:rsidRPr="007625BF">
                          <w:rPr>
                            <w:rFonts w:ascii="Adobe Arabic" w:hAnsi="Adobe Arabic" w:cs="Adobe Arabic"/>
                            <w:b/>
                            <w:bCs/>
                            <w:color w:val="C00000"/>
                            <w:sz w:val="36"/>
                            <w:szCs w:val="36"/>
                            <w:rtl/>
                          </w:rPr>
                          <w:t>)</w:t>
                        </w:r>
                        <w:r>
                          <w:rPr>
                            <w:rFonts w:ascii="Adobe Arabic" w:hAnsi="Adobe Arabic" w:cs="Adobe Arabic" w:hint="cs"/>
                            <w:b/>
                            <w:bCs/>
                            <w:color w:val="C00000"/>
                            <w:sz w:val="36"/>
                            <w:szCs w:val="36"/>
                            <w:rtl/>
                          </w:rPr>
                          <w:t>:</w:t>
                        </w:r>
                        <w:r w:rsidRPr="007625BF">
                          <w:rPr>
                            <w:rFonts w:ascii="Adobe Arabic" w:hAnsi="Adobe Arabic" w:cs="Adobe Arabic"/>
                            <w:b/>
                            <w:bCs/>
                            <w:color w:val="C00000"/>
                            <w:sz w:val="36"/>
                            <w:szCs w:val="36"/>
                            <w:rtl/>
                          </w:rPr>
                          <w:t xml:space="preserve"> </w:t>
                        </w:r>
                      </w:p>
                    </w:txbxContent>
                  </v:textbox>
                </v:shape>
                <w10:wrap anchorx="margin"/>
              </v:group>
            </w:pict>
          </mc:Fallback>
        </mc:AlternateContent>
      </w:r>
    </w:p>
    <w:p w:rsidR="000E62F1" w:rsidRPr="000E62F1" w:rsidRDefault="000E62F1" w:rsidP="000E62F1">
      <w:pPr>
        <w:rPr>
          <w:rtl/>
        </w:rPr>
      </w:pPr>
      <w:r>
        <w:rPr>
          <w:rtl/>
        </w:rPr>
        <w:tab/>
      </w:r>
    </w:p>
    <w:p w:rsidR="00285EBD" w:rsidRPr="000E62F1" w:rsidRDefault="00285EBD" w:rsidP="000E62F1">
      <w:pPr>
        <w:spacing w:line="276" w:lineRule="auto"/>
        <w:ind w:left="543"/>
        <w:jc w:val="lowKashida"/>
        <w:rPr>
          <w:rFonts w:ascii="Sakkal Majalla" w:hAnsi="Sakkal Majalla" w:cs="Sakkal Majalla"/>
          <w:b/>
          <w:bCs/>
          <w:color w:val="002060"/>
          <w:sz w:val="34"/>
          <w:szCs w:val="34"/>
          <w:rtl/>
        </w:rPr>
      </w:pP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فلسفة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تجمع</w:t>
      </w:r>
      <w:r w:rsidR="000E62F1">
        <w:rPr>
          <w:rFonts w:ascii="Sakkal Majalla" w:hAnsi="Sakkal Majalla" w:cs="Sakkal Majalla" w:hint="cs"/>
          <w:b/>
          <w:bCs/>
          <w:color w:val="002060"/>
          <w:sz w:val="34"/>
          <w:szCs w:val="34"/>
          <w:rtl/>
        </w:rPr>
        <w:t xml:space="preserve"> ب</w:t>
      </w:r>
      <w:r w:rsidRPr="00285EBD">
        <w:rPr>
          <w:rFonts w:ascii="Sakkal Majalla" w:hAnsi="Sakkal Majalla" w:cs="Sakkal Majalla" w:hint="cs"/>
          <w:b/>
          <w:bCs/>
          <w:color w:val="002060"/>
          <w:sz w:val="34"/>
          <w:szCs w:val="34"/>
          <w:rtl/>
        </w:rPr>
        <w:t>ين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التقنيات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الحديث</w:t>
      </w:r>
      <w:r w:rsidR="000E62F1">
        <w:rPr>
          <w:rFonts w:ascii="Sakkal Majalla" w:hAnsi="Sakkal Majalla" w:cs="Sakkal Majalla" w:hint="cs"/>
          <w:b/>
          <w:bCs/>
          <w:color w:val="002060"/>
          <w:sz w:val="34"/>
          <w:szCs w:val="34"/>
          <w:rtl/>
        </w:rPr>
        <w:t>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والقديمة،</w:t>
      </w:r>
      <w:r w:rsidR="000E62F1">
        <w:rPr>
          <w:rFonts w:ascii="Sakkal Majalla" w:hAnsi="Sakkal Majalla" w:cs="Sakkal Majalla" w:hint="cs"/>
          <w:b/>
          <w:bCs/>
          <w:color w:val="002060"/>
          <w:sz w:val="34"/>
          <w:szCs w:val="34"/>
          <w:rtl/>
        </w:rPr>
        <w:t xml:space="preserve"> </w:t>
      </w:r>
      <w:r w:rsidRPr="00285EBD">
        <w:rPr>
          <w:rFonts w:ascii="Sakkal Majalla" w:hAnsi="Sakkal Majalla" w:cs="Sakkal Majalla" w:hint="cs"/>
          <w:b/>
          <w:bCs/>
          <w:color w:val="002060"/>
          <w:sz w:val="34"/>
          <w:szCs w:val="34"/>
          <w:rtl/>
        </w:rPr>
        <w:t>مما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جعل</w:t>
      </w:r>
      <w:r w:rsidRPr="00285EBD">
        <w:rPr>
          <w:rFonts w:ascii="Sakkal Majalla" w:hAnsi="Sakkal Majalla" w:cs="Sakkal Majalla"/>
          <w:b/>
          <w:bCs/>
          <w:color w:val="002060"/>
          <w:sz w:val="34"/>
          <w:szCs w:val="34"/>
          <w:rtl/>
        </w:rPr>
        <w:t xml:space="preserve"> </w:t>
      </w:r>
      <w:r w:rsidR="000E62F1">
        <w:rPr>
          <w:rFonts w:ascii="Sakkal Majalla" w:hAnsi="Sakkal Majalla" w:cs="Sakkal Majalla" w:hint="cs"/>
          <w:b/>
          <w:bCs/>
          <w:color w:val="002060"/>
          <w:sz w:val="34"/>
          <w:szCs w:val="34"/>
          <w:rtl/>
        </w:rPr>
        <w:t>تطبيق</w:t>
      </w:r>
      <w:r w:rsidRPr="00285EBD">
        <w:rPr>
          <w:rFonts w:ascii="Sakkal Majalla" w:hAnsi="Sakkal Majalla" w:cs="Sakkal Majalla" w:hint="cs"/>
          <w:b/>
          <w:bCs/>
          <w:color w:val="002060"/>
          <w:sz w:val="34"/>
          <w:szCs w:val="34"/>
          <w:rtl/>
        </w:rPr>
        <w:t>ها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ممكنا</w:t>
      </w:r>
      <w:r w:rsidR="000E62F1">
        <w:rPr>
          <w:rFonts w:ascii="Sakkal Majalla" w:hAnsi="Sakkal Majalla" w:cs="Sakkal Majalla" w:hint="cs"/>
          <w:b/>
          <w:bCs/>
          <w:color w:val="002060"/>
          <w:sz w:val="34"/>
          <w:szCs w:val="34"/>
          <w:rtl/>
        </w:rPr>
        <w:t>ً</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ف</w:t>
      </w:r>
      <w:r w:rsidR="000E62F1">
        <w:rPr>
          <w:rFonts w:ascii="Sakkal Majalla" w:hAnsi="Sakkal Majalla" w:cs="Sakkal Majalla" w:hint="cs"/>
          <w:b/>
          <w:bCs/>
          <w:color w:val="002060"/>
          <w:sz w:val="34"/>
          <w:szCs w:val="34"/>
          <w:rtl/>
        </w:rPr>
        <w:t xml:space="preserve">ي </w:t>
      </w:r>
      <w:r w:rsidRPr="00285EBD">
        <w:rPr>
          <w:rFonts w:ascii="Sakkal Majalla" w:hAnsi="Sakkal Majalla" w:cs="Sakkal Majalla" w:hint="cs"/>
          <w:b/>
          <w:bCs/>
          <w:color w:val="002060"/>
          <w:sz w:val="34"/>
          <w:szCs w:val="34"/>
          <w:rtl/>
        </w:rPr>
        <w:t>جميع</w:t>
      </w:r>
      <w:r w:rsidRPr="00285EBD">
        <w:rPr>
          <w:rFonts w:ascii="Sakkal Majalla" w:hAnsi="Sakkal Majalla" w:cs="Sakkal Majalla"/>
          <w:b/>
          <w:bCs/>
          <w:color w:val="002060"/>
          <w:sz w:val="34"/>
          <w:szCs w:val="34"/>
          <w:rtl/>
        </w:rPr>
        <w:t xml:space="preserve"> </w:t>
      </w:r>
      <w:r w:rsidR="000E62F1">
        <w:rPr>
          <w:rFonts w:ascii="Sakkal Majalla" w:hAnsi="Sakkal Majalla" w:cs="Sakkal Majalla" w:hint="cs"/>
          <w:b/>
          <w:bCs/>
          <w:color w:val="002060"/>
          <w:sz w:val="34"/>
          <w:szCs w:val="34"/>
          <w:rtl/>
        </w:rPr>
        <w:t>مج</w:t>
      </w:r>
      <w:r w:rsidRPr="00285EBD">
        <w:rPr>
          <w:rFonts w:ascii="Sakkal Majalla" w:hAnsi="Sakkal Majalla" w:cs="Sakkal Majalla" w:hint="cs"/>
          <w:b/>
          <w:bCs/>
          <w:color w:val="002060"/>
          <w:sz w:val="34"/>
          <w:szCs w:val="34"/>
          <w:rtl/>
        </w:rPr>
        <w:t>الات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الأعمال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إنتاج</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وشراء</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وتسليم</w:t>
      </w:r>
      <w:r w:rsidR="000E62F1">
        <w:rPr>
          <w:rFonts w:ascii="Sakkal Majalla" w:hAnsi="Sakkal Majalla" w:cs="Sakkal Majalla" w:hint="cs"/>
          <w:b/>
          <w:bCs/>
          <w:color w:val="002060"/>
          <w:sz w:val="34"/>
          <w:szCs w:val="34"/>
          <w:rtl/>
        </w:rPr>
        <w:t>"</w:t>
      </w:r>
      <w:r w:rsidR="00975FF8">
        <w:rPr>
          <w:rFonts w:ascii="Sakkal Majalla" w:hAnsi="Sakkal Majalla" w:cs="Sakkal Majalla"/>
          <w:b/>
          <w:bCs/>
          <w:color w:val="002060"/>
          <w:sz w:val="34"/>
          <w:szCs w:val="34"/>
          <w:rtl/>
        </w:rPr>
        <w:t>.</w:t>
      </w:r>
    </w:p>
    <w:p w:rsidR="00285EBD" w:rsidRPr="00285EBD" w:rsidRDefault="00285EBD" w:rsidP="00AA7E77">
      <w:pPr>
        <w:pStyle w:val="ListParagraph"/>
        <w:numPr>
          <w:ilvl w:val="0"/>
          <w:numId w:val="66"/>
        </w:numPr>
        <w:spacing w:line="276" w:lineRule="auto"/>
        <w:jc w:val="lowKashida"/>
        <w:rPr>
          <w:rFonts w:ascii="Sakkal Majalla" w:hAnsi="Sakkal Majalla" w:cs="Sakkal Majalla"/>
          <w:b/>
          <w:bCs/>
          <w:color w:val="002060"/>
          <w:sz w:val="34"/>
          <w:szCs w:val="34"/>
          <w:rtl/>
        </w:rPr>
      </w:pPr>
      <w:r w:rsidRPr="00285EBD">
        <w:rPr>
          <w:rFonts w:ascii="Sakkal Majalla" w:hAnsi="Sakkal Majalla" w:cs="Sakkal Majalla" w:hint="cs"/>
          <w:b/>
          <w:bCs/>
          <w:color w:val="002060"/>
          <w:sz w:val="34"/>
          <w:szCs w:val="34"/>
          <w:rtl/>
        </w:rPr>
        <w:t>وتتمثل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فلسفة</w:t>
      </w:r>
      <w:r w:rsidRPr="00285EBD">
        <w:rPr>
          <w:rFonts w:ascii="Sakkal Majalla" w:hAnsi="Sakkal Majalla" w:cs="Sakkal Majalla"/>
          <w:b/>
          <w:bCs/>
          <w:color w:val="002060"/>
          <w:sz w:val="34"/>
          <w:szCs w:val="34"/>
        </w:rPr>
        <w:t xml:space="preserve"> (JIT) </w:t>
      </w:r>
      <w:r w:rsidRPr="00285EBD">
        <w:rPr>
          <w:rFonts w:ascii="Sakkal Majalla" w:hAnsi="Sakkal Majalla" w:cs="Sakkal Majalla" w:hint="cs"/>
          <w:b/>
          <w:bCs/>
          <w:color w:val="002060"/>
          <w:sz w:val="34"/>
          <w:szCs w:val="34"/>
          <w:rtl/>
        </w:rPr>
        <w:t>بتشغيل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نظام</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إنتاجي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مبسط</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وكفء،</w:t>
      </w:r>
      <w:r w:rsidR="000E62F1">
        <w:rPr>
          <w:rFonts w:ascii="Sakkal Majalla" w:hAnsi="Sakkal Majalla" w:cs="Sakkal Majalla" w:hint="cs"/>
          <w:b/>
          <w:bCs/>
          <w:color w:val="002060"/>
          <w:sz w:val="34"/>
          <w:szCs w:val="34"/>
          <w:rtl/>
        </w:rPr>
        <w:t xml:space="preserve"> </w:t>
      </w:r>
      <w:r w:rsidRPr="00285EBD">
        <w:rPr>
          <w:rFonts w:ascii="Sakkal Majalla" w:hAnsi="Sakkal Majalla" w:cs="Sakkal Majalla" w:hint="cs"/>
          <w:b/>
          <w:bCs/>
          <w:color w:val="002060"/>
          <w:sz w:val="34"/>
          <w:szCs w:val="34"/>
          <w:rtl/>
        </w:rPr>
        <w:t>قادر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علي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الاستخدام</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الأمثل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للموارد</w:t>
      </w:r>
      <w:r w:rsidR="00975FF8">
        <w:rPr>
          <w:rFonts w:ascii="Sakkal Majalla" w:hAnsi="Sakkal Majalla" w:cs="Sakkal Majalla"/>
          <w:b/>
          <w:bCs/>
          <w:color w:val="002060"/>
          <w:sz w:val="34"/>
          <w:szCs w:val="34"/>
          <w:rtl/>
        </w:rPr>
        <w:t>،</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تمهيدا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لتلبية</w:t>
      </w:r>
      <w:r w:rsidRPr="00285EBD">
        <w:rPr>
          <w:rFonts w:ascii="Sakkal Majalla" w:hAnsi="Sakkal Majalla" w:cs="Sakkal Majalla"/>
          <w:b/>
          <w:bCs/>
          <w:color w:val="002060"/>
          <w:sz w:val="34"/>
          <w:szCs w:val="34"/>
          <w:rtl/>
        </w:rPr>
        <w:t xml:space="preserve"> </w:t>
      </w:r>
      <w:r w:rsidR="000E62F1">
        <w:rPr>
          <w:rFonts w:ascii="Sakkal Majalla" w:hAnsi="Sakkal Majalla" w:cs="Sakkal Majalla" w:hint="cs"/>
          <w:b/>
          <w:bCs/>
          <w:color w:val="002060"/>
          <w:sz w:val="34"/>
          <w:szCs w:val="34"/>
          <w:rtl/>
        </w:rPr>
        <w:t>الطلب</w:t>
      </w:r>
      <w:r w:rsidRPr="00285EBD">
        <w:rPr>
          <w:rFonts w:ascii="Sakkal Majalla" w:hAnsi="Sakkal Majalla" w:cs="Sakkal Majalla" w:hint="cs"/>
          <w:b/>
          <w:bCs/>
          <w:color w:val="002060"/>
          <w:sz w:val="34"/>
          <w:szCs w:val="34"/>
          <w:rtl/>
        </w:rPr>
        <w:t>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الحقيق</w:t>
      </w:r>
      <w:r w:rsidR="000E62F1">
        <w:rPr>
          <w:rFonts w:ascii="Sakkal Majalla" w:hAnsi="Sakkal Majalla" w:cs="Sakkal Majalla" w:hint="cs"/>
          <w:b/>
          <w:bCs/>
          <w:color w:val="002060"/>
          <w:sz w:val="34"/>
          <w:szCs w:val="34"/>
          <w:rtl/>
        </w:rPr>
        <w:t>ي</w:t>
      </w:r>
      <w:r w:rsidRPr="00285EBD">
        <w:rPr>
          <w:rFonts w:ascii="Sakkal Majalla" w:hAnsi="Sakkal Majalla" w:cs="Sakkal Majalla" w:hint="cs"/>
          <w:b/>
          <w:bCs/>
          <w:color w:val="002060"/>
          <w:sz w:val="34"/>
          <w:szCs w:val="34"/>
          <w:rtl/>
        </w:rPr>
        <w:t>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للمستهلكين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بالجودة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والكمية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المطلوبتين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وفي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الوقت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المحدد</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والسعر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الملائم</w:t>
      </w:r>
      <w:r w:rsidR="000E62F1">
        <w:rPr>
          <w:rFonts w:ascii="Sakkal Majalla" w:hAnsi="Sakkal Majalla" w:cs="Sakkal Majalla" w:hint="cs"/>
          <w:b/>
          <w:bCs/>
          <w:color w:val="002060"/>
          <w:sz w:val="34"/>
          <w:szCs w:val="34"/>
          <w:rtl/>
        </w:rPr>
        <w:t>.</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حيث</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الهدف</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من</w:t>
      </w:r>
      <w:r w:rsidRPr="00285EBD">
        <w:rPr>
          <w:rFonts w:ascii="Sakkal Majalla" w:hAnsi="Sakkal Majalla" w:cs="Sakkal Majalla"/>
          <w:b/>
          <w:bCs/>
          <w:color w:val="002060"/>
          <w:sz w:val="34"/>
          <w:szCs w:val="34"/>
        </w:rPr>
        <w:t xml:space="preserve"> (JIT) </w:t>
      </w:r>
      <w:r w:rsidRPr="00285EBD">
        <w:rPr>
          <w:rFonts w:ascii="Sakkal Majalla" w:hAnsi="Sakkal Majalla" w:cs="Sakkal Majalla" w:hint="cs"/>
          <w:b/>
          <w:bCs/>
          <w:color w:val="002060"/>
          <w:sz w:val="34"/>
          <w:szCs w:val="34"/>
          <w:rtl/>
        </w:rPr>
        <w:t>هو</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إزالة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جميع</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الأنشطة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التي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ترهق</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المنشأة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بتكلفة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غير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مباشرة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ونفقات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غير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ضرورية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وتجنب</w:t>
      </w:r>
      <w:r w:rsidR="000E62F1">
        <w:rPr>
          <w:rFonts w:ascii="Sakkal Majalla" w:hAnsi="Sakkal Majalla" w:cs="Sakkal Majalla" w:hint="cs"/>
          <w:b/>
          <w:bCs/>
          <w:color w:val="002060"/>
          <w:sz w:val="34"/>
          <w:szCs w:val="34"/>
          <w:rtl/>
        </w:rPr>
        <w:t>ب</w:t>
      </w:r>
      <w:r w:rsidRPr="00285EBD">
        <w:rPr>
          <w:rFonts w:ascii="Sakkal Majalla" w:hAnsi="Sakkal Majalla" w:cs="Sakkal Majalla" w:hint="cs"/>
          <w:b/>
          <w:bCs/>
          <w:color w:val="002060"/>
          <w:sz w:val="34"/>
          <w:szCs w:val="34"/>
          <w:rtl/>
        </w:rPr>
        <w:t>ها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معوقات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الإنتاج</w:t>
      </w:r>
      <w:r w:rsidR="00975FF8">
        <w:rPr>
          <w:rFonts w:ascii="Sakkal Majalla" w:hAnsi="Sakkal Majalla" w:cs="Sakkal Majalla"/>
          <w:b/>
          <w:bCs/>
          <w:color w:val="002060"/>
          <w:sz w:val="34"/>
          <w:szCs w:val="34"/>
          <w:rtl/>
        </w:rPr>
        <w:t>،</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وذلك</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خلال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التكامل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بين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الجوانب</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الرئيسية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للأنظمة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الفرعية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وإبرازها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بتشكيلة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متجانسة</w:t>
      </w:r>
      <w:r w:rsidR="00975FF8">
        <w:rPr>
          <w:rFonts w:ascii="Sakkal Majalla" w:hAnsi="Sakkal Majalla" w:cs="Sakkal Majalla"/>
          <w:b/>
          <w:bCs/>
          <w:color w:val="002060"/>
          <w:sz w:val="34"/>
          <w:szCs w:val="34"/>
          <w:rtl/>
        </w:rPr>
        <w:t>،</w:t>
      </w:r>
      <w:r w:rsidRPr="00285EBD">
        <w:rPr>
          <w:rFonts w:ascii="Sakkal Majalla" w:hAnsi="Sakkal Majalla" w:cs="Sakkal Majalla" w:hint="cs"/>
          <w:b/>
          <w:bCs/>
          <w:color w:val="002060"/>
          <w:sz w:val="34"/>
          <w:szCs w:val="34"/>
          <w:rtl/>
        </w:rPr>
        <w:t>وبنظام</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تفاعلي</w:t>
      </w:r>
      <w:r w:rsidR="00975FF8">
        <w:rPr>
          <w:rFonts w:ascii="Sakkal Majalla" w:hAnsi="Sakkal Majalla" w:cs="Sakkal Majalla"/>
          <w:b/>
          <w:bCs/>
          <w:color w:val="002060"/>
          <w:sz w:val="34"/>
          <w:szCs w:val="34"/>
          <w:rtl/>
        </w:rPr>
        <w:t>.</w:t>
      </w:r>
    </w:p>
    <w:p w:rsidR="00285EBD" w:rsidRPr="000E62F1" w:rsidRDefault="00285EBD" w:rsidP="00285EBD">
      <w:pPr>
        <w:spacing w:line="276" w:lineRule="auto"/>
        <w:jc w:val="lowKashida"/>
        <w:rPr>
          <w:rFonts w:ascii="Sakkal Majalla" w:hAnsi="Sakkal Majalla" w:cs="Sakkal Majalla"/>
          <w:b/>
          <w:bCs/>
          <w:color w:val="C00000"/>
          <w:sz w:val="36"/>
          <w:szCs w:val="36"/>
          <w:rtl/>
        </w:rPr>
      </w:pPr>
      <w:r w:rsidRPr="000E62F1">
        <w:rPr>
          <w:rFonts w:ascii="Sakkal Majalla" w:hAnsi="Sakkal Majalla" w:cs="Sakkal Majalla" w:hint="cs"/>
          <w:b/>
          <w:bCs/>
          <w:color w:val="C00000"/>
          <w:sz w:val="36"/>
          <w:szCs w:val="36"/>
          <w:rtl/>
        </w:rPr>
        <w:t>عليه</w:t>
      </w:r>
      <w:r w:rsidRPr="000E62F1">
        <w:rPr>
          <w:rFonts w:ascii="Sakkal Majalla" w:hAnsi="Sakkal Majalla" w:cs="Sakkal Majalla"/>
          <w:b/>
          <w:bCs/>
          <w:color w:val="C00000"/>
          <w:sz w:val="36"/>
          <w:szCs w:val="36"/>
          <w:rtl/>
        </w:rPr>
        <w:t xml:space="preserve"> </w:t>
      </w:r>
      <w:r w:rsidRPr="000E62F1">
        <w:rPr>
          <w:rFonts w:ascii="Sakkal Majalla" w:hAnsi="Sakkal Majalla" w:cs="Sakkal Majalla" w:hint="cs"/>
          <w:b/>
          <w:bCs/>
          <w:color w:val="C00000"/>
          <w:sz w:val="36"/>
          <w:szCs w:val="36"/>
          <w:rtl/>
        </w:rPr>
        <w:t>يمكن</w:t>
      </w:r>
      <w:r w:rsidRPr="000E62F1">
        <w:rPr>
          <w:rFonts w:ascii="Sakkal Majalla" w:hAnsi="Sakkal Majalla" w:cs="Sakkal Majalla"/>
          <w:b/>
          <w:bCs/>
          <w:color w:val="C00000"/>
          <w:sz w:val="36"/>
          <w:szCs w:val="36"/>
          <w:rtl/>
        </w:rPr>
        <w:t xml:space="preserve"> </w:t>
      </w:r>
      <w:r w:rsidRPr="000E62F1">
        <w:rPr>
          <w:rFonts w:ascii="Sakkal Majalla" w:hAnsi="Sakkal Majalla" w:cs="Sakkal Majalla" w:hint="cs"/>
          <w:b/>
          <w:bCs/>
          <w:color w:val="C00000"/>
          <w:sz w:val="36"/>
          <w:szCs w:val="36"/>
          <w:rtl/>
        </w:rPr>
        <w:t>القول</w:t>
      </w:r>
      <w:r w:rsidRPr="000E62F1">
        <w:rPr>
          <w:rFonts w:ascii="Sakkal Majalla" w:hAnsi="Sakkal Majalla" w:cs="Sakkal Majalla"/>
          <w:b/>
          <w:bCs/>
          <w:color w:val="C00000"/>
          <w:sz w:val="36"/>
          <w:szCs w:val="36"/>
          <w:rtl/>
        </w:rPr>
        <w:t>:</w:t>
      </w:r>
      <w:r w:rsidR="000E62F1" w:rsidRPr="000E62F1">
        <w:rPr>
          <w:rFonts w:ascii="Sakkal Majalla" w:hAnsi="Sakkal Majalla" w:cs="Sakkal Majalla" w:hint="cs"/>
          <w:b/>
          <w:bCs/>
          <w:color w:val="C00000"/>
          <w:sz w:val="36"/>
          <w:szCs w:val="36"/>
          <w:rtl/>
        </w:rPr>
        <w:t xml:space="preserve"> </w:t>
      </w:r>
      <w:r w:rsidRPr="000E62F1">
        <w:rPr>
          <w:rFonts w:ascii="Sakkal Majalla" w:hAnsi="Sakkal Majalla" w:cs="Sakkal Majalla" w:hint="cs"/>
          <w:b/>
          <w:bCs/>
          <w:color w:val="C00000"/>
          <w:sz w:val="36"/>
          <w:szCs w:val="36"/>
          <w:rtl/>
        </w:rPr>
        <w:t>أن</w:t>
      </w:r>
      <w:r w:rsidRPr="000E62F1">
        <w:rPr>
          <w:rFonts w:ascii="Sakkal Majalla" w:hAnsi="Sakkal Majalla" w:cs="Sakkal Majalla"/>
          <w:b/>
          <w:bCs/>
          <w:color w:val="C00000"/>
          <w:sz w:val="36"/>
          <w:szCs w:val="36"/>
          <w:rtl/>
        </w:rPr>
        <w:t xml:space="preserve"> </w:t>
      </w:r>
      <w:r w:rsidRPr="000E62F1">
        <w:rPr>
          <w:rFonts w:ascii="Sakkal Majalla" w:hAnsi="Sakkal Majalla" w:cs="Sakkal Majalla" w:hint="cs"/>
          <w:b/>
          <w:bCs/>
          <w:color w:val="C00000"/>
          <w:sz w:val="36"/>
          <w:szCs w:val="36"/>
          <w:rtl/>
        </w:rPr>
        <w:t>فلسفة</w:t>
      </w:r>
      <w:r w:rsidRPr="000E62F1">
        <w:rPr>
          <w:rFonts w:ascii="Sakkal Majalla" w:hAnsi="Sakkal Majalla" w:cs="Sakkal Majalla"/>
          <w:b/>
          <w:bCs/>
          <w:color w:val="C00000"/>
          <w:sz w:val="36"/>
          <w:szCs w:val="36"/>
          <w:rtl/>
        </w:rPr>
        <w:t xml:space="preserve"> </w:t>
      </w:r>
      <w:r w:rsidRPr="000E62F1">
        <w:rPr>
          <w:rFonts w:ascii="Sakkal Majalla" w:hAnsi="Sakkal Majalla" w:cs="Sakkal Majalla" w:hint="cs"/>
          <w:b/>
          <w:bCs/>
          <w:color w:val="C00000"/>
          <w:sz w:val="36"/>
          <w:szCs w:val="36"/>
          <w:rtl/>
        </w:rPr>
        <w:t>نظام</w:t>
      </w:r>
      <w:r w:rsidRPr="000E62F1">
        <w:rPr>
          <w:rFonts w:ascii="Sakkal Majalla" w:hAnsi="Sakkal Majalla" w:cs="Sakkal Majalla"/>
          <w:b/>
          <w:bCs/>
          <w:color w:val="C00000"/>
          <w:sz w:val="36"/>
          <w:szCs w:val="36"/>
        </w:rPr>
        <w:t xml:space="preserve"> (JIT) </w:t>
      </w:r>
      <w:r w:rsidRPr="000E62F1">
        <w:rPr>
          <w:rFonts w:ascii="Sakkal Majalla" w:hAnsi="Sakkal Majalla" w:cs="Sakkal Majalla" w:hint="cs"/>
          <w:b/>
          <w:bCs/>
          <w:color w:val="C00000"/>
          <w:sz w:val="36"/>
          <w:szCs w:val="36"/>
          <w:rtl/>
        </w:rPr>
        <w:t>تقوم</w:t>
      </w:r>
      <w:r w:rsidRPr="000E62F1">
        <w:rPr>
          <w:rFonts w:ascii="Sakkal Majalla" w:hAnsi="Sakkal Majalla" w:cs="Sakkal Majalla"/>
          <w:b/>
          <w:bCs/>
          <w:color w:val="C00000"/>
          <w:sz w:val="36"/>
          <w:szCs w:val="36"/>
          <w:rtl/>
        </w:rPr>
        <w:t xml:space="preserve"> </w:t>
      </w:r>
      <w:r w:rsidRPr="000E62F1">
        <w:rPr>
          <w:rFonts w:ascii="Sakkal Majalla" w:hAnsi="Sakkal Majalla" w:cs="Sakkal Majalla" w:hint="cs"/>
          <w:b/>
          <w:bCs/>
          <w:color w:val="C00000"/>
          <w:sz w:val="36"/>
          <w:szCs w:val="36"/>
          <w:rtl/>
        </w:rPr>
        <w:t>علي</w:t>
      </w:r>
      <w:r w:rsidRPr="000E62F1">
        <w:rPr>
          <w:rFonts w:ascii="Sakkal Majalla" w:hAnsi="Sakkal Majalla" w:cs="Sakkal Majalla"/>
          <w:b/>
          <w:bCs/>
          <w:color w:val="C00000"/>
          <w:sz w:val="36"/>
          <w:szCs w:val="36"/>
          <w:rtl/>
        </w:rPr>
        <w:t xml:space="preserve"> </w:t>
      </w:r>
      <w:r w:rsidRPr="000E62F1">
        <w:rPr>
          <w:rFonts w:ascii="Sakkal Majalla" w:hAnsi="Sakkal Majalla" w:cs="Sakkal Majalla" w:hint="cs"/>
          <w:b/>
          <w:bCs/>
          <w:color w:val="C00000"/>
          <w:sz w:val="36"/>
          <w:szCs w:val="36"/>
          <w:rtl/>
        </w:rPr>
        <w:t>أساس</w:t>
      </w:r>
      <w:r w:rsidRPr="000E62F1">
        <w:rPr>
          <w:rFonts w:ascii="Sakkal Majalla" w:hAnsi="Sakkal Majalla" w:cs="Sakkal Majalla"/>
          <w:b/>
          <w:bCs/>
          <w:color w:val="C00000"/>
          <w:sz w:val="36"/>
          <w:szCs w:val="36"/>
          <w:rtl/>
        </w:rPr>
        <w:t xml:space="preserve"> </w:t>
      </w:r>
      <w:r w:rsidRPr="000E62F1">
        <w:rPr>
          <w:rFonts w:ascii="Sakkal Majalla" w:hAnsi="Sakkal Majalla" w:cs="Sakkal Majalla" w:hint="cs"/>
          <w:b/>
          <w:bCs/>
          <w:color w:val="C00000"/>
          <w:sz w:val="36"/>
          <w:szCs w:val="36"/>
          <w:rtl/>
        </w:rPr>
        <w:t>مع</w:t>
      </w:r>
      <w:r w:rsidR="000E62F1" w:rsidRPr="000E62F1">
        <w:rPr>
          <w:rFonts w:ascii="Sakkal Majalla" w:hAnsi="Sakkal Majalla" w:cs="Sakkal Majalla" w:hint="cs"/>
          <w:b/>
          <w:bCs/>
          <w:color w:val="C00000"/>
          <w:sz w:val="36"/>
          <w:szCs w:val="36"/>
          <w:rtl/>
        </w:rPr>
        <w:t>ت</w:t>
      </w:r>
      <w:r w:rsidRPr="000E62F1">
        <w:rPr>
          <w:rFonts w:ascii="Sakkal Majalla" w:hAnsi="Sakkal Majalla" w:cs="Sakkal Majalla" w:hint="cs"/>
          <w:b/>
          <w:bCs/>
          <w:color w:val="C00000"/>
          <w:sz w:val="36"/>
          <w:szCs w:val="36"/>
          <w:rtl/>
        </w:rPr>
        <w:t>قدات</w:t>
      </w:r>
      <w:r w:rsidRPr="000E62F1">
        <w:rPr>
          <w:rFonts w:ascii="Sakkal Majalla" w:hAnsi="Sakkal Majalla" w:cs="Sakkal Majalla"/>
          <w:b/>
          <w:bCs/>
          <w:color w:val="C00000"/>
          <w:sz w:val="36"/>
          <w:szCs w:val="36"/>
          <w:rtl/>
        </w:rPr>
        <w:t xml:space="preserve"> </w:t>
      </w:r>
      <w:r w:rsidRPr="000E62F1">
        <w:rPr>
          <w:rFonts w:ascii="Sakkal Majalla" w:hAnsi="Sakkal Majalla" w:cs="Sakkal Majalla" w:hint="cs"/>
          <w:b/>
          <w:bCs/>
          <w:color w:val="C00000"/>
          <w:sz w:val="36"/>
          <w:szCs w:val="36"/>
          <w:rtl/>
        </w:rPr>
        <w:t>أولية</w:t>
      </w:r>
      <w:r w:rsidR="000E62F1" w:rsidRPr="000E62F1">
        <w:rPr>
          <w:rFonts w:ascii="Sakkal Majalla" w:hAnsi="Sakkal Majalla" w:cs="Sakkal Majalla"/>
          <w:b/>
          <w:bCs/>
          <w:color w:val="C00000"/>
          <w:sz w:val="36"/>
          <w:szCs w:val="36"/>
        </w:rPr>
        <w:t xml:space="preserve"> </w:t>
      </w:r>
      <w:r w:rsidRPr="000E62F1">
        <w:rPr>
          <w:rFonts w:ascii="Sakkal Majalla" w:hAnsi="Sakkal Majalla" w:cs="Sakkal Majalla" w:hint="cs"/>
          <w:b/>
          <w:bCs/>
          <w:color w:val="C00000"/>
          <w:sz w:val="36"/>
          <w:szCs w:val="36"/>
          <w:rtl/>
        </w:rPr>
        <w:t>وهي</w:t>
      </w:r>
      <w:r w:rsidRPr="000E62F1">
        <w:rPr>
          <w:rFonts w:ascii="Sakkal Majalla" w:hAnsi="Sakkal Majalla" w:cs="Sakkal Majalla"/>
          <w:b/>
          <w:bCs/>
          <w:color w:val="C00000"/>
          <w:sz w:val="36"/>
          <w:szCs w:val="36"/>
        </w:rPr>
        <w:t xml:space="preserve"> :</w:t>
      </w:r>
    </w:p>
    <w:p w:rsidR="00285EBD" w:rsidRPr="00D50B43" w:rsidRDefault="00285EBD" w:rsidP="00AA7E77">
      <w:pPr>
        <w:pStyle w:val="ListParagraph"/>
        <w:numPr>
          <w:ilvl w:val="0"/>
          <w:numId w:val="65"/>
        </w:numPr>
        <w:spacing w:line="276" w:lineRule="auto"/>
        <w:jc w:val="lowKashida"/>
        <w:rPr>
          <w:rFonts w:ascii="Sakkal Majalla" w:hAnsi="Sakkal Majalla" w:cs="Sakkal Majalla"/>
          <w:b/>
          <w:bCs/>
          <w:color w:val="002060"/>
          <w:sz w:val="34"/>
          <w:szCs w:val="34"/>
          <w:rtl/>
        </w:rPr>
      </w:pPr>
      <w:r w:rsidRPr="00D50B43">
        <w:rPr>
          <w:rFonts w:ascii="Sakkal Majalla" w:hAnsi="Sakkal Majalla" w:cs="Sakkal Majalla" w:hint="cs"/>
          <w:b/>
          <w:bCs/>
          <w:color w:val="002060"/>
          <w:sz w:val="34"/>
          <w:szCs w:val="34"/>
          <w:rtl/>
        </w:rPr>
        <w:t>تخفيض</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الفاقد</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بجميع</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أشكاله</w:t>
      </w:r>
      <w:r w:rsidR="00975FF8">
        <w:rPr>
          <w:rFonts w:ascii="Sakkal Majalla" w:hAnsi="Sakkal Majalla" w:cs="Sakkal Majalla"/>
          <w:b/>
          <w:bCs/>
          <w:color w:val="002060"/>
          <w:sz w:val="34"/>
          <w:szCs w:val="34"/>
          <w:rtl/>
        </w:rPr>
        <w:t>.</w:t>
      </w:r>
    </w:p>
    <w:p w:rsidR="00285EBD" w:rsidRPr="00D50B43" w:rsidRDefault="00285EBD" w:rsidP="00AA7E77">
      <w:pPr>
        <w:pStyle w:val="ListParagraph"/>
        <w:numPr>
          <w:ilvl w:val="0"/>
          <w:numId w:val="65"/>
        </w:numPr>
        <w:spacing w:line="276" w:lineRule="auto"/>
        <w:jc w:val="lowKashida"/>
        <w:rPr>
          <w:rFonts w:ascii="Sakkal Majalla" w:hAnsi="Sakkal Majalla" w:cs="Sakkal Majalla"/>
          <w:b/>
          <w:bCs/>
          <w:color w:val="002060"/>
          <w:sz w:val="34"/>
          <w:szCs w:val="34"/>
          <w:rtl/>
        </w:rPr>
      </w:pPr>
      <w:r w:rsidRPr="00D50B43">
        <w:rPr>
          <w:rFonts w:ascii="Sakkal Majalla" w:hAnsi="Sakkal Majalla" w:cs="Sakkal Majalla" w:hint="cs"/>
          <w:b/>
          <w:bCs/>
          <w:color w:val="002060"/>
          <w:sz w:val="34"/>
          <w:szCs w:val="34"/>
          <w:rtl/>
        </w:rPr>
        <w:t>التحسين</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المستمر</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للعمليات</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الإنتاجية</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وللنظام</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ككل</w:t>
      </w:r>
      <w:r w:rsidR="00975FF8">
        <w:rPr>
          <w:rFonts w:ascii="Sakkal Majalla" w:hAnsi="Sakkal Majalla" w:cs="Sakkal Majalla"/>
          <w:b/>
          <w:bCs/>
          <w:color w:val="002060"/>
          <w:sz w:val="34"/>
          <w:szCs w:val="34"/>
          <w:rtl/>
        </w:rPr>
        <w:t>.</w:t>
      </w:r>
    </w:p>
    <w:p w:rsidR="00285EBD" w:rsidRPr="00D50B43" w:rsidRDefault="00285EBD" w:rsidP="00AA7E77">
      <w:pPr>
        <w:pStyle w:val="ListParagraph"/>
        <w:numPr>
          <w:ilvl w:val="0"/>
          <w:numId w:val="65"/>
        </w:numPr>
        <w:spacing w:line="276" w:lineRule="auto"/>
        <w:jc w:val="lowKashida"/>
        <w:rPr>
          <w:rFonts w:ascii="Sakkal Majalla" w:hAnsi="Sakkal Majalla" w:cs="Sakkal Majalla"/>
          <w:b/>
          <w:bCs/>
          <w:color w:val="002060"/>
          <w:sz w:val="34"/>
          <w:szCs w:val="34"/>
          <w:rtl/>
        </w:rPr>
      </w:pPr>
      <w:r w:rsidRPr="00D50B43">
        <w:rPr>
          <w:rFonts w:ascii="Sakkal Majalla" w:hAnsi="Sakkal Majalla" w:cs="Sakkal Majalla" w:hint="cs"/>
          <w:b/>
          <w:bCs/>
          <w:color w:val="002060"/>
          <w:sz w:val="34"/>
          <w:szCs w:val="34"/>
          <w:rtl/>
        </w:rPr>
        <w:t>تطوير</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مهارات</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العاملين</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وزيادة</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مساهمتهم</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في</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عملية</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صناعة</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القرار</w:t>
      </w:r>
      <w:r w:rsidR="00975FF8">
        <w:rPr>
          <w:rFonts w:ascii="Sakkal Majalla" w:hAnsi="Sakkal Majalla" w:cs="Sakkal Majalla"/>
          <w:b/>
          <w:bCs/>
          <w:color w:val="002060"/>
          <w:sz w:val="34"/>
          <w:szCs w:val="34"/>
          <w:rtl/>
        </w:rPr>
        <w:t>.</w:t>
      </w:r>
    </w:p>
    <w:p w:rsidR="00D50B43" w:rsidRPr="00D50B43" w:rsidRDefault="00285EBD" w:rsidP="00AA7E77">
      <w:pPr>
        <w:pStyle w:val="ListParagraph"/>
        <w:numPr>
          <w:ilvl w:val="0"/>
          <w:numId w:val="66"/>
        </w:numPr>
        <w:spacing w:line="276" w:lineRule="auto"/>
        <w:jc w:val="lowKashida"/>
        <w:rPr>
          <w:rFonts w:ascii="Sakkal Majalla" w:hAnsi="Sakkal Majalla" w:cs="Sakkal Majalla"/>
          <w:b/>
          <w:bCs/>
          <w:color w:val="002060"/>
          <w:sz w:val="34"/>
          <w:szCs w:val="34"/>
          <w:rtl/>
        </w:rPr>
      </w:pPr>
      <w:r w:rsidRPr="00D50B43">
        <w:rPr>
          <w:rFonts w:ascii="Sakkal Majalla" w:hAnsi="Sakkal Majalla" w:cs="Sakkal Majalla" w:hint="cs"/>
          <w:b/>
          <w:bCs/>
          <w:color w:val="002060"/>
          <w:sz w:val="34"/>
          <w:szCs w:val="34"/>
          <w:rtl/>
        </w:rPr>
        <w:t>ويشير</w:t>
      </w:r>
      <w:r w:rsidRPr="00D50B43">
        <w:rPr>
          <w:rFonts w:ascii="Sakkal Majalla" w:hAnsi="Sakkal Majalla" w:cs="Sakkal Majalla"/>
          <w:b/>
          <w:bCs/>
          <w:color w:val="002060"/>
          <w:sz w:val="34"/>
          <w:szCs w:val="34"/>
        </w:rPr>
        <w:t xml:space="preserve"> (Brown) </w:t>
      </w:r>
      <w:r w:rsidRPr="00D50B43">
        <w:rPr>
          <w:rFonts w:ascii="Sakkal Majalla" w:hAnsi="Sakkal Majalla" w:cs="Sakkal Majalla" w:hint="cs"/>
          <w:b/>
          <w:bCs/>
          <w:color w:val="002060"/>
          <w:sz w:val="34"/>
          <w:szCs w:val="34"/>
          <w:rtl/>
        </w:rPr>
        <w:t>إلى</w:t>
      </w:r>
      <w:r w:rsidRPr="00D50B43">
        <w:rPr>
          <w:rFonts w:ascii="Sakkal Majalla" w:hAnsi="Sakkal Majalla" w:cs="Sakkal Majalla"/>
          <w:b/>
          <w:bCs/>
          <w:color w:val="002060"/>
          <w:sz w:val="34"/>
          <w:szCs w:val="34"/>
          <w:rtl/>
        </w:rPr>
        <w:t xml:space="preserve"> </w:t>
      </w:r>
      <w:r w:rsidR="00D50B43" w:rsidRPr="00D50B43">
        <w:rPr>
          <w:rFonts w:ascii="Sakkal Majalla" w:hAnsi="Sakkal Majalla" w:cs="Sakkal Majalla" w:hint="cs"/>
          <w:b/>
          <w:bCs/>
          <w:color w:val="002060"/>
          <w:sz w:val="34"/>
          <w:szCs w:val="34"/>
          <w:rtl/>
        </w:rPr>
        <w:t>إ</w:t>
      </w:r>
      <w:r w:rsidRPr="00D50B43">
        <w:rPr>
          <w:rFonts w:ascii="Sakkal Majalla" w:hAnsi="Sakkal Majalla" w:cs="Sakkal Majalla" w:hint="cs"/>
          <w:b/>
          <w:bCs/>
          <w:color w:val="002060"/>
          <w:sz w:val="34"/>
          <w:szCs w:val="34"/>
          <w:rtl/>
        </w:rPr>
        <w:t>مكان</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النظر</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إلي</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نظام</w:t>
      </w:r>
      <w:r w:rsidRPr="00D50B43">
        <w:rPr>
          <w:rFonts w:ascii="Sakkal Majalla" w:hAnsi="Sakkal Majalla" w:cs="Sakkal Majalla"/>
          <w:b/>
          <w:bCs/>
          <w:color w:val="002060"/>
          <w:sz w:val="34"/>
          <w:szCs w:val="34"/>
        </w:rPr>
        <w:t xml:space="preserve"> (JIT) </w:t>
      </w:r>
      <w:r w:rsidRPr="00D50B43">
        <w:rPr>
          <w:rFonts w:ascii="Sakkal Majalla" w:hAnsi="Sakkal Majalla" w:cs="Sakkal Majalla" w:hint="cs"/>
          <w:b/>
          <w:bCs/>
          <w:color w:val="002060"/>
          <w:sz w:val="34"/>
          <w:szCs w:val="34"/>
          <w:rtl/>
        </w:rPr>
        <w:t>من</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خلال</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ثلاثة</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أبعاد،</w:t>
      </w:r>
      <w:r w:rsidR="00D50B43" w:rsidRPr="00D50B43">
        <w:rPr>
          <w:rFonts w:ascii="Sakkal Majalla" w:hAnsi="Sakkal Majalla" w:cs="Sakkal Majalla" w:hint="cs"/>
          <w:b/>
          <w:bCs/>
          <w:color w:val="002060"/>
          <w:sz w:val="34"/>
          <w:szCs w:val="34"/>
          <w:rtl/>
        </w:rPr>
        <w:t xml:space="preserve"> </w:t>
      </w:r>
      <w:r w:rsidRPr="00D50B43">
        <w:rPr>
          <w:rFonts w:ascii="Sakkal Majalla" w:hAnsi="Sakkal Majalla" w:cs="Sakkal Majalla" w:hint="cs"/>
          <w:b/>
          <w:bCs/>
          <w:color w:val="002060"/>
          <w:sz w:val="34"/>
          <w:szCs w:val="34"/>
          <w:rtl/>
        </w:rPr>
        <w:t>يتمثل</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الأول</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في</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نظام</w:t>
      </w:r>
      <w:r w:rsidRPr="00D50B43">
        <w:rPr>
          <w:rFonts w:ascii="Sakkal Majalla" w:hAnsi="Sakkal Majalla" w:cs="Sakkal Majalla"/>
          <w:b/>
          <w:bCs/>
          <w:color w:val="002060"/>
          <w:sz w:val="34"/>
          <w:szCs w:val="34"/>
        </w:rPr>
        <w:t xml:space="preserve"> (JIT) </w:t>
      </w:r>
      <w:r w:rsidRPr="00D50B43">
        <w:rPr>
          <w:rFonts w:ascii="Sakkal Majalla" w:hAnsi="Sakkal Majalla" w:cs="Sakkal Majalla" w:hint="cs"/>
          <w:b/>
          <w:bCs/>
          <w:color w:val="002060"/>
          <w:sz w:val="34"/>
          <w:szCs w:val="34"/>
          <w:rtl/>
        </w:rPr>
        <w:t>وهو</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فلسفة</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للتصنيع</w:t>
      </w:r>
      <w:r w:rsidR="00975FF8">
        <w:rPr>
          <w:rFonts w:ascii="Sakkal Majalla" w:hAnsi="Sakkal Majalla" w:cs="Sakkal Majalla"/>
          <w:b/>
          <w:bCs/>
          <w:color w:val="002060"/>
          <w:sz w:val="34"/>
          <w:szCs w:val="34"/>
          <w:rtl/>
        </w:rPr>
        <w:t>،</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وتخفيض</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الأبعاد</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الأخرى</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بتقنيات</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التصميم</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والتخطيط</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وفق</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فلسفة</w:t>
      </w:r>
      <w:r w:rsidRPr="00D50B43">
        <w:rPr>
          <w:rFonts w:ascii="Sakkal Majalla" w:hAnsi="Sakkal Majalla" w:cs="Sakkal Majalla"/>
          <w:b/>
          <w:bCs/>
          <w:color w:val="002060"/>
          <w:sz w:val="34"/>
          <w:szCs w:val="34"/>
        </w:rPr>
        <w:t xml:space="preserve"> (JIT) </w:t>
      </w:r>
      <w:r w:rsidRPr="00D50B43">
        <w:rPr>
          <w:rFonts w:ascii="Sakkal Majalla" w:hAnsi="Sakkal Majalla" w:cs="Sakkal Majalla" w:hint="cs"/>
          <w:b/>
          <w:bCs/>
          <w:color w:val="002060"/>
          <w:sz w:val="34"/>
          <w:szCs w:val="34"/>
          <w:rtl/>
        </w:rPr>
        <w:t>وكذلك</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تقنيات</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الرقابة</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علي</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خطوط</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الإنتاج</w:t>
      </w:r>
      <w:r w:rsidR="00D50B43" w:rsidRPr="00D50B43">
        <w:rPr>
          <w:rFonts w:ascii="Sakkal Majalla" w:hAnsi="Sakkal Majalla" w:cs="Sakkal Majalla" w:hint="cs"/>
          <w:b/>
          <w:bCs/>
          <w:color w:val="002060"/>
          <w:sz w:val="34"/>
          <w:szCs w:val="34"/>
          <w:rtl/>
        </w:rPr>
        <w:t>.</w:t>
      </w:r>
      <w:r w:rsidRPr="00D50B43">
        <w:rPr>
          <w:rFonts w:ascii="Sakkal Majalla" w:hAnsi="Sakkal Majalla" w:cs="Sakkal Majalla"/>
          <w:b/>
          <w:bCs/>
          <w:color w:val="002060"/>
          <w:sz w:val="34"/>
          <w:szCs w:val="34"/>
          <w:rtl/>
        </w:rPr>
        <w:t xml:space="preserve"> </w:t>
      </w:r>
    </w:p>
    <w:p w:rsidR="00D50B43" w:rsidRDefault="00285EBD" w:rsidP="00AA7E77">
      <w:pPr>
        <w:pStyle w:val="ListParagraph"/>
        <w:numPr>
          <w:ilvl w:val="0"/>
          <w:numId w:val="66"/>
        </w:numPr>
        <w:spacing w:line="276" w:lineRule="auto"/>
        <w:jc w:val="lowKashida"/>
        <w:rPr>
          <w:rFonts w:ascii="Sakkal Majalla" w:hAnsi="Sakkal Majalla" w:cs="Sakkal Majalla"/>
          <w:b/>
          <w:bCs/>
          <w:color w:val="002060"/>
          <w:sz w:val="34"/>
          <w:szCs w:val="34"/>
          <w:rtl/>
        </w:rPr>
      </w:pPr>
      <w:r w:rsidRPr="00D50B43">
        <w:rPr>
          <w:rFonts w:ascii="Sakkal Majalla" w:hAnsi="Sakkal Majalla" w:cs="Sakkal Majalla" w:hint="cs"/>
          <w:b/>
          <w:bCs/>
          <w:color w:val="002060"/>
          <w:sz w:val="34"/>
          <w:szCs w:val="34"/>
          <w:rtl/>
        </w:rPr>
        <w:t>وتعد</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تقنيات</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الرقابة</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علي</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خطوط</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الإنتاج</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من</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أكثر</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الأبعاد</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وضوحا</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وأهمية،</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ذلك</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لأنها</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تختص</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باستخدام</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بطاقات</w:t>
      </w:r>
      <w:r w:rsidR="00D50B43" w:rsidRPr="00D50B43">
        <w:rPr>
          <w:rFonts w:ascii="Sakkal Majalla" w:hAnsi="Sakkal Majalla" w:cs="Sakkal Majalla" w:hint="cs"/>
          <w:b/>
          <w:bCs/>
          <w:color w:val="002060"/>
          <w:sz w:val="34"/>
          <w:szCs w:val="34"/>
          <w:rtl/>
        </w:rPr>
        <w:t xml:space="preserve"> </w:t>
      </w:r>
      <w:r w:rsidR="00975FF8">
        <w:rPr>
          <w:rFonts w:ascii="Sakkal Majalla" w:hAnsi="Sakkal Majalla" w:cs="Sakkal Majalla" w:hint="cs"/>
          <w:b/>
          <w:bCs/>
          <w:color w:val="002060"/>
          <w:sz w:val="34"/>
          <w:szCs w:val="34"/>
          <w:rtl/>
        </w:rPr>
        <w:t>(</w:t>
      </w:r>
      <w:r w:rsidRPr="00D50B43">
        <w:rPr>
          <w:rFonts w:ascii="Sakkal Majalla" w:hAnsi="Sakkal Majalla" w:cs="Sakkal Majalla"/>
          <w:b/>
          <w:bCs/>
          <w:color w:val="002060"/>
          <w:sz w:val="34"/>
          <w:szCs w:val="34"/>
        </w:rPr>
        <w:t>(Kanban</w:t>
      </w:r>
      <w:r w:rsidRPr="00D50B43">
        <w:rPr>
          <w:rFonts w:ascii="Sakkal Majalla" w:hAnsi="Sakkal Majalla" w:cs="Sakkal Majalla" w:hint="cs"/>
          <w:b/>
          <w:bCs/>
          <w:color w:val="002060"/>
          <w:sz w:val="34"/>
          <w:szCs w:val="34"/>
          <w:rtl/>
        </w:rPr>
        <w:t>للرقابة</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على</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عمليات</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الإنتاج</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وانسياب</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المواد</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الأولية</w:t>
      </w:r>
      <w:r w:rsidRPr="00D50B43">
        <w:rPr>
          <w:rFonts w:ascii="Sakkal Majalla" w:hAnsi="Sakkal Majalla" w:cs="Sakkal Majalla"/>
          <w:b/>
          <w:bCs/>
          <w:color w:val="002060"/>
          <w:sz w:val="34"/>
          <w:szCs w:val="34"/>
          <w:rtl/>
        </w:rPr>
        <w:t xml:space="preserve"> </w:t>
      </w:r>
      <w:r w:rsidR="00D50B43" w:rsidRPr="00D50B43">
        <w:rPr>
          <w:rFonts w:ascii="Sakkal Majalla" w:hAnsi="Sakkal Majalla" w:cs="Sakkal Majalla" w:hint="cs"/>
          <w:b/>
          <w:bCs/>
          <w:color w:val="002060"/>
          <w:sz w:val="34"/>
          <w:szCs w:val="34"/>
          <w:rtl/>
        </w:rPr>
        <w:t>والخ</w:t>
      </w:r>
      <w:r w:rsidRPr="00D50B43">
        <w:rPr>
          <w:rFonts w:ascii="Sakkal Majalla" w:hAnsi="Sakkal Majalla" w:cs="Sakkal Majalla" w:hint="cs"/>
          <w:b/>
          <w:bCs/>
          <w:color w:val="002060"/>
          <w:sz w:val="34"/>
          <w:szCs w:val="34"/>
          <w:rtl/>
        </w:rPr>
        <w:t>زين</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تحت</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الصنع،</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والشكل</w:t>
      </w:r>
      <w:r w:rsidRPr="00D50B43">
        <w:rPr>
          <w:rFonts w:ascii="Sakkal Majalla" w:hAnsi="Sakkal Majalla" w:cs="Sakkal Majalla"/>
          <w:b/>
          <w:bCs/>
          <w:color w:val="002060"/>
          <w:sz w:val="34"/>
          <w:szCs w:val="34"/>
          <w:rtl/>
        </w:rPr>
        <w:t xml:space="preserve"> </w:t>
      </w:r>
      <w:r w:rsidR="00D50B43" w:rsidRPr="00D50B43">
        <w:rPr>
          <w:rFonts w:ascii="Sakkal Majalla" w:hAnsi="Sakkal Majalla" w:cs="Sakkal Majalla" w:hint="cs"/>
          <w:b/>
          <w:bCs/>
          <w:color w:val="002060"/>
          <w:sz w:val="34"/>
          <w:szCs w:val="34"/>
          <w:rtl/>
        </w:rPr>
        <w:t xml:space="preserve">التالي </w:t>
      </w:r>
      <w:r w:rsidRPr="00D50B43">
        <w:rPr>
          <w:rFonts w:ascii="Sakkal Majalla" w:hAnsi="Sakkal Majalla" w:cs="Sakkal Majalla" w:hint="cs"/>
          <w:b/>
          <w:bCs/>
          <w:color w:val="002060"/>
          <w:sz w:val="34"/>
          <w:szCs w:val="34"/>
          <w:rtl/>
        </w:rPr>
        <w:t>يوضح</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الأبعاد</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الثلاثة</w:t>
      </w:r>
      <w:r w:rsidR="00975FF8">
        <w:rPr>
          <w:rFonts w:ascii="Sakkal Majalla" w:hAnsi="Sakkal Majalla" w:cs="Sakkal Majalla"/>
          <w:b/>
          <w:bCs/>
          <w:color w:val="002060"/>
          <w:sz w:val="34"/>
          <w:szCs w:val="34"/>
          <w:rtl/>
        </w:rPr>
        <w:t>.</w:t>
      </w:r>
    </w:p>
    <w:p w:rsidR="0026711A" w:rsidRDefault="00D50B43" w:rsidP="0026711A">
      <w:pPr>
        <w:bidi w:val="0"/>
        <w:rPr>
          <w:rFonts w:ascii="Sakkal Majalla" w:hAnsi="Sakkal Majalla" w:cs="Sakkal Majalla"/>
          <w:b/>
          <w:bCs/>
          <w:color w:val="002060"/>
          <w:sz w:val="34"/>
          <w:szCs w:val="34"/>
        </w:rPr>
      </w:pPr>
      <w:r>
        <w:rPr>
          <w:rFonts w:ascii="Sakkal Majalla" w:hAnsi="Sakkal Majalla" w:cs="Sakkal Majalla"/>
          <w:b/>
          <w:bCs/>
          <w:noProof/>
          <w:color w:val="002060"/>
          <w:sz w:val="34"/>
          <w:szCs w:val="34"/>
          <w:rtl/>
        </w:rPr>
        <w:drawing>
          <wp:anchor distT="0" distB="0" distL="114300" distR="114300" simplePos="0" relativeHeight="253176832" behindDoc="1" locked="0" layoutInCell="1" allowOverlap="1" wp14:anchorId="1799450D" wp14:editId="6DFAB087">
            <wp:simplePos x="0" y="0"/>
            <wp:positionH relativeFrom="margin">
              <wp:align>center</wp:align>
            </wp:positionH>
            <wp:positionV relativeFrom="paragraph">
              <wp:posOffset>6622</wp:posOffset>
            </wp:positionV>
            <wp:extent cx="2688590" cy="1736090"/>
            <wp:effectExtent l="0" t="0" r="0" b="0"/>
            <wp:wrapThrough wrapText="bothSides">
              <wp:wrapPolygon edited="0">
                <wp:start x="0" y="0"/>
                <wp:lineTo x="0" y="21331"/>
                <wp:lineTo x="21427" y="21331"/>
                <wp:lineTo x="21427" y="0"/>
                <wp:lineTo x="0" y="0"/>
              </wp:wrapPolygon>
            </wp:wrapThrough>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 name="31CB518.tmp"/>
                    <pic:cNvPicPr/>
                  </pic:nvPicPr>
                  <pic:blipFill rotWithShape="1">
                    <a:blip r:embed="rId175">
                      <a:extLst>
                        <a:ext uri="{28A0092B-C50C-407E-A947-70E740481C1C}">
                          <a14:useLocalDpi xmlns:a14="http://schemas.microsoft.com/office/drawing/2010/main" val="0"/>
                        </a:ext>
                      </a:extLst>
                    </a:blip>
                    <a:srcRect l="3792" r="6793"/>
                    <a:stretch/>
                  </pic:blipFill>
                  <pic:spPr bwMode="auto">
                    <a:xfrm>
                      <a:off x="0" y="0"/>
                      <a:ext cx="2688590" cy="17360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Sakkal Majalla" w:hAnsi="Sakkal Majalla" w:cs="Sakkal Majalla"/>
          <w:b/>
          <w:bCs/>
          <w:color w:val="002060"/>
          <w:sz w:val="34"/>
          <w:szCs w:val="34"/>
          <w:rtl/>
        </w:rPr>
        <w:br w:type="page"/>
      </w:r>
    </w:p>
    <w:p w:rsidR="0026711A" w:rsidRDefault="0026711A" w:rsidP="0026711A">
      <w:pPr>
        <w:rPr>
          <w:rtl/>
        </w:rPr>
      </w:pPr>
      <w:r w:rsidRPr="0026711A">
        <w:rPr>
          <w:noProof/>
          <w:rtl/>
        </w:rPr>
        <w:lastRenderedPageBreak/>
        <mc:AlternateContent>
          <mc:Choice Requires="wpg">
            <w:drawing>
              <wp:anchor distT="0" distB="0" distL="114300" distR="114300" simplePos="0" relativeHeight="253178880" behindDoc="0" locked="0" layoutInCell="1" allowOverlap="1" wp14:anchorId="30204835" wp14:editId="617ED98A">
                <wp:simplePos x="0" y="0"/>
                <wp:positionH relativeFrom="margin">
                  <wp:align>right</wp:align>
                </wp:positionH>
                <wp:positionV relativeFrom="paragraph">
                  <wp:posOffset>12776</wp:posOffset>
                </wp:positionV>
                <wp:extent cx="1762778" cy="455071"/>
                <wp:effectExtent l="0" t="0" r="27940" b="21590"/>
                <wp:wrapNone/>
                <wp:docPr id="1105" name="Group 1105"/>
                <wp:cNvGraphicFramePr/>
                <a:graphic xmlns:a="http://schemas.openxmlformats.org/drawingml/2006/main">
                  <a:graphicData uri="http://schemas.microsoft.com/office/word/2010/wordprocessingGroup">
                    <wpg:wgp>
                      <wpg:cNvGrpSpPr/>
                      <wpg:grpSpPr>
                        <a:xfrm>
                          <a:off x="0" y="0"/>
                          <a:ext cx="1762778" cy="455071"/>
                          <a:chOff x="-381218" y="-101948"/>
                          <a:chExt cx="1764986" cy="455603"/>
                        </a:xfrm>
                      </wpg:grpSpPr>
                      <pic:pic xmlns:pic="http://schemas.openxmlformats.org/drawingml/2006/picture">
                        <pic:nvPicPr>
                          <pic:cNvPr id="1107" name="Picture 1107" descr="arrow curved green down | Curved arrow, Arrow, Symbols"/>
                          <pic:cNvPicPr>
                            <a:picLocks noChangeAspect="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rot="378309">
                            <a:off x="1024089" y="-25659"/>
                            <a:ext cx="359679" cy="379314"/>
                          </a:xfrm>
                          <a:prstGeom prst="rect">
                            <a:avLst/>
                          </a:prstGeom>
                          <a:noFill/>
                          <a:ln>
                            <a:noFill/>
                          </a:ln>
                        </pic:spPr>
                      </pic:pic>
                      <wps:wsp>
                        <wps:cNvPr id="1108" name="Text Box 1108"/>
                        <wps:cNvSpPr txBox="1"/>
                        <wps:spPr>
                          <a:xfrm>
                            <a:off x="-381218" y="-101948"/>
                            <a:ext cx="1576338" cy="381264"/>
                          </a:xfrm>
                          <a:prstGeom prst="rect">
                            <a:avLst/>
                          </a:prstGeom>
                          <a:noFill/>
                          <a:ln w="6350">
                            <a:noFill/>
                          </a:ln>
                          <a:effectLst/>
                        </wps:spPr>
                        <wps:txbx>
                          <w:txbxContent>
                            <w:p w:rsidR="005715B4" w:rsidRPr="007625BF" w:rsidRDefault="005715B4" w:rsidP="0026711A">
                              <w:pPr>
                                <w:rPr>
                                  <w:rFonts w:ascii="Adobe Arabic" w:hAnsi="Adobe Arabic" w:cs="Adobe Arabic"/>
                                  <w:b/>
                                  <w:bCs/>
                                  <w:color w:val="C00000"/>
                                  <w:sz w:val="36"/>
                                  <w:szCs w:val="36"/>
                                  <w:rtl/>
                                </w:rPr>
                              </w:pPr>
                              <w:r w:rsidRPr="0026711A">
                                <w:rPr>
                                  <w:rFonts w:ascii="Adobe Arabic" w:hAnsi="Adobe Arabic" w:cs="Adobe Arabic" w:hint="cs"/>
                                  <w:b/>
                                  <w:bCs/>
                                  <w:color w:val="C00000"/>
                                  <w:sz w:val="36"/>
                                  <w:szCs w:val="36"/>
                                  <w:rtl/>
                                </w:rPr>
                                <w:t>يعرف</w:t>
                              </w:r>
                              <w:r w:rsidRPr="0026711A">
                                <w:rPr>
                                  <w:rFonts w:ascii="Adobe Arabic" w:hAnsi="Adobe Arabic" w:cs="Adobe Arabic"/>
                                  <w:b/>
                                  <w:bCs/>
                                  <w:color w:val="C00000"/>
                                  <w:sz w:val="36"/>
                                  <w:szCs w:val="36"/>
                                  <w:rtl/>
                                </w:rPr>
                                <w:t xml:space="preserve"> </w:t>
                              </w:r>
                              <w:r w:rsidRPr="0026711A">
                                <w:rPr>
                                  <w:rFonts w:ascii="Adobe Arabic" w:hAnsi="Adobe Arabic" w:cs="Adobe Arabic" w:hint="cs"/>
                                  <w:b/>
                                  <w:bCs/>
                                  <w:color w:val="C00000"/>
                                  <w:sz w:val="36"/>
                                  <w:szCs w:val="36"/>
                                  <w:rtl/>
                                </w:rPr>
                                <w:t>نظام</w:t>
                              </w:r>
                              <w:r w:rsidRPr="0026711A">
                                <w:rPr>
                                  <w:rFonts w:ascii="Adobe Arabic" w:hAnsi="Adobe Arabic" w:cs="Adobe Arabic"/>
                                  <w:b/>
                                  <w:bCs/>
                                  <w:color w:val="C00000"/>
                                  <w:sz w:val="36"/>
                                  <w:szCs w:val="36"/>
                                  <w:rtl/>
                                </w:rPr>
                                <w:t xml:space="preserve"> (</w:t>
                              </w:r>
                              <w:r w:rsidRPr="0026711A">
                                <w:rPr>
                                  <w:rFonts w:ascii="Adobe Arabic" w:hAnsi="Adobe Arabic" w:cs="Adobe Arabic"/>
                                  <w:b/>
                                  <w:bCs/>
                                  <w:color w:val="C00000"/>
                                  <w:sz w:val="36"/>
                                  <w:szCs w:val="36"/>
                                </w:rPr>
                                <w:t>JIT</w:t>
                              </w:r>
                              <w:r>
                                <w:rPr>
                                  <w:rFonts w:ascii="Adobe Arabic" w:hAnsi="Adobe Arabic" w:cs="Adobe Arabic"/>
                                  <w:b/>
                                  <w:bCs/>
                                  <w:color w:val="C00000"/>
                                  <w:sz w:val="36"/>
                                  <w:szCs w:val="36"/>
                                  <w:rtl/>
                                </w:rPr>
                                <w:t>)</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0204835" id="Group 1105" o:spid="_x0000_s1782" style="position:absolute;left:0;text-align:left;margin-left:87.6pt;margin-top:1pt;width:138.8pt;height:35.85pt;z-index:253178880;mso-position-horizontal:right;mso-position-horizontal-relative:margin;mso-width-relative:margin;mso-height-relative:margin" coordorigin="-3812,-1019" coordsize="17649,45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">
                <v:shape id="Picture 1107" o:spid="_x0000_s1783" type="#_x0000_t75" alt="arrow curved green down | Curved arrow, Arrow, Symbols" style="position:absolute;left:10240;top:-256;width:3597;height:3792;rotation:413214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AS3uPDAAAA3QAAAA8AAABkcnMvZG93bnJldi54bWxET02LwjAQvQv+hzCCN01dtatdoyyLigge&#10;1D14HJqxLdtMuk3U+u+NIHibx/uc2aIxpbhS7QrLCgb9CARxanXBmYLf46o3AeE8ssbSMim4k4PF&#10;vN2aYaLtjfd0PfhMhBB2CSrIva8SKV2ak0HXtxVx4M62NugDrDOpa7yFcFPKjyiKpcGCQ0OOFf3k&#10;lP4dLkbBeijPR/7fxXbbjJaX6cTqcXxSqttpvr9AeGr8W/xyb3SYP4g+4flNOEHO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BLe48MAAADdAAAADwAAAAAAAAAAAAAAAACf&#10;AgAAZHJzL2Rvd25yZXYueG1sUEsFBgAAAAAEAAQA9wAAAI8DAAAAAA==&#10;">
                  <v:imagedata r:id="rId90" o:title="arrow curved green down | Curved arrow, Arrow, Symbols"/>
                  <v:path arrowok="t"/>
                </v:shape>
                <v:shape id="Text Box 1108" o:spid="_x0000_s1784" type="#_x0000_t202" style="position:absolute;left:-3812;top:-1019;width:15763;height:38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xVLccA&#10;AADdAAAADwAAAGRycy9kb3ducmV2LnhtbESPT2vCQBDF74V+h2WE3upGoUVSNyIBUaQetF56m2Yn&#10;fzA7m2ZXTf30nYPgbYb35r3fzBeDa9WF+tB4NjAZJ6CIC28brgwcv1avM1AhIltsPZOBPwqwyJ6f&#10;5phaf+U9XQ6xUhLCIUUDdYxdqnUoanIYxr4jFq30vcMoa19p2+NVwl2rp0nyrh02LA01dpTXVJwO&#10;Z2dgm692uP+Zutmtzdef5bL7PX6/GfMyGpYfoCIN8WG+X2+s4E8SwZVvZASd/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PcVS3HAAAA3QAAAA8AAAAAAAAAAAAAAAAAmAIAAGRy&#10;cy9kb3ducmV2LnhtbFBLBQYAAAAABAAEAPUAAACMAwAAAAA=&#10;" filled="f" stroked="f" strokeweight=".5pt">
                  <v:textbox>
                    <w:txbxContent>
                      <w:p w:rsidR="005715B4" w:rsidRPr="007625BF" w:rsidRDefault="005715B4" w:rsidP="0026711A">
                        <w:pPr>
                          <w:rPr>
                            <w:rFonts w:ascii="Adobe Arabic" w:hAnsi="Adobe Arabic" w:cs="Adobe Arabic"/>
                            <w:b/>
                            <w:bCs/>
                            <w:color w:val="C00000"/>
                            <w:sz w:val="36"/>
                            <w:szCs w:val="36"/>
                            <w:rtl/>
                          </w:rPr>
                        </w:pPr>
                        <w:r w:rsidRPr="0026711A">
                          <w:rPr>
                            <w:rFonts w:ascii="Adobe Arabic" w:hAnsi="Adobe Arabic" w:cs="Adobe Arabic" w:hint="cs"/>
                            <w:b/>
                            <w:bCs/>
                            <w:color w:val="C00000"/>
                            <w:sz w:val="36"/>
                            <w:szCs w:val="36"/>
                            <w:rtl/>
                          </w:rPr>
                          <w:t>يعرف</w:t>
                        </w:r>
                        <w:r w:rsidRPr="0026711A">
                          <w:rPr>
                            <w:rFonts w:ascii="Adobe Arabic" w:hAnsi="Adobe Arabic" w:cs="Adobe Arabic"/>
                            <w:b/>
                            <w:bCs/>
                            <w:color w:val="C00000"/>
                            <w:sz w:val="36"/>
                            <w:szCs w:val="36"/>
                            <w:rtl/>
                          </w:rPr>
                          <w:t xml:space="preserve"> </w:t>
                        </w:r>
                        <w:r w:rsidRPr="0026711A">
                          <w:rPr>
                            <w:rFonts w:ascii="Adobe Arabic" w:hAnsi="Adobe Arabic" w:cs="Adobe Arabic" w:hint="cs"/>
                            <w:b/>
                            <w:bCs/>
                            <w:color w:val="C00000"/>
                            <w:sz w:val="36"/>
                            <w:szCs w:val="36"/>
                            <w:rtl/>
                          </w:rPr>
                          <w:t>نظام</w:t>
                        </w:r>
                        <w:r w:rsidRPr="0026711A">
                          <w:rPr>
                            <w:rFonts w:ascii="Adobe Arabic" w:hAnsi="Adobe Arabic" w:cs="Adobe Arabic"/>
                            <w:b/>
                            <w:bCs/>
                            <w:color w:val="C00000"/>
                            <w:sz w:val="36"/>
                            <w:szCs w:val="36"/>
                            <w:rtl/>
                          </w:rPr>
                          <w:t xml:space="preserve"> (</w:t>
                        </w:r>
                        <w:r w:rsidRPr="0026711A">
                          <w:rPr>
                            <w:rFonts w:ascii="Adobe Arabic" w:hAnsi="Adobe Arabic" w:cs="Adobe Arabic"/>
                            <w:b/>
                            <w:bCs/>
                            <w:color w:val="C00000"/>
                            <w:sz w:val="36"/>
                            <w:szCs w:val="36"/>
                          </w:rPr>
                          <w:t>JIT</w:t>
                        </w:r>
                        <w:r>
                          <w:rPr>
                            <w:rFonts w:ascii="Adobe Arabic" w:hAnsi="Adobe Arabic" w:cs="Adobe Arabic"/>
                            <w:b/>
                            <w:bCs/>
                            <w:color w:val="C00000"/>
                            <w:sz w:val="36"/>
                            <w:szCs w:val="36"/>
                            <w:rtl/>
                          </w:rPr>
                          <w:t>)</w:t>
                        </w:r>
                        <w:r>
                          <w:rPr>
                            <w:rFonts w:ascii="Adobe Arabic" w:hAnsi="Adobe Arabic" w:cs="Adobe Arabic" w:hint="cs"/>
                            <w:b/>
                            <w:bCs/>
                            <w:color w:val="C00000"/>
                            <w:sz w:val="36"/>
                            <w:szCs w:val="36"/>
                            <w:rtl/>
                          </w:rPr>
                          <w:t>:</w:t>
                        </w:r>
                      </w:p>
                    </w:txbxContent>
                  </v:textbox>
                </v:shape>
                <w10:wrap anchorx="margin"/>
              </v:group>
            </w:pict>
          </mc:Fallback>
        </mc:AlternateContent>
      </w:r>
    </w:p>
    <w:p w:rsidR="0026711A" w:rsidRPr="0026711A" w:rsidRDefault="0026711A" w:rsidP="0026711A">
      <w:pPr>
        <w:ind w:firstLine="720"/>
        <w:rPr>
          <w:rFonts w:ascii="Sakkal Majalla" w:hAnsi="Sakkal Majalla" w:cs="Sakkal Majalla"/>
          <w:b/>
          <w:bCs/>
          <w:color w:val="002060"/>
          <w:sz w:val="2"/>
          <w:szCs w:val="2"/>
          <w:rtl/>
        </w:rPr>
      </w:pPr>
    </w:p>
    <w:p w:rsidR="00285EBD" w:rsidRPr="00285EBD" w:rsidRDefault="007144E1" w:rsidP="007144E1">
      <w:pPr>
        <w:ind w:left="685"/>
        <w:rPr>
          <w:rFonts w:ascii="Sakkal Majalla" w:hAnsi="Sakkal Majalla" w:cs="Sakkal Majalla"/>
          <w:b/>
          <w:bCs/>
          <w:color w:val="002060"/>
          <w:sz w:val="34"/>
          <w:szCs w:val="34"/>
          <w:rtl/>
        </w:rPr>
      </w:pPr>
      <w:r w:rsidRPr="007144E1">
        <w:rPr>
          <w:noProof/>
        </w:rPr>
        <mc:AlternateContent>
          <mc:Choice Requires="wpg">
            <w:drawing>
              <wp:anchor distT="0" distB="0" distL="114300" distR="114300" simplePos="0" relativeHeight="253180928" behindDoc="0" locked="0" layoutInCell="1" allowOverlap="1" wp14:anchorId="12474771" wp14:editId="538C867A">
                <wp:simplePos x="0" y="0"/>
                <wp:positionH relativeFrom="margin">
                  <wp:align>right</wp:align>
                </wp:positionH>
                <wp:positionV relativeFrom="paragraph">
                  <wp:posOffset>955403</wp:posOffset>
                </wp:positionV>
                <wp:extent cx="1915874" cy="679252"/>
                <wp:effectExtent l="0" t="0" r="0" b="6985"/>
                <wp:wrapNone/>
                <wp:docPr id="1109" name="Group 1109"/>
                <wp:cNvGraphicFramePr/>
                <a:graphic xmlns:a="http://schemas.openxmlformats.org/drawingml/2006/main">
                  <a:graphicData uri="http://schemas.microsoft.com/office/word/2010/wordprocessingGroup">
                    <wpg:wgp>
                      <wpg:cNvGrpSpPr/>
                      <wpg:grpSpPr>
                        <a:xfrm>
                          <a:off x="0" y="0"/>
                          <a:ext cx="1915874" cy="679252"/>
                          <a:chOff x="0" y="-14427"/>
                          <a:chExt cx="2142101" cy="643712"/>
                        </a:xfrm>
                      </wpg:grpSpPr>
                      <pic:pic xmlns:pic="http://schemas.openxmlformats.org/drawingml/2006/picture">
                        <pic:nvPicPr>
                          <pic:cNvPr id="1110" name="Picture 1110" descr="C:\Users\Google\Desktop\اشكال\ghg_0013_Vector-Smart-Object.png"/>
                          <pic:cNvPicPr>
                            <a:picLocks noChangeAspect="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flipH="1">
                            <a:off x="0" y="0"/>
                            <a:ext cx="2059940" cy="629285"/>
                          </a:xfrm>
                          <a:prstGeom prst="rect">
                            <a:avLst/>
                          </a:prstGeom>
                          <a:noFill/>
                          <a:ln>
                            <a:noFill/>
                          </a:ln>
                        </pic:spPr>
                      </pic:pic>
                      <wps:wsp>
                        <wps:cNvPr id="1111" name="Rectangle 1111"/>
                        <wps:cNvSpPr/>
                        <wps:spPr>
                          <a:xfrm>
                            <a:off x="143925" y="-14427"/>
                            <a:ext cx="1998176" cy="474542"/>
                          </a:xfrm>
                          <a:prstGeom prst="rect">
                            <a:avLst/>
                          </a:prstGeom>
                        </wps:spPr>
                        <wps:txbx>
                          <w:txbxContent>
                            <w:p w:rsidR="005715B4" w:rsidRPr="005D2A50" w:rsidRDefault="005715B4" w:rsidP="007144E1">
                              <w:pPr>
                                <w:spacing w:line="216" w:lineRule="auto"/>
                                <w:jc w:val="center"/>
                                <w:rPr>
                                  <w:rFonts w:ascii="Adobe Arabic" w:hAnsi="Adobe Arabic" w:cs="Adobe Arabic"/>
                                  <w:b/>
                                  <w:bCs/>
                                  <w:color w:val="FFFFFF" w:themeColor="background1"/>
                                  <w:sz w:val="36"/>
                                  <w:szCs w:val="36"/>
                                </w:rPr>
                              </w:pPr>
                              <w:r w:rsidRPr="007144E1">
                                <w:rPr>
                                  <w:rFonts w:ascii="Adobe Arabic" w:hAnsi="Adobe Arabic" w:cs="Adobe Arabic" w:hint="cs"/>
                                  <w:b/>
                                  <w:bCs/>
                                  <w:color w:val="FFFFFF" w:themeColor="background1"/>
                                  <w:sz w:val="36"/>
                                  <w:szCs w:val="36"/>
                                  <w:rtl/>
                                </w:rPr>
                                <w:t>أهداف</w:t>
                              </w:r>
                              <w:r w:rsidRPr="007144E1">
                                <w:rPr>
                                  <w:rFonts w:ascii="Adobe Arabic" w:hAnsi="Adobe Arabic" w:cs="Adobe Arabic"/>
                                  <w:b/>
                                  <w:bCs/>
                                  <w:color w:val="FFFFFF" w:themeColor="background1"/>
                                  <w:sz w:val="36"/>
                                  <w:szCs w:val="36"/>
                                  <w:rtl/>
                                </w:rPr>
                                <w:t xml:space="preserve"> </w:t>
                              </w:r>
                              <w:r w:rsidRPr="007144E1">
                                <w:rPr>
                                  <w:rFonts w:ascii="Adobe Arabic" w:hAnsi="Adobe Arabic" w:cs="Adobe Arabic" w:hint="cs"/>
                                  <w:b/>
                                  <w:bCs/>
                                  <w:color w:val="FFFFFF" w:themeColor="background1"/>
                                  <w:sz w:val="36"/>
                                  <w:szCs w:val="36"/>
                                  <w:rtl/>
                                </w:rPr>
                                <w:t>نظام</w:t>
                              </w:r>
                              <w:r w:rsidRPr="007144E1">
                                <w:rPr>
                                  <w:rFonts w:ascii="Adobe Arabic" w:hAnsi="Adobe Arabic" w:cs="Adobe Arabic"/>
                                  <w:b/>
                                  <w:bCs/>
                                  <w:color w:val="FFFFFF" w:themeColor="background1"/>
                                  <w:sz w:val="36"/>
                                  <w:szCs w:val="36"/>
                                  <w:rtl/>
                                </w:rPr>
                                <w:t xml:space="preserve"> </w:t>
                              </w:r>
                              <w:r w:rsidRPr="007144E1">
                                <w:rPr>
                                  <w:rFonts w:ascii="Adobe Arabic" w:hAnsi="Adobe Arabic" w:cs="Adobe Arabic" w:hint="cs"/>
                                  <w:b/>
                                  <w:bCs/>
                                  <w:color w:val="FFFFFF" w:themeColor="background1"/>
                                  <w:sz w:val="36"/>
                                  <w:szCs w:val="36"/>
                                  <w:rtl/>
                                </w:rPr>
                                <w:t>الإنتاج</w:t>
                              </w:r>
                              <w:r w:rsidRPr="007144E1">
                                <w:rPr>
                                  <w:rFonts w:ascii="Adobe Arabic" w:hAnsi="Adobe Arabic" w:cs="Adobe Arabic"/>
                                  <w:b/>
                                  <w:bCs/>
                                  <w:color w:val="FFFFFF" w:themeColor="background1"/>
                                  <w:sz w:val="36"/>
                                  <w:szCs w:val="36"/>
                                  <w:rtl/>
                                </w:rPr>
                                <w:t xml:space="preserve"> </w:t>
                              </w:r>
                              <w:r w:rsidRPr="007144E1">
                                <w:rPr>
                                  <w:rFonts w:ascii="Adobe Arabic" w:hAnsi="Adobe Arabic" w:cs="Adobe Arabic" w:hint="cs"/>
                                  <w:b/>
                                  <w:bCs/>
                                  <w:color w:val="FFFFFF" w:themeColor="background1"/>
                                  <w:sz w:val="36"/>
                                  <w:szCs w:val="36"/>
                                  <w:rtl/>
                                </w:rPr>
                                <w:t>الانى</w:t>
                              </w:r>
                              <w:r w:rsidRPr="007144E1">
                                <w:rPr>
                                  <w:rFonts w:ascii="Adobe Arabic" w:hAnsi="Adobe Arabic" w:cs="Adobe Arabic"/>
                                  <w:b/>
                                  <w:bCs/>
                                  <w:color w:val="FFFFFF" w:themeColor="background1"/>
                                  <w:sz w:val="36"/>
                                  <w:szCs w:val="36"/>
                                  <w:rtl/>
                                </w:rPr>
                                <w:t xml:space="preserve"> (</w:t>
                              </w:r>
                              <w:r w:rsidRPr="007144E1">
                                <w:rPr>
                                  <w:rFonts w:ascii="Adobe Arabic" w:hAnsi="Adobe Arabic" w:cs="Adobe Arabic"/>
                                  <w:b/>
                                  <w:bCs/>
                                  <w:color w:val="FFFFFF" w:themeColor="background1"/>
                                  <w:sz w:val="36"/>
                                  <w:szCs w:val="36"/>
                                </w:rPr>
                                <w:t>JIT</w:t>
                              </w:r>
                              <w:r>
                                <w:rPr>
                                  <w:rFonts w:ascii="Adobe Arabic" w:hAnsi="Adobe Arabic" w:cs="Adobe Arabic" w:hint="cs"/>
                                  <w:b/>
                                  <w:bCs/>
                                  <w:color w:val="FFFFFF" w:themeColor="background1"/>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2474771" id="Group 1109" o:spid="_x0000_s1785" style="position:absolute;left:0;text-align:left;margin-left:99.65pt;margin-top:75.25pt;width:150.85pt;height:53.5pt;z-index:253180928;mso-position-horizontal:right;mso-position-horizontal-relative:margin;mso-width-relative:margin;mso-height-relative:margin" coordorigin=",-144" coordsize="21421,64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">
                <v:shape id="Picture 1110" o:spid="_x0000_s1786" type="#_x0000_t75" style="position:absolute;width:20599;height:6292;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B+TLDAAAA3QAAAA8AAABkcnMvZG93bnJldi54bWxEj0FPwzAMhe9I/IfISNxYWqQhKMumCYHg&#10;huj2A6zGa6o1Tkmypvx7fEDiZus9v/d5s1v8qGaKaQhsoF5VoIi7YAfuDRwPb3ePoFJGtjgGJgM/&#10;lGC3vb7aYGND4S+a29wrCeHUoAGX89RonTpHHtMqTMSinUL0mGWNvbYRi4T7Ud9X1YP2OLA0OJzo&#10;xVF3bi/ewN6v27WN83vpvUuXz6fjdymvxtzeLPtnUJmW/G/+u/6wgl/Xwi/fyAh6+w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AH5MsMAAADdAAAADwAAAAAAAAAAAAAAAACf&#10;AgAAZHJzL2Rvd25yZXYueG1sUEsFBgAAAAAEAAQA9wAAAI8DAAAAAA==&#10;">
                  <v:imagedata r:id="rId126" o:title="ghg_0013_Vector-Smart-Object"/>
                  <v:path arrowok="t"/>
                </v:shape>
                <v:rect id="Rectangle 1111" o:spid="_x0000_s1787" style="position:absolute;left:1439;top:-144;width:19982;height:47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rDhcQA&#10;AADdAAAADwAAAGRycy9kb3ducmV2LnhtbERPXYvCMBB8F/wPYYV7EU314ZBqFBHEIgdy9eN5ada2&#10;2GxqE9vev78cHDhPu8zOzM5q05tKtNS40rKC2TQCQZxZXXKu4HLeTxYgnEfWWFkmBT/kYLMeDlYY&#10;a9vxN7Wpz0UwYRejgsL7OpbSZQUZdFNbEwfubhuDPqxNLnWDXTA3lZxH0ac0WHJIKLCmXUHZI30Z&#10;BV12am/nr4M8jW+J5Wfy3KXXo1Ifo367BOGp9+/jf3Wiw/sB8NcmjC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6w4XEAAAA3QAAAA8AAAAAAAAAAAAAAAAAmAIAAGRycy9k&#10;b3ducmV2LnhtbFBLBQYAAAAABAAEAPUAAACJAwAAAAA=&#10;" filled="f" stroked="f">
                  <v:textbox>
                    <w:txbxContent>
                      <w:p w:rsidR="005715B4" w:rsidRPr="005D2A50" w:rsidRDefault="005715B4" w:rsidP="007144E1">
                        <w:pPr>
                          <w:spacing w:line="216" w:lineRule="auto"/>
                          <w:jc w:val="center"/>
                          <w:rPr>
                            <w:rFonts w:ascii="Adobe Arabic" w:hAnsi="Adobe Arabic" w:cs="Adobe Arabic"/>
                            <w:b/>
                            <w:bCs/>
                            <w:color w:val="FFFFFF" w:themeColor="background1"/>
                            <w:sz w:val="36"/>
                            <w:szCs w:val="36"/>
                          </w:rPr>
                        </w:pPr>
                        <w:r w:rsidRPr="007144E1">
                          <w:rPr>
                            <w:rFonts w:ascii="Adobe Arabic" w:hAnsi="Adobe Arabic" w:cs="Adobe Arabic" w:hint="cs"/>
                            <w:b/>
                            <w:bCs/>
                            <w:color w:val="FFFFFF" w:themeColor="background1"/>
                            <w:sz w:val="36"/>
                            <w:szCs w:val="36"/>
                            <w:rtl/>
                          </w:rPr>
                          <w:t>أهداف</w:t>
                        </w:r>
                        <w:r w:rsidRPr="007144E1">
                          <w:rPr>
                            <w:rFonts w:ascii="Adobe Arabic" w:hAnsi="Adobe Arabic" w:cs="Adobe Arabic"/>
                            <w:b/>
                            <w:bCs/>
                            <w:color w:val="FFFFFF" w:themeColor="background1"/>
                            <w:sz w:val="36"/>
                            <w:szCs w:val="36"/>
                            <w:rtl/>
                          </w:rPr>
                          <w:t xml:space="preserve"> </w:t>
                        </w:r>
                        <w:r w:rsidRPr="007144E1">
                          <w:rPr>
                            <w:rFonts w:ascii="Adobe Arabic" w:hAnsi="Adobe Arabic" w:cs="Adobe Arabic" w:hint="cs"/>
                            <w:b/>
                            <w:bCs/>
                            <w:color w:val="FFFFFF" w:themeColor="background1"/>
                            <w:sz w:val="36"/>
                            <w:szCs w:val="36"/>
                            <w:rtl/>
                          </w:rPr>
                          <w:t>نظام</w:t>
                        </w:r>
                        <w:r w:rsidRPr="007144E1">
                          <w:rPr>
                            <w:rFonts w:ascii="Adobe Arabic" w:hAnsi="Adobe Arabic" w:cs="Adobe Arabic"/>
                            <w:b/>
                            <w:bCs/>
                            <w:color w:val="FFFFFF" w:themeColor="background1"/>
                            <w:sz w:val="36"/>
                            <w:szCs w:val="36"/>
                            <w:rtl/>
                          </w:rPr>
                          <w:t xml:space="preserve"> </w:t>
                        </w:r>
                        <w:r w:rsidRPr="007144E1">
                          <w:rPr>
                            <w:rFonts w:ascii="Adobe Arabic" w:hAnsi="Adobe Arabic" w:cs="Adobe Arabic" w:hint="cs"/>
                            <w:b/>
                            <w:bCs/>
                            <w:color w:val="FFFFFF" w:themeColor="background1"/>
                            <w:sz w:val="36"/>
                            <w:szCs w:val="36"/>
                            <w:rtl/>
                          </w:rPr>
                          <w:t>الإنتاج</w:t>
                        </w:r>
                        <w:r w:rsidRPr="007144E1">
                          <w:rPr>
                            <w:rFonts w:ascii="Adobe Arabic" w:hAnsi="Adobe Arabic" w:cs="Adobe Arabic"/>
                            <w:b/>
                            <w:bCs/>
                            <w:color w:val="FFFFFF" w:themeColor="background1"/>
                            <w:sz w:val="36"/>
                            <w:szCs w:val="36"/>
                            <w:rtl/>
                          </w:rPr>
                          <w:t xml:space="preserve"> </w:t>
                        </w:r>
                        <w:r w:rsidRPr="007144E1">
                          <w:rPr>
                            <w:rFonts w:ascii="Adobe Arabic" w:hAnsi="Adobe Arabic" w:cs="Adobe Arabic" w:hint="cs"/>
                            <w:b/>
                            <w:bCs/>
                            <w:color w:val="FFFFFF" w:themeColor="background1"/>
                            <w:sz w:val="36"/>
                            <w:szCs w:val="36"/>
                            <w:rtl/>
                          </w:rPr>
                          <w:t>الانى</w:t>
                        </w:r>
                        <w:r w:rsidRPr="007144E1">
                          <w:rPr>
                            <w:rFonts w:ascii="Adobe Arabic" w:hAnsi="Adobe Arabic" w:cs="Adobe Arabic"/>
                            <w:b/>
                            <w:bCs/>
                            <w:color w:val="FFFFFF" w:themeColor="background1"/>
                            <w:sz w:val="36"/>
                            <w:szCs w:val="36"/>
                            <w:rtl/>
                          </w:rPr>
                          <w:t xml:space="preserve"> (</w:t>
                        </w:r>
                        <w:r w:rsidRPr="007144E1">
                          <w:rPr>
                            <w:rFonts w:ascii="Adobe Arabic" w:hAnsi="Adobe Arabic" w:cs="Adobe Arabic"/>
                            <w:b/>
                            <w:bCs/>
                            <w:color w:val="FFFFFF" w:themeColor="background1"/>
                            <w:sz w:val="36"/>
                            <w:szCs w:val="36"/>
                          </w:rPr>
                          <w:t>JIT</w:t>
                        </w:r>
                        <w:r>
                          <w:rPr>
                            <w:rFonts w:ascii="Adobe Arabic" w:hAnsi="Adobe Arabic" w:cs="Adobe Arabic" w:hint="cs"/>
                            <w:b/>
                            <w:bCs/>
                            <w:color w:val="FFFFFF" w:themeColor="background1"/>
                            <w:sz w:val="36"/>
                            <w:szCs w:val="36"/>
                            <w:rtl/>
                          </w:rPr>
                          <w:t>)</w:t>
                        </w:r>
                      </w:p>
                    </w:txbxContent>
                  </v:textbox>
                </v:rect>
                <w10:wrap anchorx="margin"/>
              </v:group>
            </w:pict>
          </mc:Fallback>
        </mc:AlternateContent>
      </w:r>
      <w:r w:rsidR="00285EBD" w:rsidRPr="00285EBD">
        <w:rPr>
          <w:rFonts w:ascii="Sakkal Majalla" w:hAnsi="Sakkal Majalla" w:cs="Sakkal Majalla"/>
          <w:b/>
          <w:bCs/>
          <w:color w:val="002060"/>
          <w:sz w:val="34"/>
          <w:szCs w:val="34"/>
          <w:rtl/>
        </w:rPr>
        <w:t>"</w:t>
      </w:r>
      <w:r w:rsidR="0026711A">
        <w:rPr>
          <w:rFonts w:ascii="Sakkal Majalla" w:hAnsi="Sakkal Majalla" w:cs="Sakkal Majalla" w:hint="cs"/>
          <w:b/>
          <w:bCs/>
          <w:color w:val="002060"/>
          <w:sz w:val="34"/>
          <w:szCs w:val="34"/>
          <w:rtl/>
        </w:rPr>
        <w:t>بأنه</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مدخل</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شامل</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لتحسين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الإنتاجية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الكلية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وإزالة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الفاقد</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واتخاذ</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الإجراءات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الوقائية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للإنتاج</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بتكلفة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منخفضة،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مع</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تسليم</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الإجراء</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الضرورية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بالكمية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والجودة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المطلوب</w:t>
      </w:r>
      <w:r>
        <w:rPr>
          <w:rFonts w:ascii="Sakkal Majalla" w:hAnsi="Sakkal Majalla" w:cs="Sakkal Majalla" w:hint="cs"/>
          <w:b/>
          <w:bCs/>
          <w:color w:val="002060"/>
          <w:sz w:val="34"/>
          <w:szCs w:val="34"/>
          <w:rtl/>
        </w:rPr>
        <w:t>ين</w:t>
      </w:r>
      <w:r w:rsidR="00285EBD" w:rsidRPr="00285EBD">
        <w:rPr>
          <w:rFonts w:ascii="Sakkal Majalla" w:hAnsi="Sakkal Majalla" w:cs="Sakkal Majalla" w:hint="cs"/>
          <w:b/>
          <w:bCs/>
          <w:color w:val="002060"/>
          <w:sz w:val="34"/>
          <w:szCs w:val="34"/>
          <w:rtl/>
        </w:rPr>
        <w:t>،</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وفى</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الوقت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المحدد</w:t>
      </w:r>
      <w:r>
        <w:rPr>
          <w:rFonts w:ascii="Sakkal Majalla" w:hAnsi="Sakkal Majalla" w:cs="Sakkal Majalla" w:hint="cs"/>
          <w:b/>
          <w:bCs/>
          <w:color w:val="002060"/>
          <w:sz w:val="34"/>
          <w:szCs w:val="34"/>
          <w:rtl/>
        </w:rPr>
        <w:t>،</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والموقع</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المطلوب</w:t>
      </w:r>
      <w:r w:rsidR="00285EBD" w:rsidRPr="00285EBD">
        <w:rPr>
          <w:rFonts w:ascii="Sakkal Majalla" w:hAnsi="Sakkal Majalla" w:cs="Sakkal Majalla"/>
          <w:b/>
          <w:bCs/>
          <w:color w:val="002060"/>
          <w:sz w:val="34"/>
          <w:szCs w:val="34"/>
        </w:rPr>
        <w:t xml:space="preserve"> </w:t>
      </w:r>
      <w:r w:rsidR="0026711A">
        <w:rPr>
          <w:rFonts w:ascii="Sakkal Majalla" w:hAnsi="Sakkal Majalla" w:cs="Sakkal Majalla"/>
          <w:b/>
          <w:bCs/>
          <w:color w:val="002060"/>
          <w:sz w:val="34"/>
          <w:szCs w:val="34"/>
        </w:rPr>
        <w:t>"</w:t>
      </w:r>
      <w:r w:rsidR="0026711A">
        <w:rPr>
          <w:rFonts w:ascii="Sakkal Majalla" w:hAnsi="Sakkal Majalla" w:cs="Sakkal Majalla" w:hint="cs"/>
          <w:b/>
          <w:bCs/>
          <w:color w:val="002060"/>
          <w:sz w:val="34"/>
          <w:szCs w:val="34"/>
          <w:rtl/>
        </w:rPr>
        <w:t>.</w:t>
      </w:r>
    </w:p>
    <w:p w:rsidR="00285EBD" w:rsidRDefault="00285EBD" w:rsidP="00285EBD">
      <w:pPr>
        <w:spacing w:line="276" w:lineRule="auto"/>
        <w:jc w:val="lowKashida"/>
        <w:rPr>
          <w:rFonts w:ascii="Sakkal Majalla" w:hAnsi="Sakkal Majalla" w:cs="Sakkal Majalla"/>
          <w:b/>
          <w:bCs/>
          <w:color w:val="002060"/>
          <w:sz w:val="34"/>
          <w:szCs w:val="34"/>
          <w:rtl/>
          <w:lang w:bidi="ar-EG"/>
        </w:rPr>
      </w:pPr>
    </w:p>
    <w:p w:rsidR="007144E1" w:rsidRPr="007144E1" w:rsidRDefault="007144E1" w:rsidP="007144E1">
      <w:pPr>
        <w:rPr>
          <w:sz w:val="2"/>
          <w:szCs w:val="2"/>
          <w:rtl/>
        </w:rPr>
      </w:pPr>
    </w:p>
    <w:p w:rsidR="00285EBD" w:rsidRDefault="006A0700" w:rsidP="007144E1">
      <w:p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w:drawing>
          <wp:anchor distT="0" distB="0" distL="114300" distR="114300" simplePos="0" relativeHeight="253181952" behindDoc="0" locked="0" layoutInCell="1" allowOverlap="1">
            <wp:simplePos x="0" y="0"/>
            <wp:positionH relativeFrom="margin">
              <wp:align>center</wp:align>
            </wp:positionH>
            <wp:positionV relativeFrom="paragraph">
              <wp:posOffset>651510</wp:posOffset>
            </wp:positionV>
            <wp:extent cx="3787775" cy="3036570"/>
            <wp:effectExtent l="0" t="19050" r="0" b="49530"/>
            <wp:wrapThrough wrapText="bothSides">
              <wp:wrapPolygon edited="0">
                <wp:start x="8582" y="-136"/>
                <wp:lineTo x="8039" y="1084"/>
                <wp:lineTo x="7930" y="2168"/>
                <wp:lineTo x="5758" y="3523"/>
                <wp:lineTo x="5214" y="4065"/>
                <wp:lineTo x="5214" y="17481"/>
                <wp:lineTo x="7822" y="19513"/>
                <wp:lineTo x="7930" y="19920"/>
                <wp:lineTo x="8473" y="21546"/>
                <wp:lineTo x="8582" y="21817"/>
                <wp:lineTo x="16404" y="21817"/>
                <wp:lineTo x="16404" y="-136"/>
                <wp:lineTo x="8582" y="-136"/>
              </wp:wrapPolygon>
            </wp:wrapThrough>
            <wp:docPr id="1113" name="Diagram 111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6" r:lo="rId177" r:qs="rId178" r:cs="rId179"/>
              </a:graphicData>
            </a:graphic>
            <wp14:sizeRelH relativeFrom="margin">
              <wp14:pctWidth>0</wp14:pctWidth>
            </wp14:sizeRelH>
            <wp14:sizeRelV relativeFrom="margin">
              <wp14:pctHeight>0</wp14:pctHeight>
            </wp14:sizeRelV>
          </wp:anchor>
        </w:drawing>
      </w:r>
      <w:r w:rsidR="00285EBD" w:rsidRPr="00285EBD">
        <w:rPr>
          <w:rFonts w:ascii="Sakkal Majalla" w:hAnsi="Sakkal Majalla" w:cs="Sakkal Majalla" w:hint="cs"/>
          <w:b/>
          <w:bCs/>
          <w:color w:val="002060"/>
          <w:sz w:val="34"/>
          <w:szCs w:val="34"/>
          <w:rtl/>
        </w:rPr>
        <w:t>يبحث</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نظام</w:t>
      </w:r>
      <w:r w:rsidR="007144E1">
        <w:rPr>
          <w:rFonts w:ascii="Sakkal Majalla" w:hAnsi="Sakkal Majalla" w:cs="Sakkal Majalla"/>
          <w:b/>
          <w:bCs/>
          <w:color w:val="002060"/>
          <w:sz w:val="34"/>
          <w:szCs w:val="34"/>
        </w:rPr>
        <w:t xml:space="preserve"> (JIT) </w:t>
      </w:r>
      <w:r w:rsidR="00285EBD" w:rsidRPr="00285EBD">
        <w:rPr>
          <w:rFonts w:ascii="Sakkal Majalla" w:hAnsi="Sakkal Majalla" w:cs="Sakkal Majalla" w:hint="cs"/>
          <w:b/>
          <w:bCs/>
          <w:color w:val="002060"/>
          <w:sz w:val="34"/>
          <w:szCs w:val="34"/>
          <w:rtl/>
        </w:rPr>
        <w:t>عن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إجراءات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لتصميم</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المنتجات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وإنتاجها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بطريقة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فعالة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متمثلة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الكمية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والنوعية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المطلوبين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وفى</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الوقت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المحدد</w:t>
      </w:r>
      <w:r w:rsidR="00285EBD" w:rsidRPr="00285EBD">
        <w:rPr>
          <w:rFonts w:ascii="Sakkal Majalla" w:hAnsi="Sakkal Majalla" w:cs="Sakkal Majalla"/>
          <w:b/>
          <w:bCs/>
          <w:color w:val="002060"/>
          <w:sz w:val="34"/>
          <w:szCs w:val="34"/>
        </w:rPr>
        <w:t>.</w:t>
      </w:r>
      <w:r w:rsidR="00447C69" w:rsidRPr="00447C69">
        <w:rPr>
          <w:rFonts w:ascii="Sakkal Majalla" w:hAnsi="Sakkal Majalla" w:cs="Sakkal Majalla"/>
          <w:b/>
          <w:bCs/>
          <w:noProof/>
          <w:color w:val="002060"/>
          <w:sz w:val="34"/>
          <w:szCs w:val="34"/>
          <w:rtl/>
        </w:rPr>
        <w:t xml:space="preserve"> </w:t>
      </w:r>
    </w:p>
    <w:p w:rsidR="003B75FE" w:rsidRDefault="003B75FE" w:rsidP="007144E1">
      <w:pPr>
        <w:spacing w:line="276" w:lineRule="auto"/>
        <w:jc w:val="lowKashida"/>
        <w:rPr>
          <w:rFonts w:ascii="Sakkal Majalla" w:hAnsi="Sakkal Majalla" w:cs="Sakkal Majalla"/>
          <w:b/>
          <w:bCs/>
          <w:color w:val="002060"/>
          <w:sz w:val="34"/>
          <w:szCs w:val="34"/>
          <w:rtl/>
          <w:lang w:bidi="ar-EG"/>
        </w:rPr>
      </w:pPr>
    </w:p>
    <w:p w:rsidR="003B75FE" w:rsidRDefault="003B75FE" w:rsidP="007144E1">
      <w:pPr>
        <w:spacing w:line="276" w:lineRule="auto"/>
        <w:jc w:val="lowKashida"/>
        <w:rPr>
          <w:rFonts w:ascii="Sakkal Majalla" w:hAnsi="Sakkal Majalla" w:cs="Sakkal Majalla"/>
          <w:b/>
          <w:bCs/>
          <w:color w:val="002060"/>
          <w:sz w:val="34"/>
          <w:szCs w:val="34"/>
          <w:rtl/>
          <w:lang w:bidi="ar-EG"/>
        </w:rPr>
      </w:pPr>
    </w:p>
    <w:p w:rsidR="00BC63D8" w:rsidRDefault="00BC63D8" w:rsidP="007144E1">
      <w:pPr>
        <w:spacing w:line="276" w:lineRule="auto"/>
        <w:jc w:val="lowKashida"/>
        <w:rPr>
          <w:rFonts w:ascii="Sakkal Majalla" w:hAnsi="Sakkal Majalla" w:cs="Sakkal Majalla"/>
          <w:b/>
          <w:bCs/>
          <w:color w:val="002060"/>
          <w:sz w:val="34"/>
          <w:szCs w:val="34"/>
          <w:rtl/>
          <w:lang w:bidi="ar-EG"/>
        </w:rPr>
      </w:pPr>
    </w:p>
    <w:p w:rsidR="00447C69" w:rsidRDefault="00447C69" w:rsidP="007144E1">
      <w:pPr>
        <w:spacing w:line="276" w:lineRule="auto"/>
        <w:jc w:val="lowKashida"/>
        <w:rPr>
          <w:rFonts w:ascii="Sakkal Majalla" w:hAnsi="Sakkal Majalla" w:cs="Sakkal Majalla"/>
          <w:b/>
          <w:bCs/>
          <w:color w:val="002060"/>
          <w:sz w:val="34"/>
          <w:szCs w:val="34"/>
          <w:rtl/>
          <w:lang w:bidi="ar-EG"/>
        </w:rPr>
      </w:pPr>
    </w:p>
    <w:p w:rsidR="00447C69" w:rsidRDefault="00447C69" w:rsidP="007144E1">
      <w:pPr>
        <w:spacing w:line="276" w:lineRule="auto"/>
        <w:jc w:val="lowKashida"/>
        <w:rPr>
          <w:rFonts w:ascii="Sakkal Majalla" w:hAnsi="Sakkal Majalla" w:cs="Sakkal Majalla"/>
          <w:b/>
          <w:bCs/>
          <w:color w:val="002060"/>
          <w:sz w:val="34"/>
          <w:szCs w:val="34"/>
          <w:rtl/>
          <w:lang w:bidi="ar-EG"/>
        </w:rPr>
      </w:pPr>
    </w:p>
    <w:p w:rsidR="00447C69" w:rsidRDefault="00447C69" w:rsidP="007144E1">
      <w:pPr>
        <w:spacing w:line="276" w:lineRule="auto"/>
        <w:jc w:val="lowKashida"/>
        <w:rPr>
          <w:rFonts w:ascii="Sakkal Majalla" w:hAnsi="Sakkal Majalla" w:cs="Sakkal Majalla"/>
          <w:b/>
          <w:bCs/>
          <w:color w:val="002060"/>
          <w:sz w:val="34"/>
          <w:szCs w:val="34"/>
          <w:rtl/>
          <w:lang w:bidi="ar-EG"/>
        </w:rPr>
      </w:pPr>
    </w:p>
    <w:p w:rsidR="004C0A5E" w:rsidRDefault="006F5E07" w:rsidP="006F5E07">
      <w:pPr>
        <w:bidi w:val="0"/>
        <w:rPr>
          <w:rFonts w:ascii="Sakkal Majalla" w:hAnsi="Sakkal Majalla" w:cs="Sakkal Majalla"/>
          <w:b/>
          <w:bCs/>
          <w:color w:val="002060"/>
          <w:sz w:val="34"/>
          <w:szCs w:val="34"/>
        </w:rPr>
      </w:pPr>
      <w:r>
        <w:rPr>
          <w:noProof/>
        </w:rPr>
        <w:drawing>
          <wp:anchor distT="0" distB="0" distL="114300" distR="114300" simplePos="0" relativeHeight="253402112" behindDoc="0" locked="0" layoutInCell="1" allowOverlap="1" wp14:anchorId="71ED4A6C" wp14:editId="374D0AC5">
            <wp:simplePos x="0" y="0"/>
            <wp:positionH relativeFrom="margin">
              <wp:align>center</wp:align>
            </wp:positionH>
            <wp:positionV relativeFrom="paragraph">
              <wp:posOffset>885190</wp:posOffset>
            </wp:positionV>
            <wp:extent cx="2613660" cy="1682115"/>
            <wp:effectExtent l="0" t="0" r="0" b="0"/>
            <wp:wrapThrough wrapText="bothSides">
              <wp:wrapPolygon edited="0">
                <wp:start x="0" y="0"/>
                <wp:lineTo x="0" y="21282"/>
                <wp:lineTo x="21411" y="21282"/>
                <wp:lineTo x="21411" y="0"/>
                <wp:lineTo x="0" y="0"/>
              </wp:wrapPolygon>
            </wp:wrapThrough>
            <wp:docPr id="769470" name="Picture 769470" descr="Just in Time Icon Vector Images (over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ust in Time Icon Vector Images (over 100)"/>
                    <pic:cNvPicPr>
                      <a:picLocks noChangeAspect="1" noChangeArrowheads="1"/>
                    </pic:cNvPicPr>
                  </pic:nvPicPr>
                  <pic:blipFill rotWithShape="1">
                    <a:blip r:embed="rId181">
                      <a:extLst>
                        <a:ext uri="{28A0092B-C50C-407E-A947-70E740481C1C}">
                          <a14:useLocalDpi xmlns:a14="http://schemas.microsoft.com/office/drawing/2010/main" val="0"/>
                        </a:ext>
                      </a:extLst>
                    </a:blip>
                    <a:srcRect t="20826" b="17983"/>
                    <a:stretch/>
                  </pic:blipFill>
                  <pic:spPr bwMode="auto">
                    <a:xfrm>
                      <a:off x="0" y="0"/>
                      <a:ext cx="2613660" cy="168211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Sakkal Majalla" w:hAnsi="Sakkal Majalla" w:cs="Sakkal Majalla"/>
          <w:b/>
          <w:bCs/>
          <w:color w:val="002060"/>
          <w:sz w:val="34"/>
          <w:szCs w:val="34"/>
          <w:rtl/>
        </w:rPr>
        <w:br w:type="page"/>
      </w:r>
    </w:p>
    <w:p w:rsidR="00285EBD" w:rsidRPr="00145583" w:rsidRDefault="00357107" w:rsidP="00215F5E">
      <w:pPr>
        <w:spacing w:line="276" w:lineRule="auto"/>
        <w:jc w:val="lowKashida"/>
        <w:rPr>
          <w:rFonts w:ascii="Sakkal Majalla" w:hAnsi="Sakkal Majalla" w:cs="Sakkal Majalla"/>
          <w:b/>
          <w:bCs/>
          <w:sz w:val="34"/>
          <w:szCs w:val="34"/>
          <w:rtl/>
          <w:lang w:bidi="ar-EG"/>
        </w:rPr>
      </w:pPr>
      <w:r w:rsidRPr="00357107">
        <w:rPr>
          <w:rFonts w:cs="Arial"/>
          <w:noProof/>
          <w:rtl/>
        </w:rPr>
        <w:lastRenderedPageBreak/>
        <mc:AlternateContent>
          <mc:Choice Requires="wpg">
            <w:drawing>
              <wp:anchor distT="0" distB="0" distL="114300" distR="114300" simplePos="0" relativeHeight="253200384" behindDoc="0" locked="0" layoutInCell="1" allowOverlap="1" wp14:anchorId="09CACFE2" wp14:editId="4495CD58">
                <wp:simplePos x="0" y="0"/>
                <wp:positionH relativeFrom="margin">
                  <wp:align>right</wp:align>
                </wp:positionH>
                <wp:positionV relativeFrom="paragraph">
                  <wp:posOffset>539478</wp:posOffset>
                </wp:positionV>
                <wp:extent cx="2220414" cy="859971"/>
                <wp:effectExtent l="0" t="0" r="8890" b="0"/>
                <wp:wrapNone/>
                <wp:docPr id="769086" name="Group 769086"/>
                <wp:cNvGraphicFramePr/>
                <a:graphic xmlns:a="http://schemas.openxmlformats.org/drawingml/2006/main">
                  <a:graphicData uri="http://schemas.microsoft.com/office/word/2010/wordprocessingGroup">
                    <wpg:wgp>
                      <wpg:cNvGrpSpPr/>
                      <wpg:grpSpPr>
                        <a:xfrm>
                          <a:off x="0" y="0"/>
                          <a:ext cx="2220414" cy="859971"/>
                          <a:chOff x="0" y="0"/>
                          <a:chExt cx="2219325" cy="955040"/>
                        </a:xfrm>
                      </wpg:grpSpPr>
                      <wpg:grpSp>
                        <wpg:cNvPr id="769087" name="Group 769087"/>
                        <wpg:cNvGrpSpPr/>
                        <wpg:grpSpPr>
                          <a:xfrm>
                            <a:off x="0" y="0"/>
                            <a:ext cx="2219325" cy="955040"/>
                            <a:chOff x="0" y="0"/>
                            <a:chExt cx="2219325" cy="955040"/>
                          </a:xfrm>
                        </wpg:grpSpPr>
                        <pic:pic xmlns:pic="http://schemas.openxmlformats.org/drawingml/2006/picture">
                          <pic:nvPicPr>
                            <pic:cNvPr id="769280" name="Picture 769280" descr="C:\Users\Google\Desktop\اشكال\ااااااااااااااا_0003_Vector-Smart-Object.png"/>
                            <pic:cNvPicPr>
                              <a:picLocks noChangeAspect="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flipH="1">
                              <a:off x="0" y="0"/>
                              <a:ext cx="2219325" cy="955040"/>
                            </a:xfrm>
                            <a:prstGeom prst="rect">
                              <a:avLst/>
                            </a:prstGeom>
                            <a:noFill/>
                            <a:ln>
                              <a:noFill/>
                            </a:ln>
                          </pic:spPr>
                        </pic:pic>
                        <wps:wsp>
                          <wps:cNvPr id="769281" name="Rectangle 769281"/>
                          <wps:cNvSpPr/>
                          <wps:spPr>
                            <a:xfrm>
                              <a:off x="46680" y="267678"/>
                              <a:ext cx="1459230" cy="401181"/>
                            </a:xfrm>
                            <a:prstGeom prst="rect">
                              <a:avLst/>
                            </a:prstGeom>
                          </wps:spPr>
                          <wps:txbx>
                            <w:txbxContent>
                              <w:p w:rsidR="005715B4" w:rsidRPr="005E360E" w:rsidRDefault="005715B4" w:rsidP="00357107">
                                <w:pPr>
                                  <w:jc w:val="lowKashida"/>
                                  <w:rPr>
                                    <w:rFonts w:ascii="Adobe Arabic" w:hAnsi="Adobe Arabic" w:cs="Adobe Arabic"/>
                                    <w:b/>
                                    <w:bCs/>
                                    <w:color w:val="FFFFFF" w:themeColor="background1"/>
                                    <w:sz w:val="40"/>
                                    <w:szCs w:val="40"/>
                                  </w:rPr>
                                </w:pPr>
                                <w:r w:rsidRPr="005E360E">
                                  <w:rPr>
                                    <w:rFonts w:ascii="Adobe Arabic" w:hAnsi="Adobe Arabic" w:cs="Adobe Arabic" w:hint="cs"/>
                                    <w:b/>
                                    <w:bCs/>
                                    <w:color w:val="FFFFFF" w:themeColor="background1"/>
                                    <w:sz w:val="40"/>
                                    <w:szCs w:val="40"/>
                                    <w:rtl/>
                                  </w:rPr>
                                  <w:t>تخفيض</w:t>
                                </w:r>
                                <w:r w:rsidRPr="005E360E">
                                  <w:rPr>
                                    <w:rFonts w:ascii="Adobe Arabic" w:hAnsi="Adobe Arabic" w:cs="Adobe Arabic"/>
                                    <w:b/>
                                    <w:bCs/>
                                    <w:color w:val="FFFFFF" w:themeColor="background1"/>
                                    <w:sz w:val="40"/>
                                    <w:szCs w:val="40"/>
                                    <w:rtl/>
                                  </w:rPr>
                                  <w:t xml:space="preserve"> </w:t>
                                </w:r>
                                <w:r w:rsidRPr="005E360E">
                                  <w:rPr>
                                    <w:rFonts w:ascii="Adobe Arabic" w:hAnsi="Adobe Arabic" w:cs="Adobe Arabic" w:hint="cs"/>
                                    <w:b/>
                                    <w:bCs/>
                                    <w:color w:val="FFFFFF" w:themeColor="background1"/>
                                    <w:sz w:val="40"/>
                                    <w:szCs w:val="40"/>
                                    <w:rtl/>
                                  </w:rPr>
                                  <w:t>الـخـزيـن</w:t>
                                </w:r>
                              </w:p>
                            </w:txbxContent>
                          </wps:txbx>
                          <wps:bodyPr wrap="square">
                            <a:noAutofit/>
                          </wps:bodyPr>
                        </wps:wsp>
                      </wpg:grpSp>
                      <wps:wsp>
                        <wps:cNvPr id="769282" name="Rectangle 769282"/>
                        <wps:cNvSpPr/>
                        <wps:spPr>
                          <a:xfrm>
                            <a:off x="1484415" y="332510"/>
                            <a:ext cx="539441" cy="393639"/>
                          </a:xfrm>
                          <a:prstGeom prst="rect">
                            <a:avLst/>
                          </a:prstGeom>
                        </wps:spPr>
                        <wps:txbx>
                          <w:txbxContent>
                            <w:p w:rsidR="005715B4" w:rsidRPr="008F42A4" w:rsidRDefault="005715B4" w:rsidP="00357107">
                              <w:pPr>
                                <w:jc w:val="center"/>
                                <w:rPr>
                                  <w:rFonts w:ascii="Adobe Arabic" w:hAnsi="Adobe Arabic" w:cs="Adobe Arabic"/>
                                  <w:b/>
                                  <w:bCs/>
                                  <w:color w:val="FFFFFF" w:themeColor="background1"/>
                                  <w:sz w:val="36"/>
                                  <w:szCs w:val="36"/>
                                </w:rPr>
                              </w:pPr>
                              <w:r w:rsidRPr="00561171">
                                <w:rPr>
                                  <w:rFonts w:ascii="Adobe Arabic" w:hAnsi="Adobe Arabic" w:cs="Adobe Arabic"/>
                                  <w:b/>
                                  <w:bCs/>
                                  <w:color w:val="FFFFFF" w:themeColor="background1"/>
                                  <w:sz w:val="36"/>
                                  <w:szCs w:val="36"/>
                                  <w:rtl/>
                                </w:rPr>
                                <w:t>أولاً</w:t>
                              </w:r>
                            </w:p>
                            <w:p w:rsidR="005715B4" w:rsidRPr="00AB35C2" w:rsidRDefault="005715B4" w:rsidP="00357107">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9CACFE2" id="Group 769086" o:spid="_x0000_s1788" style="position:absolute;left:0;text-align:left;margin-left:123.65pt;margin-top:42.5pt;width:174.85pt;height:67.7pt;z-index:253200384;mso-position-horizontal:right;mso-position-horizontal-relative:margin;mso-width-relative:margin;mso-height-relative:margin" coordsize="22193,95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">
                <v:group id="Group 769087" o:spid="_x0000_s1789" style="position:absolute;width:22193;height:9550" coordsize="22193,95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fcIo7IAAAA&#10;3wAAAA8AAAAAAAAAAAAAAAAAqgIAAGRycy9kb3ducmV2LnhtbFBLBQYAAAAABAAEAPoAAACfAwAA&#10;AAA=&#10;">
                  <v:shape id="Picture 769280" o:spid="_x0000_s1790" type="#_x0000_t75" style="position:absolute;width:22193;height:9550;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2Ml4XHAAAA3wAAAA8AAABkcnMvZG93bnJldi54bWxEj8tqwkAUhveFvsNwCm5KndSFjdFRWiG0&#10;UIo0unB5yByT0MyZMDPm8vadheDy57/xbXajaUVPzjeWFbzOExDEpdUNVwpOx/wlBeEDssbWMimY&#10;yMNu+/iwwUzbgX+pL0Il4gj7DBXUIXSZlL6syaCf2444ehfrDIYoXSW1wyGOm1YukmQpDTYcH2rs&#10;aF9T+VdcjQJ94M+PaTivcoc/R4PdNXz3z0rNnsb3NYhAY7iHb+0vreBtuVqkkSDyRBaQ23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2Ml4XHAAAA3wAAAA8AAAAAAAAAAAAA&#10;AAAAnwIAAGRycy9kb3ducmV2LnhtbFBLBQYAAAAABAAEAPcAAACTAwAAAAA=&#10;">
                    <v:imagedata r:id="rId145" o:title="ااااااااااااااا_0003_Vector-Smart-Object"/>
                    <v:path arrowok="t"/>
                  </v:shape>
                  <v:rect id="Rectangle 769281" o:spid="_x0000_s1791" style="position:absolute;left:466;top:2676;width:14593;height:40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31C8gA&#10;AADfAAAADwAAAGRycy9kb3ducmV2LnhtbESPQWvCQBSE74L/YXmCF9GNHqymriKCGEpBjNbzI/ua&#10;hGbfxuw2Sf99t1DwOMzMN8xm15tKtNS40rKC+SwCQZxZXXKu4HY9TlcgnEfWWFkmBT/kYLcdDjYY&#10;a9vxhdrU5yJA2MWooPC+jqV0WUEG3czWxMH7tI1BH2STS91gF+CmkosoWkqDJYeFAms6FJR9pd9G&#10;QZed2/v1/STPk3ti+ZE8DunHm1LjUb9/BeGp98/wfzvRCl6W68VqDn9/wheQ2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HjfULyAAAAN8AAAAPAAAAAAAAAAAAAAAAAJgCAABk&#10;cnMvZG93bnJldi54bWxQSwUGAAAAAAQABAD1AAAAjQMAAAAA&#10;" filled="f" stroked="f">
                    <v:textbox>
                      <w:txbxContent>
                        <w:p w:rsidR="005715B4" w:rsidRPr="005E360E" w:rsidRDefault="005715B4" w:rsidP="00357107">
                          <w:pPr>
                            <w:jc w:val="lowKashida"/>
                            <w:rPr>
                              <w:rFonts w:ascii="Adobe Arabic" w:hAnsi="Adobe Arabic" w:cs="Adobe Arabic"/>
                              <w:b/>
                              <w:bCs/>
                              <w:color w:val="FFFFFF" w:themeColor="background1"/>
                              <w:sz w:val="40"/>
                              <w:szCs w:val="40"/>
                            </w:rPr>
                          </w:pPr>
                          <w:r w:rsidRPr="005E360E">
                            <w:rPr>
                              <w:rFonts w:ascii="Adobe Arabic" w:hAnsi="Adobe Arabic" w:cs="Adobe Arabic" w:hint="cs"/>
                              <w:b/>
                              <w:bCs/>
                              <w:color w:val="FFFFFF" w:themeColor="background1"/>
                              <w:sz w:val="40"/>
                              <w:szCs w:val="40"/>
                              <w:rtl/>
                            </w:rPr>
                            <w:t>تخفيض</w:t>
                          </w:r>
                          <w:r w:rsidRPr="005E360E">
                            <w:rPr>
                              <w:rFonts w:ascii="Adobe Arabic" w:hAnsi="Adobe Arabic" w:cs="Adobe Arabic"/>
                              <w:b/>
                              <w:bCs/>
                              <w:color w:val="FFFFFF" w:themeColor="background1"/>
                              <w:sz w:val="40"/>
                              <w:szCs w:val="40"/>
                              <w:rtl/>
                            </w:rPr>
                            <w:t xml:space="preserve"> </w:t>
                          </w:r>
                          <w:r w:rsidRPr="005E360E">
                            <w:rPr>
                              <w:rFonts w:ascii="Adobe Arabic" w:hAnsi="Adobe Arabic" w:cs="Adobe Arabic" w:hint="cs"/>
                              <w:b/>
                              <w:bCs/>
                              <w:color w:val="FFFFFF" w:themeColor="background1"/>
                              <w:sz w:val="40"/>
                              <w:szCs w:val="40"/>
                              <w:rtl/>
                            </w:rPr>
                            <w:t>الـخـزيـن</w:t>
                          </w:r>
                        </w:p>
                      </w:txbxContent>
                    </v:textbox>
                  </v:rect>
                </v:group>
                <v:rect id="Rectangle 769282" o:spid="_x0000_s1792" style="position:absolute;left:14844;top:3325;width:5394;height:39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9rfMgA&#10;AADfAAAADwAAAGRycy9kb3ducmV2LnhtbESPQWvCQBSE74L/YXkFL1I35qA2dRURxFAK0qT1/Mi+&#10;JqHZtzG7TdJ/3y0IPQ4z8w2z3Y+mET11rrasYLmIQBAXVtdcKnjPT48bEM4ja2wsk4IfcrDfTSdb&#10;TLQd+I36zJciQNglqKDyvk2kdEVFBt3CtsTB+7SdQR9kV0rd4RDgppFxFK2kwZrDQoUtHSsqvrJv&#10;o2AoLv01fz3Ly/yaWr6lt2P28aLU7GE8PIPwNPr/8L2dagXr1VO8ieHvT/gCcvc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3X2t8yAAAAN8AAAAPAAAAAAAAAAAAAAAAAJgCAABk&#10;cnMvZG93bnJldi54bWxQSwUGAAAAAAQABAD1AAAAjQMAAAAA&#10;" filled="f" stroked="f">
                  <v:textbox>
                    <w:txbxContent>
                      <w:p w:rsidR="005715B4" w:rsidRPr="008F42A4" w:rsidRDefault="005715B4" w:rsidP="00357107">
                        <w:pPr>
                          <w:jc w:val="center"/>
                          <w:rPr>
                            <w:rFonts w:ascii="Adobe Arabic" w:hAnsi="Adobe Arabic" w:cs="Adobe Arabic"/>
                            <w:b/>
                            <w:bCs/>
                            <w:color w:val="FFFFFF" w:themeColor="background1"/>
                            <w:sz w:val="36"/>
                            <w:szCs w:val="36"/>
                          </w:rPr>
                        </w:pPr>
                        <w:r w:rsidRPr="00561171">
                          <w:rPr>
                            <w:rFonts w:ascii="Adobe Arabic" w:hAnsi="Adobe Arabic" w:cs="Adobe Arabic"/>
                            <w:b/>
                            <w:bCs/>
                            <w:color w:val="FFFFFF" w:themeColor="background1"/>
                            <w:sz w:val="36"/>
                            <w:szCs w:val="36"/>
                            <w:rtl/>
                          </w:rPr>
                          <w:t>أولاً</w:t>
                        </w:r>
                      </w:p>
                      <w:p w:rsidR="005715B4" w:rsidRPr="00AB35C2" w:rsidRDefault="005715B4" w:rsidP="00357107">
                        <w:pPr>
                          <w:jc w:val="center"/>
                          <w:rPr>
                            <w:rFonts w:ascii="Adobe Arabic" w:hAnsi="Adobe Arabic" w:cs="Adobe Arabic"/>
                            <w:b/>
                            <w:bCs/>
                            <w:color w:val="FFFFFF" w:themeColor="background1"/>
                            <w:sz w:val="36"/>
                            <w:szCs w:val="36"/>
                          </w:rPr>
                        </w:pPr>
                      </w:p>
                    </w:txbxContent>
                  </v:textbox>
                </v:rect>
                <w10:wrap anchorx="margin"/>
              </v:group>
            </w:pict>
          </mc:Fallback>
        </mc:AlternateContent>
      </w:r>
      <w:r w:rsidR="00285EBD" w:rsidRPr="00357107">
        <w:rPr>
          <w:rFonts w:ascii="Sakkal Majalla" w:hAnsi="Sakkal Majalla" w:cs="Sakkal Majalla" w:hint="cs"/>
          <w:b/>
          <w:bCs/>
          <w:sz w:val="34"/>
          <w:szCs w:val="34"/>
          <w:rtl/>
        </w:rPr>
        <w:t>يتبين</w:t>
      </w:r>
      <w:r w:rsidR="00285EBD" w:rsidRPr="00357107">
        <w:rPr>
          <w:rFonts w:ascii="Sakkal Majalla" w:hAnsi="Sakkal Majalla" w:cs="Sakkal Majalla"/>
          <w:b/>
          <w:bCs/>
          <w:sz w:val="34"/>
          <w:szCs w:val="34"/>
          <w:rtl/>
        </w:rPr>
        <w:t xml:space="preserve"> </w:t>
      </w:r>
      <w:r w:rsidR="00285EBD" w:rsidRPr="00357107">
        <w:rPr>
          <w:rFonts w:ascii="Sakkal Majalla" w:hAnsi="Sakkal Majalla" w:cs="Sakkal Majalla" w:hint="cs"/>
          <w:b/>
          <w:bCs/>
          <w:sz w:val="34"/>
          <w:szCs w:val="34"/>
          <w:rtl/>
        </w:rPr>
        <w:t>مما</w:t>
      </w:r>
      <w:r w:rsidR="00285EBD" w:rsidRPr="00357107">
        <w:rPr>
          <w:rFonts w:ascii="Sakkal Majalla" w:hAnsi="Sakkal Majalla" w:cs="Sakkal Majalla"/>
          <w:b/>
          <w:bCs/>
          <w:sz w:val="34"/>
          <w:szCs w:val="34"/>
          <w:rtl/>
        </w:rPr>
        <w:t xml:space="preserve"> </w:t>
      </w:r>
      <w:r w:rsidR="00285EBD" w:rsidRPr="00357107">
        <w:rPr>
          <w:rFonts w:ascii="Sakkal Majalla" w:hAnsi="Sakkal Majalla" w:cs="Sakkal Majalla" w:hint="cs"/>
          <w:b/>
          <w:bCs/>
          <w:sz w:val="34"/>
          <w:szCs w:val="34"/>
          <w:rtl/>
        </w:rPr>
        <w:t>سبق</w:t>
      </w:r>
      <w:r w:rsidR="00285EBD" w:rsidRPr="00357107">
        <w:rPr>
          <w:rFonts w:ascii="Sakkal Majalla" w:hAnsi="Sakkal Majalla" w:cs="Sakkal Majalla"/>
          <w:b/>
          <w:bCs/>
          <w:sz w:val="34"/>
          <w:szCs w:val="34"/>
          <w:rtl/>
        </w:rPr>
        <w:t xml:space="preserve"> </w:t>
      </w:r>
      <w:r w:rsidR="00285EBD" w:rsidRPr="00357107">
        <w:rPr>
          <w:rFonts w:ascii="Sakkal Majalla" w:hAnsi="Sakkal Majalla" w:cs="Sakkal Majalla" w:hint="cs"/>
          <w:b/>
          <w:bCs/>
          <w:sz w:val="34"/>
          <w:szCs w:val="34"/>
          <w:rtl/>
        </w:rPr>
        <w:t>أن</w:t>
      </w:r>
      <w:r w:rsidR="00285EBD" w:rsidRPr="00357107">
        <w:rPr>
          <w:rFonts w:ascii="Sakkal Majalla" w:hAnsi="Sakkal Majalla" w:cs="Sakkal Majalla"/>
          <w:b/>
          <w:bCs/>
          <w:sz w:val="34"/>
          <w:szCs w:val="34"/>
          <w:rtl/>
        </w:rPr>
        <w:t xml:space="preserve"> </w:t>
      </w:r>
      <w:r w:rsidR="00285EBD" w:rsidRPr="00357107">
        <w:rPr>
          <w:rFonts w:ascii="Sakkal Majalla" w:hAnsi="Sakkal Majalla" w:cs="Sakkal Majalla" w:hint="cs"/>
          <w:b/>
          <w:bCs/>
          <w:sz w:val="34"/>
          <w:szCs w:val="34"/>
          <w:rtl/>
        </w:rPr>
        <w:t>تطبيق</w:t>
      </w:r>
      <w:r w:rsidR="00285EBD" w:rsidRPr="00357107">
        <w:rPr>
          <w:rFonts w:ascii="Sakkal Majalla" w:hAnsi="Sakkal Majalla" w:cs="Sakkal Majalla"/>
          <w:b/>
          <w:bCs/>
          <w:sz w:val="34"/>
          <w:szCs w:val="34"/>
          <w:rtl/>
        </w:rPr>
        <w:t xml:space="preserve"> </w:t>
      </w:r>
      <w:r w:rsidR="00285EBD" w:rsidRPr="00357107">
        <w:rPr>
          <w:rFonts w:ascii="Sakkal Majalla" w:hAnsi="Sakkal Majalla" w:cs="Sakkal Majalla" w:hint="cs"/>
          <w:b/>
          <w:bCs/>
          <w:sz w:val="34"/>
          <w:szCs w:val="34"/>
          <w:rtl/>
        </w:rPr>
        <w:t>فلسفة</w:t>
      </w:r>
      <w:r w:rsidR="00285EBD" w:rsidRPr="00357107">
        <w:rPr>
          <w:rFonts w:ascii="Sakkal Majalla" w:hAnsi="Sakkal Majalla" w:cs="Sakkal Majalla"/>
          <w:b/>
          <w:bCs/>
          <w:sz w:val="34"/>
          <w:szCs w:val="34"/>
        </w:rPr>
        <w:t xml:space="preserve"> </w:t>
      </w:r>
      <w:r w:rsidRPr="00357107">
        <w:rPr>
          <w:rFonts w:ascii="Sakkal Majalla" w:hAnsi="Sakkal Majalla" w:cs="Sakkal Majalla"/>
          <w:b/>
          <w:bCs/>
          <w:sz w:val="34"/>
          <w:szCs w:val="34"/>
        </w:rPr>
        <w:t xml:space="preserve">(JIT) </w:t>
      </w:r>
      <w:r w:rsidR="00285EBD" w:rsidRPr="00357107">
        <w:rPr>
          <w:rFonts w:ascii="Sakkal Majalla" w:hAnsi="Sakkal Majalla" w:cs="Sakkal Majalla" w:hint="cs"/>
          <w:b/>
          <w:bCs/>
          <w:sz w:val="34"/>
          <w:szCs w:val="34"/>
          <w:rtl/>
        </w:rPr>
        <w:t>يوفر</w:t>
      </w:r>
      <w:r w:rsidR="00285EBD" w:rsidRPr="00357107">
        <w:rPr>
          <w:rFonts w:ascii="Sakkal Majalla" w:hAnsi="Sakkal Majalla" w:cs="Sakkal Majalla"/>
          <w:b/>
          <w:bCs/>
          <w:sz w:val="34"/>
          <w:szCs w:val="34"/>
          <w:rtl/>
        </w:rPr>
        <w:t xml:space="preserve"> </w:t>
      </w:r>
      <w:r w:rsidR="00285EBD" w:rsidRPr="00357107">
        <w:rPr>
          <w:rFonts w:ascii="Sakkal Majalla" w:hAnsi="Sakkal Majalla" w:cs="Sakkal Majalla" w:hint="cs"/>
          <w:b/>
          <w:bCs/>
          <w:sz w:val="34"/>
          <w:szCs w:val="34"/>
          <w:rtl/>
        </w:rPr>
        <w:t>فرصا</w:t>
      </w:r>
      <w:r w:rsidR="00285EBD" w:rsidRPr="00357107">
        <w:rPr>
          <w:rFonts w:ascii="Sakkal Majalla" w:hAnsi="Sakkal Majalla" w:cs="Sakkal Majalla"/>
          <w:b/>
          <w:bCs/>
          <w:sz w:val="34"/>
          <w:szCs w:val="34"/>
          <w:rtl/>
        </w:rPr>
        <w:t xml:space="preserve"> </w:t>
      </w:r>
      <w:r w:rsidR="00285EBD" w:rsidRPr="00357107">
        <w:rPr>
          <w:rFonts w:ascii="Sakkal Majalla" w:hAnsi="Sakkal Majalla" w:cs="Sakkal Majalla" w:hint="cs"/>
          <w:b/>
          <w:bCs/>
          <w:sz w:val="34"/>
          <w:szCs w:val="34"/>
          <w:rtl/>
        </w:rPr>
        <w:t>كبيرة</w:t>
      </w:r>
      <w:r w:rsidR="00285EBD" w:rsidRPr="00357107">
        <w:rPr>
          <w:rFonts w:ascii="Sakkal Majalla" w:hAnsi="Sakkal Majalla" w:cs="Sakkal Majalla"/>
          <w:b/>
          <w:bCs/>
          <w:sz w:val="34"/>
          <w:szCs w:val="34"/>
          <w:rtl/>
        </w:rPr>
        <w:t xml:space="preserve"> </w:t>
      </w:r>
      <w:r w:rsidR="00285EBD" w:rsidRPr="00357107">
        <w:rPr>
          <w:rFonts w:ascii="Sakkal Majalla" w:hAnsi="Sakkal Majalla" w:cs="Sakkal Majalla" w:hint="cs"/>
          <w:b/>
          <w:bCs/>
          <w:sz w:val="34"/>
          <w:szCs w:val="34"/>
          <w:rtl/>
        </w:rPr>
        <w:t>لتحقيق</w:t>
      </w:r>
      <w:r w:rsidR="00285EBD" w:rsidRPr="00357107">
        <w:rPr>
          <w:rFonts w:ascii="Sakkal Majalla" w:hAnsi="Sakkal Majalla" w:cs="Sakkal Majalla"/>
          <w:b/>
          <w:bCs/>
          <w:sz w:val="34"/>
          <w:szCs w:val="34"/>
          <w:rtl/>
        </w:rPr>
        <w:t xml:space="preserve"> </w:t>
      </w:r>
      <w:r w:rsidR="00285EBD" w:rsidRPr="00357107">
        <w:rPr>
          <w:rFonts w:ascii="Sakkal Majalla" w:hAnsi="Sakkal Majalla" w:cs="Sakkal Majalla" w:hint="cs"/>
          <w:b/>
          <w:bCs/>
          <w:sz w:val="34"/>
          <w:szCs w:val="34"/>
          <w:rtl/>
        </w:rPr>
        <w:t>منافع</w:t>
      </w:r>
      <w:r w:rsidR="00285EBD" w:rsidRPr="00357107">
        <w:rPr>
          <w:rFonts w:ascii="Sakkal Majalla" w:hAnsi="Sakkal Majalla" w:cs="Sakkal Majalla"/>
          <w:b/>
          <w:bCs/>
          <w:sz w:val="34"/>
          <w:szCs w:val="34"/>
          <w:rtl/>
        </w:rPr>
        <w:t xml:space="preserve"> </w:t>
      </w:r>
      <w:r w:rsidR="00285EBD" w:rsidRPr="00357107">
        <w:rPr>
          <w:rFonts w:ascii="Sakkal Majalla" w:hAnsi="Sakkal Majalla" w:cs="Sakkal Majalla" w:hint="cs"/>
          <w:b/>
          <w:bCs/>
          <w:sz w:val="34"/>
          <w:szCs w:val="34"/>
          <w:rtl/>
        </w:rPr>
        <w:t>متوقعة</w:t>
      </w:r>
      <w:r w:rsidR="00285EBD" w:rsidRPr="00357107">
        <w:rPr>
          <w:rFonts w:ascii="Sakkal Majalla" w:hAnsi="Sakkal Majalla" w:cs="Sakkal Majalla"/>
          <w:b/>
          <w:bCs/>
          <w:sz w:val="34"/>
          <w:szCs w:val="34"/>
          <w:rtl/>
        </w:rPr>
        <w:t xml:space="preserve"> </w:t>
      </w:r>
      <w:r w:rsidR="00285EBD" w:rsidRPr="00357107">
        <w:rPr>
          <w:rFonts w:ascii="Sakkal Majalla" w:hAnsi="Sakkal Majalla" w:cs="Sakkal Majalla" w:hint="cs"/>
          <w:b/>
          <w:bCs/>
          <w:sz w:val="34"/>
          <w:szCs w:val="34"/>
          <w:rtl/>
        </w:rPr>
        <w:t>في</w:t>
      </w:r>
      <w:r w:rsidR="00285EBD" w:rsidRPr="00357107">
        <w:rPr>
          <w:rFonts w:ascii="Sakkal Majalla" w:hAnsi="Sakkal Majalla" w:cs="Sakkal Majalla"/>
          <w:b/>
          <w:bCs/>
          <w:sz w:val="34"/>
          <w:szCs w:val="34"/>
          <w:rtl/>
        </w:rPr>
        <w:t xml:space="preserve"> </w:t>
      </w:r>
      <w:r w:rsidR="00285EBD" w:rsidRPr="00357107">
        <w:rPr>
          <w:rFonts w:ascii="Sakkal Majalla" w:hAnsi="Sakkal Majalla" w:cs="Sakkal Majalla" w:hint="cs"/>
          <w:b/>
          <w:bCs/>
          <w:sz w:val="34"/>
          <w:szCs w:val="34"/>
          <w:rtl/>
        </w:rPr>
        <w:t>مجالات</w:t>
      </w:r>
      <w:r w:rsidR="00285EBD" w:rsidRPr="00357107">
        <w:rPr>
          <w:rFonts w:ascii="Sakkal Majalla" w:hAnsi="Sakkal Majalla" w:cs="Sakkal Majalla"/>
          <w:b/>
          <w:bCs/>
          <w:sz w:val="34"/>
          <w:szCs w:val="34"/>
          <w:rtl/>
        </w:rPr>
        <w:t xml:space="preserve"> </w:t>
      </w:r>
      <w:r w:rsidR="00285EBD" w:rsidRPr="00357107">
        <w:rPr>
          <w:rFonts w:ascii="Sakkal Majalla" w:hAnsi="Sakkal Majalla" w:cs="Sakkal Majalla" w:hint="cs"/>
          <w:b/>
          <w:bCs/>
          <w:sz w:val="34"/>
          <w:szCs w:val="34"/>
          <w:rtl/>
        </w:rPr>
        <w:t>مختلفة</w:t>
      </w:r>
      <w:r w:rsidR="00285EBD" w:rsidRPr="00357107">
        <w:rPr>
          <w:rFonts w:ascii="Sakkal Majalla" w:hAnsi="Sakkal Majalla" w:cs="Sakkal Majalla"/>
          <w:b/>
          <w:bCs/>
          <w:sz w:val="34"/>
          <w:szCs w:val="34"/>
          <w:rtl/>
        </w:rPr>
        <w:t xml:space="preserve"> </w:t>
      </w:r>
      <w:r w:rsidR="00285EBD" w:rsidRPr="00357107">
        <w:rPr>
          <w:rFonts w:ascii="Sakkal Majalla" w:hAnsi="Sakkal Majalla" w:cs="Sakkal Majalla" w:hint="cs"/>
          <w:b/>
          <w:bCs/>
          <w:sz w:val="34"/>
          <w:szCs w:val="34"/>
          <w:rtl/>
        </w:rPr>
        <w:t>تتجسد</w:t>
      </w:r>
      <w:r w:rsidR="00215F5E">
        <w:rPr>
          <w:rFonts w:ascii="Sakkal Majalla" w:hAnsi="Sakkal Majalla" w:cs="Sakkal Majalla"/>
          <w:b/>
          <w:bCs/>
          <w:sz w:val="34"/>
          <w:szCs w:val="34"/>
          <w:rtl/>
        </w:rPr>
        <w:br/>
      </w:r>
      <w:r w:rsidR="00285EBD" w:rsidRPr="00357107">
        <w:rPr>
          <w:rFonts w:ascii="Sakkal Majalla" w:hAnsi="Sakkal Majalla" w:cs="Sakkal Majalla" w:hint="cs"/>
          <w:b/>
          <w:bCs/>
          <w:sz w:val="34"/>
          <w:szCs w:val="34"/>
          <w:rtl/>
        </w:rPr>
        <w:t>في</w:t>
      </w:r>
      <w:r w:rsidR="00285EBD" w:rsidRPr="00357107">
        <w:rPr>
          <w:rFonts w:ascii="Sakkal Majalla" w:hAnsi="Sakkal Majalla" w:cs="Sakkal Majalla"/>
          <w:b/>
          <w:bCs/>
          <w:sz w:val="34"/>
          <w:szCs w:val="34"/>
          <w:rtl/>
        </w:rPr>
        <w:t xml:space="preserve"> </w:t>
      </w:r>
      <w:r w:rsidR="00285EBD" w:rsidRPr="00357107">
        <w:rPr>
          <w:rFonts w:ascii="Sakkal Majalla" w:hAnsi="Sakkal Majalla" w:cs="Sakkal Majalla" w:hint="cs"/>
          <w:b/>
          <w:bCs/>
          <w:sz w:val="34"/>
          <w:szCs w:val="34"/>
          <w:rtl/>
        </w:rPr>
        <w:t>الاتي</w:t>
      </w:r>
      <w:r w:rsidR="00285EBD" w:rsidRPr="00357107">
        <w:rPr>
          <w:rFonts w:ascii="Sakkal Majalla" w:hAnsi="Sakkal Majalla" w:cs="Sakkal Majalla"/>
          <w:b/>
          <w:bCs/>
          <w:sz w:val="34"/>
          <w:szCs w:val="34"/>
        </w:rPr>
        <w:t>:</w:t>
      </w:r>
      <w:r w:rsidR="00145583" w:rsidRPr="00145583">
        <w:rPr>
          <w:noProof/>
        </w:rPr>
        <w:t xml:space="preserve"> </w:t>
      </w:r>
    </w:p>
    <w:p w:rsidR="00357107" w:rsidRPr="00357107" w:rsidRDefault="00357107" w:rsidP="00285EBD">
      <w:pPr>
        <w:spacing w:line="276" w:lineRule="auto"/>
        <w:jc w:val="lowKashida"/>
        <w:rPr>
          <w:rFonts w:ascii="Sakkal Majalla" w:hAnsi="Sakkal Majalla" w:cs="Sakkal Majalla"/>
          <w:b/>
          <w:bCs/>
          <w:sz w:val="34"/>
          <w:szCs w:val="34"/>
          <w:rtl/>
          <w:lang w:bidi="ar-EG"/>
        </w:rPr>
      </w:pPr>
    </w:p>
    <w:p w:rsidR="00145583" w:rsidRPr="00145583" w:rsidRDefault="00145583" w:rsidP="00145583">
      <w:pPr>
        <w:rPr>
          <w:sz w:val="2"/>
          <w:szCs w:val="2"/>
          <w:rtl/>
        </w:rPr>
      </w:pPr>
    </w:p>
    <w:p w:rsidR="00285EBD" w:rsidRDefault="006F5E07" w:rsidP="00357107">
      <w:pPr>
        <w:spacing w:line="276" w:lineRule="auto"/>
        <w:jc w:val="lowKashida"/>
        <w:rPr>
          <w:rFonts w:ascii="Sakkal Majalla" w:hAnsi="Sakkal Majalla" w:cs="Sakkal Majalla"/>
          <w:b/>
          <w:bCs/>
          <w:color w:val="002060"/>
          <w:sz w:val="34"/>
          <w:szCs w:val="34"/>
          <w:rtl/>
          <w:lang w:bidi="ar-EG"/>
        </w:rPr>
      </w:pPr>
      <w:r w:rsidRPr="00357107">
        <w:rPr>
          <w:rFonts w:cs="Arial"/>
          <w:noProof/>
          <w:rtl/>
        </w:rPr>
        <mc:AlternateContent>
          <mc:Choice Requires="wpg">
            <w:drawing>
              <wp:anchor distT="0" distB="0" distL="114300" distR="114300" simplePos="0" relativeHeight="253202432" behindDoc="0" locked="0" layoutInCell="1" allowOverlap="1" wp14:anchorId="47B9934E" wp14:editId="3555016F">
                <wp:simplePos x="0" y="0"/>
                <wp:positionH relativeFrom="margin">
                  <wp:align>right</wp:align>
                </wp:positionH>
                <wp:positionV relativeFrom="paragraph">
                  <wp:posOffset>1215390</wp:posOffset>
                </wp:positionV>
                <wp:extent cx="2220414" cy="859971"/>
                <wp:effectExtent l="0" t="0" r="8890" b="0"/>
                <wp:wrapNone/>
                <wp:docPr id="769283" name="Group 769283"/>
                <wp:cNvGraphicFramePr/>
                <a:graphic xmlns:a="http://schemas.openxmlformats.org/drawingml/2006/main">
                  <a:graphicData uri="http://schemas.microsoft.com/office/word/2010/wordprocessingGroup">
                    <wpg:wgp>
                      <wpg:cNvGrpSpPr/>
                      <wpg:grpSpPr>
                        <a:xfrm>
                          <a:off x="0" y="0"/>
                          <a:ext cx="2220414" cy="859971"/>
                          <a:chOff x="0" y="0"/>
                          <a:chExt cx="2219325" cy="955040"/>
                        </a:xfrm>
                      </wpg:grpSpPr>
                      <wpg:grpSp>
                        <wpg:cNvPr id="769284" name="Group 769284"/>
                        <wpg:cNvGrpSpPr/>
                        <wpg:grpSpPr>
                          <a:xfrm>
                            <a:off x="0" y="0"/>
                            <a:ext cx="2219325" cy="955040"/>
                            <a:chOff x="0" y="0"/>
                            <a:chExt cx="2219325" cy="955040"/>
                          </a:xfrm>
                        </wpg:grpSpPr>
                        <pic:pic xmlns:pic="http://schemas.openxmlformats.org/drawingml/2006/picture">
                          <pic:nvPicPr>
                            <pic:cNvPr id="769285" name="Picture 769285" descr="C:\Users\Google\Desktop\اشكال\ااااااااااااااا_0003_Vector-Smart-Object.png"/>
                            <pic:cNvPicPr>
                              <a:picLocks noChangeAspect="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flipH="1">
                              <a:off x="0" y="0"/>
                              <a:ext cx="2219325" cy="955040"/>
                            </a:xfrm>
                            <a:prstGeom prst="rect">
                              <a:avLst/>
                            </a:prstGeom>
                            <a:noFill/>
                            <a:ln>
                              <a:noFill/>
                            </a:ln>
                          </pic:spPr>
                        </pic:pic>
                        <wps:wsp>
                          <wps:cNvPr id="769286" name="Rectangle 769286"/>
                          <wps:cNvSpPr/>
                          <wps:spPr>
                            <a:xfrm>
                              <a:off x="20554" y="264965"/>
                              <a:ext cx="1459230" cy="401181"/>
                            </a:xfrm>
                            <a:prstGeom prst="rect">
                              <a:avLst/>
                            </a:prstGeom>
                          </wps:spPr>
                          <wps:txbx>
                            <w:txbxContent>
                              <w:p w:rsidR="005715B4" w:rsidRPr="005E360E" w:rsidRDefault="005715B4" w:rsidP="00357107">
                                <w:pPr>
                                  <w:jc w:val="lowKashida"/>
                                  <w:rPr>
                                    <w:rFonts w:ascii="Adobe Arabic" w:hAnsi="Adobe Arabic" w:cs="Adobe Arabic"/>
                                    <w:b/>
                                    <w:bCs/>
                                    <w:color w:val="FFFFFF" w:themeColor="background1"/>
                                    <w:sz w:val="40"/>
                                    <w:szCs w:val="40"/>
                                  </w:rPr>
                                </w:pPr>
                                <w:r w:rsidRPr="005E360E">
                                  <w:rPr>
                                    <w:rFonts w:ascii="Adobe Arabic" w:hAnsi="Adobe Arabic" w:cs="Adobe Arabic" w:hint="cs"/>
                                    <w:b/>
                                    <w:bCs/>
                                    <w:color w:val="FFFFFF" w:themeColor="background1"/>
                                    <w:sz w:val="40"/>
                                    <w:szCs w:val="40"/>
                                    <w:rtl/>
                                  </w:rPr>
                                  <w:t>زيـادة</w:t>
                                </w:r>
                                <w:r w:rsidRPr="005E360E">
                                  <w:rPr>
                                    <w:rFonts w:ascii="Adobe Arabic" w:hAnsi="Adobe Arabic" w:cs="Adobe Arabic"/>
                                    <w:b/>
                                    <w:bCs/>
                                    <w:color w:val="FFFFFF" w:themeColor="background1"/>
                                    <w:sz w:val="40"/>
                                    <w:szCs w:val="40"/>
                                    <w:rtl/>
                                  </w:rPr>
                                  <w:t xml:space="preserve"> </w:t>
                                </w:r>
                                <w:r w:rsidRPr="005E360E">
                                  <w:rPr>
                                    <w:rFonts w:ascii="Adobe Arabic" w:hAnsi="Adobe Arabic" w:cs="Adobe Arabic" w:hint="cs"/>
                                    <w:b/>
                                    <w:bCs/>
                                    <w:color w:val="FFFFFF" w:themeColor="background1"/>
                                    <w:sz w:val="40"/>
                                    <w:szCs w:val="40"/>
                                    <w:rtl/>
                                  </w:rPr>
                                  <w:t>الإنتاجـيـة</w:t>
                                </w:r>
                              </w:p>
                            </w:txbxContent>
                          </wps:txbx>
                          <wps:bodyPr wrap="square">
                            <a:noAutofit/>
                          </wps:bodyPr>
                        </wps:wsp>
                      </wpg:grpSp>
                      <wps:wsp>
                        <wps:cNvPr id="769287" name="Rectangle 769287"/>
                        <wps:cNvSpPr/>
                        <wps:spPr>
                          <a:xfrm>
                            <a:off x="1470800" y="263303"/>
                            <a:ext cx="539441" cy="393639"/>
                          </a:xfrm>
                          <a:prstGeom prst="rect">
                            <a:avLst/>
                          </a:prstGeom>
                        </wps:spPr>
                        <wps:txbx>
                          <w:txbxContent>
                            <w:p w:rsidR="005715B4" w:rsidRPr="008F42A4" w:rsidRDefault="005715B4" w:rsidP="00357107">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ثانياً</w:t>
                              </w:r>
                            </w:p>
                            <w:p w:rsidR="005715B4" w:rsidRPr="00AB35C2" w:rsidRDefault="005715B4" w:rsidP="00357107">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7B9934E" id="Group 769283" o:spid="_x0000_s1793" style="position:absolute;left:0;text-align:left;margin-left:123.65pt;margin-top:95.7pt;width:174.85pt;height:67.7pt;z-index:253202432;mso-position-horizontal:right;mso-position-horizontal-relative:margin;mso-width-relative:margin;mso-height-relative:margin" coordsize="22193,95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">
                <v:group id="Group 769284" o:spid="_x0000_s1794" style="position:absolute;width:22193;height:9550" coordsize="22193,95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rK0hjIAAAA&#10;3wAAAA8AAAAAAAAAAAAAAAAAqgIAAGRycy9kb3ducmV2LnhtbFBLBQYAAAAABAAEAPoAAACfAwAA&#10;AAA=&#10;">
                  <v:shape id="Picture 769285" o:spid="_x0000_s1795" type="#_x0000_t75" style="position:absolute;width:22193;height:9550;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37NB3IAAAA3wAAAA8AAABkcnMvZG93bnJldi54bWxEj1trwkAUhN8L/oflCL4U3VSol+gqVpAW&#10;ioiXBx8P2WMSzJ4Nu2sS/323UOjjMDPfMMt1ZyrRkPOlZQVvowQEcWZ1ybmCy3k3nIHwAVljZZkU&#10;PMnDetV7WWKqbctHak4hFxHCPkUFRQh1KqXPCjLoR7Ymjt7NOoMhSpdL7bCNcFPJcZJMpMGS40KB&#10;NW0Lyu6nh1GgD/z58Wyv853D/dlg/QjfzatSg363WYAI1IX/8F/7SyuYTubj2Tv8/olfQK5+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d+zQdyAAAAN8AAAAPAAAAAAAAAAAA&#10;AAAAAJ8CAABkcnMvZG93bnJldi54bWxQSwUGAAAAAAQABAD3AAAAlAMAAAAA&#10;">
                    <v:imagedata r:id="rId145" o:title="ااااااااااااااا_0003_Vector-Smart-Object"/>
                    <v:path arrowok="t"/>
                  </v:shape>
                  <v:rect id="Rectangle 769286" o:spid="_x0000_s1796" style="position:absolute;left:205;top:2649;width:14592;height:40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Rtf8gA&#10;AADfAAAADwAAAGRycy9kb3ducmV2LnhtbESPQWvCQBSE74L/YXkFL1I3eog2dRURxFAK0th6fmRf&#10;k9Ds25jdJvHfuwWhx2FmvmHW28HUoqPWVZYVzGcRCOLc6ooLBZ/nw/MKhPPIGmvLpOBGDrab8WiN&#10;ibY9f1CX+UIECLsEFZTeN4mULi/JoJvZhjh437Y16INsC6lb7APc1HIRRbE0WHFYKLGhfUn5T/Zr&#10;FPT5qbuc34/yNL2klq/pdZ99vSk1eRp2ryA8Df4//GinWsEyflmsYvj7E76A3N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IZG1/yAAAAN8AAAAPAAAAAAAAAAAAAAAAAJgCAABk&#10;cnMvZG93bnJldi54bWxQSwUGAAAAAAQABAD1AAAAjQMAAAAA&#10;" filled="f" stroked="f">
                    <v:textbox>
                      <w:txbxContent>
                        <w:p w:rsidR="005715B4" w:rsidRPr="005E360E" w:rsidRDefault="005715B4" w:rsidP="00357107">
                          <w:pPr>
                            <w:jc w:val="lowKashida"/>
                            <w:rPr>
                              <w:rFonts w:ascii="Adobe Arabic" w:hAnsi="Adobe Arabic" w:cs="Adobe Arabic"/>
                              <w:b/>
                              <w:bCs/>
                              <w:color w:val="FFFFFF" w:themeColor="background1"/>
                              <w:sz w:val="40"/>
                              <w:szCs w:val="40"/>
                            </w:rPr>
                          </w:pPr>
                          <w:r w:rsidRPr="005E360E">
                            <w:rPr>
                              <w:rFonts w:ascii="Adobe Arabic" w:hAnsi="Adobe Arabic" w:cs="Adobe Arabic" w:hint="cs"/>
                              <w:b/>
                              <w:bCs/>
                              <w:color w:val="FFFFFF" w:themeColor="background1"/>
                              <w:sz w:val="40"/>
                              <w:szCs w:val="40"/>
                              <w:rtl/>
                            </w:rPr>
                            <w:t>زيـادة</w:t>
                          </w:r>
                          <w:r w:rsidRPr="005E360E">
                            <w:rPr>
                              <w:rFonts w:ascii="Adobe Arabic" w:hAnsi="Adobe Arabic" w:cs="Adobe Arabic"/>
                              <w:b/>
                              <w:bCs/>
                              <w:color w:val="FFFFFF" w:themeColor="background1"/>
                              <w:sz w:val="40"/>
                              <w:szCs w:val="40"/>
                              <w:rtl/>
                            </w:rPr>
                            <w:t xml:space="preserve"> </w:t>
                          </w:r>
                          <w:r w:rsidRPr="005E360E">
                            <w:rPr>
                              <w:rFonts w:ascii="Adobe Arabic" w:hAnsi="Adobe Arabic" w:cs="Adobe Arabic" w:hint="cs"/>
                              <w:b/>
                              <w:bCs/>
                              <w:color w:val="FFFFFF" w:themeColor="background1"/>
                              <w:sz w:val="40"/>
                              <w:szCs w:val="40"/>
                              <w:rtl/>
                            </w:rPr>
                            <w:t>الإنتاجـيـة</w:t>
                          </w:r>
                        </w:p>
                      </w:txbxContent>
                    </v:textbox>
                  </v:rect>
                </v:group>
                <v:rect id="Rectangle 769287" o:spid="_x0000_s1797" style="position:absolute;left:14708;top:2633;width:5394;height:39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jI5MgA&#10;AADfAAAADwAAAGRycy9kb3ducmV2LnhtbESPT2vCQBTE74LfYXmCF9GNHvyTuooIpaEUxGg9P7Kv&#10;SWj2bcyuSfrtu4WCx2FmfsNs972pREuNKy0rmM8iEMSZ1SXnCq6X1+kahPPIGivLpOCHHOx3w8EW&#10;Y207PlOb+lwECLsYFRTe17GULivIoJvZmjh4X7Yx6INscqkb7ALcVHIRRUtpsOSwUGBNx4Ky7/Rh&#10;FHTZqb1dPt7kaXJLLN+T+zH9fFdqPOoPLyA89f4Z/m8nWsFquVmsV/D3J3wBufs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KMjkyAAAAN8AAAAPAAAAAAAAAAAAAAAAAJgCAABk&#10;cnMvZG93bnJldi54bWxQSwUGAAAAAAQABAD1AAAAjQMAAAAA&#10;" filled="f" stroked="f">
                  <v:textbox>
                    <w:txbxContent>
                      <w:p w:rsidR="005715B4" w:rsidRPr="008F42A4" w:rsidRDefault="005715B4" w:rsidP="00357107">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ثانياً</w:t>
                        </w:r>
                      </w:p>
                      <w:p w:rsidR="005715B4" w:rsidRPr="00AB35C2" w:rsidRDefault="005715B4" w:rsidP="00357107">
                        <w:pPr>
                          <w:jc w:val="center"/>
                          <w:rPr>
                            <w:rFonts w:ascii="Adobe Arabic" w:hAnsi="Adobe Arabic" w:cs="Adobe Arabic"/>
                            <w:b/>
                            <w:bCs/>
                            <w:color w:val="FFFFFF" w:themeColor="background1"/>
                            <w:sz w:val="36"/>
                            <w:szCs w:val="36"/>
                          </w:rPr>
                        </w:pPr>
                      </w:p>
                    </w:txbxContent>
                  </v:textbox>
                </v:rect>
                <w10:wrap anchorx="margin"/>
              </v:group>
            </w:pict>
          </mc:Fallback>
        </mc:AlternateContent>
      </w:r>
      <w:r>
        <w:rPr>
          <w:noProof/>
        </w:rPr>
        <w:drawing>
          <wp:anchor distT="0" distB="0" distL="114300" distR="114300" simplePos="0" relativeHeight="253320192" behindDoc="0" locked="0" layoutInCell="1" allowOverlap="1">
            <wp:simplePos x="0" y="0"/>
            <wp:positionH relativeFrom="margin">
              <wp:align>left</wp:align>
            </wp:positionH>
            <wp:positionV relativeFrom="paragraph">
              <wp:posOffset>14605</wp:posOffset>
            </wp:positionV>
            <wp:extent cx="1602105" cy="1021080"/>
            <wp:effectExtent l="0" t="0" r="0" b="7620"/>
            <wp:wrapThrough wrapText="bothSides">
              <wp:wrapPolygon edited="0">
                <wp:start x="0" y="0"/>
                <wp:lineTo x="0" y="21358"/>
                <wp:lineTo x="21317" y="21358"/>
                <wp:lineTo x="21317" y="0"/>
                <wp:lineTo x="0" y="0"/>
              </wp:wrapPolygon>
            </wp:wrapThrough>
            <wp:docPr id="769471" name="Picture 769471" descr="Advantages and Disadvantages of Just-In-Time Invento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dvantages and Disadvantages of Just-In-Time Inventory"/>
                    <pic:cNvPicPr>
                      <a:picLocks noChangeAspect="1" noChangeArrowheads="1"/>
                    </pic:cNvPicPr>
                  </pic:nvPicPr>
                  <pic:blipFill rotWithShape="1">
                    <a:blip r:embed="rId182" cstate="print">
                      <a:extLst>
                        <a:ext uri="{28A0092B-C50C-407E-A947-70E740481C1C}">
                          <a14:useLocalDpi xmlns:a14="http://schemas.microsoft.com/office/drawing/2010/main" val="0"/>
                        </a:ext>
                      </a:extLst>
                    </a:blip>
                    <a:srcRect t="17143"/>
                    <a:stretch/>
                  </pic:blipFill>
                  <pic:spPr bwMode="auto">
                    <a:xfrm>
                      <a:off x="0" y="0"/>
                      <a:ext cx="1605778" cy="1023169"/>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85EBD" w:rsidRPr="00285EBD">
        <w:rPr>
          <w:rFonts w:ascii="Sakkal Majalla" w:hAnsi="Sakkal Majalla" w:cs="Sakkal Majalla" w:hint="cs"/>
          <w:b/>
          <w:bCs/>
          <w:color w:val="002060"/>
          <w:sz w:val="34"/>
          <w:szCs w:val="34"/>
          <w:rtl/>
        </w:rPr>
        <w:t>يستمد</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نظام</w:t>
      </w:r>
      <w:r w:rsidR="00285EBD" w:rsidRPr="00285EBD">
        <w:rPr>
          <w:rFonts w:ascii="Sakkal Majalla" w:hAnsi="Sakkal Majalla" w:cs="Sakkal Majalla"/>
          <w:b/>
          <w:bCs/>
          <w:color w:val="002060"/>
          <w:sz w:val="34"/>
          <w:szCs w:val="34"/>
        </w:rPr>
        <w:t xml:space="preserve"> (</w:t>
      </w:r>
      <w:r w:rsidR="00357107">
        <w:rPr>
          <w:rFonts w:ascii="Sakkal Majalla" w:hAnsi="Sakkal Majalla" w:cs="Sakkal Majalla"/>
          <w:b/>
          <w:bCs/>
          <w:color w:val="002060"/>
          <w:sz w:val="34"/>
          <w:szCs w:val="34"/>
        </w:rPr>
        <w:t xml:space="preserve">JIT) </w:t>
      </w:r>
      <w:r w:rsidR="00285EBD" w:rsidRPr="00285EBD">
        <w:rPr>
          <w:rFonts w:ascii="Sakkal Majalla" w:hAnsi="Sakkal Majalla" w:cs="Sakkal Majalla" w:hint="cs"/>
          <w:b/>
          <w:bCs/>
          <w:color w:val="002060"/>
          <w:sz w:val="34"/>
          <w:szCs w:val="34"/>
          <w:rtl/>
        </w:rPr>
        <w:t>أساسه</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الفلسفي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فكرة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وصول</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المواد</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والأجزاء</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عند</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الحاجة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إليها،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وجوهر</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الفكرة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هو</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إزالة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مصادر</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الضياع</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الناجمة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انتظار</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المواد</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والأجزاء</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للمعالجة،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فضلا</w:t>
      </w:r>
      <w:r w:rsidR="00357107">
        <w:rPr>
          <w:rFonts w:ascii="Sakkal Majalla" w:hAnsi="Sakkal Majalla" w:cs="Sakkal Majalla" w:hint="cs"/>
          <w:b/>
          <w:bCs/>
          <w:color w:val="002060"/>
          <w:sz w:val="34"/>
          <w:szCs w:val="34"/>
          <w:rtl/>
        </w:rPr>
        <w:t>ً</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عن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الاستثمار</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الكبير</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الخزين</w:t>
      </w:r>
      <w:r w:rsidR="00285EBD" w:rsidRPr="00285EBD">
        <w:rPr>
          <w:rFonts w:ascii="Sakkal Majalla" w:hAnsi="Sakkal Majalla" w:cs="Sakkal Majalla"/>
          <w:b/>
          <w:bCs/>
          <w:color w:val="002060"/>
          <w:sz w:val="34"/>
          <w:szCs w:val="34"/>
          <w:rtl/>
        </w:rPr>
        <w:t xml:space="preserve"> </w:t>
      </w:r>
      <w:r w:rsidR="00357107">
        <w:rPr>
          <w:rFonts w:ascii="Sakkal Majalla" w:hAnsi="Sakkal Majalla" w:cs="Sakkal Majalla" w:hint="cs"/>
          <w:b/>
          <w:bCs/>
          <w:color w:val="002060"/>
          <w:sz w:val="34"/>
          <w:szCs w:val="34"/>
          <w:rtl/>
        </w:rPr>
        <w:t>ي</w:t>
      </w:r>
      <w:r w:rsidR="00285EBD" w:rsidRPr="00285EBD">
        <w:rPr>
          <w:rFonts w:ascii="Sakkal Majalla" w:hAnsi="Sakkal Majalla" w:cs="Sakkal Majalla" w:hint="cs"/>
          <w:b/>
          <w:bCs/>
          <w:color w:val="002060"/>
          <w:sz w:val="34"/>
          <w:szCs w:val="34"/>
          <w:rtl/>
        </w:rPr>
        <w:t>عد</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تجميداً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لرؤوس</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أموال</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يمكن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الاستفادة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منها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وتوجيهها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إلى</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تطوير</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التقنيات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المختلفة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المنشاة</w:t>
      </w:r>
      <w:r w:rsidR="00285EBD" w:rsidRPr="00285EBD">
        <w:rPr>
          <w:rFonts w:ascii="Sakkal Majalla" w:hAnsi="Sakkal Majalla" w:cs="Sakkal Majalla"/>
          <w:b/>
          <w:bCs/>
          <w:color w:val="002060"/>
          <w:sz w:val="34"/>
          <w:szCs w:val="34"/>
          <w:rtl/>
        </w:rPr>
        <w:t xml:space="preserve"> </w:t>
      </w:r>
      <w:r w:rsidR="00357107">
        <w:rPr>
          <w:rFonts w:ascii="Sakkal Majalla" w:hAnsi="Sakkal Majalla" w:cs="Sakkal Majalla" w:hint="cs"/>
          <w:b/>
          <w:bCs/>
          <w:color w:val="002060"/>
          <w:sz w:val="34"/>
          <w:szCs w:val="34"/>
          <w:rtl/>
        </w:rPr>
        <w:t>الصناعي</w:t>
      </w:r>
      <w:r w:rsidR="00357107">
        <w:rPr>
          <w:rFonts w:ascii="Sakkal Majalla" w:hAnsi="Sakkal Majalla" w:cs="Sakkal Majalla" w:hint="cs"/>
          <w:b/>
          <w:bCs/>
          <w:color w:val="002060"/>
          <w:sz w:val="34"/>
          <w:szCs w:val="34"/>
          <w:rtl/>
          <w:lang w:bidi="ar-EG"/>
        </w:rPr>
        <w:t>ة.</w:t>
      </w:r>
    </w:p>
    <w:p w:rsidR="00357107" w:rsidRPr="00285EBD" w:rsidRDefault="00357107" w:rsidP="00357107">
      <w:pPr>
        <w:spacing w:line="276" w:lineRule="auto"/>
        <w:jc w:val="lowKashida"/>
        <w:rPr>
          <w:rFonts w:ascii="Sakkal Majalla" w:hAnsi="Sakkal Majalla" w:cs="Sakkal Majalla"/>
          <w:b/>
          <w:bCs/>
          <w:color w:val="002060"/>
          <w:sz w:val="34"/>
          <w:szCs w:val="34"/>
          <w:rtl/>
          <w:lang w:bidi="ar-EG"/>
        </w:rPr>
      </w:pPr>
    </w:p>
    <w:p w:rsidR="00285EBD" w:rsidRPr="00285EBD" w:rsidRDefault="00357107" w:rsidP="00AA7E77">
      <w:pPr>
        <w:pStyle w:val="ListParagraph"/>
        <w:numPr>
          <w:ilvl w:val="0"/>
          <w:numId w:val="72"/>
        </w:numPr>
        <w:spacing w:line="276" w:lineRule="auto"/>
        <w:jc w:val="lowKashida"/>
        <w:rPr>
          <w:rFonts w:ascii="Sakkal Majalla" w:hAnsi="Sakkal Majalla" w:cs="Sakkal Majalla"/>
          <w:b/>
          <w:bCs/>
          <w:color w:val="002060"/>
          <w:sz w:val="34"/>
          <w:szCs w:val="34"/>
          <w:rtl/>
        </w:rPr>
      </w:pPr>
      <w:r>
        <w:rPr>
          <w:rFonts w:ascii="Sakkal Majalla" w:hAnsi="Sakkal Majalla" w:cs="Sakkal Majalla" w:hint="cs"/>
          <w:b/>
          <w:bCs/>
          <w:color w:val="002060"/>
          <w:sz w:val="34"/>
          <w:szCs w:val="34"/>
          <w:rtl/>
        </w:rPr>
        <w:t>ت</w:t>
      </w:r>
      <w:r w:rsidR="00285EBD" w:rsidRPr="00285EBD">
        <w:rPr>
          <w:rFonts w:ascii="Sakkal Majalla" w:hAnsi="Sakkal Majalla" w:cs="Sakkal Majalla" w:hint="cs"/>
          <w:b/>
          <w:bCs/>
          <w:color w:val="002060"/>
          <w:sz w:val="34"/>
          <w:szCs w:val="34"/>
          <w:rtl/>
        </w:rPr>
        <w:t>شير</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الكثير</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الدراسات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التطبيقية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إن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زيادة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الإنتاجية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هي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نتيجة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طبيعية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لتنفيذ</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فلسفة</w:t>
      </w:r>
      <w:r>
        <w:rPr>
          <w:rFonts w:ascii="Sakkal Majalla" w:hAnsi="Sakkal Majalla" w:cs="Sakkal Majalla"/>
          <w:b/>
          <w:bCs/>
          <w:color w:val="002060"/>
          <w:sz w:val="34"/>
          <w:szCs w:val="34"/>
        </w:rPr>
        <w:t>(JIT)</w:t>
      </w:r>
      <w:r w:rsidR="00975FF8">
        <w:rPr>
          <w:rFonts w:ascii="Sakkal Majalla" w:hAnsi="Sakkal Majalla" w:cs="Sakkal Majalla"/>
          <w:b/>
          <w:bCs/>
          <w:color w:val="002060"/>
          <w:sz w:val="34"/>
          <w:szCs w:val="34"/>
          <w:rtl/>
        </w:rPr>
        <w:t>،</w:t>
      </w:r>
      <w:r>
        <w:rPr>
          <w:rFonts w:ascii="Sakkal Majalla" w:hAnsi="Sakkal Majalla" w:cs="Sakkal Majalla" w:hint="cs"/>
          <w:b/>
          <w:bCs/>
          <w:color w:val="002060"/>
          <w:sz w:val="34"/>
          <w:szCs w:val="34"/>
          <w:rtl/>
        </w:rPr>
        <w:t xml:space="preserve"> </w:t>
      </w:r>
      <w:r w:rsidR="00285EBD" w:rsidRPr="00285EBD">
        <w:rPr>
          <w:rFonts w:ascii="Sakkal Majalla" w:hAnsi="Sakkal Majalla" w:cs="Sakkal Majalla" w:hint="cs"/>
          <w:b/>
          <w:bCs/>
          <w:color w:val="002060"/>
          <w:sz w:val="34"/>
          <w:szCs w:val="34"/>
          <w:rtl/>
        </w:rPr>
        <w:t>إذ</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تعزى</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هذه</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الزيادة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إلى</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تخفيض</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في</w:t>
      </w:r>
      <w:r w:rsidR="00285EBD" w:rsidRPr="00285EBD">
        <w:rPr>
          <w:rFonts w:ascii="Sakkal Majalla" w:hAnsi="Sakkal Majalla" w:cs="Sakkal Majalla"/>
          <w:b/>
          <w:bCs/>
          <w:color w:val="002060"/>
          <w:sz w:val="34"/>
          <w:szCs w:val="34"/>
        </w:rPr>
        <w:t xml:space="preserve"> :</w:t>
      </w:r>
    </w:p>
    <w:p w:rsidR="00357107" w:rsidRDefault="00285EBD" w:rsidP="00AA7E77">
      <w:pPr>
        <w:pStyle w:val="ListParagraph"/>
        <w:numPr>
          <w:ilvl w:val="0"/>
          <w:numId w:val="71"/>
        </w:numPr>
        <w:spacing w:line="276" w:lineRule="auto"/>
        <w:jc w:val="lowKashida"/>
        <w:rPr>
          <w:rFonts w:ascii="Sakkal Majalla" w:hAnsi="Sakkal Majalla" w:cs="Sakkal Majalla"/>
          <w:b/>
          <w:bCs/>
          <w:color w:val="002060"/>
          <w:sz w:val="34"/>
          <w:szCs w:val="34"/>
        </w:rPr>
      </w:pPr>
      <w:r w:rsidRPr="00357107">
        <w:rPr>
          <w:rFonts w:ascii="Sakkal Majalla" w:hAnsi="Sakkal Majalla" w:cs="Sakkal Majalla" w:hint="cs"/>
          <w:b/>
          <w:bCs/>
          <w:color w:val="002060"/>
          <w:sz w:val="34"/>
          <w:szCs w:val="34"/>
          <w:rtl/>
        </w:rPr>
        <w:t>المهلة</w:t>
      </w:r>
      <w:r w:rsidRPr="00357107">
        <w:rPr>
          <w:rFonts w:ascii="Sakkal Majalla" w:hAnsi="Sakkal Majalla" w:cs="Sakkal Majalla"/>
          <w:b/>
          <w:bCs/>
          <w:color w:val="002060"/>
          <w:sz w:val="34"/>
          <w:szCs w:val="34"/>
          <w:rtl/>
        </w:rPr>
        <w:t xml:space="preserve"> </w:t>
      </w:r>
      <w:r w:rsidRPr="00357107">
        <w:rPr>
          <w:rFonts w:ascii="Sakkal Majalla" w:hAnsi="Sakkal Majalla" w:cs="Sakkal Majalla" w:hint="cs"/>
          <w:b/>
          <w:bCs/>
          <w:color w:val="002060"/>
          <w:sz w:val="34"/>
          <w:szCs w:val="34"/>
          <w:rtl/>
        </w:rPr>
        <w:t>الزمنية</w:t>
      </w:r>
      <w:r w:rsidR="00975FF8">
        <w:rPr>
          <w:rFonts w:ascii="Sakkal Majalla" w:hAnsi="Sakkal Majalla" w:cs="Sakkal Majalla"/>
          <w:b/>
          <w:bCs/>
          <w:color w:val="002060"/>
          <w:sz w:val="34"/>
          <w:szCs w:val="34"/>
          <w:rtl/>
        </w:rPr>
        <w:t>.</w:t>
      </w:r>
    </w:p>
    <w:p w:rsidR="00357107" w:rsidRDefault="00285EBD" w:rsidP="00AA7E77">
      <w:pPr>
        <w:pStyle w:val="ListParagraph"/>
        <w:numPr>
          <w:ilvl w:val="0"/>
          <w:numId w:val="71"/>
        </w:numPr>
        <w:spacing w:line="276" w:lineRule="auto"/>
        <w:jc w:val="lowKashida"/>
        <w:rPr>
          <w:rFonts w:ascii="Sakkal Majalla" w:hAnsi="Sakkal Majalla" w:cs="Sakkal Majalla"/>
          <w:b/>
          <w:bCs/>
          <w:color w:val="002060"/>
          <w:sz w:val="34"/>
          <w:szCs w:val="34"/>
        </w:rPr>
      </w:pPr>
      <w:r w:rsidRPr="00357107">
        <w:rPr>
          <w:rFonts w:ascii="Sakkal Majalla" w:hAnsi="Sakkal Majalla" w:cs="Sakkal Majalla" w:hint="cs"/>
          <w:b/>
          <w:bCs/>
          <w:color w:val="002060"/>
          <w:sz w:val="34"/>
          <w:szCs w:val="34"/>
          <w:rtl/>
        </w:rPr>
        <w:t>معدل</w:t>
      </w:r>
      <w:r w:rsidRPr="00357107">
        <w:rPr>
          <w:rFonts w:ascii="Sakkal Majalla" w:hAnsi="Sakkal Majalla" w:cs="Sakkal Majalla"/>
          <w:b/>
          <w:bCs/>
          <w:color w:val="002060"/>
          <w:sz w:val="34"/>
          <w:szCs w:val="34"/>
          <w:rtl/>
        </w:rPr>
        <w:t xml:space="preserve"> </w:t>
      </w:r>
      <w:r w:rsidRPr="00357107">
        <w:rPr>
          <w:rFonts w:ascii="Sakkal Majalla" w:hAnsi="Sakkal Majalla" w:cs="Sakkal Majalla" w:hint="cs"/>
          <w:b/>
          <w:bCs/>
          <w:color w:val="002060"/>
          <w:sz w:val="34"/>
          <w:szCs w:val="34"/>
          <w:rtl/>
        </w:rPr>
        <w:t>المرفوضات</w:t>
      </w:r>
      <w:r w:rsidR="00357107">
        <w:rPr>
          <w:rFonts w:ascii="Sakkal Majalla" w:hAnsi="Sakkal Majalla" w:cs="Sakkal Majalla"/>
          <w:b/>
          <w:bCs/>
          <w:color w:val="002060"/>
          <w:sz w:val="34"/>
          <w:szCs w:val="34"/>
          <w:rtl/>
        </w:rPr>
        <w:t xml:space="preserve"> (</w:t>
      </w:r>
      <w:r w:rsidRPr="00357107">
        <w:rPr>
          <w:rFonts w:ascii="Sakkal Majalla" w:hAnsi="Sakkal Majalla" w:cs="Sakkal Majalla" w:hint="cs"/>
          <w:b/>
          <w:bCs/>
          <w:color w:val="002060"/>
          <w:sz w:val="34"/>
          <w:szCs w:val="34"/>
          <w:rtl/>
        </w:rPr>
        <w:t>المعيب</w:t>
      </w:r>
      <w:r w:rsidRPr="00357107">
        <w:rPr>
          <w:rFonts w:ascii="Sakkal Majalla" w:hAnsi="Sakkal Majalla" w:cs="Sakkal Majalla"/>
          <w:b/>
          <w:bCs/>
          <w:color w:val="002060"/>
          <w:sz w:val="34"/>
          <w:szCs w:val="34"/>
          <w:rtl/>
        </w:rPr>
        <w:t xml:space="preserve"> </w:t>
      </w:r>
      <w:r w:rsidRPr="00357107">
        <w:rPr>
          <w:rFonts w:ascii="Sakkal Majalla" w:hAnsi="Sakkal Majalla" w:cs="Sakkal Majalla" w:hint="cs"/>
          <w:b/>
          <w:bCs/>
          <w:color w:val="002060"/>
          <w:sz w:val="34"/>
          <w:szCs w:val="34"/>
          <w:rtl/>
        </w:rPr>
        <w:t>في</w:t>
      </w:r>
      <w:r w:rsidRPr="00357107">
        <w:rPr>
          <w:rFonts w:ascii="Sakkal Majalla" w:hAnsi="Sakkal Majalla" w:cs="Sakkal Majalla"/>
          <w:b/>
          <w:bCs/>
          <w:color w:val="002060"/>
          <w:sz w:val="34"/>
          <w:szCs w:val="34"/>
          <w:rtl/>
        </w:rPr>
        <w:t xml:space="preserve"> </w:t>
      </w:r>
      <w:r w:rsidRPr="00357107">
        <w:rPr>
          <w:rFonts w:ascii="Sakkal Majalla" w:hAnsi="Sakkal Majalla" w:cs="Sakkal Majalla" w:hint="cs"/>
          <w:b/>
          <w:bCs/>
          <w:color w:val="002060"/>
          <w:sz w:val="34"/>
          <w:szCs w:val="34"/>
          <w:rtl/>
        </w:rPr>
        <w:t>الإنتاج</w:t>
      </w:r>
      <w:r w:rsidR="00357107">
        <w:rPr>
          <w:rFonts w:ascii="Sakkal Majalla" w:hAnsi="Sakkal Majalla" w:cs="Sakkal Majalla" w:hint="cs"/>
          <w:b/>
          <w:bCs/>
          <w:color w:val="002060"/>
          <w:sz w:val="34"/>
          <w:szCs w:val="34"/>
          <w:rtl/>
        </w:rPr>
        <w:t>).</w:t>
      </w:r>
    </w:p>
    <w:p w:rsidR="00285EBD" w:rsidRPr="00357107" w:rsidRDefault="00285EBD" w:rsidP="00AA7E77">
      <w:pPr>
        <w:pStyle w:val="ListParagraph"/>
        <w:numPr>
          <w:ilvl w:val="0"/>
          <w:numId w:val="71"/>
        </w:numPr>
        <w:spacing w:line="276" w:lineRule="auto"/>
        <w:jc w:val="lowKashida"/>
        <w:rPr>
          <w:rFonts w:ascii="Sakkal Majalla" w:hAnsi="Sakkal Majalla" w:cs="Sakkal Majalla"/>
          <w:b/>
          <w:bCs/>
          <w:color w:val="002060"/>
          <w:sz w:val="34"/>
          <w:szCs w:val="34"/>
          <w:rtl/>
        </w:rPr>
      </w:pPr>
      <w:r w:rsidRPr="00357107">
        <w:rPr>
          <w:rFonts w:ascii="Sakkal Majalla" w:hAnsi="Sakkal Majalla" w:cs="Sakkal Majalla" w:hint="cs"/>
          <w:b/>
          <w:bCs/>
          <w:color w:val="002060"/>
          <w:sz w:val="34"/>
          <w:szCs w:val="34"/>
          <w:rtl/>
        </w:rPr>
        <w:t>النفقات</w:t>
      </w:r>
      <w:r w:rsidRPr="00357107">
        <w:rPr>
          <w:rFonts w:ascii="Sakkal Majalla" w:hAnsi="Sakkal Majalla" w:cs="Sakkal Majalla"/>
          <w:b/>
          <w:bCs/>
          <w:color w:val="002060"/>
          <w:sz w:val="34"/>
          <w:szCs w:val="34"/>
          <w:rtl/>
        </w:rPr>
        <w:t xml:space="preserve"> </w:t>
      </w:r>
      <w:r w:rsidRPr="00357107">
        <w:rPr>
          <w:rFonts w:ascii="Sakkal Majalla" w:hAnsi="Sakkal Majalla" w:cs="Sakkal Majalla" w:hint="cs"/>
          <w:b/>
          <w:bCs/>
          <w:color w:val="002060"/>
          <w:sz w:val="34"/>
          <w:szCs w:val="34"/>
          <w:rtl/>
        </w:rPr>
        <w:t>الرأسمالية</w:t>
      </w:r>
      <w:r w:rsidRPr="00357107">
        <w:rPr>
          <w:rFonts w:ascii="Sakkal Majalla" w:hAnsi="Sakkal Majalla" w:cs="Sakkal Majalla"/>
          <w:b/>
          <w:bCs/>
          <w:color w:val="002060"/>
          <w:sz w:val="34"/>
          <w:szCs w:val="34"/>
        </w:rPr>
        <w:t>.</w:t>
      </w:r>
    </w:p>
    <w:p w:rsidR="00145583" w:rsidRDefault="006F5E07" w:rsidP="00AA7E77">
      <w:pPr>
        <w:pStyle w:val="ListParagraph"/>
        <w:numPr>
          <w:ilvl w:val="0"/>
          <w:numId w:val="72"/>
        </w:numPr>
        <w:spacing w:line="276" w:lineRule="auto"/>
        <w:jc w:val="lowKashida"/>
        <w:rPr>
          <w:rFonts w:ascii="Sakkal Majalla" w:hAnsi="Sakkal Majalla" w:cs="Sakkal Majalla"/>
          <w:b/>
          <w:bCs/>
          <w:color w:val="002060"/>
          <w:sz w:val="34"/>
          <w:szCs w:val="34"/>
        </w:rPr>
      </w:pPr>
      <w:r w:rsidRPr="00145583">
        <w:rPr>
          <w:rFonts w:cs="Arial"/>
          <w:noProof/>
          <w:rtl/>
        </w:rPr>
        <mc:AlternateContent>
          <mc:Choice Requires="wpg">
            <w:drawing>
              <wp:anchor distT="0" distB="0" distL="114300" distR="114300" simplePos="0" relativeHeight="253322240" behindDoc="0" locked="0" layoutInCell="1" allowOverlap="1" wp14:anchorId="70C78093" wp14:editId="309C6B0F">
                <wp:simplePos x="0" y="0"/>
                <wp:positionH relativeFrom="margin">
                  <wp:align>right</wp:align>
                </wp:positionH>
                <wp:positionV relativeFrom="paragraph">
                  <wp:posOffset>900067</wp:posOffset>
                </wp:positionV>
                <wp:extent cx="2220414" cy="859971"/>
                <wp:effectExtent l="0" t="0" r="8890" b="0"/>
                <wp:wrapNone/>
                <wp:docPr id="769288" name="Group 769288"/>
                <wp:cNvGraphicFramePr/>
                <a:graphic xmlns:a="http://schemas.openxmlformats.org/drawingml/2006/main">
                  <a:graphicData uri="http://schemas.microsoft.com/office/word/2010/wordprocessingGroup">
                    <wpg:wgp>
                      <wpg:cNvGrpSpPr/>
                      <wpg:grpSpPr>
                        <a:xfrm>
                          <a:off x="0" y="0"/>
                          <a:ext cx="2220414" cy="859971"/>
                          <a:chOff x="0" y="0"/>
                          <a:chExt cx="2219325" cy="955040"/>
                        </a:xfrm>
                      </wpg:grpSpPr>
                      <wpg:grpSp>
                        <wpg:cNvPr id="769289" name="Group 769289"/>
                        <wpg:cNvGrpSpPr/>
                        <wpg:grpSpPr>
                          <a:xfrm>
                            <a:off x="0" y="0"/>
                            <a:ext cx="2219325" cy="955040"/>
                            <a:chOff x="0" y="0"/>
                            <a:chExt cx="2219325" cy="955040"/>
                          </a:xfrm>
                        </wpg:grpSpPr>
                        <pic:pic xmlns:pic="http://schemas.openxmlformats.org/drawingml/2006/picture">
                          <pic:nvPicPr>
                            <pic:cNvPr id="769290" name="Picture 769290" descr="C:\Users\Google\Desktop\اشكال\ااااااااااااااا_0003_Vector-Smart-Object.png"/>
                            <pic:cNvPicPr>
                              <a:picLocks noChangeAspect="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flipH="1">
                              <a:off x="0" y="0"/>
                              <a:ext cx="2219325" cy="955040"/>
                            </a:xfrm>
                            <a:prstGeom prst="rect">
                              <a:avLst/>
                            </a:prstGeom>
                            <a:noFill/>
                            <a:ln>
                              <a:noFill/>
                            </a:ln>
                          </pic:spPr>
                        </pic:pic>
                        <wps:wsp>
                          <wps:cNvPr id="769291" name="Rectangle 769291"/>
                          <wps:cNvSpPr/>
                          <wps:spPr>
                            <a:xfrm>
                              <a:off x="82832" y="231257"/>
                              <a:ext cx="1459230" cy="558771"/>
                            </a:xfrm>
                            <a:prstGeom prst="rect">
                              <a:avLst/>
                            </a:prstGeom>
                          </wps:spPr>
                          <wps:txbx>
                            <w:txbxContent>
                              <w:p w:rsidR="005715B4" w:rsidRPr="00AB35C2" w:rsidRDefault="005715B4" w:rsidP="00145583">
                                <w:pPr>
                                  <w:spacing w:line="168" w:lineRule="auto"/>
                                  <w:jc w:val="lowKashida"/>
                                  <w:rPr>
                                    <w:rFonts w:ascii="Adobe Arabic" w:hAnsi="Adobe Arabic" w:cs="Adobe Arabic"/>
                                    <w:b/>
                                    <w:bCs/>
                                    <w:color w:val="FFFFFF" w:themeColor="background1"/>
                                    <w:sz w:val="36"/>
                                    <w:szCs w:val="36"/>
                                  </w:rPr>
                                </w:pPr>
                                <w:r w:rsidRPr="00357107">
                                  <w:rPr>
                                    <w:rFonts w:ascii="Adobe Arabic" w:hAnsi="Adobe Arabic" w:cs="Adobe Arabic" w:hint="cs"/>
                                    <w:b/>
                                    <w:bCs/>
                                    <w:color w:val="FFFFFF" w:themeColor="background1"/>
                                    <w:sz w:val="36"/>
                                    <w:szCs w:val="36"/>
                                    <w:rtl/>
                                  </w:rPr>
                                  <w:t>الاستجابة</w:t>
                                </w:r>
                                <w:r w:rsidRPr="00357107">
                                  <w:rPr>
                                    <w:rFonts w:ascii="Adobe Arabic" w:hAnsi="Adobe Arabic" w:cs="Adobe Arabic"/>
                                    <w:b/>
                                    <w:bCs/>
                                    <w:color w:val="FFFFFF" w:themeColor="background1"/>
                                    <w:sz w:val="36"/>
                                    <w:szCs w:val="36"/>
                                    <w:rtl/>
                                  </w:rPr>
                                  <w:t xml:space="preserve"> </w:t>
                                </w:r>
                                <w:r>
                                  <w:rPr>
                                    <w:rFonts w:ascii="Adobe Arabic" w:hAnsi="Adobe Arabic" w:cs="Adobe Arabic" w:hint="cs"/>
                                    <w:b/>
                                    <w:bCs/>
                                    <w:color w:val="FFFFFF" w:themeColor="background1"/>
                                    <w:sz w:val="36"/>
                                    <w:szCs w:val="36"/>
                                    <w:rtl/>
                                  </w:rPr>
                                  <w:t>السر</w:t>
                                </w:r>
                                <w:r w:rsidRPr="00357107">
                                  <w:rPr>
                                    <w:rFonts w:ascii="Adobe Arabic" w:hAnsi="Adobe Arabic" w:cs="Adobe Arabic" w:hint="cs"/>
                                    <w:b/>
                                    <w:bCs/>
                                    <w:color w:val="FFFFFF" w:themeColor="background1"/>
                                    <w:sz w:val="36"/>
                                    <w:szCs w:val="36"/>
                                    <w:rtl/>
                                  </w:rPr>
                                  <w:t>يعة</w:t>
                                </w:r>
                                <w:r>
                                  <w:rPr>
                                    <w:rFonts w:ascii="Adobe Arabic" w:hAnsi="Adobe Arabic" w:cs="Adobe Arabic"/>
                                    <w:b/>
                                    <w:bCs/>
                                    <w:color w:val="FFFFFF" w:themeColor="background1"/>
                                    <w:sz w:val="36"/>
                                    <w:szCs w:val="36"/>
                                    <w:rtl/>
                                  </w:rPr>
                                  <w:br/>
                                </w:r>
                                <w:r w:rsidRPr="00357107">
                                  <w:rPr>
                                    <w:rFonts w:ascii="Adobe Arabic" w:hAnsi="Adobe Arabic" w:cs="Adobe Arabic"/>
                                    <w:b/>
                                    <w:bCs/>
                                    <w:color w:val="FFFFFF" w:themeColor="background1"/>
                                    <w:sz w:val="36"/>
                                    <w:szCs w:val="36"/>
                                    <w:rtl/>
                                  </w:rPr>
                                  <w:t xml:space="preserve"> </w:t>
                                </w:r>
                                <w:r w:rsidRPr="00357107">
                                  <w:rPr>
                                    <w:rFonts w:ascii="Adobe Arabic" w:hAnsi="Adobe Arabic" w:cs="Adobe Arabic" w:hint="cs"/>
                                    <w:b/>
                                    <w:bCs/>
                                    <w:color w:val="FFFFFF" w:themeColor="background1"/>
                                    <w:sz w:val="36"/>
                                    <w:szCs w:val="36"/>
                                    <w:rtl/>
                                  </w:rPr>
                                  <w:t>لرغبات</w:t>
                                </w:r>
                                <w:r w:rsidRPr="00357107">
                                  <w:rPr>
                                    <w:rFonts w:ascii="Adobe Arabic" w:hAnsi="Adobe Arabic" w:cs="Adobe Arabic"/>
                                    <w:b/>
                                    <w:bCs/>
                                    <w:color w:val="FFFFFF" w:themeColor="background1"/>
                                    <w:sz w:val="36"/>
                                    <w:szCs w:val="36"/>
                                    <w:rtl/>
                                  </w:rPr>
                                  <w:t xml:space="preserve"> </w:t>
                                </w:r>
                                <w:r w:rsidRPr="00357107">
                                  <w:rPr>
                                    <w:rFonts w:ascii="Adobe Arabic" w:hAnsi="Adobe Arabic" w:cs="Adobe Arabic" w:hint="cs"/>
                                    <w:b/>
                                    <w:bCs/>
                                    <w:color w:val="FFFFFF" w:themeColor="background1"/>
                                    <w:sz w:val="36"/>
                                    <w:szCs w:val="36"/>
                                    <w:rtl/>
                                  </w:rPr>
                                  <w:t>المستهلكين</w:t>
                                </w:r>
                              </w:p>
                            </w:txbxContent>
                          </wps:txbx>
                          <wps:bodyPr wrap="square">
                            <a:noAutofit/>
                          </wps:bodyPr>
                        </wps:wsp>
                      </wpg:grpSp>
                      <wps:wsp>
                        <wps:cNvPr id="769292" name="Rectangle 769292"/>
                        <wps:cNvSpPr/>
                        <wps:spPr>
                          <a:xfrm>
                            <a:off x="1484415" y="277145"/>
                            <a:ext cx="539441" cy="393639"/>
                          </a:xfrm>
                          <a:prstGeom prst="rect">
                            <a:avLst/>
                          </a:prstGeom>
                        </wps:spPr>
                        <wps:txbx>
                          <w:txbxContent>
                            <w:p w:rsidR="005715B4" w:rsidRPr="008F42A4" w:rsidRDefault="005715B4" w:rsidP="00145583">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ثالثاً</w:t>
                              </w:r>
                            </w:p>
                            <w:p w:rsidR="005715B4" w:rsidRPr="00AB35C2" w:rsidRDefault="005715B4" w:rsidP="00145583">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0C78093" id="Group 769288" o:spid="_x0000_s1798" style="position:absolute;left:0;text-align:left;margin-left:123.65pt;margin-top:70.85pt;width:174.85pt;height:67.7pt;z-index:253322240;mso-position-horizontal:right;mso-position-horizontal-relative:margin;mso-width-relative:margin;mso-height-relative:margin" coordsize="22193,95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">
                <v:group id="Group 769289" o:spid="_x0000_s1799" style="position:absolute;width:22193;height:9550" coordsize="22193,9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">
                  <v:shape id="Picture 769290" o:spid="_x0000_s1800" type="#_x0000_t75" style="position:absolute;width:22193;height:955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">
                    <v:imagedata r:id="rId183" o:title="ااااااااااااااا_0003_Vector-Smart-Object"/>
                    <v:path arrowok="t"/>
                  </v:shape>
                  <v:rect id="Rectangle 769291" o:spid="_x0000_s1801" style="position:absolute;left:828;top:2312;width:14592;height:55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" filled="f" stroked="f">
                    <v:textbox>
                      <w:txbxContent>
                        <w:p w:rsidR="005715B4" w:rsidRPr="00AB35C2" w:rsidRDefault="005715B4" w:rsidP="00145583">
                          <w:pPr>
                            <w:spacing w:line="168" w:lineRule="auto"/>
                            <w:jc w:val="lowKashida"/>
                            <w:rPr>
                              <w:rFonts w:ascii="Adobe Arabic" w:hAnsi="Adobe Arabic" w:cs="Adobe Arabic"/>
                              <w:b/>
                              <w:bCs/>
                              <w:color w:val="FFFFFF" w:themeColor="background1"/>
                              <w:sz w:val="36"/>
                              <w:szCs w:val="36"/>
                            </w:rPr>
                          </w:pPr>
                          <w:r w:rsidRPr="00357107">
                            <w:rPr>
                              <w:rFonts w:ascii="Adobe Arabic" w:hAnsi="Adobe Arabic" w:cs="Adobe Arabic" w:hint="cs"/>
                              <w:b/>
                              <w:bCs/>
                              <w:color w:val="FFFFFF" w:themeColor="background1"/>
                              <w:sz w:val="36"/>
                              <w:szCs w:val="36"/>
                              <w:rtl/>
                            </w:rPr>
                            <w:t>الاستجابة</w:t>
                          </w:r>
                          <w:r w:rsidRPr="00357107">
                            <w:rPr>
                              <w:rFonts w:ascii="Adobe Arabic" w:hAnsi="Adobe Arabic" w:cs="Adobe Arabic"/>
                              <w:b/>
                              <w:bCs/>
                              <w:color w:val="FFFFFF" w:themeColor="background1"/>
                              <w:sz w:val="36"/>
                              <w:szCs w:val="36"/>
                              <w:rtl/>
                            </w:rPr>
                            <w:t xml:space="preserve"> </w:t>
                          </w:r>
                          <w:r>
                            <w:rPr>
                              <w:rFonts w:ascii="Adobe Arabic" w:hAnsi="Adobe Arabic" w:cs="Adobe Arabic" w:hint="cs"/>
                              <w:b/>
                              <w:bCs/>
                              <w:color w:val="FFFFFF" w:themeColor="background1"/>
                              <w:sz w:val="36"/>
                              <w:szCs w:val="36"/>
                              <w:rtl/>
                            </w:rPr>
                            <w:t>السر</w:t>
                          </w:r>
                          <w:r w:rsidRPr="00357107">
                            <w:rPr>
                              <w:rFonts w:ascii="Adobe Arabic" w:hAnsi="Adobe Arabic" w:cs="Adobe Arabic" w:hint="cs"/>
                              <w:b/>
                              <w:bCs/>
                              <w:color w:val="FFFFFF" w:themeColor="background1"/>
                              <w:sz w:val="36"/>
                              <w:szCs w:val="36"/>
                              <w:rtl/>
                            </w:rPr>
                            <w:t>يعة</w:t>
                          </w:r>
                          <w:r>
                            <w:rPr>
                              <w:rFonts w:ascii="Adobe Arabic" w:hAnsi="Adobe Arabic" w:cs="Adobe Arabic"/>
                              <w:b/>
                              <w:bCs/>
                              <w:color w:val="FFFFFF" w:themeColor="background1"/>
                              <w:sz w:val="36"/>
                              <w:szCs w:val="36"/>
                              <w:rtl/>
                            </w:rPr>
                            <w:br/>
                          </w:r>
                          <w:r w:rsidRPr="00357107">
                            <w:rPr>
                              <w:rFonts w:ascii="Adobe Arabic" w:hAnsi="Adobe Arabic" w:cs="Adobe Arabic"/>
                              <w:b/>
                              <w:bCs/>
                              <w:color w:val="FFFFFF" w:themeColor="background1"/>
                              <w:sz w:val="36"/>
                              <w:szCs w:val="36"/>
                              <w:rtl/>
                            </w:rPr>
                            <w:t xml:space="preserve"> </w:t>
                          </w:r>
                          <w:r w:rsidRPr="00357107">
                            <w:rPr>
                              <w:rFonts w:ascii="Adobe Arabic" w:hAnsi="Adobe Arabic" w:cs="Adobe Arabic" w:hint="cs"/>
                              <w:b/>
                              <w:bCs/>
                              <w:color w:val="FFFFFF" w:themeColor="background1"/>
                              <w:sz w:val="36"/>
                              <w:szCs w:val="36"/>
                              <w:rtl/>
                            </w:rPr>
                            <w:t>لرغبات</w:t>
                          </w:r>
                          <w:r w:rsidRPr="00357107">
                            <w:rPr>
                              <w:rFonts w:ascii="Adobe Arabic" w:hAnsi="Adobe Arabic" w:cs="Adobe Arabic"/>
                              <w:b/>
                              <w:bCs/>
                              <w:color w:val="FFFFFF" w:themeColor="background1"/>
                              <w:sz w:val="36"/>
                              <w:szCs w:val="36"/>
                              <w:rtl/>
                            </w:rPr>
                            <w:t xml:space="preserve"> </w:t>
                          </w:r>
                          <w:r w:rsidRPr="00357107">
                            <w:rPr>
                              <w:rFonts w:ascii="Adobe Arabic" w:hAnsi="Adobe Arabic" w:cs="Adobe Arabic" w:hint="cs"/>
                              <w:b/>
                              <w:bCs/>
                              <w:color w:val="FFFFFF" w:themeColor="background1"/>
                              <w:sz w:val="36"/>
                              <w:szCs w:val="36"/>
                              <w:rtl/>
                            </w:rPr>
                            <w:t>المستهلكين</w:t>
                          </w:r>
                        </w:p>
                      </w:txbxContent>
                    </v:textbox>
                  </v:rect>
                </v:group>
                <v:rect id="Rectangle 769292" o:spid="_x0000_s1802" style="position:absolute;left:14844;top:2771;width:5394;height:3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" filled="f" stroked="f">
                  <v:textbox>
                    <w:txbxContent>
                      <w:p w:rsidR="005715B4" w:rsidRPr="008F42A4" w:rsidRDefault="005715B4" w:rsidP="00145583">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ثالثاً</w:t>
                        </w:r>
                      </w:p>
                      <w:p w:rsidR="005715B4" w:rsidRPr="00AB35C2" w:rsidRDefault="005715B4" w:rsidP="00145583">
                        <w:pPr>
                          <w:jc w:val="center"/>
                          <w:rPr>
                            <w:rFonts w:ascii="Adobe Arabic" w:hAnsi="Adobe Arabic" w:cs="Adobe Arabic"/>
                            <w:b/>
                            <w:bCs/>
                            <w:color w:val="FFFFFF" w:themeColor="background1"/>
                            <w:sz w:val="36"/>
                            <w:szCs w:val="36"/>
                          </w:rPr>
                        </w:pPr>
                      </w:p>
                    </w:txbxContent>
                  </v:textbox>
                </v:rect>
                <w10:wrap anchorx="margin"/>
              </v:group>
            </w:pict>
          </mc:Fallback>
        </mc:AlternateContent>
      </w:r>
      <w:r w:rsidR="00285EBD" w:rsidRPr="00357107">
        <w:rPr>
          <w:rFonts w:ascii="Sakkal Majalla" w:hAnsi="Sakkal Majalla" w:cs="Sakkal Majalla" w:hint="cs"/>
          <w:b/>
          <w:bCs/>
          <w:color w:val="002060"/>
          <w:sz w:val="34"/>
          <w:szCs w:val="34"/>
          <w:rtl/>
        </w:rPr>
        <w:t>أضف</w:t>
      </w:r>
      <w:r w:rsidR="00285EBD" w:rsidRPr="00357107">
        <w:rPr>
          <w:rFonts w:ascii="Sakkal Majalla" w:hAnsi="Sakkal Majalla" w:cs="Sakkal Majalla"/>
          <w:b/>
          <w:bCs/>
          <w:color w:val="002060"/>
          <w:sz w:val="34"/>
          <w:szCs w:val="34"/>
          <w:rtl/>
        </w:rPr>
        <w:t xml:space="preserve"> </w:t>
      </w:r>
      <w:r w:rsidR="00285EBD" w:rsidRPr="00357107">
        <w:rPr>
          <w:rFonts w:ascii="Sakkal Majalla" w:hAnsi="Sakkal Majalla" w:cs="Sakkal Majalla" w:hint="cs"/>
          <w:b/>
          <w:bCs/>
          <w:color w:val="002060"/>
          <w:sz w:val="34"/>
          <w:szCs w:val="34"/>
          <w:rtl/>
        </w:rPr>
        <w:t>إلى</w:t>
      </w:r>
      <w:r w:rsidR="00285EBD" w:rsidRPr="00357107">
        <w:rPr>
          <w:rFonts w:ascii="Sakkal Majalla" w:hAnsi="Sakkal Majalla" w:cs="Sakkal Majalla"/>
          <w:b/>
          <w:bCs/>
          <w:color w:val="002060"/>
          <w:sz w:val="34"/>
          <w:szCs w:val="34"/>
          <w:rtl/>
        </w:rPr>
        <w:t xml:space="preserve"> </w:t>
      </w:r>
      <w:r w:rsidR="00285EBD" w:rsidRPr="00357107">
        <w:rPr>
          <w:rFonts w:ascii="Sakkal Majalla" w:hAnsi="Sakkal Majalla" w:cs="Sakkal Majalla" w:hint="cs"/>
          <w:b/>
          <w:bCs/>
          <w:color w:val="002060"/>
          <w:sz w:val="34"/>
          <w:szCs w:val="34"/>
          <w:rtl/>
        </w:rPr>
        <w:t>ذلك</w:t>
      </w:r>
      <w:r w:rsidR="00975FF8">
        <w:rPr>
          <w:rFonts w:ascii="Sakkal Majalla" w:hAnsi="Sakkal Majalla" w:cs="Sakkal Majalla"/>
          <w:b/>
          <w:bCs/>
          <w:color w:val="002060"/>
          <w:sz w:val="34"/>
          <w:szCs w:val="34"/>
          <w:rtl/>
        </w:rPr>
        <w:t>،</w:t>
      </w:r>
      <w:r w:rsidR="00285EBD" w:rsidRPr="00357107">
        <w:rPr>
          <w:rFonts w:ascii="Sakkal Majalla" w:hAnsi="Sakkal Majalla" w:cs="Sakkal Majalla"/>
          <w:b/>
          <w:bCs/>
          <w:color w:val="002060"/>
          <w:sz w:val="34"/>
          <w:szCs w:val="34"/>
          <w:rtl/>
        </w:rPr>
        <w:t xml:space="preserve"> </w:t>
      </w:r>
      <w:r w:rsidR="00285EBD" w:rsidRPr="00357107">
        <w:rPr>
          <w:rFonts w:ascii="Sakkal Majalla" w:hAnsi="Sakkal Majalla" w:cs="Sakkal Majalla" w:hint="cs"/>
          <w:b/>
          <w:bCs/>
          <w:color w:val="002060"/>
          <w:sz w:val="34"/>
          <w:szCs w:val="34"/>
          <w:rtl/>
        </w:rPr>
        <w:t>الزيادة</w:t>
      </w:r>
      <w:r w:rsidR="00285EBD" w:rsidRPr="00357107">
        <w:rPr>
          <w:rFonts w:ascii="Sakkal Majalla" w:hAnsi="Sakkal Majalla" w:cs="Sakkal Majalla"/>
          <w:b/>
          <w:bCs/>
          <w:color w:val="002060"/>
          <w:sz w:val="34"/>
          <w:szCs w:val="34"/>
          <w:rtl/>
        </w:rPr>
        <w:t xml:space="preserve"> </w:t>
      </w:r>
      <w:r w:rsidR="00285EBD" w:rsidRPr="00357107">
        <w:rPr>
          <w:rFonts w:ascii="Sakkal Majalla" w:hAnsi="Sakkal Majalla" w:cs="Sakkal Majalla" w:hint="cs"/>
          <w:b/>
          <w:bCs/>
          <w:color w:val="002060"/>
          <w:sz w:val="34"/>
          <w:szCs w:val="34"/>
          <w:rtl/>
        </w:rPr>
        <w:t>الواضحة</w:t>
      </w:r>
      <w:r w:rsidR="00285EBD" w:rsidRPr="00357107">
        <w:rPr>
          <w:rFonts w:ascii="Sakkal Majalla" w:hAnsi="Sakkal Majalla" w:cs="Sakkal Majalla"/>
          <w:b/>
          <w:bCs/>
          <w:color w:val="002060"/>
          <w:sz w:val="34"/>
          <w:szCs w:val="34"/>
          <w:rtl/>
        </w:rPr>
        <w:t xml:space="preserve"> </w:t>
      </w:r>
      <w:r w:rsidR="00285EBD" w:rsidRPr="00357107">
        <w:rPr>
          <w:rFonts w:ascii="Sakkal Majalla" w:hAnsi="Sakkal Majalla" w:cs="Sakkal Majalla" w:hint="cs"/>
          <w:b/>
          <w:bCs/>
          <w:color w:val="002060"/>
          <w:sz w:val="34"/>
          <w:szCs w:val="34"/>
          <w:rtl/>
        </w:rPr>
        <w:t>في</w:t>
      </w:r>
      <w:r w:rsidR="00285EBD" w:rsidRPr="00357107">
        <w:rPr>
          <w:rFonts w:ascii="Sakkal Majalla" w:hAnsi="Sakkal Majalla" w:cs="Sakkal Majalla"/>
          <w:b/>
          <w:bCs/>
          <w:color w:val="002060"/>
          <w:sz w:val="34"/>
          <w:szCs w:val="34"/>
          <w:rtl/>
        </w:rPr>
        <w:t xml:space="preserve"> </w:t>
      </w:r>
      <w:r w:rsidR="00285EBD" w:rsidRPr="00357107">
        <w:rPr>
          <w:rFonts w:ascii="Sakkal Majalla" w:hAnsi="Sakkal Majalla" w:cs="Sakkal Majalla" w:hint="cs"/>
          <w:b/>
          <w:bCs/>
          <w:color w:val="002060"/>
          <w:sz w:val="34"/>
          <w:szCs w:val="34"/>
          <w:rtl/>
        </w:rPr>
        <w:t>استخدام</w:t>
      </w:r>
      <w:r w:rsidR="00285EBD" w:rsidRPr="00357107">
        <w:rPr>
          <w:rFonts w:ascii="Sakkal Majalla" w:hAnsi="Sakkal Majalla" w:cs="Sakkal Majalla"/>
          <w:b/>
          <w:bCs/>
          <w:color w:val="002060"/>
          <w:sz w:val="34"/>
          <w:szCs w:val="34"/>
          <w:rtl/>
        </w:rPr>
        <w:t xml:space="preserve"> </w:t>
      </w:r>
      <w:r w:rsidR="00285EBD" w:rsidRPr="00357107">
        <w:rPr>
          <w:rFonts w:ascii="Sakkal Majalla" w:hAnsi="Sakkal Majalla" w:cs="Sakkal Majalla" w:hint="cs"/>
          <w:b/>
          <w:bCs/>
          <w:color w:val="002060"/>
          <w:sz w:val="34"/>
          <w:szCs w:val="34"/>
          <w:rtl/>
        </w:rPr>
        <w:t>الموارد</w:t>
      </w:r>
      <w:r w:rsidR="00285EBD" w:rsidRPr="00357107">
        <w:rPr>
          <w:rFonts w:ascii="Sakkal Majalla" w:hAnsi="Sakkal Majalla" w:cs="Sakkal Majalla"/>
          <w:b/>
          <w:bCs/>
          <w:color w:val="002060"/>
          <w:sz w:val="34"/>
          <w:szCs w:val="34"/>
          <w:rtl/>
        </w:rPr>
        <w:t xml:space="preserve"> </w:t>
      </w:r>
      <w:r w:rsidR="00285EBD" w:rsidRPr="00357107">
        <w:rPr>
          <w:rFonts w:ascii="Sakkal Majalla" w:hAnsi="Sakkal Majalla" w:cs="Sakkal Majalla" w:hint="cs"/>
          <w:b/>
          <w:bCs/>
          <w:color w:val="002060"/>
          <w:sz w:val="34"/>
          <w:szCs w:val="34"/>
          <w:rtl/>
        </w:rPr>
        <w:t>البشرية</w:t>
      </w:r>
      <w:r w:rsidR="00285EBD" w:rsidRPr="00357107">
        <w:rPr>
          <w:rFonts w:ascii="Sakkal Majalla" w:hAnsi="Sakkal Majalla" w:cs="Sakkal Majalla"/>
          <w:b/>
          <w:bCs/>
          <w:color w:val="002060"/>
          <w:sz w:val="34"/>
          <w:szCs w:val="34"/>
          <w:rtl/>
        </w:rPr>
        <w:t xml:space="preserve"> </w:t>
      </w:r>
      <w:r w:rsidR="00285EBD" w:rsidRPr="00357107">
        <w:rPr>
          <w:rFonts w:ascii="Sakkal Majalla" w:hAnsi="Sakkal Majalla" w:cs="Sakkal Majalla" w:hint="cs"/>
          <w:b/>
          <w:bCs/>
          <w:color w:val="002060"/>
          <w:sz w:val="34"/>
          <w:szCs w:val="34"/>
          <w:rtl/>
        </w:rPr>
        <w:t>من</w:t>
      </w:r>
      <w:r w:rsidR="00285EBD" w:rsidRPr="00357107">
        <w:rPr>
          <w:rFonts w:ascii="Sakkal Majalla" w:hAnsi="Sakkal Majalla" w:cs="Sakkal Majalla"/>
          <w:b/>
          <w:bCs/>
          <w:color w:val="002060"/>
          <w:sz w:val="34"/>
          <w:szCs w:val="34"/>
          <w:rtl/>
        </w:rPr>
        <w:t xml:space="preserve"> </w:t>
      </w:r>
      <w:r w:rsidR="00285EBD" w:rsidRPr="00357107">
        <w:rPr>
          <w:rFonts w:ascii="Sakkal Majalla" w:hAnsi="Sakkal Majalla" w:cs="Sakkal Majalla" w:hint="cs"/>
          <w:b/>
          <w:bCs/>
          <w:color w:val="002060"/>
          <w:sz w:val="34"/>
          <w:szCs w:val="34"/>
          <w:rtl/>
        </w:rPr>
        <w:t>خلال</w:t>
      </w:r>
      <w:r w:rsidR="00285EBD" w:rsidRPr="00357107">
        <w:rPr>
          <w:rFonts w:ascii="Sakkal Majalla" w:hAnsi="Sakkal Majalla" w:cs="Sakkal Majalla"/>
          <w:b/>
          <w:bCs/>
          <w:color w:val="002060"/>
          <w:sz w:val="34"/>
          <w:szCs w:val="34"/>
          <w:rtl/>
        </w:rPr>
        <w:t xml:space="preserve"> </w:t>
      </w:r>
      <w:r w:rsidR="00285EBD" w:rsidRPr="00357107">
        <w:rPr>
          <w:rFonts w:ascii="Sakkal Majalla" w:hAnsi="Sakkal Majalla" w:cs="Sakkal Majalla" w:hint="cs"/>
          <w:b/>
          <w:bCs/>
          <w:color w:val="002060"/>
          <w:sz w:val="34"/>
          <w:szCs w:val="34"/>
          <w:rtl/>
        </w:rPr>
        <w:t>استخدام</w:t>
      </w:r>
      <w:r w:rsidR="00285EBD" w:rsidRPr="00357107">
        <w:rPr>
          <w:rFonts w:ascii="Sakkal Majalla" w:hAnsi="Sakkal Majalla" w:cs="Sakkal Majalla"/>
          <w:b/>
          <w:bCs/>
          <w:color w:val="002060"/>
          <w:sz w:val="34"/>
          <w:szCs w:val="34"/>
          <w:rtl/>
        </w:rPr>
        <w:t xml:space="preserve"> </w:t>
      </w:r>
      <w:r w:rsidR="00285EBD" w:rsidRPr="00357107">
        <w:rPr>
          <w:rFonts w:ascii="Sakkal Majalla" w:hAnsi="Sakkal Majalla" w:cs="Sakkal Majalla" w:hint="cs"/>
          <w:b/>
          <w:bCs/>
          <w:color w:val="002060"/>
          <w:sz w:val="34"/>
          <w:szCs w:val="34"/>
          <w:rtl/>
        </w:rPr>
        <w:t>العاملين</w:t>
      </w:r>
      <w:r w:rsidR="00285EBD" w:rsidRPr="00357107">
        <w:rPr>
          <w:rFonts w:ascii="Sakkal Majalla" w:hAnsi="Sakkal Majalla" w:cs="Sakkal Majalla"/>
          <w:b/>
          <w:bCs/>
          <w:color w:val="002060"/>
          <w:sz w:val="34"/>
          <w:szCs w:val="34"/>
          <w:rtl/>
        </w:rPr>
        <w:t xml:space="preserve"> </w:t>
      </w:r>
      <w:r w:rsidR="00285EBD" w:rsidRPr="00357107">
        <w:rPr>
          <w:rFonts w:ascii="Sakkal Majalla" w:hAnsi="Sakkal Majalla" w:cs="Sakkal Majalla" w:hint="cs"/>
          <w:b/>
          <w:bCs/>
          <w:color w:val="002060"/>
          <w:sz w:val="34"/>
          <w:szCs w:val="34"/>
          <w:rtl/>
        </w:rPr>
        <w:t>متعددي</w:t>
      </w:r>
      <w:r w:rsidR="00285EBD" w:rsidRPr="00357107">
        <w:rPr>
          <w:rFonts w:ascii="Sakkal Majalla" w:hAnsi="Sakkal Majalla" w:cs="Sakkal Majalla"/>
          <w:b/>
          <w:bCs/>
          <w:color w:val="002060"/>
          <w:sz w:val="34"/>
          <w:szCs w:val="34"/>
          <w:rtl/>
        </w:rPr>
        <w:t xml:space="preserve"> </w:t>
      </w:r>
      <w:r w:rsidR="00285EBD" w:rsidRPr="00357107">
        <w:rPr>
          <w:rFonts w:ascii="Sakkal Majalla" w:hAnsi="Sakkal Majalla" w:cs="Sakkal Majalla" w:hint="cs"/>
          <w:b/>
          <w:bCs/>
          <w:color w:val="002060"/>
          <w:sz w:val="34"/>
          <w:szCs w:val="34"/>
          <w:rtl/>
        </w:rPr>
        <w:t>المهارات</w:t>
      </w:r>
      <w:r w:rsidR="00285EBD" w:rsidRPr="00357107">
        <w:rPr>
          <w:rFonts w:ascii="Sakkal Majalla" w:hAnsi="Sakkal Majalla" w:cs="Sakkal Majalla"/>
          <w:b/>
          <w:bCs/>
          <w:color w:val="002060"/>
          <w:sz w:val="34"/>
          <w:szCs w:val="34"/>
          <w:rtl/>
        </w:rPr>
        <w:t xml:space="preserve"> </w:t>
      </w:r>
      <w:r w:rsidR="00285EBD" w:rsidRPr="00357107">
        <w:rPr>
          <w:rFonts w:ascii="Sakkal Majalla" w:hAnsi="Sakkal Majalla" w:cs="Sakkal Majalla" w:hint="cs"/>
          <w:b/>
          <w:bCs/>
          <w:color w:val="002060"/>
          <w:sz w:val="34"/>
          <w:szCs w:val="34"/>
          <w:rtl/>
        </w:rPr>
        <w:t>وفى</w:t>
      </w:r>
      <w:r w:rsidR="00285EBD" w:rsidRPr="00357107">
        <w:rPr>
          <w:rFonts w:ascii="Sakkal Majalla" w:hAnsi="Sakkal Majalla" w:cs="Sakkal Majalla"/>
          <w:b/>
          <w:bCs/>
          <w:color w:val="002060"/>
          <w:sz w:val="34"/>
          <w:szCs w:val="34"/>
          <w:rtl/>
        </w:rPr>
        <w:t xml:space="preserve"> </w:t>
      </w:r>
      <w:r w:rsidR="00285EBD" w:rsidRPr="00357107">
        <w:rPr>
          <w:rFonts w:ascii="Sakkal Majalla" w:hAnsi="Sakkal Majalla" w:cs="Sakkal Majalla" w:hint="cs"/>
          <w:b/>
          <w:bCs/>
          <w:color w:val="002060"/>
          <w:sz w:val="34"/>
          <w:szCs w:val="34"/>
          <w:rtl/>
        </w:rPr>
        <w:t>الوقت</w:t>
      </w:r>
      <w:r w:rsidR="00285EBD" w:rsidRPr="00357107">
        <w:rPr>
          <w:rFonts w:ascii="Sakkal Majalla" w:hAnsi="Sakkal Majalla" w:cs="Sakkal Majalla"/>
          <w:b/>
          <w:bCs/>
          <w:color w:val="002060"/>
          <w:sz w:val="34"/>
          <w:szCs w:val="34"/>
          <w:rtl/>
        </w:rPr>
        <w:t xml:space="preserve"> </w:t>
      </w:r>
      <w:r w:rsidR="00285EBD" w:rsidRPr="00357107">
        <w:rPr>
          <w:rFonts w:ascii="Sakkal Majalla" w:hAnsi="Sakkal Majalla" w:cs="Sakkal Majalla" w:hint="cs"/>
          <w:b/>
          <w:bCs/>
          <w:color w:val="002060"/>
          <w:sz w:val="34"/>
          <w:szCs w:val="34"/>
          <w:rtl/>
        </w:rPr>
        <w:t>نفسه</w:t>
      </w:r>
      <w:r w:rsidR="00285EBD" w:rsidRPr="00357107">
        <w:rPr>
          <w:rFonts w:ascii="Sakkal Majalla" w:hAnsi="Sakkal Majalla" w:cs="Sakkal Majalla"/>
          <w:b/>
          <w:bCs/>
          <w:color w:val="002060"/>
          <w:sz w:val="34"/>
          <w:szCs w:val="34"/>
          <w:rtl/>
        </w:rPr>
        <w:t xml:space="preserve"> </w:t>
      </w:r>
      <w:r w:rsidR="00285EBD" w:rsidRPr="00357107">
        <w:rPr>
          <w:rFonts w:ascii="Sakkal Majalla" w:hAnsi="Sakkal Majalla" w:cs="Sakkal Majalla" w:hint="cs"/>
          <w:b/>
          <w:bCs/>
          <w:color w:val="002060"/>
          <w:sz w:val="34"/>
          <w:szCs w:val="34"/>
          <w:rtl/>
        </w:rPr>
        <w:t>زيادة</w:t>
      </w:r>
      <w:r w:rsidR="00285EBD" w:rsidRPr="00357107">
        <w:rPr>
          <w:rFonts w:ascii="Sakkal Majalla" w:hAnsi="Sakkal Majalla" w:cs="Sakkal Majalla"/>
          <w:b/>
          <w:bCs/>
          <w:color w:val="002060"/>
          <w:sz w:val="34"/>
          <w:szCs w:val="34"/>
          <w:rtl/>
        </w:rPr>
        <w:t xml:space="preserve"> </w:t>
      </w:r>
      <w:r w:rsidR="00285EBD" w:rsidRPr="00357107">
        <w:rPr>
          <w:rFonts w:ascii="Sakkal Majalla" w:hAnsi="Sakkal Majalla" w:cs="Sakkal Majalla" w:hint="cs"/>
          <w:b/>
          <w:bCs/>
          <w:color w:val="002060"/>
          <w:sz w:val="34"/>
          <w:szCs w:val="34"/>
          <w:rtl/>
        </w:rPr>
        <w:t>استغلال</w:t>
      </w:r>
      <w:r w:rsidR="00285EBD" w:rsidRPr="00357107">
        <w:rPr>
          <w:rFonts w:ascii="Sakkal Majalla" w:hAnsi="Sakkal Majalla" w:cs="Sakkal Majalla"/>
          <w:b/>
          <w:bCs/>
          <w:color w:val="002060"/>
          <w:sz w:val="34"/>
          <w:szCs w:val="34"/>
          <w:rtl/>
        </w:rPr>
        <w:t xml:space="preserve"> </w:t>
      </w:r>
      <w:r w:rsidR="00285EBD" w:rsidRPr="00357107">
        <w:rPr>
          <w:rFonts w:ascii="Sakkal Majalla" w:hAnsi="Sakkal Majalla" w:cs="Sakkal Majalla" w:hint="cs"/>
          <w:b/>
          <w:bCs/>
          <w:color w:val="002060"/>
          <w:sz w:val="34"/>
          <w:szCs w:val="34"/>
          <w:rtl/>
        </w:rPr>
        <w:t>الطاقات</w:t>
      </w:r>
      <w:r w:rsidR="00285EBD" w:rsidRPr="00357107">
        <w:rPr>
          <w:rFonts w:ascii="Sakkal Majalla" w:hAnsi="Sakkal Majalla" w:cs="Sakkal Majalla"/>
          <w:b/>
          <w:bCs/>
          <w:color w:val="002060"/>
          <w:sz w:val="34"/>
          <w:szCs w:val="34"/>
          <w:rtl/>
        </w:rPr>
        <w:t xml:space="preserve"> </w:t>
      </w:r>
      <w:r w:rsidR="00285EBD" w:rsidRPr="00357107">
        <w:rPr>
          <w:rFonts w:ascii="Sakkal Majalla" w:hAnsi="Sakkal Majalla" w:cs="Sakkal Majalla" w:hint="cs"/>
          <w:b/>
          <w:bCs/>
          <w:color w:val="002060"/>
          <w:sz w:val="34"/>
          <w:szCs w:val="34"/>
          <w:rtl/>
        </w:rPr>
        <w:t>المتاحة،</w:t>
      </w:r>
      <w:r w:rsidR="00285EBD" w:rsidRPr="00357107">
        <w:rPr>
          <w:rFonts w:ascii="Sakkal Majalla" w:hAnsi="Sakkal Majalla" w:cs="Sakkal Majalla"/>
          <w:b/>
          <w:bCs/>
          <w:color w:val="002060"/>
          <w:sz w:val="34"/>
          <w:szCs w:val="34"/>
          <w:rtl/>
        </w:rPr>
        <w:t xml:space="preserve"> </w:t>
      </w:r>
      <w:r w:rsidR="00285EBD" w:rsidRPr="00357107">
        <w:rPr>
          <w:rFonts w:ascii="Sakkal Majalla" w:hAnsi="Sakkal Majalla" w:cs="Sakkal Majalla" w:hint="cs"/>
          <w:b/>
          <w:bCs/>
          <w:color w:val="002060"/>
          <w:sz w:val="34"/>
          <w:szCs w:val="34"/>
          <w:rtl/>
        </w:rPr>
        <w:t>من</w:t>
      </w:r>
      <w:r w:rsidR="00285EBD" w:rsidRPr="00357107">
        <w:rPr>
          <w:rFonts w:ascii="Sakkal Majalla" w:hAnsi="Sakkal Majalla" w:cs="Sakkal Majalla"/>
          <w:b/>
          <w:bCs/>
          <w:color w:val="002060"/>
          <w:sz w:val="34"/>
          <w:szCs w:val="34"/>
          <w:rtl/>
        </w:rPr>
        <w:t xml:space="preserve"> </w:t>
      </w:r>
      <w:r w:rsidR="00285EBD" w:rsidRPr="00357107">
        <w:rPr>
          <w:rFonts w:ascii="Sakkal Majalla" w:hAnsi="Sakkal Majalla" w:cs="Sakkal Majalla" w:hint="cs"/>
          <w:b/>
          <w:bCs/>
          <w:color w:val="002060"/>
          <w:sz w:val="34"/>
          <w:szCs w:val="34"/>
          <w:rtl/>
        </w:rPr>
        <w:t>خلال</w:t>
      </w:r>
      <w:r w:rsidR="00285EBD" w:rsidRPr="00357107">
        <w:rPr>
          <w:rFonts w:ascii="Sakkal Majalla" w:hAnsi="Sakkal Majalla" w:cs="Sakkal Majalla"/>
          <w:b/>
          <w:bCs/>
          <w:color w:val="002060"/>
          <w:sz w:val="34"/>
          <w:szCs w:val="34"/>
          <w:rtl/>
        </w:rPr>
        <w:t xml:space="preserve"> </w:t>
      </w:r>
      <w:r w:rsidR="00285EBD" w:rsidRPr="00357107">
        <w:rPr>
          <w:rFonts w:ascii="Sakkal Majalla" w:hAnsi="Sakkal Majalla" w:cs="Sakkal Majalla" w:hint="cs"/>
          <w:b/>
          <w:bCs/>
          <w:color w:val="002060"/>
          <w:sz w:val="34"/>
          <w:szCs w:val="34"/>
          <w:rtl/>
        </w:rPr>
        <w:t>الجدولة</w:t>
      </w:r>
      <w:r w:rsidR="00285EBD" w:rsidRPr="00357107">
        <w:rPr>
          <w:rFonts w:ascii="Sakkal Majalla" w:hAnsi="Sakkal Majalla" w:cs="Sakkal Majalla"/>
          <w:b/>
          <w:bCs/>
          <w:color w:val="002060"/>
          <w:sz w:val="34"/>
          <w:szCs w:val="34"/>
          <w:rtl/>
        </w:rPr>
        <w:t xml:space="preserve"> </w:t>
      </w:r>
      <w:r w:rsidR="00285EBD" w:rsidRPr="00357107">
        <w:rPr>
          <w:rFonts w:ascii="Sakkal Majalla" w:hAnsi="Sakkal Majalla" w:cs="Sakkal Majalla" w:hint="cs"/>
          <w:b/>
          <w:bCs/>
          <w:color w:val="002060"/>
          <w:sz w:val="34"/>
          <w:szCs w:val="34"/>
          <w:rtl/>
        </w:rPr>
        <w:t>المتماثلة</w:t>
      </w:r>
      <w:r w:rsidR="00285EBD" w:rsidRPr="00357107">
        <w:rPr>
          <w:rFonts w:ascii="Sakkal Majalla" w:hAnsi="Sakkal Majalla" w:cs="Sakkal Majalla"/>
          <w:b/>
          <w:bCs/>
          <w:color w:val="002060"/>
          <w:sz w:val="34"/>
          <w:szCs w:val="34"/>
          <w:rtl/>
        </w:rPr>
        <w:t xml:space="preserve"> </w:t>
      </w:r>
      <w:r w:rsidR="00285EBD" w:rsidRPr="00357107">
        <w:rPr>
          <w:rFonts w:ascii="Sakkal Majalla" w:hAnsi="Sakkal Majalla" w:cs="Sakkal Majalla" w:hint="cs"/>
          <w:b/>
          <w:bCs/>
          <w:color w:val="002060"/>
          <w:sz w:val="34"/>
          <w:szCs w:val="34"/>
          <w:rtl/>
        </w:rPr>
        <w:t>واستخدام</w:t>
      </w:r>
      <w:r w:rsidR="00285EBD" w:rsidRPr="00357107">
        <w:rPr>
          <w:rFonts w:ascii="Sakkal Majalla" w:hAnsi="Sakkal Majalla" w:cs="Sakkal Majalla"/>
          <w:b/>
          <w:bCs/>
          <w:color w:val="002060"/>
          <w:sz w:val="34"/>
          <w:szCs w:val="34"/>
          <w:rtl/>
        </w:rPr>
        <w:t xml:space="preserve"> </w:t>
      </w:r>
      <w:r w:rsidR="00285EBD" w:rsidRPr="00357107">
        <w:rPr>
          <w:rFonts w:ascii="Sakkal Majalla" w:hAnsi="Sakkal Majalla" w:cs="Sakkal Majalla" w:hint="cs"/>
          <w:b/>
          <w:bCs/>
          <w:color w:val="002060"/>
          <w:sz w:val="34"/>
          <w:szCs w:val="34"/>
          <w:rtl/>
        </w:rPr>
        <w:t>أساليب</w:t>
      </w:r>
      <w:r w:rsidR="00285EBD" w:rsidRPr="00357107">
        <w:rPr>
          <w:rFonts w:ascii="Sakkal Majalla" w:hAnsi="Sakkal Majalla" w:cs="Sakkal Majalla"/>
          <w:b/>
          <w:bCs/>
          <w:color w:val="002060"/>
          <w:sz w:val="34"/>
          <w:szCs w:val="34"/>
          <w:rtl/>
        </w:rPr>
        <w:t xml:space="preserve"> </w:t>
      </w:r>
      <w:r w:rsidR="00285EBD" w:rsidRPr="00357107">
        <w:rPr>
          <w:rFonts w:ascii="Sakkal Majalla" w:hAnsi="Sakkal Majalla" w:cs="Sakkal Majalla" w:hint="cs"/>
          <w:b/>
          <w:bCs/>
          <w:color w:val="002060"/>
          <w:sz w:val="34"/>
          <w:szCs w:val="34"/>
          <w:rtl/>
        </w:rPr>
        <w:t>الصيانة</w:t>
      </w:r>
      <w:r w:rsidR="00285EBD" w:rsidRPr="00357107">
        <w:rPr>
          <w:rFonts w:ascii="Sakkal Majalla" w:hAnsi="Sakkal Majalla" w:cs="Sakkal Majalla"/>
          <w:b/>
          <w:bCs/>
          <w:color w:val="002060"/>
          <w:sz w:val="34"/>
          <w:szCs w:val="34"/>
          <w:rtl/>
        </w:rPr>
        <w:t xml:space="preserve"> </w:t>
      </w:r>
      <w:r w:rsidR="00285EBD" w:rsidRPr="00357107">
        <w:rPr>
          <w:rFonts w:ascii="Sakkal Majalla" w:hAnsi="Sakkal Majalla" w:cs="Sakkal Majalla" w:hint="cs"/>
          <w:b/>
          <w:bCs/>
          <w:color w:val="002060"/>
          <w:sz w:val="34"/>
          <w:szCs w:val="34"/>
          <w:rtl/>
        </w:rPr>
        <w:t>الوقائية</w:t>
      </w:r>
      <w:r w:rsidR="00285EBD" w:rsidRPr="00357107">
        <w:rPr>
          <w:rFonts w:ascii="Sakkal Majalla" w:hAnsi="Sakkal Majalla" w:cs="Sakkal Majalla"/>
          <w:b/>
          <w:bCs/>
          <w:color w:val="002060"/>
          <w:sz w:val="34"/>
          <w:szCs w:val="34"/>
          <w:rtl/>
        </w:rPr>
        <w:t xml:space="preserve"> </w:t>
      </w:r>
      <w:r w:rsidR="00285EBD" w:rsidRPr="00357107">
        <w:rPr>
          <w:rFonts w:ascii="Sakkal Majalla" w:hAnsi="Sakkal Majalla" w:cs="Sakkal Majalla" w:hint="cs"/>
          <w:b/>
          <w:bCs/>
          <w:color w:val="002060"/>
          <w:sz w:val="34"/>
          <w:szCs w:val="34"/>
          <w:rtl/>
        </w:rPr>
        <w:t>لمنع</w:t>
      </w:r>
      <w:r w:rsidR="00285EBD" w:rsidRPr="00357107">
        <w:rPr>
          <w:rFonts w:ascii="Sakkal Majalla" w:hAnsi="Sakkal Majalla" w:cs="Sakkal Majalla"/>
          <w:b/>
          <w:bCs/>
          <w:color w:val="002060"/>
          <w:sz w:val="34"/>
          <w:szCs w:val="34"/>
          <w:rtl/>
        </w:rPr>
        <w:t xml:space="preserve"> </w:t>
      </w:r>
      <w:r w:rsidR="00285EBD" w:rsidRPr="00357107">
        <w:rPr>
          <w:rFonts w:ascii="Sakkal Majalla" w:hAnsi="Sakkal Majalla" w:cs="Sakkal Majalla" w:hint="cs"/>
          <w:b/>
          <w:bCs/>
          <w:color w:val="002060"/>
          <w:sz w:val="34"/>
          <w:szCs w:val="34"/>
          <w:rtl/>
        </w:rPr>
        <w:t>حدوث</w:t>
      </w:r>
      <w:r w:rsidR="00285EBD" w:rsidRPr="00357107">
        <w:rPr>
          <w:rFonts w:ascii="Sakkal Majalla" w:hAnsi="Sakkal Majalla" w:cs="Sakkal Majalla"/>
          <w:b/>
          <w:bCs/>
          <w:color w:val="002060"/>
          <w:sz w:val="34"/>
          <w:szCs w:val="34"/>
          <w:rtl/>
        </w:rPr>
        <w:t xml:space="preserve"> </w:t>
      </w:r>
      <w:r w:rsidR="00285EBD" w:rsidRPr="00357107">
        <w:rPr>
          <w:rFonts w:ascii="Sakkal Majalla" w:hAnsi="Sakkal Majalla" w:cs="Sakkal Majalla" w:hint="cs"/>
          <w:b/>
          <w:bCs/>
          <w:color w:val="002060"/>
          <w:sz w:val="34"/>
          <w:szCs w:val="34"/>
          <w:rtl/>
        </w:rPr>
        <w:t>التوقفات</w:t>
      </w:r>
      <w:r w:rsidR="00285EBD" w:rsidRPr="00357107">
        <w:rPr>
          <w:rFonts w:ascii="Sakkal Majalla" w:hAnsi="Sakkal Majalla" w:cs="Sakkal Majalla"/>
          <w:b/>
          <w:bCs/>
          <w:color w:val="002060"/>
          <w:sz w:val="34"/>
          <w:szCs w:val="34"/>
          <w:rtl/>
        </w:rPr>
        <w:t xml:space="preserve"> </w:t>
      </w:r>
      <w:r w:rsidR="00285EBD" w:rsidRPr="00357107">
        <w:rPr>
          <w:rFonts w:ascii="Sakkal Majalla" w:hAnsi="Sakkal Majalla" w:cs="Sakkal Majalla" w:hint="cs"/>
          <w:b/>
          <w:bCs/>
          <w:color w:val="002060"/>
          <w:sz w:val="34"/>
          <w:szCs w:val="34"/>
          <w:rtl/>
        </w:rPr>
        <w:t>وتقليل</w:t>
      </w:r>
      <w:r w:rsidR="00285EBD" w:rsidRPr="00357107">
        <w:rPr>
          <w:rFonts w:ascii="Sakkal Majalla" w:hAnsi="Sakkal Majalla" w:cs="Sakkal Majalla"/>
          <w:b/>
          <w:bCs/>
          <w:color w:val="002060"/>
          <w:sz w:val="34"/>
          <w:szCs w:val="34"/>
          <w:rtl/>
        </w:rPr>
        <w:t xml:space="preserve"> </w:t>
      </w:r>
      <w:r w:rsidR="00285EBD" w:rsidRPr="00357107">
        <w:rPr>
          <w:rFonts w:ascii="Sakkal Majalla" w:hAnsi="Sakkal Majalla" w:cs="Sakkal Majalla" w:hint="cs"/>
          <w:b/>
          <w:bCs/>
          <w:color w:val="002060"/>
          <w:sz w:val="34"/>
          <w:szCs w:val="34"/>
          <w:rtl/>
        </w:rPr>
        <w:t>أوقات</w:t>
      </w:r>
      <w:r w:rsidR="00285EBD" w:rsidRPr="00357107">
        <w:rPr>
          <w:rFonts w:ascii="Sakkal Majalla" w:hAnsi="Sakkal Majalla" w:cs="Sakkal Majalla"/>
          <w:b/>
          <w:bCs/>
          <w:color w:val="002060"/>
          <w:sz w:val="34"/>
          <w:szCs w:val="34"/>
          <w:rtl/>
        </w:rPr>
        <w:t xml:space="preserve"> </w:t>
      </w:r>
      <w:r w:rsidR="00285EBD" w:rsidRPr="00357107">
        <w:rPr>
          <w:rFonts w:ascii="Sakkal Majalla" w:hAnsi="Sakkal Majalla" w:cs="Sakkal Majalla" w:hint="cs"/>
          <w:b/>
          <w:bCs/>
          <w:color w:val="002060"/>
          <w:sz w:val="34"/>
          <w:szCs w:val="34"/>
          <w:rtl/>
        </w:rPr>
        <w:t>التهيئة</w:t>
      </w:r>
      <w:r w:rsidR="00975FF8">
        <w:rPr>
          <w:rFonts w:ascii="Sakkal Majalla" w:hAnsi="Sakkal Majalla" w:cs="Sakkal Majalla"/>
          <w:b/>
          <w:bCs/>
          <w:color w:val="002060"/>
          <w:sz w:val="34"/>
          <w:szCs w:val="34"/>
          <w:rtl/>
        </w:rPr>
        <w:t>،</w:t>
      </w:r>
      <w:r w:rsidR="00285EBD" w:rsidRPr="00357107">
        <w:rPr>
          <w:rFonts w:ascii="Sakkal Majalla" w:hAnsi="Sakkal Majalla" w:cs="Sakkal Majalla"/>
          <w:b/>
          <w:bCs/>
          <w:color w:val="002060"/>
          <w:sz w:val="34"/>
          <w:szCs w:val="34"/>
          <w:rtl/>
        </w:rPr>
        <w:t xml:space="preserve"> </w:t>
      </w:r>
      <w:r w:rsidR="00285EBD" w:rsidRPr="00357107">
        <w:rPr>
          <w:rFonts w:ascii="Sakkal Majalla" w:hAnsi="Sakkal Majalla" w:cs="Sakkal Majalla" w:hint="cs"/>
          <w:b/>
          <w:bCs/>
          <w:color w:val="002060"/>
          <w:sz w:val="34"/>
          <w:szCs w:val="34"/>
          <w:rtl/>
        </w:rPr>
        <w:t>وبالتالي</w:t>
      </w:r>
      <w:r w:rsidR="00285EBD" w:rsidRPr="00357107">
        <w:rPr>
          <w:rFonts w:ascii="Sakkal Majalla" w:hAnsi="Sakkal Majalla" w:cs="Sakkal Majalla"/>
          <w:b/>
          <w:bCs/>
          <w:color w:val="002060"/>
          <w:sz w:val="34"/>
          <w:szCs w:val="34"/>
          <w:rtl/>
        </w:rPr>
        <w:t xml:space="preserve"> </w:t>
      </w:r>
      <w:r w:rsidR="00285EBD" w:rsidRPr="00357107">
        <w:rPr>
          <w:rFonts w:ascii="Sakkal Majalla" w:hAnsi="Sakkal Majalla" w:cs="Sakkal Majalla" w:hint="cs"/>
          <w:b/>
          <w:bCs/>
          <w:color w:val="002060"/>
          <w:sz w:val="34"/>
          <w:szCs w:val="34"/>
          <w:rtl/>
        </w:rPr>
        <w:t>زيادة</w:t>
      </w:r>
      <w:r w:rsidR="00285EBD" w:rsidRPr="00357107">
        <w:rPr>
          <w:rFonts w:ascii="Sakkal Majalla" w:hAnsi="Sakkal Majalla" w:cs="Sakkal Majalla"/>
          <w:b/>
          <w:bCs/>
          <w:color w:val="002060"/>
          <w:sz w:val="34"/>
          <w:szCs w:val="34"/>
          <w:rtl/>
        </w:rPr>
        <w:t xml:space="preserve"> </w:t>
      </w:r>
      <w:r w:rsidR="00285EBD" w:rsidRPr="00357107">
        <w:rPr>
          <w:rFonts w:ascii="Sakkal Majalla" w:hAnsi="Sakkal Majalla" w:cs="Sakkal Majalla" w:hint="cs"/>
          <w:b/>
          <w:bCs/>
          <w:color w:val="002060"/>
          <w:sz w:val="34"/>
          <w:szCs w:val="34"/>
          <w:rtl/>
        </w:rPr>
        <w:t>معدل</w:t>
      </w:r>
      <w:r w:rsidR="00285EBD" w:rsidRPr="00357107">
        <w:rPr>
          <w:rFonts w:ascii="Sakkal Majalla" w:hAnsi="Sakkal Majalla" w:cs="Sakkal Majalla"/>
          <w:b/>
          <w:bCs/>
          <w:color w:val="002060"/>
          <w:sz w:val="34"/>
          <w:szCs w:val="34"/>
          <w:rtl/>
        </w:rPr>
        <w:t xml:space="preserve"> </w:t>
      </w:r>
      <w:r w:rsidR="00285EBD" w:rsidRPr="00357107">
        <w:rPr>
          <w:rFonts w:ascii="Sakkal Majalla" w:hAnsi="Sakkal Majalla" w:cs="Sakkal Majalla" w:hint="cs"/>
          <w:b/>
          <w:bCs/>
          <w:color w:val="002060"/>
          <w:sz w:val="34"/>
          <w:szCs w:val="34"/>
          <w:rtl/>
        </w:rPr>
        <w:t>المنتجات</w:t>
      </w:r>
      <w:r w:rsidR="00285EBD" w:rsidRPr="00357107">
        <w:rPr>
          <w:rFonts w:ascii="Sakkal Majalla" w:hAnsi="Sakkal Majalla" w:cs="Sakkal Majalla"/>
          <w:b/>
          <w:bCs/>
          <w:color w:val="002060"/>
          <w:sz w:val="34"/>
          <w:szCs w:val="34"/>
          <w:rtl/>
        </w:rPr>
        <w:t xml:space="preserve"> </w:t>
      </w:r>
      <w:r w:rsidR="00285EBD" w:rsidRPr="00357107">
        <w:rPr>
          <w:rFonts w:ascii="Sakkal Majalla" w:hAnsi="Sakkal Majalla" w:cs="Sakkal Majalla" w:hint="cs"/>
          <w:b/>
          <w:bCs/>
          <w:color w:val="002060"/>
          <w:sz w:val="34"/>
          <w:szCs w:val="34"/>
          <w:rtl/>
        </w:rPr>
        <w:t>النهائية</w:t>
      </w:r>
      <w:r w:rsidR="00975FF8">
        <w:rPr>
          <w:rFonts w:ascii="Sakkal Majalla" w:hAnsi="Sakkal Majalla" w:cs="Sakkal Majalla"/>
          <w:b/>
          <w:bCs/>
          <w:color w:val="002060"/>
          <w:sz w:val="34"/>
          <w:szCs w:val="34"/>
          <w:rtl/>
        </w:rPr>
        <w:t>.</w:t>
      </w:r>
    </w:p>
    <w:p w:rsidR="00357107" w:rsidRPr="00357107" w:rsidRDefault="00357107" w:rsidP="00357107">
      <w:pPr>
        <w:spacing w:line="276" w:lineRule="auto"/>
        <w:jc w:val="lowKashida"/>
        <w:rPr>
          <w:rFonts w:ascii="Sakkal Majalla" w:hAnsi="Sakkal Majalla" w:cs="Sakkal Majalla"/>
          <w:b/>
          <w:bCs/>
          <w:color w:val="002060"/>
          <w:sz w:val="34"/>
          <w:szCs w:val="34"/>
          <w:rtl/>
        </w:rPr>
      </w:pPr>
    </w:p>
    <w:p w:rsidR="005E360E" w:rsidRPr="005E360E" w:rsidRDefault="005E360E" w:rsidP="005E360E">
      <w:pPr>
        <w:rPr>
          <w:sz w:val="2"/>
          <w:szCs w:val="2"/>
          <w:rtl/>
        </w:rPr>
      </w:pPr>
    </w:p>
    <w:p w:rsidR="00285EBD" w:rsidRPr="00145583" w:rsidRDefault="00285EBD" w:rsidP="005E360E">
      <w:pPr>
        <w:spacing w:line="276" w:lineRule="auto"/>
        <w:jc w:val="lowKashida"/>
        <w:rPr>
          <w:rFonts w:ascii="Sakkal Majalla" w:hAnsi="Sakkal Majalla" w:cs="Sakkal Majalla"/>
          <w:b/>
          <w:bCs/>
          <w:color w:val="002060"/>
          <w:sz w:val="34"/>
          <w:szCs w:val="34"/>
          <w:rtl/>
        </w:rPr>
      </w:pPr>
      <w:r w:rsidRPr="00285EBD">
        <w:rPr>
          <w:rFonts w:ascii="Sakkal Majalla" w:hAnsi="Sakkal Majalla" w:cs="Sakkal Majalla" w:hint="cs"/>
          <w:b/>
          <w:bCs/>
          <w:color w:val="002060"/>
          <w:sz w:val="34"/>
          <w:szCs w:val="34"/>
          <w:rtl/>
        </w:rPr>
        <w:t>يوصف</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منطق</w:t>
      </w:r>
      <w:r w:rsidR="005E360E">
        <w:rPr>
          <w:rFonts w:ascii="Sakkal Majalla" w:hAnsi="Sakkal Majalla" w:cs="Sakkal Majalla"/>
          <w:b/>
          <w:bCs/>
          <w:color w:val="002060"/>
          <w:sz w:val="34"/>
          <w:szCs w:val="34"/>
        </w:rPr>
        <w:t xml:space="preserve"> (JIT)</w:t>
      </w:r>
      <w:r w:rsidRPr="00285EBD">
        <w:rPr>
          <w:rFonts w:ascii="Sakkal Majalla" w:hAnsi="Sakkal Majalla" w:cs="Sakkal Majalla"/>
          <w:b/>
          <w:bCs/>
          <w:color w:val="002060"/>
          <w:sz w:val="34"/>
          <w:szCs w:val="34"/>
        </w:rPr>
        <w:t xml:space="preserve"> </w:t>
      </w:r>
      <w:r w:rsidRPr="00285EBD">
        <w:rPr>
          <w:rFonts w:ascii="Sakkal Majalla" w:hAnsi="Sakkal Majalla" w:cs="Sakkal Majalla" w:hint="cs"/>
          <w:b/>
          <w:bCs/>
          <w:color w:val="002060"/>
          <w:sz w:val="34"/>
          <w:szCs w:val="34"/>
          <w:rtl/>
        </w:rPr>
        <w:t>بأنه</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تزامن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جدولة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المبيعات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مع</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عمليات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الإنتاج،</w:t>
      </w:r>
      <w:r w:rsidR="005E360E">
        <w:rPr>
          <w:rFonts w:ascii="Sakkal Majalla" w:hAnsi="Sakkal Majalla" w:cs="Sakkal Majalla" w:hint="cs"/>
          <w:b/>
          <w:bCs/>
          <w:color w:val="002060"/>
          <w:sz w:val="34"/>
          <w:szCs w:val="34"/>
          <w:rtl/>
        </w:rPr>
        <w:t xml:space="preserve"> </w:t>
      </w:r>
      <w:r w:rsidRPr="00285EBD">
        <w:rPr>
          <w:rFonts w:ascii="Sakkal Majalla" w:hAnsi="Sakkal Majalla" w:cs="Sakkal Majalla" w:hint="cs"/>
          <w:b/>
          <w:bCs/>
          <w:color w:val="002060"/>
          <w:sz w:val="34"/>
          <w:szCs w:val="34"/>
          <w:rtl/>
        </w:rPr>
        <w:t>وذلك</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بتكملة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المنتج</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أو</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المزيج</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المنتجات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في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الوقت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المحدد</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لمقابلة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الطلب</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الحقيقي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مع</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ضمان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بيع</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جميع</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السلع</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المنتجة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حال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تكملتها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هذا،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ويوفر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نظام</w:t>
      </w:r>
      <w:r w:rsidR="005E360E">
        <w:rPr>
          <w:rFonts w:ascii="Sakkal Majalla" w:hAnsi="Sakkal Majalla" w:cs="Sakkal Majalla"/>
          <w:b/>
          <w:bCs/>
          <w:color w:val="002060"/>
          <w:sz w:val="34"/>
          <w:szCs w:val="34"/>
        </w:rPr>
        <w:t xml:space="preserve"> (JIT)</w:t>
      </w:r>
      <w:r w:rsidRPr="00285EBD">
        <w:rPr>
          <w:rFonts w:ascii="Sakkal Majalla" w:hAnsi="Sakkal Majalla" w:cs="Sakkal Majalla"/>
          <w:b/>
          <w:bCs/>
          <w:color w:val="002060"/>
          <w:sz w:val="34"/>
          <w:szCs w:val="34"/>
        </w:rPr>
        <w:t xml:space="preserve"> </w:t>
      </w:r>
      <w:r w:rsidRPr="00285EBD">
        <w:rPr>
          <w:rFonts w:ascii="Sakkal Majalla" w:hAnsi="Sakkal Majalla" w:cs="Sakkal Majalla" w:hint="cs"/>
          <w:b/>
          <w:bCs/>
          <w:color w:val="002060"/>
          <w:sz w:val="34"/>
          <w:szCs w:val="34"/>
          <w:rtl/>
        </w:rPr>
        <w:t>استجابة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سريعة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لرغبات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المستهلكين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وفق</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الجدولة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اليومية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المتماثلة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نتيجة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الانخفاض</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الكبير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والملموس</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للمهل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الزمنية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المعتمدة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مقارنة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مع</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المهل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الزمنية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المخططة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في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النظم</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التقليدية</w:t>
      </w:r>
      <w:r w:rsidRPr="00285EBD">
        <w:rPr>
          <w:rFonts w:ascii="Sakkal Majalla" w:hAnsi="Sakkal Majalla" w:cs="Sakkal Majalla"/>
          <w:b/>
          <w:bCs/>
          <w:color w:val="002060"/>
          <w:sz w:val="34"/>
          <w:szCs w:val="34"/>
        </w:rPr>
        <w:t>.</w:t>
      </w:r>
      <w:r w:rsidR="00145583" w:rsidRPr="00145583">
        <w:rPr>
          <w:noProof/>
        </w:rPr>
        <w:t xml:space="preserve"> </w:t>
      </w:r>
    </w:p>
    <w:p w:rsidR="005E360E" w:rsidRDefault="005E360E" w:rsidP="00285EBD">
      <w:pPr>
        <w:spacing w:line="276" w:lineRule="auto"/>
        <w:jc w:val="lowKashida"/>
        <w:rPr>
          <w:rFonts w:ascii="Sakkal Majalla" w:hAnsi="Sakkal Majalla" w:cs="Sakkal Majalla"/>
          <w:b/>
          <w:bCs/>
          <w:color w:val="002060"/>
          <w:sz w:val="34"/>
          <w:szCs w:val="34"/>
          <w:rtl/>
          <w:lang w:bidi="ar-EG"/>
        </w:rPr>
      </w:pPr>
    </w:p>
    <w:p w:rsidR="00215F5E" w:rsidRDefault="00215F5E" w:rsidP="00285EBD">
      <w:pPr>
        <w:spacing w:line="276" w:lineRule="auto"/>
        <w:jc w:val="lowKashida"/>
        <w:rPr>
          <w:rFonts w:ascii="Sakkal Majalla" w:hAnsi="Sakkal Majalla" w:cs="Sakkal Majalla"/>
          <w:b/>
          <w:bCs/>
          <w:color w:val="002060"/>
          <w:sz w:val="34"/>
          <w:szCs w:val="34"/>
          <w:rtl/>
          <w:lang w:bidi="ar-EG"/>
        </w:rPr>
      </w:pPr>
    </w:p>
    <w:p w:rsidR="005E360E" w:rsidRPr="005E360E" w:rsidRDefault="005E360E" w:rsidP="005E360E">
      <w:pPr>
        <w:rPr>
          <w:sz w:val="16"/>
          <w:szCs w:val="16"/>
          <w:rtl/>
        </w:rPr>
      </w:pPr>
    </w:p>
    <w:p w:rsidR="006F5E07" w:rsidRPr="006F5E07" w:rsidRDefault="006F5E07" w:rsidP="006F5E07">
      <w:pPr>
        <w:rPr>
          <w:lang w:bidi="ar-EG"/>
        </w:rPr>
      </w:pPr>
      <w:r w:rsidRPr="006F5E07">
        <w:rPr>
          <w:rFonts w:cs="Arial"/>
          <w:noProof/>
          <w:rtl/>
        </w:rPr>
        <w:lastRenderedPageBreak/>
        <mc:AlternateContent>
          <mc:Choice Requires="wpg">
            <w:drawing>
              <wp:anchor distT="0" distB="0" distL="114300" distR="114300" simplePos="0" relativeHeight="253404160" behindDoc="0" locked="0" layoutInCell="1" allowOverlap="1" wp14:anchorId="1163E302" wp14:editId="4008903B">
                <wp:simplePos x="0" y="0"/>
                <wp:positionH relativeFrom="margin">
                  <wp:align>right</wp:align>
                </wp:positionH>
                <wp:positionV relativeFrom="paragraph">
                  <wp:posOffset>-168910</wp:posOffset>
                </wp:positionV>
                <wp:extent cx="2220414" cy="859971"/>
                <wp:effectExtent l="0" t="0" r="8890" b="0"/>
                <wp:wrapNone/>
                <wp:docPr id="769293" name="Group 769293"/>
                <wp:cNvGraphicFramePr/>
                <a:graphic xmlns:a="http://schemas.openxmlformats.org/drawingml/2006/main">
                  <a:graphicData uri="http://schemas.microsoft.com/office/word/2010/wordprocessingGroup">
                    <wpg:wgp>
                      <wpg:cNvGrpSpPr/>
                      <wpg:grpSpPr>
                        <a:xfrm>
                          <a:off x="0" y="0"/>
                          <a:ext cx="2220414" cy="859971"/>
                          <a:chOff x="0" y="0"/>
                          <a:chExt cx="2219325" cy="955040"/>
                        </a:xfrm>
                      </wpg:grpSpPr>
                      <wpg:grpSp>
                        <wpg:cNvPr id="769294" name="Group 769294"/>
                        <wpg:cNvGrpSpPr/>
                        <wpg:grpSpPr>
                          <a:xfrm>
                            <a:off x="0" y="0"/>
                            <a:ext cx="2219325" cy="955040"/>
                            <a:chOff x="0" y="0"/>
                            <a:chExt cx="2219325" cy="955040"/>
                          </a:xfrm>
                        </wpg:grpSpPr>
                        <pic:pic xmlns:pic="http://schemas.openxmlformats.org/drawingml/2006/picture">
                          <pic:nvPicPr>
                            <pic:cNvPr id="769295" name="Picture 769295" descr="C:\Users\Google\Desktop\اشكال\ااااااااااااااا_0003_Vector-Smart-Object.png"/>
                            <pic:cNvPicPr>
                              <a:picLocks noChangeAspect="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flipH="1">
                              <a:off x="0" y="0"/>
                              <a:ext cx="2219325" cy="955040"/>
                            </a:xfrm>
                            <a:prstGeom prst="rect">
                              <a:avLst/>
                            </a:prstGeom>
                            <a:noFill/>
                            <a:ln>
                              <a:noFill/>
                            </a:ln>
                          </pic:spPr>
                        </pic:pic>
                        <wps:wsp>
                          <wps:cNvPr id="769296" name="Rectangle 769296"/>
                          <wps:cNvSpPr/>
                          <wps:spPr>
                            <a:xfrm>
                              <a:off x="20554" y="264965"/>
                              <a:ext cx="1459230" cy="401181"/>
                            </a:xfrm>
                            <a:prstGeom prst="rect">
                              <a:avLst/>
                            </a:prstGeom>
                          </wps:spPr>
                          <wps:txbx>
                            <w:txbxContent>
                              <w:p w:rsidR="005715B4" w:rsidRPr="005E360E" w:rsidRDefault="005715B4" w:rsidP="006F5E07">
                                <w:pPr>
                                  <w:jc w:val="lowKashida"/>
                                  <w:rPr>
                                    <w:rFonts w:ascii="Adobe Arabic" w:hAnsi="Adobe Arabic" w:cs="Adobe Arabic"/>
                                    <w:b/>
                                    <w:bCs/>
                                    <w:color w:val="FFFFFF" w:themeColor="background1"/>
                                    <w:sz w:val="40"/>
                                    <w:szCs w:val="40"/>
                                  </w:rPr>
                                </w:pPr>
                                <w:r w:rsidRPr="005E360E">
                                  <w:rPr>
                                    <w:rFonts w:ascii="Adobe Arabic" w:hAnsi="Adobe Arabic" w:cs="Adobe Arabic" w:hint="cs"/>
                                    <w:b/>
                                    <w:bCs/>
                                    <w:color w:val="FFFFFF" w:themeColor="background1"/>
                                    <w:sz w:val="40"/>
                                    <w:szCs w:val="40"/>
                                    <w:rtl/>
                                  </w:rPr>
                                  <w:t>توف</w:t>
                                </w:r>
                                <w:r>
                                  <w:rPr>
                                    <w:rFonts w:ascii="Adobe Arabic" w:hAnsi="Adobe Arabic" w:cs="Adobe Arabic" w:hint="cs"/>
                                    <w:b/>
                                    <w:bCs/>
                                    <w:color w:val="FFFFFF" w:themeColor="background1"/>
                                    <w:sz w:val="40"/>
                                    <w:szCs w:val="40"/>
                                    <w:rtl/>
                                  </w:rPr>
                                  <w:t>ـ</w:t>
                                </w:r>
                                <w:r w:rsidRPr="005E360E">
                                  <w:rPr>
                                    <w:rFonts w:ascii="Adobe Arabic" w:hAnsi="Adobe Arabic" w:cs="Adobe Arabic" w:hint="cs"/>
                                    <w:b/>
                                    <w:bCs/>
                                    <w:color w:val="FFFFFF" w:themeColor="background1"/>
                                    <w:sz w:val="40"/>
                                    <w:szCs w:val="40"/>
                                    <w:rtl/>
                                  </w:rPr>
                                  <w:t>ي</w:t>
                                </w:r>
                                <w:r>
                                  <w:rPr>
                                    <w:rFonts w:ascii="Adobe Arabic" w:hAnsi="Adobe Arabic" w:cs="Adobe Arabic" w:hint="cs"/>
                                    <w:b/>
                                    <w:bCs/>
                                    <w:color w:val="FFFFFF" w:themeColor="background1"/>
                                    <w:sz w:val="40"/>
                                    <w:szCs w:val="40"/>
                                    <w:rtl/>
                                  </w:rPr>
                                  <w:t>ـ</w:t>
                                </w:r>
                                <w:r w:rsidRPr="005E360E">
                                  <w:rPr>
                                    <w:rFonts w:ascii="Adobe Arabic" w:hAnsi="Adobe Arabic" w:cs="Adobe Arabic" w:hint="cs"/>
                                    <w:b/>
                                    <w:bCs/>
                                    <w:color w:val="FFFFFF" w:themeColor="background1"/>
                                    <w:sz w:val="40"/>
                                    <w:szCs w:val="40"/>
                                    <w:rtl/>
                                  </w:rPr>
                                  <w:t>ر</w:t>
                                </w:r>
                                <w:r w:rsidRPr="005E360E">
                                  <w:rPr>
                                    <w:rFonts w:ascii="Adobe Arabic" w:hAnsi="Adobe Arabic" w:cs="Adobe Arabic"/>
                                    <w:b/>
                                    <w:bCs/>
                                    <w:color w:val="FFFFFF" w:themeColor="background1"/>
                                    <w:sz w:val="40"/>
                                    <w:szCs w:val="40"/>
                                    <w:rtl/>
                                  </w:rPr>
                                  <w:t xml:space="preserve"> </w:t>
                                </w:r>
                                <w:r w:rsidRPr="005E360E">
                                  <w:rPr>
                                    <w:rFonts w:ascii="Adobe Arabic" w:hAnsi="Adobe Arabic" w:cs="Adobe Arabic" w:hint="cs"/>
                                    <w:b/>
                                    <w:bCs/>
                                    <w:color w:val="FFFFFF" w:themeColor="background1"/>
                                    <w:sz w:val="40"/>
                                    <w:szCs w:val="40"/>
                                    <w:rtl/>
                                  </w:rPr>
                                  <w:t>ال</w:t>
                                </w:r>
                                <w:r>
                                  <w:rPr>
                                    <w:rFonts w:ascii="Adobe Arabic" w:hAnsi="Adobe Arabic" w:cs="Adobe Arabic" w:hint="cs"/>
                                    <w:b/>
                                    <w:bCs/>
                                    <w:color w:val="FFFFFF" w:themeColor="background1"/>
                                    <w:sz w:val="40"/>
                                    <w:szCs w:val="40"/>
                                    <w:rtl/>
                                  </w:rPr>
                                  <w:t>ـ</w:t>
                                </w:r>
                                <w:r w:rsidRPr="005E360E">
                                  <w:rPr>
                                    <w:rFonts w:ascii="Adobe Arabic" w:hAnsi="Adobe Arabic" w:cs="Adobe Arabic" w:hint="cs"/>
                                    <w:b/>
                                    <w:bCs/>
                                    <w:color w:val="FFFFFF" w:themeColor="background1"/>
                                    <w:sz w:val="40"/>
                                    <w:szCs w:val="40"/>
                                    <w:rtl/>
                                  </w:rPr>
                                  <w:t>تكل</w:t>
                                </w:r>
                                <w:r>
                                  <w:rPr>
                                    <w:rFonts w:ascii="Adobe Arabic" w:hAnsi="Adobe Arabic" w:cs="Adobe Arabic" w:hint="cs"/>
                                    <w:b/>
                                    <w:bCs/>
                                    <w:color w:val="FFFFFF" w:themeColor="background1"/>
                                    <w:sz w:val="40"/>
                                    <w:szCs w:val="40"/>
                                    <w:rtl/>
                                  </w:rPr>
                                  <w:t>ـ</w:t>
                                </w:r>
                                <w:r w:rsidRPr="005E360E">
                                  <w:rPr>
                                    <w:rFonts w:ascii="Adobe Arabic" w:hAnsi="Adobe Arabic" w:cs="Adobe Arabic" w:hint="cs"/>
                                    <w:b/>
                                    <w:bCs/>
                                    <w:color w:val="FFFFFF" w:themeColor="background1"/>
                                    <w:sz w:val="40"/>
                                    <w:szCs w:val="40"/>
                                    <w:rtl/>
                                  </w:rPr>
                                  <w:t>ف</w:t>
                                </w:r>
                                <w:r>
                                  <w:rPr>
                                    <w:rFonts w:ascii="Adobe Arabic" w:hAnsi="Adobe Arabic" w:cs="Adobe Arabic" w:hint="cs"/>
                                    <w:b/>
                                    <w:bCs/>
                                    <w:color w:val="FFFFFF" w:themeColor="background1"/>
                                    <w:sz w:val="40"/>
                                    <w:szCs w:val="40"/>
                                    <w:rtl/>
                                  </w:rPr>
                                  <w:t>ـ</w:t>
                                </w:r>
                                <w:r w:rsidRPr="005E360E">
                                  <w:rPr>
                                    <w:rFonts w:ascii="Adobe Arabic" w:hAnsi="Adobe Arabic" w:cs="Adobe Arabic" w:hint="cs"/>
                                    <w:b/>
                                    <w:bCs/>
                                    <w:color w:val="FFFFFF" w:themeColor="background1"/>
                                    <w:sz w:val="40"/>
                                    <w:szCs w:val="40"/>
                                    <w:rtl/>
                                  </w:rPr>
                                  <w:t>ة</w:t>
                                </w:r>
                              </w:p>
                            </w:txbxContent>
                          </wps:txbx>
                          <wps:bodyPr wrap="square">
                            <a:noAutofit/>
                          </wps:bodyPr>
                        </wps:wsp>
                      </wpg:grpSp>
                      <wps:wsp>
                        <wps:cNvPr id="769297" name="Rectangle 769297"/>
                        <wps:cNvSpPr/>
                        <wps:spPr>
                          <a:xfrm>
                            <a:off x="1470800" y="263303"/>
                            <a:ext cx="539441" cy="393639"/>
                          </a:xfrm>
                          <a:prstGeom prst="rect">
                            <a:avLst/>
                          </a:prstGeom>
                        </wps:spPr>
                        <wps:txbx>
                          <w:txbxContent>
                            <w:p w:rsidR="005715B4" w:rsidRPr="008F42A4" w:rsidRDefault="005715B4" w:rsidP="006F5E07">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رابعاً</w:t>
                              </w:r>
                            </w:p>
                            <w:p w:rsidR="005715B4" w:rsidRPr="00AB35C2" w:rsidRDefault="005715B4" w:rsidP="006F5E07">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163E302" id="Group 769293" o:spid="_x0000_s1803" style="position:absolute;left:0;text-align:left;margin-left:123.65pt;margin-top:-13.3pt;width:174.85pt;height:67.7pt;z-index:253404160;mso-position-horizontal:right;mso-position-horizontal-relative:margin;mso-width-relative:margin;mso-height-relative:margin" coordsize="22193,95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">
                <v:group id="Group 769294" o:spid="_x0000_s1804" style="position:absolute;width:22193;height:9550" coordsize="22193,95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8TRMXIAAAA&#10;3wAAAA8AAAAAAAAAAAAAAAAAqgIAAGRycy9kb3ducmV2LnhtbFBLBQYAAAAABAAEAPoAAACfAwAA&#10;AAA=&#10;">
                  <v:shape id="Picture 769295" o:spid="_x0000_s1805" type="#_x0000_t75" style="position:absolute;width:22193;height:9550;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giosDHAAAA3wAAAA8AAABkcnMvZG93bnJldi54bWxEj0FrwkAUhO+F/oflCV5K3VTQNqmrtIIo&#10;iEjVg8dH9jUJZt+G3TWJ/94VCj0OM/MNM1v0phYtOV9ZVvA2SkAQ51ZXXCg4HVevHyB8QNZYWyYF&#10;N/KwmD8/zTDTtuMfag+hEBHCPkMFZQhNJqXPSzLoR7Yhjt6vdQZDlK6Q2mEX4aaW4ySZSoMVx4US&#10;G1qWlF8OV6NA73n9fevO6crh7miwuYZt+6LUcNB/fYII1If/8F97oxW8T9NxOoHHn/gF5PwO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giosDHAAAA3wAAAA8AAAAAAAAAAAAA&#10;AAAAnwIAAGRycy9kb3ducmV2LnhtbFBLBQYAAAAABAAEAPcAAACTAwAAAAA=&#10;">
                    <v:imagedata r:id="rId145" o:title="ااااااااااااااا_0003_Vector-Smart-Object"/>
                    <v:path arrowok="t"/>
                  </v:shape>
                  <v:rect id="Rectangle 769296" o:spid="_x0000_s1806" style="position:absolute;left:205;top:2649;width:14592;height:40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37osgA&#10;AADfAAAADwAAAGRycy9kb3ducmV2LnhtbESPQWvCQBSE70L/w/IKXkrd6CGt0VVEKA1FkMbq+ZF9&#10;JsHs25hdk/Tfu4WCx2FmvmGW68HUoqPWVZYVTCcRCOLc6ooLBT+Hj9d3EM4ja6wtk4JfcrBePY2W&#10;mGjb8zd1mS9EgLBLUEHpfZNI6fKSDLqJbYiDd7atQR9kW0jdYh/gppazKIqlwYrDQokNbUvKL9nN&#10;KOjzfXc67D7l/uWUWr6m1212/FJq/DxsFiA8Df4R/m+nWsFbPJ/NY/j7E76AXN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NvfuiyAAAAN8AAAAPAAAAAAAAAAAAAAAAAJgCAABk&#10;cnMvZG93bnJldi54bWxQSwUGAAAAAAQABAD1AAAAjQMAAAAA&#10;" filled="f" stroked="f">
                    <v:textbox>
                      <w:txbxContent>
                        <w:p w:rsidR="005715B4" w:rsidRPr="005E360E" w:rsidRDefault="005715B4" w:rsidP="006F5E07">
                          <w:pPr>
                            <w:jc w:val="lowKashida"/>
                            <w:rPr>
                              <w:rFonts w:ascii="Adobe Arabic" w:hAnsi="Adobe Arabic" w:cs="Adobe Arabic"/>
                              <w:b/>
                              <w:bCs/>
                              <w:color w:val="FFFFFF" w:themeColor="background1"/>
                              <w:sz w:val="40"/>
                              <w:szCs w:val="40"/>
                            </w:rPr>
                          </w:pPr>
                          <w:r w:rsidRPr="005E360E">
                            <w:rPr>
                              <w:rFonts w:ascii="Adobe Arabic" w:hAnsi="Adobe Arabic" w:cs="Adobe Arabic" w:hint="cs"/>
                              <w:b/>
                              <w:bCs/>
                              <w:color w:val="FFFFFF" w:themeColor="background1"/>
                              <w:sz w:val="40"/>
                              <w:szCs w:val="40"/>
                              <w:rtl/>
                            </w:rPr>
                            <w:t>توف</w:t>
                          </w:r>
                          <w:r>
                            <w:rPr>
                              <w:rFonts w:ascii="Adobe Arabic" w:hAnsi="Adobe Arabic" w:cs="Adobe Arabic" w:hint="cs"/>
                              <w:b/>
                              <w:bCs/>
                              <w:color w:val="FFFFFF" w:themeColor="background1"/>
                              <w:sz w:val="40"/>
                              <w:szCs w:val="40"/>
                              <w:rtl/>
                            </w:rPr>
                            <w:t>ـ</w:t>
                          </w:r>
                          <w:r w:rsidRPr="005E360E">
                            <w:rPr>
                              <w:rFonts w:ascii="Adobe Arabic" w:hAnsi="Adobe Arabic" w:cs="Adobe Arabic" w:hint="cs"/>
                              <w:b/>
                              <w:bCs/>
                              <w:color w:val="FFFFFF" w:themeColor="background1"/>
                              <w:sz w:val="40"/>
                              <w:szCs w:val="40"/>
                              <w:rtl/>
                            </w:rPr>
                            <w:t>ي</w:t>
                          </w:r>
                          <w:r>
                            <w:rPr>
                              <w:rFonts w:ascii="Adobe Arabic" w:hAnsi="Adobe Arabic" w:cs="Adobe Arabic" w:hint="cs"/>
                              <w:b/>
                              <w:bCs/>
                              <w:color w:val="FFFFFF" w:themeColor="background1"/>
                              <w:sz w:val="40"/>
                              <w:szCs w:val="40"/>
                              <w:rtl/>
                            </w:rPr>
                            <w:t>ـ</w:t>
                          </w:r>
                          <w:r w:rsidRPr="005E360E">
                            <w:rPr>
                              <w:rFonts w:ascii="Adobe Arabic" w:hAnsi="Adobe Arabic" w:cs="Adobe Arabic" w:hint="cs"/>
                              <w:b/>
                              <w:bCs/>
                              <w:color w:val="FFFFFF" w:themeColor="background1"/>
                              <w:sz w:val="40"/>
                              <w:szCs w:val="40"/>
                              <w:rtl/>
                            </w:rPr>
                            <w:t>ر</w:t>
                          </w:r>
                          <w:r w:rsidRPr="005E360E">
                            <w:rPr>
                              <w:rFonts w:ascii="Adobe Arabic" w:hAnsi="Adobe Arabic" w:cs="Adobe Arabic"/>
                              <w:b/>
                              <w:bCs/>
                              <w:color w:val="FFFFFF" w:themeColor="background1"/>
                              <w:sz w:val="40"/>
                              <w:szCs w:val="40"/>
                              <w:rtl/>
                            </w:rPr>
                            <w:t xml:space="preserve"> </w:t>
                          </w:r>
                          <w:r w:rsidRPr="005E360E">
                            <w:rPr>
                              <w:rFonts w:ascii="Adobe Arabic" w:hAnsi="Adobe Arabic" w:cs="Adobe Arabic" w:hint="cs"/>
                              <w:b/>
                              <w:bCs/>
                              <w:color w:val="FFFFFF" w:themeColor="background1"/>
                              <w:sz w:val="40"/>
                              <w:szCs w:val="40"/>
                              <w:rtl/>
                            </w:rPr>
                            <w:t>ال</w:t>
                          </w:r>
                          <w:r>
                            <w:rPr>
                              <w:rFonts w:ascii="Adobe Arabic" w:hAnsi="Adobe Arabic" w:cs="Adobe Arabic" w:hint="cs"/>
                              <w:b/>
                              <w:bCs/>
                              <w:color w:val="FFFFFF" w:themeColor="background1"/>
                              <w:sz w:val="40"/>
                              <w:szCs w:val="40"/>
                              <w:rtl/>
                            </w:rPr>
                            <w:t>ـ</w:t>
                          </w:r>
                          <w:r w:rsidRPr="005E360E">
                            <w:rPr>
                              <w:rFonts w:ascii="Adobe Arabic" w:hAnsi="Adobe Arabic" w:cs="Adobe Arabic" w:hint="cs"/>
                              <w:b/>
                              <w:bCs/>
                              <w:color w:val="FFFFFF" w:themeColor="background1"/>
                              <w:sz w:val="40"/>
                              <w:szCs w:val="40"/>
                              <w:rtl/>
                            </w:rPr>
                            <w:t>تكل</w:t>
                          </w:r>
                          <w:r>
                            <w:rPr>
                              <w:rFonts w:ascii="Adobe Arabic" w:hAnsi="Adobe Arabic" w:cs="Adobe Arabic" w:hint="cs"/>
                              <w:b/>
                              <w:bCs/>
                              <w:color w:val="FFFFFF" w:themeColor="background1"/>
                              <w:sz w:val="40"/>
                              <w:szCs w:val="40"/>
                              <w:rtl/>
                            </w:rPr>
                            <w:t>ـ</w:t>
                          </w:r>
                          <w:r w:rsidRPr="005E360E">
                            <w:rPr>
                              <w:rFonts w:ascii="Adobe Arabic" w:hAnsi="Adobe Arabic" w:cs="Adobe Arabic" w:hint="cs"/>
                              <w:b/>
                              <w:bCs/>
                              <w:color w:val="FFFFFF" w:themeColor="background1"/>
                              <w:sz w:val="40"/>
                              <w:szCs w:val="40"/>
                              <w:rtl/>
                            </w:rPr>
                            <w:t>ف</w:t>
                          </w:r>
                          <w:r>
                            <w:rPr>
                              <w:rFonts w:ascii="Adobe Arabic" w:hAnsi="Adobe Arabic" w:cs="Adobe Arabic" w:hint="cs"/>
                              <w:b/>
                              <w:bCs/>
                              <w:color w:val="FFFFFF" w:themeColor="background1"/>
                              <w:sz w:val="40"/>
                              <w:szCs w:val="40"/>
                              <w:rtl/>
                            </w:rPr>
                            <w:t>ـ</w:t>
                          </w:r>
                          <w:r w:rsidRPr="005E360E">
                            <w:rPr>
                              <w:rFonts w:ascii="Adobe Arabic" w:hAnsi="Adobe Arabic" w:cs="Adobe Arabic" w:hint="cs"/>
                              <w:b/>
                              <w:bCs/>
                              <w:color w:val="FFFFFF" w:themeColor="background1"/>
                              <w:sz w:val="40"/>
                              <w:szCs w:val="40"/>
                              <w:rtl/>
                            </w:rPr>
                            <w:t>ة</w:t>
                          </w:r>
                        </w:p>
                      </w:txbxContent>
                    </v:textbox>
                  </v:rect>
                </v:group>
                <v:rect id="Rectangle 769297" o:spid="_x0000_s1807" style="position:absolute;left:14708;top:2633;width:5394;height:39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FeOcgA&#10;AADfAAAADwAAAGRycy9kb3ducmV2LnhtbESPT2vCQBTE74LfYXlCL1I39eCf1FVEKA1FEKP1/Mi+&#10;JsHs25jdJum37wqCx2FmfsOsNr2pREuNKy0reJtEIIgzq0vOFZxPH68LEM4ja6wsk4I/crBZDwcr&#10;jLXt+Eht6nMRIOxiVFB4X8dSuqwgg25ia+Lg/djGoA+yyaVusAtwU8lpFM2kwZLDQoE17QrKrumv&#10;UdBlh/Zy2n/Kw/iSWL4lt136/aXUy6jfvoPw1Ptn+NFOtIL5bDldzuH+J3wBuf4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i8V45yAAAAN8AAAAPAAAAAAAAAAAAAAAAAJgCAABk&#10;cnMvZG93bnJldi54bWxQSwUGAAAAAAQABAD1AAAAjQMAAAAA&#10;" filled="f" stroked="f">
                  <v:textbox>
                    <w:txbxContent>
                      <w:p w:rsidR="005715B4" w:rsidRPr="008F42A4" w:rsidRDefault="005715B4" w:rsidP="006F5E07">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رابعاً</w:t>
                        </w:r>
                      </w:p>
                      <w:p w:rsidR="005715B4" w:rsidRPr="00AB35C2" w:rsidRDefault="005715B4" w:rsidP="006F5E07">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6F5E07" w:rsidRPr="006F5E07" w:rsidRDefault="006F5E07" w:rsidP="006F5E07">
      <w:pPr>
        <w:rPr>
          <w:sz w:val="2"/>
          <w:szCs w:val="2"/>
        </w:rPr>
      </w:pPr>
    </w:p>
    <w:p w:rsidR="006F5E07" w:rsidRPr="006F5E07" w:rsidRDefault="006F5E07" w:rsidP="006F5E07"/>
    <w:p w:rsidR="00285EBD" w:rsidRPr="005E3ABB" w:rsidRDefault="006F5E07" w:rsidP="005E3ABB">
      <w:pPr>
        <w:pStyle w:val="ListParagraph"/>
        <w:numPr>
          <w:ilvl w:val="0"/>
          <w:numId w:val="98"/>
        </w:numPr>
        <w:spacing w:line="276" w:lineRule="auto"/>
        <w:jc w:val="lowKashida"/>
        <w:rPr>
          <w:rFonts w:ascii="Sakkal Majalla" w:hAnsi="Sakkal Majalla" w:cs="Sakkal Majalla"/>
          <w:b/>
          <w:bCs/>
          <w:color w:val="002060"/>
          <w:sz w:val="34"/>
          <w:szCs w:val="34"/>
          <w:rtl/>
        </w:rPr>
      </w:pPr>
      <w:r>
        <w:rPr>
          <w:noProof/>
        </w:rPr>
        <w:drawing>
          <wp:anchor distT="0" distB="0" distL="114300" distR="114300" simplePos="0" relativeHeight="253323264" behindDoc="0" locked="0" layoutInCell="1" allowOverlap="1">
            <wp:simplePos x="0" y="0"/>
            <wp:positionH relativeFrom="margin">
              <wp:posOffset>0</wp:posOffset>
            </wp:positionH>
            <wp:positionV relativeFrom="paragraph">
              <wp:posOffset>65405</wp:posOffset>
            </wp:positionV>
            <wp:extent cx="1087120" cy="967740"/>
            <wp:effectExtent l="19050" t="57150" r="0" b="346710"/>
            <wp:wrapSquare wrapText="bothSides"/>
            <wp:docPr id="365" name="Picture 365" descr="Understanding The Just In Time (JIT) Method: Advantages And Disadvantages -  Micro S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nderstanding The Just In Time (JIT) Method: Advantages And Disadvantages -  Micro SCM"/>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087120" cy="96774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r w:rsidR="00285EBD" w:rsidRPr="005E3ABB">
        <w:rPr>
          <w:rFonts w:ascii="Sakkal Majalla" w:hAnsi="Sakkal Majalla" w:cs="Sakkal Majalla" w:hint="cs"/>
          <w:b/>
          <w:bCs/>
          <w:color w:val="002060"/>
          <w:sz w:val="34"/>
          <w:szCs w:val="34"/>
          <w:rtl/>
        </w:rPr>
        <w:t>يحقق</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تطبيق</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فلسفة</w:t>
      </w:r>
      <w:r w:rsidR="005E360E" w:rsidRPr="005E3ABB">
        <w:rPr>
          <w:rFonts w:ascii="Sakkal Majalla" w:hAnsi="Sakkal Majalla" w:cs="Sakkal Majalla"/>
          <w:b/>
          <w:bCs/>
          <w:color w:val="002060"/>
          <w:sz w:val="34"/>
          <w:szCs w:val="34"/>
        </w:rPr>
        <w:t xml:space="preserve"> (JIT) </w:t>
      </w:r>
      <w:r w:rsidR="00285EBD" w:rsidRPr="005E3ABB">
        <w:rPr>
          <w:rFonts w:ascii="Sakkal Majalla" w:hAnsi="Sakkal Majalla" w:cs="Sakkal Majalla" w:hint="cs"/>
          <w:b/>
          <w:bCs/>
          <w:color w:val="002060"/>
          <w:sz w:val="34"/>
          <w:szCs w:val="34"/>
          <w:rtl/>
        </w:rPr>
        <w:t>وفورات</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اقتصادية</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تتمثل</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في</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تخفيض</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تكلفة</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الخزين</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إذ</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يتم</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تسليم</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المواد</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والأجزاء</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المشتراة</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والمصنعة</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مباشرة</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عند</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الحاجة</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وبالكمية</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المطلوبة</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وذلك</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وفقا</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لمنطق</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الخزين</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الصفري</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ويحقق</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كذلك</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تجنب</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تكلفة</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الت</w:t>
      </w:r>
      <w:r w:rsidR="005E360E" w:rsidRPr="005E3ABB">
        <w:rPr>
          <w:rFonts w:ascii="Sakkal Majalla" w:hAnsi="Sakkal Majalla" w:cs="Sakkal Majalla" w:hint="cs"/>
          <w:b/>
          <w:bCs/>
          <w:color w:val="002060"/>
          <w:sz w:val="34"/>
          <w:szCs w:val="34"/>
          <w:rtl/>
        </w:rPr>
        <w:t>أ</w:t>
      </w:r>
      <w:r w:rsidR="00285EBD" w:rsidRPr="005E3ABB">
        <w:rPr>
          <w:rFonts w:ascii="Sakkal Majalla" w:hAnsi="Sakkal Majalla" w:cs="Sakkal Majalla" w:hint="cs"/>
          <w:b/>
          <w:bCs/>
          <w:color w:val="002060"/>
          <w:sz w:val="34"/>
          <w:szCs w:val="34"/>
          <w:rtl/>
        </w:rPr>
        <w:t>لف</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والعمل</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المعاد</w:t>
      </w:r>
      <w:r w:rsidR="00975FF8" w:rsidRPr="005E3ABB">
        <w:rPr>
          <w:rFonts w:ascii="Sakkal Majalla" w:hAnsi="Sakkal Majalla" w:cs="Sakkal Majalla"/>
          <w:b/>
          <w:bCs/>
          <w:color w:val="002060"/>
          <w:sz w:val="34"/>
          <w:szCs w:val="34"/>
          <w:rtl/>
        </w:rPr>
        <w:t>.</w:t>
      </w:r>
    </w:p>
    <w:p w:rsidR="00285EBD" w:rsidRPr="005E3ABB" w:rsidRDefault="005E360E" w:rsidP="005E3ABB">
      <w:pPr>
        <w:pStyle w:val="ListParagraph"/>
        <w:numPr>
          <w:ilvl w:val="0"/>
          <w:numId w:val="98"/>
        </w:numPr>
        <w:spacing w:line="276" w:lineRule="auto"/>
        <w:jc w:val="lowKashida"/>
        <w:rPr>
          <w:rFonts w:ascii="Sakkal Majalla" w:hAnsi="Sakkal Majalla" w:cs="Sakkal Majalla"/>
          <w:b/>
          <w:bCs/>
          <w:color w:val="002060"/>
          <w:sz w:val="34"/>
          <w:szCs w:val="34"/>
          <w:rtl/>
        </w:rPr>
      </w:pPr>
      <w:r w:rsidRPr="005E360E">
        <w:rPr>
          <w:rFonts w:cs="Arial"/>
          <w:noProof/>
          <w:rtl/>
        </w:rPr>
        <mc:AlternateContent>
          <mc:Choice Requires="wpg">
            <w:drawing>
              <wp:anchor distT="0" distB="0" distL="114300" distR="114300" simplePos="0" relativeHeight="253208576" behindDoc="0" locked="0" layoutInCell="1" allowOverlap="1" wp14:anchorId="7DE50269" wp14:editId="559A75BF">
                <wp:simplePos x="0" y="0"/>
                <wp:positionH relativeFrom="margin">
                  <wp:align>right</wp:align>
                </wp:positionH>
                <wp:positionV relativeFrom="paragraph">
                  <wp:posOffset>873362</wp:posOffset>
                </wp:positionV>
                <wp:extent cx="2220414" cy="859971"/>
                <wp:effectExtent l="0" t="0" r="8890" b="0"/>
                <wp:wrapNone/>
                <wp:docPr id="769299" name="Group 769299"/>
                <wp:cNvGraphicFramePr/>
                <a:graphic xmlns:a="http://schemas.openxmlformats.org/drawingml/2006/main">
                  <a:graphicData uri="http://schemas.microsoft.com/office/word/2010/wordprocessingGroup">
                    <wpg:wgp>
                      <wpg:cNvGrpSpPr/>
                      <wpg:grpSpPr>
                        <a:xfrm>
                          <a:off x="0" y="0"/>
                          <a:ext cx="2220414" cy="859971"/>
                          <a:chOff x="0" y="0"/>
                          <a:chExt cx="2219325" cy="955040"/>
                        </a:xfrm>
                      </wpg:grpSpPr>
                      <wpg:grpSp>
                        <wpg:cNvPr id="769300" name="Group 769300"/>
                        <wpg:cNvGrpSpPr/>
                        <wpg:grpSpPr>
                          <a:xfrm>
                            <a:off x="0" y="0"/>
                            <a:ext cx="2219325" cy="955040"/>
                            <a:chOff x="0" y="0"/>
                            <a:chExt cx="2219325" cy="955040"/>
                          </a:xfrm>
                        </wpg:grpSpPr>
                        <pic:pic xmlns:pic="http://schemas.openxmlformats.org/drawingml/2006/picture">
                          <pic:nvPicPr>
                            <pic:cNvPr id="769301" name="Picture 769301" descr="C:\Users\Google\Desktop\اشكال\ااااااااااااااا_0003_Vector-Smart-Object.png"/>
                            <pic:cNvPicPr>
                              <a:picLocks noChangeAspect="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flipH="1">
                              <a:off x="0" y="0"/>
                              <a:ext cx="2219325" cy="955040"/>
                            </a:xfrm>
                            <a:prstGeom prst="rect">
                              <a:avLst/>
                            </a:prstGeom>
                            <a:noFill/>
                            <a:ln>
                              <a:noFill/>
                            </a:ln>
                          </pic:spPr>
                        </pic:pic>
                        <wps:wsp>
                          <wps:cNvPr id="769302" name="Rectangle 769302"/>
                          <wps:cNvSpPr/>
                          <wps:spPr>
                            <a:xfrm>
                              <a:off x="20554" y="264965"/>
                              <a:ext cx="1459230" cy="401181"/>
                            </a:xfrm>
                            <a:prstGeom prst="rect">
                              <a:avLst/>
                            </a:prstGeom>
                          </wps:spPr>
                          <wps:txbx>
                            <w:txbxContent>
                              <w:p w:rsidR="005715B4" w:rsidRPr="005E360E" w:rsidRDefault="005715B4" w:rsidP="005E360E">
                                <w:pPr>
                                  <w:jc w:val="lowKashida"/>
                                  <w:rPr>
                                    <w:rFonts w:ascii="Adobe Arabic" w:hAnsi="Adobe Arabic" w:cs="Adobe Arabic"/>
                                    <w:b/>
                                    <w:bCs/>
                                    <w:color w:val="FFFFFF" w:themeColor="background1"/>
                                    <w:sz w:val="40"/>
                                    <w:szCs w:val="40"/>
                                  </w:rPr>
                                </w:pPr>
                                <w:r w:rsidRPr="005E360E">
                                  <w:rPr>
                                    <w:rFonts w:ascii="Adobe Arabic" w:hAnsi="Adobe Arabic" w:cs="Adobe Arabic" w:hint="cs"/>
                                    <w:b/>
                                    <w:bCs/>
                                    <w:color w:val="FFFFFF" w:themeColor="background1"/>
                                    <w:sz w:val="40"/>
                                    <w:szCs w:val="40"/>
                                    <w:rtl/>
                                  </w:rPr>
                                  <w:t>زي</w:t>
                                </w:r>
                                <w:r>
                                  <w:rPr>
                                    <w:rFonts w:ascii="Adobe Arabic" w:hAnsi="Adobe Arabic" w:cs="Adobe Arabic" w:hint="cs"/>
                                    <w:b/>
                                    <w:bCs/>
                                    <w:color w:val="FFFFFF" w:themeColor="background1"/>
                                    <w:sz w:val="40"/>
                                    <w:szCs w:val="40"/>
                                    <w:rtl/>
                                  </w:rPr>
                                  <w:t>ـ</w:t>
                                </w:r>
                                <w:r w:rsidRPr="005E360E">
                                  <w:rPr>
                                    <w:rFonts w:ascii="Adobe Arabic" w:hAnsi="Adobe Arabic" w:cs="Adobe Arabic" w:hint="cs"/>
                                    <w:b/>
                                    <w:bCs/>
                                    <w:color w:val="FFFFFF" w:themeColor="background1"/>
                                    <w:sz w:val="40"/>
                                    <w:szCs w:val="40"/>
                                    <w:rtl/>
                                  </w:rPr>
                                  <w:t>ادة</w:t>
                                </w:r>
                                <w:r w:rsidRPr="005E360E">
                                  <w:rPr>
                                    <w:rFonts w:ascii="Adobe Arabic" w:hAnsi="Adobe Arabic" w:cs="Adobe Arabic"/>
                                    <w:b/>
                                    <w:bCs/>
                                    <w:color w:val="FFFFFF" w:themeColor="background1"/>
                                    <w:sz w:val="40"/>
                                    <w:szCs w:val="40"/>
                                    <w:rtl/>
                                  </w:rPr>
                                  <w:t xml:space="preserve"> </w:t>
                                </w:r>
                                <w:r w:rsidRPr="005E360E">
                                  <w:rPr>
                                    <w:rFonts w:ascii="Adobe Arabic" w:hAnsi="Adobe Arabic" w:cs="Adobe Arabic" w:hint="cs"/>
                                    <w:b/>
                                    <w:bCs/>
                                    <w:color w:val="FFFFFF" w:themeColor="background1"/>
                                    <w:sz w:val="40"/>
                                    <w:szCs w:val="40"/>
                                    <w:rtl/>
                                  </w:rPr>
                                  <w:t>الإي</w:t>
                                </w:r>
                                <w:r>
                                  <w:rPr>
                                    <w:rFonts w:ascii="Adobe Arabic" w:hAnsi="Adobe Arabic" w:cs="Adobe Arabic" w:hint="cs"/>
                                    <w:b/>
                                    <w:bCs/>
                                    <w:color w:val="FFFFFF" w:themeColor="background1"/>
                                    <w:sz w:val="40"/>
                                    <w:szCs w:val="40"/>
                                    <w:rtl/>
                                  </w:rPr>
                                  <w:t>ـ</w:t>
                                </w:r>
                                <w:r w:rsidRPr="005E360E">
                                  <w:rPr>
                                    <w:rFonts w:ascii="Adobe Arabic" w:hAnsi="Adobe Arabic" w:cs="Adobe Arabic" w:hint="cs"/>
                                    <w:b/>
                                    <w:bCs/>
                                    <w:color w:val="FFFFFF" w:themeColor="background1"/>
                                    <w:sz w:val="40"/>
                                    <w:szCs w:val="40"/>
                                    <w:rtl/>
                                  </w:rPr>
                                  <w:t>رادات</w:t>
                                </w:r>
                              </w:p>
                            </w:txbxContent>
                          </wps:txbx>
                          <wps:bodyPr wrap="square">
                            <a:noAutofit/>
                          </wps:bodyPr>
                        </wps:wsp>
                      </wpg:grpSp>
                      <wps:wsp>
                        <wps:cNvPr id="769303" name="Rectangle 769303"/>
                        <wps:cNvSpPr/>
                        <wps:spPr>
                          <a:xfrm>
                            <a:off x="1457971" y="335782"/>
                            <a:ext cx="595382" cy="402758"/>
                          </a:xfrm>
                          <a:prstGeom prst="rect">
                            <a:avLst/>
                          </a:prstGeom>
                        </wps:spPr>
                        <wps:txbx>
                          <w:txbxContent>
                            <w:p w:rsidR="005715B4" w:rsidRPr="005E360E" w:rsidRDefault="005715B4" w:rsidP="005E360E">
                              <w:pPr>
                                <w:jc w:val="center"/>
                                <w:rPr>
                                  <w:rFonts w:ascii="Adobe Arabic" w:hAnsi="Adobe Arabic" w:cs="Adobe Arabic"/>
                                  <w:b/>
                                  <w:bCs/>
                                  <w:color w:val="FFFFFF" w:themeColor="background1"/>
                                  <w:sz w:val="32"/>
                                  <w:szCs w:val="32"/>
                                </w:rPr>
                              </w:pPr>
                              <w:r w:rsidRPr="005E360E">
                                <w:rPr>
                                  <w:rFonts w:ascii="Adobe Arabic" w:hAnsi="Adobe Arabic" w:cs="Adobe Arabic" w:hint="cs"/>
                                  <w:b/>
                                  <w:bCs/>
                                  <w:color w:val="FFFFFF" w:themeColor="background1"/>
                                  <w:sz w:val="32"/>
                                  <w:szCs w:val="32"/>
                                  <w:rtl/>
                                </w:rPr>
                                <w:t>خامساً</w:t>
                              </w:r>
                            </w:p>
                            <w:p w:rsidR="005715B4" w:rsidRPr="00AB35C2" w:rsidRDefault="005715B4" w:rsidP="005E360E">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DE50269" id="Group 769299" o:spid="_x0000_s1808" style="position:absolute;left:0;text-align:left;margin-left:123.65pt;margin-top:68.75pt;width:174.85pt;height:67.7pt;z-index:253208576;mso-position-horizontal:right;mso-position-horizontal-relative:margin;mso-width-relative:margin;mso-height-relative:margin" coordsize="22193,95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">
                <v:group id="Group 769300" o:spid="_x0000_s1809" style="position:absolute;width:22193;height:9550" coordsize="22193,95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w9jcxgAAAN8A&#10;AAAPAAAAAAAAAAAAAAAAAKoCAABkcnMvZG93bnJldi54bWxQSwUGAAAAAAQABAD6AAAAnQMAAAAA&#10;">
                  <v:shape id="Picture 769301" o:spid="_x0000_s1810" type="#_x0000_t75" style="position:absolute;width:22193;height:9550;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nyPtnIAAAA3wAAAA8AAABkcnMvZG93bnJldi54bWxEj0trwzAQhO+F/AexgV5KIqeFPBzLIS2E&#10;FkopeRxyXKyNbWKtjKTYzr+vCoUeh5n5hsk2g2lER87XlhXMpgkI4sLqmksFp+NusgThA7LGxjIp&#10;uJOHTT56yDDVtuc9dYdQighhn6KCKoQ2ldIXFRn0U9sSR+9incEQpSuldthHuGnkc5LMpcGa40KF&#10;Lb1VVFwPN6NAf/P7670/r3YOv44G21v47J6UehwP2zWIQEP4D/+1P7SCxXz1kszg90/8AjL/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58j7ZyAAAAN8AAAAPAAAAAAAAAAAA&#10;AAAAAJ8CAABkcnMvZG93bnJldi54bWxQSwUGAAAAAAQABAD3AAAAlAMAAAAA&#10;">
                    <v:imagedata r:id="rId145" o:title="ااااااااااااااا_0003_Vector-Smart-Object"/>
                    <v:path arrowok="t"/>
                  </v:shape>
                  <v:rect id="Rectangle 769302" o:spid="_x0000_s1811" style="position:absolute;left:205;top:2649;width:14592;height:40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1nu8gA&#10;AADfAAAADwAAAGRycy9kb3ducmV2LnhtbESPQWvCQBSE74L/YXmFXqRutGBrdBURpEEEaayeH9ln&#10;Epp9G7PbJP77bqHgcZiZb5jlujeVaKlxpWUFk3EEgjizuuRcwddp9/IOwnlkjZVlUnAnB+vVcLDE&#10;WNuOP6lNfS4ChF2MCgrv61hKlxVk0I1tTRy8q20M+iCbXOoGuwA3lZxG0UwaLDksFFjTtqDsO/0x&#10;Crrs2F5Ohw95HF0Sy7fktk3Pe6Wen/rNAoSn3j/C/+1EK3ibzV+jKfz9CV9Ar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sbWe7yAAAAN8AAAAPAAAAAAAAAAAAAAAAAJgCAABk&#10;cnMvZG93bnJldi54bWxQSwUGAAAAAAQABAD1AAAAjQMAAAAA&#10;" filled="f" stroked="f">
                    <v:textbox>
                      <w:txbxContent>
                        <w:p w:rsidR="005715B4" w:rsidRPr="005E360E" w:rsidRDefault="005715B4" w:rsidP="005E360E">
                          <w:pPr>
                            <w:jc w:val="lowKashida"/>
                            <w:rPr>
                              <w:rFonts w:ascii="Adobe Arabic" w:hAnsi="Adobe Arabic" w:cs="Adobe Arabic"/>
                              <w:b/>
                              <w:bCs/>
                              <w:color w:val="FFFFFF" w:themeColor="background1"/>
                              <w:sz w:val="40"/>
                              <w:szCs w:val="40"/>
                            </w:rPr>
                          </w:pPr>
                          <w:r w:rsidRPr="005E360E">
                            <w:rPr>
                              <w:rFonts w:ascii="Adobe Arabic" w:hAnsi="Adobe Arabic" w:cs="Adobe Arabic" w:hint="cs"/>
                              <w:b/>
                              <w:bCs/>
                              <w:color w:val="FFFFFF" w:themeColor="background1"/>
                              <w:sz w:val="40"/>
                              <w:szCs w:val="40"/>
                              <w:rtl/>
                            </w:rPr>
                            <w:t>زي</w:t>
                          </w:r>
                          <w:r>
                            <w:rPr>
                              <w:rFonts w:ascii="Adobe Arabic" w:hAnsi="Adobe Arabic" w:cs="Adobe Arabic" w:hint="cs"/>
                              <w:b/>
                              <w:bCs/>
                              <w:color w:val="FFFFFF" w:themeColor="background1"/>
                              <w:sz w:val="40"/>
                              <w:szCs w:val="40"/>
                              <w:rtl/>
                            </w:rPr>
                            <w:t>ـ</w:t>
                          </w:r>
                          <w:r w:rsidRPr="005E360E">
                            <w:rPr>
                              <w:rFonts w:ascii="Adobe Arabic" w:hAnsi="Adobe Arabic" w:cs="Adobe Arabic" w:hint="cs"/>
                              <w:b/>
                              <w:bCs/>
                              <w:color w:val="FFFFFF" w:themeColor="background1"/>
                              <w:sz w:val="40"/>
                              <w:szCs w:val="40"/>
                              <w:rtl/>
                            </w:rPr>
                            <w:t>ادة</w:t>
                          </w:r>
                          <w:r w:rsidRPr="005E360E">
                            <w:rPr>
                              <w:rFonts w:ascii="Adobe Arabic" w:hAnsi="Adobe Arabic" w:cs="Adobe Arabic"/>
                              <w:b/>
                              <w:bCs/>
                              <w:color w:val="FFFFFF" w:themeColor="background1"/>
                              <w:sz w:val="40"/>
                              <w:szCs w:val="40"/>
                              <w:rtl/>
                            </w:rPr>
                            <w:t xml:space="preserve"> </w:t>
                          </w:r>
                          <w:r w:rsidRPr="005E360E">
                            <w:rPr>
                              <w:rFonts w:ascii="Adobe Arabic" w:hAnsi="Adobe Arabic" w:cs="Adobe Arabic" w:hint="cs"/>
                              <w:b/>
                              <w:bCs/>
                              <w:color w:val="FFFFFF" w:themeColor="background1"/>
                              <w:sz w:val="40"/>
                              <w:szCs w:val="40"/>
                              <w:rtl/>
                            </w:rPr>
                            <w:t>الإي</w:t>
                          </w:r>
                          <w:r>
                            <w:rPr>
                              <w:rFonts w:ascii="Adobe Arabic" w:hAnsi="Adobe Arabic" w:cs="Adobe Arabic" w:hint="cs"/>
                              <w:b/>
                              <w:bCs/>
                              <w:color w:val="FFFFFF" w:themeColor="background1"/>
                              <w:sz w:val="40"/>
                              <w:szCs w:val="40"/>
                              <w:rtl/>
                            </w:rPr>
                            <w:t>ـ</w:t>
                          </w:r>
                          <w:r w:rsidRPr="005E360E">
                            <w:rPr>
                              <w:rFonts w:ascii="Adobe Arabic" w:hAnsi="Adobe Arabic" w:cs="Adobe Arabic" w:hint="cs"/>
                              <w:b/>
                              <w:bCs/>
                              <w:color w:val="FFFFFF" w:themeColor="background1"/>
                              <w:sz w:val="40"/>
                              <w:szCs w:val="40"/>
                              <w:rtl/>
                            </w:rPr>
                            <w:t>رادات</w:t>
                          </w:r>
                        </w:p>
                      </w:txbxContent>
                    </v:textbox>
                  </v:rect>
                </v:group>
                <v:rect id="Rectangle 769303" o:spid="_x0000_s1812" style="position:absolute;left:14579;top:3357;width:5954;height:40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HCIMkA&#10;AADfAAAADwAAAGRycy9kb3ducmV2LnhtbESPW2vCQBSE3wv+h+UIvhTdVMFLdBURSkMpSOPl+ZA9&#10;JsHs2ZjdJum/7xYKfRxm5htms+tNJVpqXGlZwcskAkGcWV1yruB8eh0vQTiPrLGyTAq+ycFuO3ja&#10;YKxtx5/Upj4XAcIuRgWF93UspcsKMugmtiYO3s02Bn2QTS51g12Am0pOo2guDZYcFgqs6VBQdk+/&#10;jIIuO7bX08ebPD5fE8uP5HFIL+9KjYb9fg3CU+//w3/tRCtYzFezaAa/f8IXkN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yHCIMkAAADfAAAADwAAAAAAAAAAAAAAAACYAgAA&#10;ZHJzL2Rvd25yZXYueG1sUEsFBgAAAAAEAAQA9QAAAI4DAAAAAA==&#10;" filled="f" stroked="f">
                  <v:textbox>
                    <w:txbxContent>
                      <w:p w:rsidR="005715B4" w:rsidRPr="005E360E" w:rsidRDefault="005715B4" w:rsidP="005E360E">
                        <w:pPr>
                          <w:jc w:val="center"/>
                          <w:rPr>
                            <w:rFonts w:ascii="Adobe Arabic" w:hAnsi="Adobe Arabic" w:cs="Adobe Arabic"/>
                            <w:b/>
                            <w:bCs/>
                            <w:color w:val="FFFFFF" w:themeColor="background1"/>
                            <w:sz w:val="32"/>
                            <w:szCs w:val="32"/>
                          </w:rPr>
                        </w:pPr>
                        <w:r w:rsidRPr="005E360E">
                          <w:rPr>
                            <w:rFonts w:ascii="Adobe Arabic" w:hAnsi="Adobe Arabic" w:cs="Adobe Arabic" w:hint="cs"/>
                            <w:b/>
                            <w:bCs/>
                            <w:color w:val="FFFFFF" w:themeColor="background1"/>
                            <w:sz w:val="32"/>
                            <w:szCs w:val="32"/>
                            <w:rtl/>
                          </w:rPr>
                          <w:t>خامساً</w:t>
                        </w:r>
                      </w:p>
                      <w:p w:rsidR="005715B4" w:rsidRPr="00AB35C2" w:rsidRDefault="005715B4" w:rsidP="005E360E">
                        <w:pPr>
                          <w:jc w:val="center"/>
                          <w:rPr>
                            <w:rFonts w:ascii="Adobe Arabic" w:hAnsi="Adobe Arabic" w:cs="Adobe Arabic"/>
                            <w:b/>
                            <w:bCs/>
                            <w:color w:val="FFFFFF" w:themeColor="background1"/>
                            <w:sz w:val="36"/>
                            <w:szCs w:val="36"/>
                          </w:rPr>
                        </w:pPr>
                      </w:p>
                    </w:txbxContent>
                  </v:textbox>
                </v:rect>
                <w10:wrap anchorx="margin"/>
              </v:group>
            </w:pict>
          </mc:Fallback>
        </mc:AlternateContent>
      </w:r>
      <w:r w:rsidR="00285EBD" w:rsidRPr="005E3ABB">
        <w:rPr>
          <w:rFonts w:ascii="Sakkal Majalla" w:hAnsi="Sakkal Majalla" w:cs="Sakkal Majalla" w:hint="cs"/>
          <w:b/>
          <w:bCs/>
          <w:color w:val="002060"/>
          <w:sz w:val="34"/>
          <w:szCs w:val="34"/>
          <w:rtl/>
        </w:rPr>
        <w:t>هذا</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ويتسم</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بموجب</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فلسفة</w:t>
      </w:r>
      <w:r w:rsidRPr="005E3ABB">
        <w:rPr>
          <w:rFonts w:ascii="Sakkal Majalla" w:hAnsi="Sakkal Majalla" w:cs="Sakkal Majalla"/>
          <w:b/>
          <w:bCs/>
          <w:color w:val="002060"/>
          <w:sz w:val="34"/>
          <w:szCs w:val="34"/>
        </w:rPr>
        <w:t xml:space="preserve"> (</w:t>
      </w:r>
      <w:r w:rsidR="00285EBD" w:rsidRPr="005E3ABB">
        <w:rPr>
          <w:rFonts w:ascii="Sakkal Majalla" w:hAnsi="Sakkal Majalla" w:cs="Sakkal Majalla"/>
          <w:b/>
          <w:bCs/>
          <w:color w:val="002060"/>
          <w:sz w:val="34"/>
          <w:szCs w:val="34"/>
        </w:rPr>
        <w:t>J</w:t>
      </w:r>
      <w:r w:rsidRPr="005E3ABB">
        <w:rPr>
          <w:rFonts w:ascii="Sakkal Majalla" w:hAnsi="Sakkal Majalla" w:cs="Sakkal Majalla"/>
          <w:b/>
          <w:bCs/>
          <w:color w:val="002060"/>
          <w:sz w:val="34"/>
          <w:szCs w:val="34"/>
        </w:rPr>
        <w:t>IT)</w:t>
      </w:r>
      <w:r w:rsidR="00285EBD" w:rsidRPr="005E3ABB">
        <w:rPr>
          <w:rFonts w:ascii="Sakkal Majalla" w:hAnsi="Sakkal Majalla" w:cs="Sakkal Majalla"/>
          <w:b/>
          <w:bCs/>
          <w:color w:val="002060"/>
          <w:sz w:val="34"/>
          <w:szCs w:val="34"/>
        </w:rPr>
        <w:t xml:space="preserve"> </w:t>
      </w:r>
      <w:r w:rsidR="00285EBD" w:rsidRPr="005E3ABB">
        <w:rPr>
          <w:rFonts w:ascii="Sakkal Majalla" w:hAnsi="Sakkal Majalla" w:cs="Sakkal Majalla" w:hint="cs"/>
          <w:b/>
          <w:bCs/>
          <w:color w:val="002060"/>
          <w:sz w:val="34"/>
          <w:szCs w:val="34"/>
          <w:rtl/>
        </w:rPr>
        <w:t>باستقرار</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الجدولة</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مع</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تقليل</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نسب</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التغيرات</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في</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المنتج</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والعمليات</w:t>
      </w:r>
      <w:r w:rsidR="00285EBD" w:rsidRPr="005E3ABB">
        <w:rPr>
          <w:rFonts w:ascii="Sakkal Majalla" w:hAnsi="Sakkal Majalla" w:cs="Sakkal Majalla"/>
          <w:b/>
          <w:bCs/>
          <w:color w:val="002060"/>
          <w:sz w:val="34"/>
          <w:szCs w:val="34"/>
          <w:rtl/>
        </w:rPr>
        <w:t xml:space="preserve"> </w:t>
      </w:r>
      <w:r w:rsidR="006F5E07">
        <w:rPr>
          <w:rFonts w:ascii="Sakkal Majalla" w:hAnsi="Sakkal Majalla" w:cs="Sakkal Majalla"/>
          <w:b/>
          <w:bCs/>
          <w:color w:val="002060"/>
          <w:sz w:val="34"/>
          <w:szCs w:val="34"/>
          <w:rtl/>
        </w:rPr>
        <w:br/>
      </w:r>
      <w:r w:rsidR="00285EBD" w:rsidRPr="005E3ABB">
        <w:rPr>
          <w:rFonts w:ascii="Sakkal Majalla" w:hAnsi="Sakkal Majalla" w:cs="Sakkal Majalla" w:hint="cs"/>
          <w:b/>
          <w:bCs/>
          <w:color w:val="002060"/>
          <w:sz w:val="34"/>
          <w:szCs w:val="34"/>
          <w:rtl/>
        </w:rPr>
        <w:t>من</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قبل</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الزبون</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أو</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المصنع</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على</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حد</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سواء،</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وتتمثل</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الوفورات</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كذلك</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في</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تخفيض</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المساحة</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المطلوبة</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للإنتاج</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والتخزين</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وتخفيض</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ساعات</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العمل</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وتقليل</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العمل</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المباشر</w:t>
      </w:r>
      <w:r w:rsidR="00975FF8" w:rsidRPr="005E3ABB">
        <w:rPr>
          <w:rFonts w:ascii="Sakkal Majalla" w:hAnsi="Sakkal Majalla" w:cs="Sakkal Majalla"/>
          <w:b/>
          <w:bCs/>
          <w:color w:val="002060"/>
          <w:sz w:val="34"/>
          <w:szCs w:val="34"/>
          <w:rtl/>
        </w:rPr>
        <w:t>.</w:t>
      </w:r>
    </w:p>
    <w:p w:rsidR="005E360E" w:rsidRDefault="005E360E" w:rsidP="00285EBD">
      <w:pPr>
        <w:spacing w:line="276" w:lineRule="auto"/>
        <w:jc w:val="lowKashida"/>
        <w:rPr>
          <w:rFonts w:ascii="Sakkal Majalla" w:hAnsi="Sakkal Majalla" w:cs="Sakkal Majalla"/>
          <w:b/>
          <w:bCs/>
          <w:color w:val="002060"/>
          <w:sz w:val="34"/>
          <w:szCs w:val="34"/>
        </w:rPr>
      </w:pPr>
    </w:p>
    <w:p w:rsidR="0009122B" w:rsidRPr="0009122B" w:rsidRDefault="0009122B" w:rsidP="0009122B">
      <w:pPr>
        <w:rPr>
          <w:sz w:val="2"/>
          <w:szCs w:val="2"/>
          <w:rtl/>
        </w:rPr>
      </w:pPr>
    </w:p>
    <w:p w:rsidR="00285EBD" w:rsidRDefault="00EF0158" w:rsidP="0009122B">
      <w:pPr>
        <w:spacing w:line="276" w:lineRule="auto"/>
        <w:jc w:val="lowKashida"/>
        <w:rPr>
          <w:rFonts w:ascii="Sakkal Majalla" w:hAnsi="Sakkal Majalla" w:cs="Sakkal Majalla"/>
          <w:b/>
          <w:bCs/>
          <w:color w:val="002060"/>
          <w:sz w:val="34"/>
          <w:szCs w:val="34"/>
          <w:rtl/>
        </w:rPr>
      </w:pPr>
      <w:r>
        <w:rPr>
          <w:noProof/>
        </w:rPr>
        <w:drawing>
          <wp:anchor distT="0" distB="0" distL="114300" distR="114300" simplePos="0" relativeHeight="253326336" behindDoc="0" locked="0" layoutInCell="1" allowOverlap="1">
            <wp:simplePos x="0" y="0"/>
            <wp:positionH relativeFrom="margin">
              <wp:align>center</wp:align>
            </wp:positionH>
            <wp:positionV relativeFrom="paragraph">
              <wp:posOffset>1477010</wp:posOffset>
            </wp:positionV>
            <wp:extent cx="3255645" cy="1490980"/>
            <wp:effectExtent l="0" t="0" r="1905" b="0"/>
            <wp:wrapThrough wrapText="bothSides">
              <wp:wrapPolygon edited="0">
                <wp:start x="0" y="0"/>
                <wp:lineTo x="0" y="21250"/>
                <wp:lineTo x="21486" y="21250"/>
                <wp:lineTo x="21486" y="0"/>
                <wp:lineTo x="0" y="0"/>
              </wp:wrapPolygon>
            </wp:wrapThrough>
            <wp:docPr id="366" name="Picture 366" descr="Free Vector | People working at factory landing 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ree Vector | People working at factory landing pages"/>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3255645" cy="14909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85EBD" w:rsidRPr="00285EBD">
        <w:rPr>
          <w:rFonts w:ascii="Sakkal Majalla" w:hAnsi="Sakkal Majalla" w:cs="Sakkal Majalla" w:hint="cs"/>
          <w:b/>
          <w:bCs/>
          <w:color w:val="002060"/>
          <w:sz w:val="34"/>
          <w:szCs w:val="34"/>
          <w:rtl/>
        </w:rPr>
        <w:t>تحتاج</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فلسفة</w:t>
      </w:r>
      <w:r w:rsidR="005E360E">
        <w:rPr>
          <w:rFonts w:ascii="Sakkal Majalla" w:hAnsi="Sakkal Majalla" w:cs="Sakkal Majalla"/>
          <w:b/>
          <w:bCs/>
          <w:color w:val="002060"/>
          <w:sz w:val="34"/>
          <w:szCs w:val="34"/>
        </w:rPr>
        <w:t xml:space="preserve"> (JIT)</w:t>
      </w:r>
      <w:r w:rsidR="00285EBD" w:rsidRPr="00285EBD">
        <w:rPr>
          <w:rFonts w:ascii="Sakkal Majalla" w:hAnsi="Sakkal Majalla" w:cs="Sakkal Majalla"/>
          <w:b/>
          <w:bCs/>
          <w:color w:val="002060"/>
          <w:sz w:val="34"/>
          <w:szCs w:val="34"/>
        </w:rPr>
        <w:t xml:space="preserve"> </w:t>
      </w:r>
      <w:r w:rsidR="00285EBD" w:rsidRPr="00285EBD">
        <w:rPr>
          <w:rFonts w:ascii="Sakkal Majalla" w:hAnsi="Sakkal Majalla" w:cs="Sakkal Majalla" w:hint="cs"/>
          <w:b/>
          <w:bCs/>
          <w:color w:val="002060"/>
          <w:sz w:val="34"/>
          <w:szCs w:val="34"/>
          <w:rtl/>
        </w:rPr>
        <w:t>عند</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التطبيق</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إلى</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أنشطة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مؤكدة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الحفاظ</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على</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خصائص</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الجودة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المقررة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لمستلزمات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عملية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الإنتاج،</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وهذا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بدون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شك</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يحقق</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تحسينا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متميزا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نوعية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المنتج</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ومن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جانب</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آخر</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فإن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تخفيض</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المهل</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الزمنية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للمنتج</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النهائي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يعد</w:t>
      </w:r>
      <w:r w:rsidR="0009122B">
        <w:rPr>
          <w:rFonts w:ascii="Sakkal Majalla" w:hAnsi="Sakkal Majalla" w:cs="Sakkal Majalla" w:hint="cs"/>
          <w:b/>
          <w:bCs/>
          <w:color w:val="002060"/>
          <w:sz w:val="34"/>
          <w:szCs w:val="34"/>
          <w:rtl/>
        </w:rPr>
        <w:t xml:space="preserve"> </w:t>
      </w:r>
      <w:r w:rsidR="00285EBD" w:rsidRPr="00285EBD">
        <w:rPr>
          <w:rFonts w:ascii="Sakkal Majalla" w:hAnsi="Sakkal Majalla" w:cs="Sakkal Majalla" w:hint="cs"/>
          <w:b/>
          <w:bCs/>
          <w:color w:val="002060"/>
          <w:sz w:val="34"/>
          <w:szCs w:val="34"/>
          <w:rtl/>
        </w:rPr>
        <w:t>من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النتائج</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الوا</w:t>
      </w:r>
      <w:r w:rsidR="0009122B">
        <w:rPr>
          <w:rFonts w:ascii="Sakkal Majalla" w:hAnsi="Sakkal Majalla" w:cs="Sakkal Majalla" w:hint="cs"/>
          <w:b/>
          <w:bCs/>
          <w:color w:val="002060"/>
          <w:sz w:val="34"/>
          <w:szCs w:val="34"/>
          <w:rtl/>
        </w:rPr>
        <w:t>ض</w:t>
      </w:r>
      <w:r w:rsidR="00285EBD" w:rsidRPr="00285EBD">
        <w:rPr>
          <w:rFonts w:ascii="Sakkal Majalla" w:hAnsi="Sakkal Majalla" w:cs="Sakkal Majalla" w:hint="cs"/>
          <w:b/>
          <w:bCs/>
          <w:color w:val="002060"/>
          <w:sz w:val="34"/>
          <w:szCs w:val="34"/>
          <w:rtl/>
        </w:rPr>
        <w:t>حة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لنظام</w:t>
      </w:r>
      <w:r w:rsidR="0009122B">
        <w:rPr>
          <w:rFonts w:ascii="Sakkal Majalla" w:hAnsi="Sakkal Majalla" w:cs="Sakkal Majalla"/>
          <w:b/>
          <w:bCs/>
          <w:color w:val="002060"/>
          <w:sz w:val="34"/>
          <w:szCs w:val="34"/>
        </w:rPr>
        <w:t>(</w:t>
      </w:r>
      <w:r w:rsidR="00285EBD" w:rsidRPr="00285EBD">
        <w:rPr>
          <w:rFonts w:ascii="Sakkal Majalla" w:hAnsi="Sakkal Majalla" w:cs="Sakkal Majalla"/>
          <w:b/>
          <w:bCs/>
          <w:color w:val="002060"/>
          <w:sz w:val="34"/>
          <w:szCs w:val="34"/>
        </w:rPr>
        <w:t>JIT</w:t>
      </w:r>
      <w:r w:rsidR="0009122B">
        <w:rPr>
          <w:rFonts w:ascii="Sakkal Majalla" w:hAnsi="Sakkal Majalla" w:cs="Sakkal Majalla"/>
          <w:b/>
          <w:bCs/>
          <w:color w:val="002060"/>
          <w:sz w:val="34"/>
          <w:szCs w:val="34"/>
        </w:rPr>
        <w:t>)</w:t>
      </w:r>
      <w:r w:rsidR="00975FF8">
        <w:rPr>
          <w:rFonts w:ascii="Sakkal Majalla" w:hAnsi="Sakkal Majalla" w:cs="Sakkal Majalla"/>
          <w:b/>
          <w:bCs/>
          <w:color w:val="002060"/>
          <w:sz w:val="34"/>
          <w:szCs w:val="34"/>
          <w:rtl/>
        </w:rPr>
        <w:t>،</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وينعكس</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ذلك</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كله</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تقديم</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خدمة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أفضل</w:t>
      </w:r>
      <w:r w:rsidR="00285EBD" w:rsidRPr="00285EBD">
        <w:rPr>
          <w:rFonts w:ascii="Sakkal Majalla" w:hAnsi="Sakkal Majalla" w:cs="Sakkal Majalla"/>
          <w:b/>
          <w:bCs/>
          <w:color w:val="002060"/>
          <w:sz w:val="34"/>
          <w:szCs w:val="34"/>
          <w:rtl/>
        </w:rPr>
        <w:t xml:space="preserve"> </w:t>
      </w:r>
      <w:r>
        <w:rPr>
          <w:rFonts w:ascii="Sakkal Majalla" w:hAnsi="Sakkal Majalla" w:cs="Sakkal Majalla"/>
          <w:b/>
          <w:bCs/>
          <w:color w:val="002060"/>
          <w:sz w:val="34"/>
          <w:szCs w:val="34"/>
          <w:rtl/>
          <w:lang w:bidi="ar-EG"/>
        </w:rPr>
        <w:br/>
      </w:r>
      <w:r w:rsidR="00285EBD" w:rsidRPr="00285EBD">
        <w:rPr>
          <w:rFonts w:ascii="Sakkal Majalla" w:hAnsi="Sakkal Majalla" w:cs="Sakkal Majalla" w:hint="cs"/>
          <w:b/>
          <w:bCs/>
          <w:color w:val="002060"/>
          <w:sz w:val="34"/>
          <w:szCs w:val="34"/>
          <w:rtl/>
        </w:rPr>
        <w:t>إلى</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الزبون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ثم</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زيادة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المبيعات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والأرباح</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المتحققة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وبالتأكيد</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فإن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ذلك</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يعزز</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الموقف</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التنافسي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للمنشأة</w:t>
      </w:r>
      <w:r w:rsidR="0009122B">
        <w:rPr>
          <w:rFonts w:ascii="Sakkal Majalla" w:hAnsi="Sakkal Majalla" w:cs="Sakkal Majalla" w:hint="cs"/>
          <w:b/>
          <w:bCs/>
          <w:color w:val="002060"/>
          <w:sz w:val="34"/>
          <w:szCs w:val="34"/>
          <w:rtl/>
        </w:rPr>
        <w:t>.</w:t>
      </w:r>
    </w:p>
    <w:p w:rsidR="00EF0158" w:rsidRDefault="00EF0158">
      <w:pPr>
        <w:bidi w:val="0"/>
        <w:rPr>
          <w:rFonts w:ascii="Sakkal Majalla" w:hAnsi="Sakkal Majalla" w:cs="Sakkal Majalla"/>
          <w:b/>
          <w:bCs/>
          <w:color w:val="002060"/>
          <w:sz w:val="34"/>
          <w:szCs w:val="34"/>
        </w:rPr>
      </w:pPr>
      <w:r>
        <w:rPr>
          <w:rFonts w:ascii="Sakkal Majalla" w:hAnsi="Sakkal Majalla" w:cs="Sakkal Majalla"/>
          <w:b/>
          <w:bCs/>
          <w:color w:val="002060"/>
          <w:sz w:val="34"/>
          <w:szCs w:val="34"/>
          <w:rtl/>
        </w:rPr>
        <w:br w:type="page"/>
      </w:r>
    </w:p>
    <w:p w:rsidR="0009122B" w:rsidRDefault="00EF0158" w:rsidP="0009122B">
      <w:pPr>
        <w:spacing w:line="276" w:lineRule="auto"/>
        <w:jc w:val="lowKashida"/>
        <w:rPr>
          <w:rFonts w:ascii="Sakkal Majalla" w:hAnsi="Sakkal Majalla" w:cs="Sakkal Majalla"/>
          <w:b/>
          <w:bCs/>
          <w:color w:val="002060"/>
          <w:sz w:val="34"/>
          <w:szCs w:val="34"/>
          <w:rtl/>
        </w:rPr>
      </w:pPr>
      <w:r w:rsidRPr="00EF0158">
        <w:rPr>
          <w:rFonts w:cs="Arial"/>
          <w:noProof/>
          <w:rtl/>
        </w:rPr>
        <w:lastRenderedPageBreak/>
        <mc:AlternateContent>
          <mc:Choice Requires="wpg">
            <w:drawing>
              <wp:anchor distT="0" distB="0" distL="114300" distR="114300" simplePos="0" relativeHeight="253325312" behindDoc="0" locked="0" layoutInCell="1" allowOverlap="1" wp14:anchorId="062E3B99" wp14:editId="36B117B4">
                <wp:simplePos x="0" y="0"/>
                <wp:positionH relativeFrom="margin">
                  <wp:align>right</wp:align>
                </wp:positionH>
                <wp:positionV relativeFrom="paragraph">
                  <wp:posOffset>12246</wp:posOffset>
                </wp:positionV>
                <wp:extent cx="2220414" cy="859971"/>
                <wp:effectExtent l="0" t="0" r="8890" b="0"/>
                <wp:wrapNone/>
                <wp:docPr id="769304" name="Group 769304"/>
                <wp:cNvGraphicFramePr/>
                <a:graphic xmlns:a="http://schemas.openxmlformats.org/drawingml/2006/main">
                  <a:graphicData uri="http://schemas.microsoft.com/office/word/2010/wordprocessingGroup">
                    <wpg:wgp>
                      <wpg:cNvGrpSpPr/>
                      <wpg:grpSpPr>
                        <a:xfrm>
                          <a:off x="0" y="0"/>
                          <a:ext cx="2220414" cy="859971"/>
                          <a:chOff x="0" y="0"/>
                          <a:chExt cx="2219325" cy="955040"/>
                        </a:xfrm>
                      </wpg:grpSpPr>
                      <wpg:grpSp>
                        <wpg:cNvPr id="769305" name="Group 769305"/>
                        <wpg:cNvGrpSpPr/>
                        <wpg:grpSpPr>
                          <a:xfrm>
                            <a:off x="0" y="0"/>
                            <a:ext cx="2219325" cy="955040"/>
                            <a:chOff x="0" y="0"/>
                            <a:chExt cx="2219325" cy="955040"/>
                          </a:xfrm>
                        </wpg:grpSpPr>
                        <pic:pic xmlns:pic="http://schemas.openxmlformats.org/drawingml/2006/picture">
                          <pic:nvPicPr>
                            <pic:cNvPr id="769306" name="Picture 769306" descr="C:\Users\Google\Desktop\اشكال\ااااااااااااااا_0003_Vector-Smart-Object.png"/>
                            <pic:cNvPicPr>
                              <a:picLocks noChangeAspect="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flipH="1">
                              <a:off x="0" y="0"/>
                              <a:ext cx="2219325" cy="955040"/>
                            </a:xfrm>
                            <a:prstGeom prst="rect">
                              <a:avLst/>
                            </a:prstGeom>
                            <a:noFill/>
                            <a:ln>
                              <a:noFill/>
                            </a:ln>
                          </pic:spPr>
                        </pic:pic>
                        <wps:wsp>
                          <wps:cNvPr id="769307" name="Rectangle 769307"/>
                          <wps:cNvSpPr/>
                          <wps:spPr>
                            <a:xfrm>
                              <a:off x="20554" y="264965"/>
                              <a:ext cx="1459230" cy="401181"/>
                            </a:xfrm>
                            <a:prstGeom prst="rect">
                              <a:avLst/>
                            </a:prstGeom>
                          </wps:spPr>
                          <wps:txbx>
                            <w:txbxContent>
                              <w:p w:rsidR="005715B4" w:rsidRPr="005E360E" w:rsidRDefault="005715B4" w:rsidP="00EF0158">
                                <w:pPr>
                                  <w:jc w:val="lowKashida"/>
                                  <w:rPr>
                                    <w:rFonts w:ascii="Adobe Arabic" w:hAnsi="Adobe Arabic" w:cs="Adobe Arabic"/>
                                    <w:b/>
                                    <w:bCs/>
                                    <w:color w:val="FFFFFF" w:themeColor="background1"/>
                                    <w:sz w:val="40"/>
                                    <w:szCs w:val="40"/>
                                  </w:rPr>
                                </w:pPr>
                                <w:r w:rsidRPr="0009122B">
                                  <w:rPr>
                                    <w:rFonts w:ascii="Adobe Arabic" w:hAnsi="Adobe Arabic" w:cs="Adobe Arabic" w:hint="cs"/>
                                    <w:b/>
                                    <w:bCs/>
                                    <w:color w:val="FFFFFF" w:themeColor="background1"/>
                                    <w:sz w:val="40"/>
                                    <w:szCs w:val="40"/>
                                    <w:rtl/>
                                  </w:rPr>
                                  <w:t>ت</w:t>
                                </w:r>
                                <w:r>
                                  <w:rPr>
                                    <w:rFonts w:ascii="Adobe Arabic" w:hAnsi="Adobe Arabic" w:cs="Adobe Arabic" w:hint="cs"/>
                                    <w:b/>
                                    <w:bCs/>
                                    <w:color w:val="FFFFFF" w:themeColor="background1"/>
                                    <w:sz w:val="40"/>
                                    <w:szCs w:val="40"/>
                                    <w:rtl/>
                                  </w:rPr>
                                  <w:t>ـ</w:t>
                                </w:r>
                                <w:r w:rsidRPr="0009122B">
                                  <w:rPr>
                                    <w:rFonts w:ascii="Adobe Arabic" w:hAnsi="Adobe Arabic" w:cs="Adobe Arabic" w:hint="cs"/>
                                    <w:b/>
                                    <w:bCs/>
                                    <w:color w:val="FFFFFF" w:themeColor="background1"/>
                                    <w:sz w:val="40"/>
                                    <w:szCs w:val="40"/>
                                    <w:rtl/>
                                  </w:rPr>
                                  <w:t>وف</w:t>
                                </w:r>
                                <w:r>
                                  <w:rPr>
                                    <w:rFonts w:ascii="Adobe Arabic" w:hAnsi="Adobe Arabic" w:cs="Adobe Arabic" w:hint="cs"/>
                                    <w:b/>
                                    <w:bCs/>
                                    <w:color w:val="FFFFFF" w:themeColor="background1"/>
                                    <w:sz w:val="40"/>
                                    <w:szCs w:val="40"/>
                                    <w:rtl/>
                                  </w:rPr>
                                  <w:t>ـ</w:t>
                                </w:r>
                                <w:r w:rsidRPr="0009122B">
                                  <w:rPr>
                                    <w:rFonts w:ascii="Adobe Arabic" w:hAnsi="Adobe Arabic" w:cs="Adobe Arabic" w:hint="cs"/>
                                    <w:b/>
                                    <w:bCs/>
                                    <w:color w:val="FFFFFF" w:themeColor="background1"/>
                                    <w:sz w:val="40"/>
                                    <w:szCs w:val="40"/>
                                    <w:rtl/>
                                  </w:rPr>
                                  <w:t>ي</w:t>
                                </w:r>
                                <w:r>
                                  <w:rPr>
                                    <w:rFonts w:ascii="Adobe Arabic" w:hAnsi="Adobe Arabic" w:cs="Adobe Arabic" w:hint="cs"/>
                                    <w:b/>
                                    <w:bCs/>
                                    <w:color w:val="FFFFFF" w:themeColor="background1"/>
                                    <w:sz w:val="40"/>
                                    <w:szCs w:val="40"/>
                                    <w:rtl/>
                                  </w:rPr>
                                  <w:t>ـ</w:t>
                                </w:r>
                                <w:r w:rsidRPr="0009122B">
                                  <w:rPr>
                                    <w:rFonts w:ascii="Adobe Arabic" w:hAnsi="Adobe Arabic" w:cs="Adobe Arabic" w:hint="cs"/>
                                    <w:b/>
                                    <w:bCs/>
                                    <w:color w:val="FFFFFF" w:themeColor="background1"/>
                                    <w:sz w:val="40"/>
                                    <w:szCs w:val="40"/>
                                    <w:rtl/>
                                  </w:rPr>
                                  <w:t>ر</w:t>
                                </w:r>
                                <w:r w:rsidRPr="0009122B">
                                  <w:rPr>
                                    <w:rFonts w:ascii="Adobe Arabic" w:hAnsi="Adobe Arabic" w:cs="Adobe Arabic"/>
                                    <w:b/>
                                    <w:bCs/>
                                    <w:color w:val="FFFFFF" w:themeColor="background1"/>
                                    <w:sz w:val="40"/>
                                    <w:szCs w:val="40"/>
                                    <w:rtl/>
                                  </w:rPr>
                                  <w:t xml:space="preserve"> </w:t>
                                </w:r>
                                <w:r w:rsidRPr="0009122B">
                                  <w:rPr>
                                    <w:rFonts w:ascii="Adobe Arabic" w:hAnsi="Adobe Arabic" w:cs="Adobe Arabic" w:hint="cs"/>
                                    <w:b/>
                                    <w:bCs/>
                                    <w:color w:val="FFFFFF" w:themeColor="background1"/>
                                    <w:sz w:val="40"/>
                                    <w:szCs w:val="40"/>
                                    <w:rtl/>
                                  </w:rPr>
                                  <w:t>الاست</w:t>
                                </w:r>
                                <w:r>
                                  <w:rPr>
                                    <w:rFonts w:ascii="Adobe Arabic" w:hAnsi="Adobe Arabic" w:cs="Adobe Arabic" w:hint="cs"/>
                                    <w:b/>
                                    <w:bCs/>
                                    <w:color w:val="FFFFFF" w:themeColor="background1"/>
                                    <w:sz w:val="40"/>
                                    <w:szCs w:val="40"/>
                                    <w:rtl/>
                                  </w:rPr>
                                  <w:t>ـ</w:t>
                                </w:r>
                                <w:r w:rsidRPr="0009122B">
                                  <w:rPr>
                                    <w:rFonts w:ascii="Adobe Arabic" w:hAnsi="Adobe Arabic" w:cs="Adobe Arabic" w:hint="cs"/>
                                    <w:b/>
                                    <w:bCs/>
                                    <w:color w:val="FFFFFF" w:themeColor="background1"/>
                                    <w:sz w:val="40"/>
                                    <w:szCs w:val="40"/>
                                    <w:rtl/>
                                  </w:rPr>
                                  <w:t>ث</w:t>
                                </w:r>
                                <w:r>
                                  <w:rPr>
                                    <w:rFonts w:ascii="Adobe Arabic" w:hAnsi="Adobe Arabic" w:cs="Adobe Arabic" w:hint="cs"/>
                                    <w:b/>
                                    <w:bCs/>
                                    <w:color w:val="FFFFFF" w:themeColor="background1"/>
                                    <w:sz w:val="40"/>
                                    <w:szCs w:val="40"/>
                                    <w:rtl/>
                                  </w:rPr>
                                  <w:t>ـ</w:t>
                                </w:r>
                                <w:r w:rsidRPr="0009122B">
                                  <w:rPr>
                                    <w:rFonts w:ascii="Adobe Arabic" w:hAnsi="Adobe Arabic" w:cs="Adobe Arabic" w:hint="cs"/>
                                    <w:b/>
                                    <w:bCs/>
                                    <w:color w:val="FFFFFF" w:themeColor="background1"/>
                                    <w:sz w:val="40"/>
                                    <w:szCs w:val="40"/>
                                    <w:rtl/>
                                  </w:rPr>
                                  <w:t>مار</w:t>
                                </w:r>
                              </w:p>
                            </w:txbxContent>
                          </wps:txbx>
                          <wps:bodyPr wrap="square">
                            <a:noAutofit/>
                          </wps:bodyPr>
                        </wps:wsp>
                      </wpg:grpSp>
                      <wps:wsp>
                        <wps:cNvPr id="769308" name="Rectangle 769308"/>
                        <wps:cNvSpPr/>
                        <wps:spPr>
                          <a:xfrm>
                            <a:off x="1457971" y="335782"/>
                            <a:ext cx="595382" cy="402758"/>
                          </a:xfrm>
                          <a:prstGeom prst="rect">
                            <a:avLst/>
                          </a:prstGeom>
                        </wps:spPr>
                        <wps:txbx>
                          <w:txbxContent>
                            <w:p w:rsidR="005715B4" w:rsidRPr="005E360E" w:rsidRDefault="005715B4" w:rsidP="00EF0158">
                              <w:pPr>
                                <w:jc w:val="center"/>
                                <w:rPr>
                                  <w:rFonts w:ascii="Adobe Arabic" w:hAnsi="Adobe Arabic" w:cs="Adobe Arabic"/>
                                  <w:b/>
                                  <w:bCs/>
                                  <w:color w:val="FFFFFF" w:themeColor="background1"/>
                                  <w:sz w:val="32"/>
                                  <w:szCs w:val="32"/>
                                </w:rPr>
                              </w:pPr>
                              <w:r>
                                <w:rPr>
                                  <w:rFonts w:ascii="Adobe Arabic" w:hAnsi="Adobe Arabic" w:cs="Adobe Arabic" w:hint="cs"/>
                                  <w:b/>
                                  <w:bCs/>
                                  <w:color w:val="FFFFFF" w:themeColor="background1"/>
                                  <w:sz w:val="32"/>
                                  <w:szCs w:val="32"/>
                                  <w:rtl/>
                                </w:rPr>
                                <w:t>سادساً</w:t>
                              </w:r>
                            </w:p>
                            <w:p w:rsidR="005715B4" w:rsidRPr="00AB35C2" w:rsidRDefault="005715B4" w:rsidP="00EF0158">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62E3B99" id="Group 769304" o:spid="_x0000_s1813" style="position:absolute;left:0;text-align:left;margin-left:123.65pt;margin-top:.95pt;width:174.85pt;height:67.7pt;z-index:253325312;mso-position-horizontal:right;mso-position-horizontal-relative:margin;mso-width-relative:margin;mso-height-relative:margin" coordsize="22193,95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">
                <v:group id="Group 769305" o:spid="_x0000_s1814" style="position:absolute;width:22193;height:9550" coordsize="22193,95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60e0TIAAAA&#10;3wAAAA8AAAAAAAAAAAAAAAAAqgIAAGRycy9kb3ducmV2LnhtbFBLBQYAAAAABAAEAPoAAACfAwAA&#10;AAA=&#10;">
                  <v:shape id="Picture 769306" o:spid="_x0000_s1815" type="#_x0000_t75" style="position:absolute;width:22193;height:9550;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Ybpq3IAAAA3wAAAA8AAABkcnMvZG93bnJldi54bWxEj09rwkAUxO+C32F5Qi9FN20h1egqbUFa&#10;ECn+OXh8ZJ9JMPs27K5J/PZdoeBxmJnfMItVb2rRkvOVZQUvkwQEcW51xYWC42E9noLwAVljbZkU&#10;3MjDajkcLDDTtuMdtftQiAhhn6GCMoQmk9LnJRn0E9sQR+9sncEQpSukdthFuKnla5Kk0mDFcaHE&#10;hr5Kyi/7q1Ggf/n789adZmuH24PB5ho27bNST6P+Yw4iUB8e4f/2j1bwns7ekhTuf+IXkMs/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2G6atyAAAAN8AAAAPAAAAAAAAAAAA&#10;AAAAAJ8CAABkcnMvZG93bnJldi54bWxQSwUGAAAAAAQABAD3AAAAlAMAAAAA&#10;">
                    <v:imagedata r:id="rId145" o:title="ااااااااااااااا_0003_Vector-Smart-Object"/>
                    <v:path arrowok="t"/>
                  </v:shape>
                  <v:rect id="Rectangle 769307" o:spid="_x0000_s1816" style="position:absolute;left:205;top:2649;width:14592;height:40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rEI8kA&#10;AADfAAAADwAAAGRycy9kb3ducmV2LnhtbESPW2vCQBSE3wv+h+UIvhTd1IKX6CoilIZSEOPl+ZA9&#10;JsHs2ZjdJum/7xYKfRxm5htmve1NJVpqXGlZwcskAkGcWV1yruB8ehsvQDiPrLGyTAq+ycF2M3ha&#10;Y6xtx0dqU5+LAGEXo4LC+zqW0mUFGXQTWxMH72Ybgz7IJpe6wS7ATSWnUTSTBksOCwXWtC8ou6df&#10;RkGXHdrr6fNdHp6vieVH8tinlw+lRsN+twLhqff/4b92ohXMZ8vXaA6/f8IXkJ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BrEI8kAAADfAAAADwAAAAAAAAAAAAAAAACYAgAA&#10;ZHJzL2Rvd25yZXYueG1sUEsFBgAAAAAEAAQA9QAAAI4DAAAAAA==&#10;" filled="f" stroked="f">
                    <v:textbox>
                      <w:txbxContent>
                        <w:p w:rsidR="005715B4" w:rsidRPr="005E360E" w:rsidRDefault="005715B4" w:rsidP="00EF0158">
                          <w:pPr>
                            <w:jc w:val="lowKashida"/>
                            <w:rPr>
                              <w:rFonts w:ascii="Adobe Arabic" w:hAnsi="Adobe Arabic" w:cs="Adobe Arabic"/>
                              <w:b/>
                              <w:bCs/>
                              <w:color w:val="FFFFFF" w:themeColor="background1"/>
                              <w:sz w:val="40"/>
                              <w:szCs w:val="40"/>
                            </w:rPr>
                          </w:pPr>
                          <w:r w:rsidRPr="0009122B">
                            <w:rPr>
                              <w:rFonts w:ascii="Adobe Arabic" w:hAnsi="Adobe Arabic" w:cs="Adobe Arabic" w:hint="cs"/>
                              <w:b/>
                              <w:bCs/>
                              <w:color w:val="FFFFFF" w:themeColor="background1"/>
                              <w:sz w:val="40"/>
                              <w:szCs w:val="40"/>
                              <w:rtl/>
                            </w:rPr>
                            <w:t>ت</w:t>
                          </w:r>
                          <w:r>
                            <w:rPr>
                              <w:rFonts w:ascii="Adobe Arabic" w:hAnsi="Adobe Arabic" w:cs="Adobe Arabic" w:hint="cs"/>
                              <w:b/>
                              <w:bCs/>
                              <w:color w:val="FFFFFF" w:themeColor="background1"/>
                              <w:sz w:val="40"/>
                              <w:szCs w:val="40"/>
                              <w:rtl/>
                            </w:rPr>
                            <w:t>ـ</w:t>
                          </w:r>
                          <w:r w:rsidRPr="0009122B">
                            <w:rPr>
                              <w:rFonts w:ascii="Adobe Arabic" w:hAnsi="Adobe Arabic" w:cs="Adobe Arabic" w:hint="cs"/>
                              <w:b/>
                              <w:bCs/>
                              <w:color w:val="FFFFFF" w:themeColor="background1"/>
                              <w:sz w:val="40"/>
                              <w:szCs w:val="40"/>
                              <w:rtl/>
                            </w:rPr>
                            <w:t>وف</w:t>
                          </w:r>
                          <w:r>
                            <w:rPr>
                              <w:rFonts w:ascii="Adobe Arabic" w:hAnsi="Adobe Arabic" w:cs="Adobe Arabic" w:hint="cs"/>
                              <w:b/>
                              <w:bCs/>
                              <w:color w:val="FFFFFF" w:themeColor="background1"/>
                              <w:sz w:val="40"/>
                              <w:szCs w:val="40"/>
                              <w:rtl/>
                            </w:rPr>
                            <w:t>ـ</w:t>
                          </w:r>
                          <w:r w:rsidRPr="0009122B">
                            <w:rPr>
                              <w:rFonts w:ascii="Adobe Arabic" w:hAnsi="Adobe Arabic" w:cs="Adobe Arabic" w:hint="cs"/>
                              <w:b/>
                              <w:bCs/>
                              <w:color w:val="FFFFFF" w:themeColor="background1"/>
                              <w:sz w:val="40"/>
                              <w:szCs w:val="40"/>
                              <w:rtl/>
                            </w:rPr>
                            <w:t>ي</w:t>
                          </w:r>
                          <w:r>
                            <w:rPr>
                              <w:rFonts w:ascii="Adobe Arabic" w:hAnsi="Adobe Arabic" w:cs="Adobe Arabic" w:hint="cs"/>
                              <w:b/>
                              <w:bCs/>
                              <w:color w:val="FFFFFF" w:themeColor="background1"/>
                              <w:sz w:val="40"/>
                              <w:szCs w:val="40"/>
                              <w:rtl/>
                            </w:rPr>
                            <w:t>ـ</w:t>
                          </w:r>
                          <w:r w:rsidRPr="0009122B">
                            <w:rPr>
                              <w:rFonts w:ascii="Adobe Arabic" w:hAnsi="Adobe Arabic" w:cs="Adobe Arabic" w:hint="cs"/>
                              <w:b/>
                              <w:bCs/>
                              <w:color w:val="FFFFFF" w:themeColor="background1"/>
                              <w:sz w:val="40"/>
                              <w:szCs w:val="40"/>
                              <w:rtl/>
                            </w:rPr>
                            <w:t>ر</w:t>
                          </w:r>
                          <w:r w:rsidRPr="0009122B">
                            <w:rPr>
                              <w:rFonts w:ascii="Adobe Arabic" w:hAnsi="Adobe Arabic" w:cs="Adobe Arabic"/>
                              <w:b/>
                              <w:bCs/>
                              <w:color w:val="FFFFFF" w:themeColor="background1"/>
                              <w:sz w:val="40"/>
                              <w:szCs w:val="40"/>
                              <w:rtl/>
                            </w:rPr>
                            <w:t xml:space="preserve"> </w:t>
                          </w:r>
                          <w:r w:rsidRPr="0009122B">
                            <w:rPr>
                              <w:rFonts w:ascii="Adobe Arabic" w:hAnsi="Adobe Arabic" w:cs="Adobe Arabic" w:hint="cs"/>
                              <w:b/>
                              <w:bCs/>
                              <w:color w:val="FFFFFF" w:themeColor="background1"/>
                              <w:sz w:val="40"/>
                              <w:szCs w:val="40"/>
                              <w:rtl/>
                            </w:rPr>
                            <w:t>الاست</w:t>
                          </w:r>
                          <w:r>
                            <w:rPr>
                              <w:rFonts w:ascii="Adobe Arabic" w:hAnsi="Adobe Arabic" w:cs="Adobe Arabic" w:hint="cs"/>
                              <w:b/>
                              <w:bCs/>
                              <w:color w:val="FFFFFF" w:themeColor="background1"/>
                              <w:sz w:val="40"/>
                              <w:szCs w:val="40"/>
                              <w:rtl/>
                            </w:rPr>
                            <w:t>ـ</w:t>
                          </w:r>
                          <w:r w:rsidRPr="0009122B">
                            <w:rPr>
                              <w:rFonts w:ascii="Adobe Arabic" w:hAnsi="Adobe Arabic" w:cs="Adobe Arabic" w:hint="cs"/>
                              <w:b/>
                              <w:bCs/>
                              <w:color w:val="FFFFFF" w:themeColor="background1"/>
                              <w:sz w:val="40"/>
                              <w:szCs w:val="40"/>
                              <w:rtl/>
                            </w:rPr>
                            <w:t>ث</w:t>
                          </w:r>
                          <w:r>
                            <w:rPr>
                              <w:rFonts w:ascii="Adobe Arabic" w:hAnsi="Adobe Arabic" w:cs="Adobe Arabic" w:hint="cs"/>
                              <w:b/>
                              <w:bCs/>
                              <w:color w:val="FFFFFF" w:themeColor="background1"/>
                              <w:sz w:val="40"/>
                              <w:szCs w:val="40"/>
                              <w:rtl/>
                            </w:rPr>
                            <w:t>ـ</w:t>
                          </w:r>
                          <w:r w:rsidRPr="0009122B">
                            <w:rPr>
                              <w:rFonts w:ascii="Adobe Arabic" w:hAnsi="Adobe Arabic" w:cs="Adobe Arabic" w:hint="cs"/>
                              <w:b/>
                              <w:bCs/>
                              <w:color w:val="FFFFFF" w:themeColor="background1"/>
                              <w:sz w:val="40"/>
                              <w:szCs w:val="40"/>
                              <w:rtl/>
                            </w:rPr>
                            <w:t>مار</w:t>
                          </w:r>
                        </w:p>
                      </w:txbxContent>
                    </v:textbox>
                  </v:rect>
                </v:group>
                <v:rect id="Rectangle 769308" o:spid="_x0000_s1817" style="position:absolute;left:14579;top:3357;width:5954;height:40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VQUcYA&#10;AADfAAAADwAAAGRycy9kb3ducmV2LnhtbERPTWvCQBC9C/0PyxS8SN1oIW1TVymCGKQQjK3nITtN&#10;QrOzMbsm6b93DwWPj/e92oymET11rrasYDGPQBAXVtdcKvg67Z5eQTiPrLGxTAr+yMFm/TBZYaLt&#10;wEfqc1+KEMIuQQWV920ipSsqMujmtiUO3I/tDPoAu1LqDocQbhq5jKJYGqw5NFTY0rai4je/GgVD&#10;kfXn0+deZrNzavmSXrb590Gp6eP48Q7C0+jv4n93qhW8xG/PURgc/oQvIN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YVQUcYAAADfAAAADwAAAAAAAAAAAAAAAACYAgAAZHJz&#10;L2Rvd25yZXYueG1sUEsFBgAAAAAEAAQA9QAAAIsDAAAAAA==&#10;" filled="f" stroked="f">
                  <v:textbox>
                    <w:txbxContent>
                      <w:p w:rsidR="005715B4" w:rsidRPr="005E360E" w:rsidRDefault="005715B4" w:rsidP="00EF0158">
                        <w:pPr>
                          <w:jc w:val="center"/>
                          <w:rPr>
                            <w:rFonts w:ascii="Adobe Arabic" w:hAnsi="Adobe Arabic" w:cs="Adobe Arabic"/>
                            <w:b/>
                            <w:bCs/>
                            <w:color w:val="FFFFFF" w:themeColor="background1"/>
                            <w:sz w:val="32"/>
                            <w:szCs w:val="32"/>
                          </w:rPr>
                        </w:pPr>
                        <w:r>
                          <w:rPr>
                            <w:rFonts w:ascii="Adobe Arabic" w:hAnsi="Adobe Arabic" w:cs="Adobe Arabic" w:hint="cs"/>
                            <w:b/>
                            <w:bCs/>
                            <w:color w:val="FFFFFF" w:themeColor="background1"/>
                            <w:sz w:val="32"/>
                            <w:szCs w:val="32"/>
                            <w:rtl/>
                          </w:rPr>
                          <w:t>سادساً</w:t>
                        </w:r>
                      </w:p>
                      <w:p w:rsidR="005715B4" w:rsidRPr="00AB35C2" w:rsidRDefault="005715B4" w:rsidP="00EF0158">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EF0158" w:rsidRPr="00EF0158" w:rsidRDefault="00EF0158" w:rsidP="00EF0158">
      <w:pPr>
        <w:rPr>
          <w:rtl/>
        </w:rPr>
      </w:pPr>
    </w:p>
    <w:p w:rsidR="0009122B" w:rsidRPr="0009122B" w:rsidRDefault="0009122B" w:rsidP="0009122B">
      <w:pPr>
        <w:rPr>
          <w:sz w:val="2"/>
          <w:szCs w:val="2"/>
          <w:rtl/>
        </w:rPr>
      </w:pPr>
    </w:p>
    <w:p w:rsidR="00285EBD" w:rsidRPr="0009122B" w:rsidRDefault="00285EBD" w:rsidP="00285EBD">
      <w:pPr>
        <w:spacing w:line="276" w:lineRule="auto"/>
        <w:jc w:val="lowKashida"/>
        <w:rPr>
          <w:rFonts w:ascii="Sakkal Majalla" w:hAnsi="Sakkal Majalla" w:cs="Sakkal Majalla"/>
          <w:b/>
          <w:bCs/>
          <w:color w:val="00B050"/>
          <w:sz w:val="34"/>
          <w:szCs w:val="34"/>
          <w:rtl/>
        </w:rPr>
      </w:pPr>
      <w:r w:rsidRPr="0009122B">
        <w:rPr>
          <w:rFonts w:ascii="Sakkal Majalla" w:hAnsi="Sakkal Majalla" w:cs="Sakkal Majalla" w:hint="cs"/>
          <w:b/>
          <w:bCs/>
          <w:color w:val="00B050"/>
          <w:sz w:val="34"/>
          <w:szCs w:val="34"/>
          <w:rtl/>
        </w:rPr>
        <w:t>تسهم</w:t>
      </w:r>
      <w:r w:rsidRPr="0009122B">
        <w:rPr>
          <w:rFonts w:ascii="Sakkal Majalla" w:hAnsi="Sakkal Majalla" w:cs="Sakkal Majalla"/>
          <w:b/>
          <w:bCs/>
          <w:color w:val="00B050"/>
          <w:sz w:val="34"/>
          <w:szCs w:val="34"/>
          <w:rtl/>
        </w:rPr>
        <w:t xml:space="preserve"> </w:t>
      </w:r>
      <w:r w:rsidRPr="0009122B">
        <w:rPr>
          <w:rFonts w:ascii="Sakkal Majalla" w:hAnsi="Sakkal Majalla" w:cs="Sakkal Majalla" w:hint="cs"/>
          <w:b/>
          <w:bCs/>
          <w:color w:val="00B050"/>
          <w:sz w:val="34"/>
          <w:szCs w:val="34"/>
          <w:rtl/>
        </w:rPr>
        <w:t>فلسفة</w:t>
      </w:r>
      <w:r w:rsidR="0009122B" w:rsidRPr="0009122B">
        <w:rPr>
          <w:rFonts w:ascii="Sakkal Majalla" w:hAnsi="Sakkal Majalla" w:cs="Sakkal Majalla"/>
          <w:b/>
          <w:bCs/>
          <w:color w:val="00B050"/>
          <w:sz w:val="34"/>
          <w:szCs w:val="34"/>
        </w:rPr>
        <w:t xml:space="preserve"> (JIT)</w:t>
      </w:r>
      <w:r w:rsidRPr="0009122B">
        <w:rPr>
          <w:rFonts w:ascii="Sakkal Majalla" w:hAnsi="Sakkal Majalla" w:cs="Sakkal Majalla"/>
          <w:b/>
          <w:bCs/>
          <w:color w:val="00B050"/>
          <w:sz w:val="34"/>
          <w:szCs w:val="34"/>
        </w:rPr>
        <w:t xml:space="preserve"> </w:t>
      </w:r>
      <w:r w:rsidRPr="0009122B">
        <w:rPr>
          <w:rFonts w:ascii="Sakkal Majalla" w:hAnsi="Sakkal Majalla" w:cs="Sakkal Majalla" w:hint="cs"/>
          <w:b/>
          <w:bCs/>
          <w:color w:val="00B050"/>
          <w:sz w:val="34"/>
          <w:szCs w:val="34"/>
          <w:rtl/>
        </w:rPr>
        <w:t>في</w:t>
      </w:r>
      <w:r w:rsidRPr="0009122B">
        <w:rPr>
          <w:rFonts w:ascii="Sakkal Majalla" w:hAnsi="Sakkal Majalla" w:cs="Sakkal Majalla"/>
          <w:b/>
          <w:bCs/>
          <w:color w:val="00B050"/>
          <w:sz w:val="34"/>
          <w:szCs w:val="34"/>
          <w:rtl/>
        </w:rPr>
        <w:t xml:space="preserve"> </w:t>
      </w:r>
      <w:r w:rsidRPr="0009122B">
        <w:rPr>
          <w:rFonts w:ascii="Sakkal Majalla" w:hAnsi="Sakkal Majalla" w:cs="Sakkal Majalla" w:hint="cs"/>
          <w:b/>
          <w:bCs/>
          <w:color w:val="00B050"/>
          <w:sz w:val="34"/>
          <w:szCs w:val="34"/>
          <w:rtl/>
        </w:rPr>
        <w:t>تحقيق</w:t>
      </w:r>
      <w:r w:rsidRPr="0009122B">
        <w:rPr>
          <w:rFonts w:ascii="Sakkal Majalla" w:hAnsi="Sakkal Majalla" w:cs="Sakkal Majalla"/>
          <w:b/>
          <w:bCs/>
          <w:color w:val="00B050"/>
          <w:sz w:val="34"/>
          <w:szCs w:val="34"/>
          <w:rtl/>
        </w:rPr>
        <w:t xml:space="preserve"> </w:t>
      </w:r>
      <w:r w:rsidRPr="0009122B">
        <w:rPr>
          <w:rFonts w:ascii="Sakkal Majalla" w:hAnsi="Sakkal Majalla" w:cs="Sakkal Majalla" w:hint="cs"/>
          <w:b/>
          <w:bCs/>
          <w:color w:val="00B050"/>
          <w:sz w:val="34"/>
          <w:szCs w:val="34"/>
          <w:rtl/>
        </w:rPr>
        <w:t>وفورات</w:t>
      </w:r>
      <w:r w:rsidRPr="0009122B">
        <w:rPr>
          <w:rFonts w:ascii="Sakkal Majalla" w:hAnsi="Sakkal Majalla" w:cs="Sakkal Majalla"/>
          <w:b/>
          <w:bCs/>
          <w:color w:val="00B050"/>
          <w:sz w:val="34"/>
          <w:szCs w:val="34"/>
          <w:rtl/>
        </w:rPr>
        <w:t xml:space="preserve"> </w:t>
      </w:r>
      <w:r w:rsidRPr="0009122B">
        <w:rPr>
          <w:rFonts w:ascii="Sakkal Majalla" w:hAnsi="Sakkal Majalla" w:cs="Sakkal Majalla" w:hint="cs"/>
          <w:b/>
          <w:bCs/>
          <w:color w:val="00B050"/>
          <w:sz w:val="34"/>
          <w:szCs w:val="34"/>
          <w:rtl/>
        </w:rPr>
        <w:t>حقيقية</w:t>
      </w:r>
      <w:r w:rsidRPr="0009122B">
        <w:rPr>
          <w:rFonts w:ascii="Sakkal Majalla" w:hAnsi="Sakkal Majalla" w:cs="Sakkal Majalla"/>
          <w:b/>
          <w:bCs/>
          <w:color w:val="00B050"/>
          <w:sz w:val="34"/>
          <w:szCs w:val="34"/>
          <w:rtl/>
        </w:rPr>
        <w:t xml:space="preserve"> </w:t>
      </w:r>
      <w:r w:rsidRPr="0009122B">
        <w:rPr>
          <w:rFonts w:ascii="Sakkal Majalla" w:hAnsi="Sakkal Majalla" w:cs="Sakkal Majalla" w:hint="cs"/>
          <w:b/>
          <w:bCs/>
          <w:color w:val="00B050"/>
          <w:sz w:val="34"/>
          <w:szCs w:val="34"/>
          <w:rtl/>
        </w:rPr>
        <w:t>في</w:t>
      </w:r>
      <w:r w:rsidRPr="0009122B">
        <w:rPr>
          <w:rFonts w:ascii="Sakkal Majalla" w:hAnsi="Sakkal Majalla" w:cs="Sakkal Majalla"/>
          <w:b/>
          <w:bCs/>
          <w:color w:val="00B050"/>
          <w:sz w:val="34"/>
          <w:szCs w:val="34"/>
          <w:rtl/>
        </w:rPr>
        <w:t xml:space="preserve"> </w:t>
      </w:r>
      <w:r w:rsidRPr="0009122B">
        <w:rPr>
          <w:rFonts w:ascii="Sakkal Majalla" w:hAnsi="Sakkal Majalla" w:cs="Sakkal Majalla" w:hint="cs"/>
          <w:b/>
          <w:bCs/>
          <w:color w:val="00B050"/>
          <w:sz w:val="34"/>
          <w:szCs w:val="34"/>
          <w:rtl/>
        </w:rPr>
        <w:t>الاستثمار</w:t>
      </w:r>
      <w:r w:rsidRPr="0009122B">
        <w:rPr>
          <w:rFonts w:ascii="Sakkal Majalla" w:hAnsi="Sakkal Majalla" w:cs="Sakkal Majalla"/>
          <w:b/>
          <w:bCs/>
          <w:color w:val="00B050"/>
          <w:sz w:val="34"/>
          <w:szCs w:val="34"/>
          <w:rtl/>
        </w:rPr>
        <w:t xml:space="preserve"> </w:t>
      </w:r>
      <w:r w:rsidRPr="0009122B">
        <w:rPr>
          <w:rFonts w:ascii="Sakkal Majalla" w:hAnsi="Sakkal Majalla" w:cs="Sakkal Majalla" w:hint="cs"/>
          <w:b/>
          <w:bCs/>
          <w:color w:val="00B050"/>
          <w:sz w:val="34"/>
          <w:szCs w:val="34"/>
          <w:rtl/>
        </w:rPr>
        <w:t>من</w:t>
      </w:r>
      <w:r w:rsidRPr="0009122B">
        <w:rPr>
          <w:rFonts w:ascii="Sakkal Majalla" w:hAnsi="Sakkal Majalla" w:cs="Sakkal Majalla"/>
          <w:b/>
          <w:bCs/>
          <w:color w:val="00B050"/>
          <w:sz w:val="34"/>
          <w:szCs w:val="34"/>
          <w:rtl/>
        </w:rPr>
        <w:t xml:space="preserve"> </w:t>
      </w:r>
      <w:r w:rsidRPr="0009122B">
        <w:rPr>
          <w:rFonts w:ascii="Sakkal Majalla" w:hAnsi="Sakkal Majalla" w:cs="Sakkal Majalla" w:hint="cs"/>
          <w:b/>
          <w:bCs/>
          <w:color w:val="00B050"/>
          <w:sz w:val="34"/>
          <w:szCs w:val="34"/>
          <w:rtl/>
        </w:rPr>
        <w:t>خلال</w:t>
      </w:r>
      <w:r w:rsidRPr="0009122B">
        <w:rPr>
          <w:rFonts w:ascii="Sakkal Majalla" w:hAnsi="Sakkal Majalla" w:cs="Sakkal Majalla"/>
          <w:b/>
          <w:bCs/>
          <w:color w:val="00B050"/>
          <w:sz w:val="34"/>
          <w:szCs w:val="34"/>
          <w:rtl/>
        </w:rPr>
        <w:t xml:space="preserve"> </w:t>
      </w:r>
      <w:r w:rsidRPr="0009122B">
        <w:rPr>
          <w:rFonts w:ascii="Sakkal Majalla" w:hAnsi="Sakkal Majalla" w:cs="Sakkal Majalla" w:hint="cs"/>
          <w:b/>
          <w:bCs/>
          <w:color w:val="00B050"/>
          <w:sz w:val="34"/>
          <w:szCs w:val="34"/>
          <w:rtl/>
        </w:rPr>
        <w:t>ثلاثة</w:t>
      </w:r>
      <w:r w:rsidRPr="0009122B">
        <w:rPr>
          <w:rFonts w:ascii="Sakkal Majalla" w:hAnsi="Sakkal Majalla" w:cs="Sakkal Majalla"/>
          <w:b/>
          <w:bCs/>
          <w:color w:val="00B050"/>
          <w:sz w:val="34"/>
          <w:szCs w:val="34"/>
          <w:rtl/>
        </w:rPr>
        <w:t xml:space="preserve"> </w:t>
      </w:r>
      <w:r w:rsidRPr="0009122B">
        <w:rPr>
          <w:rFonts w:ascii="Sakkal Majalla" w:hAnsi="Sakkal Majalla" w:cs="Sakkal Majalla" w:hint="cs"/>
          <w:b/>
          <w:bCs/>
          <w:color w:val="00B050"/>
          <w:sz w:val="34"/>
          <w:szCs w:val="34"/>
          <w:rtl/>
        </w:rPr>
        <w:t>عناصر</w:t>
      </w:r>
      <w:r w:rsidRPr="0009122B">
        <w:rPr>
          <w:rFonts w:ascii="Sakkal Majalla" w:hAnsi="Sakkal Majalla" w:cs="Sakkal Majalla"/>
          <w:b/>
          <w:bCs/>
          <w:color w:val="00B050"/>
          <w:sz w:val="34"/>
          <w:szCs w:val="34"/>
          <w:rtl/>
        </w:rPr>
        <w:t xml:space="preserve"> </w:t>
      </w:r>
      <w:r w:rsidRPr="0009122B">
        <w:rPr>
          <w:rFonts w:ascii="Sakkal Majalla" w:hAnsi="Sakkal Majalla" w:cs="Sakkal Majalla" w:hint="cs"/>
          <w:b/>
          <w:bCs/>
          <w:color w:val="00B050"/>
          <w:sz w:val="34"/>
          <w:szCs w:val="34"/>
          <w:rtl/>
        </w:rPr>
        <w:t>تتمثل</w:t>
      </w:r>
      <w:r w:rsidRPr="0009122B">
        <w:rPr>
          <w:rFonts w:ascii="Sakkal Majalla" w:hAnsi="Sakkal Majalla" w:cs="Sakkal Majalla"/>
          <w:b/>
          <w:bCs/>
          <w:color w:val="00B050"/>
          <w:sz w:val="34"/>
          <w:szCs w:val="34"/>
          <w:rtl/>
        </w:rPr>
        <w:t xml:space="preserve"> </w:t>
      </w:r>
      <w:r w:rsidRPr="0009122B">
        <w:rPr>
          <w:rFonts w:ascii="Sakkal Majalla" w:hAnsi="Sakkal Majalla" w:cs="Sakkal Majalla" w:hint="cs"/>
          <w:b/>
          <w:bCs/>
          <w:color w:val="00B050"/>
          <w:sz w:val="34"/>
          <w:szCs w:val="34"/>
          <w:rtl/>
        </w:rPr>
        <w:t>في</w:t>
      </w:r>
      <w:r w:rsidR="0009122B" w:rsidRPr="0009122B">
        <w:rPr>
          <w:rFonts w:ascii="Sakkal Majalla" w:hAnsi="Sakkal Majalla" w:cs="Sakkal Majalla" w:hint="cs"/>
          <w:b/>
          <w:bCs/>
          <w:color w:val="00B050"/>
          <w:sz w:val="34"/>
          <w:szCs w:val="34"/>
          <w:rtl/>
        </w:rPr>
        <w:t>:</w:t>
      </w:r>
    </w:p>
    <w:p w:rsidR="00285EBD" w:rsidRPr="005E3ABB" w:rsidRDefault="00CE3C36" w:rsidP="005E3ABB">
      <w:pPr>
        <w:pStyle w:val="ListParagraph"/>
        <w:numPr>
          <w:ilvl w:val="0"/>
          <w:numId w:val="99"/>
        </w:numPr>
        <w:spacing w:line="276" w:lineRule="auto"/>
        <w:jc w:val="lowKashida"/>
        <w:rPr>
          <w:rFonts w:ascii="Sakkal Majalla" w:hAnsi="Sakkal Majalla" w:cs="Sakkal Majalla"/>
          <w:b/>
          <w:bCs/>
          <w:color w:val="002060"/>
          <w:sz w:val="34"/>
          <w:szCs w:val="34"/>
          <w:rtl/>
        </w:rPr>
      </w:pPr>
      <w:r w:rsidRPr="00CE3C36">
        <w:rPr>
          <w:noProof/>
          <w:rtl/>
        </w:rPr>
        <w:drawing>
          <wp:anchor distT="0" distB="0" distL="114300" distR="114300" simplePos="0" relativeHeight="253328384" behindDoc="0" locked="0" layoutInCell="1" allowOverlap="1">
            <wp:simplePos x="0" y="0"/>
            <wp:positionH relativeFrom="margin">
              <wp:align>left</wp:align>
            </wp:positionH>
            <wp:positionV relativeFrom="paragraph">
              <wp:posOffset>8618</wp:posOffset>
            </wp:positionV>
            <wp:extent cx="1480185" cy="908685"/>
            <wp:effectExtent l="0" t="0" r="5715" b="5715"/>
            <wp:wrapThrough wrapText="bothSides">
              <wp:wrapPolygon edited="0">
                <wp:start x="0" y="0"/>
                <wp:lineTo x="0" y="21283"/>
                <wp:lineTo x="21405" y="21283"/>
                <wp:lineTo x="21405" y="0"/>
                <wp:lineTo x="0" y="0"/>
              </wp:wrapPolygon>
            </wp:wrapThrough>
            <wp:docPr id="434" name="Picture 434" descr="D:\esraa\الإدارة الحديثة للمستودعات والمخازن\photos\istockphoto-938624612-612x6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esraa\الإدارة الحديثة للمستودعات والمخازن\photos\istockphoto-938624612-612x612.jpg"/>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482818" cy="91058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85EBD" w:rsidRPr="005E3ABB">
        <w:rPr>
          <w:rFonts w:ascii="Sakkal Majalla" w:hAnsi="Sakkal Majalla" w:cs="Sakkal Majalla" w:hint="cs"/>
          <w:b/>
          <w:bCs/>
          <w:color w:val="002060"/>
          <w:sz w:val="34"/>
          <w:szCs w:val="34"/>
          <w:rtl/>
        </w:rPr>
        <w:t>تخفيض</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المساحة</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المطلوبة</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لعمليات</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الإنتاج</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والخزين</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وبنسبة</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كبيرة</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فضلا</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عن</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تخفيض</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الطاقة</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المطلوبة</w:t>
      </w:r>
      <w:r w:rsidR="00975FF8" w:rsidRPr="005E3ABB">
        <w:rPr>
          <w:rFonts w:ascii="Sakkal Majalla" w:hAnsi="Sakkal Majalla" w:cs="Sakkal Majalla"/>
          <w:b/>
          <w:bCs/>
          <w:color w:val="002060"/>
          <w:sz w:val="34"/>
          <w:szCs w:val="34"/>
          <w:rtl/>
        </w:rPr>
        <w:t>.</w:t>
      </w:r>
    </w:p>
    <w:p w:rsidR="00285EBD" w:rsidRPr="005E3ABB" w:rsidRDefault="00285EBD" w:rsidP="005E3ABB">
      <w:pPr>
        <w:pStyle w:val="ListParagraph"/>
        <w:numPr>
          <w:ilvl w:val="0"/>
          <w:numId w:val="99"/>
        </w:numPr>
        <w:spacing w:line="276" w:lineRule="auto"/>
        <w:jc w:val="lowKashida"/>
        <w:rPr>
          <w:rFonts w:ascii="Sakkal Majalla" w:hAnsi="Sakkal Majalla" w:cs="Sakkal Majalla"/>
          <w:b/>
          <w:bCs/>
          <w:color w:val="002060"/>
          <w:sz w:val="34"/>
          <w:szCs w:val="34"/>
          <w:rtl/>
          <w:lang w:bidi="ar-EG"/>
        </w:rPr>
      </w:pPr>
      <w:r w:rsidRPr="005E3ABB">
        <w:rPr>
          <w:rFonts w:ascii="Sakkal Majalla" w:hAnsi="Sakkal Majalla" w:cs="Sakkal Majalla" w:hint="cs"/>
          <w:b/>
          <w:bCs/>
          <w:color w:val="002060"/>
          <w:sz w:val="34"/>
          <w:szCs w:val="34"/>
          <w:rtl/>
        </w:rPr>
        <w:t>تخفيض</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الخزين</w:t>
      </w:r>
      <w:r w:rsidRPr="005E3ABB">
        <w:rPr>
          <w:rFonts w:ascii="Sakkal Majalla" w:hAnsi="Sakkal Majalla" w:cs="Sakkal Majalla"/>
          <w:b/>
          <w:bCs/>
          <w:color w:val="002060"/>
          <w:sz w:val="34"/>
          <w:szCs w:val="34"/>
          <w:rtl/>
        </w:rPr>
        <w:t xml:space="preserve"> (</w:t>
      </w:r>
      <w:r w:rsidR="0009122B" w:rsidRPr="005E3ABB">
        <w:rPr>
          <w:rFonts w:ascii="Sakkal Majalla" w:hAnsi="Sakkal Majalla" w:cs="Sakkal Majalla"/>
          <w:b/>
          <w:bCs/>
          <w:color w:val="002060"/>
          <w:sz w:val="34"/>
          <w:szCs w:val="34"/>
          <w:rtl/>
        </w:rPr>
        <w:t>50 -100</w:t>
      </w:r>
      <w:r w:rsidR="0009122B" w:rsidRPr="005E3ABB">
        <w:rPr>
          <w:rFonts w:ascii="Sakkal Majalla" w:hAnsi="Sakkal Majalla" w:cs="Sakkal Majalla" w:hint="cs"/>
          <w:b/>
          <w:bCs/>
          <w:color w:val="002060"/>
          <w:sz w:val="34"/>
          <w:szCs w:val="34"/>
          <w:rtl/>
        </w:rPr>
        <w:t xml:space="preserve">٪) </w:t>
      </w:r>
      <w:r w:rsidRPr="005E3ABB">
        <w:rPr>
          <w:rFonts w:ascii="Sakkal Majalla" w:hAnsi="Sakkal Majalla" w:cs="Sakkal Majalla" w:hint="cs"/>
          <w:b/>
          <w:bCs/>
          <w:color w:val="002060"/>
          <w:sz w:val="34"/>
          <w:szCs w:val="34"/>
          <w:rtl/>
        </w:rPr>
        <w:t>سنويا</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إلى</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جانب</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التخفيض</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الكبير</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في</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التكلفة</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التي</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تتحملها</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المنشأة</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في</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الاحتفاظ</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بالخزين</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والمناولة</w:t>
      </w:r>
      <w:r w:rsidR="00975FF8" w:rsidRPr="005E3ABB">
        <w:rPr>
          <w:rFonts w:ascii="Sakkal Majalla" w:hAnsi="Sakkal Majalla" w:cs="Sakkal Majalla"/>
          <w:b/>
          <w:bCs/>
          <w:color w:val="002060"/>
          <w:sz w:val="34"/>
          <w:szCs w:val="34"/>
          <w:rtl/>
        </w:rPr>
        <w:t>.</w:t>
      </w:r>
    </w:p>
    <w:p w:rsidR="00285EBD" w:rsidRPr="005E3ABB" w:rsidRDefault="00CE3C36" w:rsidP="005E3ABB">
      <w:pPr>
        <w:pStyle w:val="ListParagraph"/>
        <w:numPr>
          <w:ilvl w:val="0"/>
          <w:numId w:val="99"/>
        </w:numPr>
        <w:spacing w:line="276" w:lineRule="auto"/>
        <w:jc w:val="lowKashida"/>
        <w:rPr>
          <w:rFonts w:ascii="Sakkal Majalla" w:hAnsi="Sakkal Majalla" w:cs="Sakkal Majalla"/>
          <w:b/>
          <w:bCs/>
          <w:color w:val="002060"/>
          <w:sz w:val="34"/>
          <w:szCs w:val="34"/>
          <w:rtl/>
        </w:rPr>
      </w:pPr>
      <w:r w:rsidRPr="006A34F9">
        <w:rPr>
          <w:rFonts w:cs="Arial"/>
          <w:noProof/>
          <w:rtl/>
        </w:rPr>
        <mc:AlternateContent>
          <mc:Choice Requires="wpg">
            <w:drawing>
              <wp:anchor distT="0" distB="0" distL="114300" distR="114300" simplePos="0" relativeHeight="253212672" behindDoc="0" locked="0" layoutInCell="1" allowOverlap="1" wp14:anchorId="6EC6B0C2" wp14:editId="5777EDB3">
                <wp:simplePos x="0" y="0"/>
                <wp:positionH relativeFrom="margin">
                  <wp:align>right</wp:align>
                </wp:positionH>
                <wp:positionV relativeFrom="paragraph">
                  <wp:posOffset>273232</wp:posOffset>
                </wp:positionV>
                <wp:extent cx="2220414" cy="859971"/>
                <wp:effectExtent l="0" t="0" r="8890" b="0"/>
                <wp:wrapNone/>
                <wp:docPr id="769309" name="Group 769309"/>
                <wp:cNvGraphicFramePr/>
                <a:graphic xmlns:a="http://schemas.openxmlformats.org/drawingml/2006/main">
                  <a:graphicData uri="http://schemas.microsoft.com/office/word/2010/wordprocessingGroup">
                    <wpg:wgp>
                      <wpg:cNvGrpSpPr/>
                      <wpg:grpSpPr>
                        <a:xfrm>
                          <a:off x="0" y="0"/>
                          <a:ext cx="2220414" cy="859971"/>
                          <a:chOff x="0" y="0"/>
                          <a:chExt cx="2219325" cy="955040"/>
                        </a:xfrm>
                      </wpg:grpSpPr>
                      <wpg:grpSp>
                        <wpg:cNvPr id="769310" name="Group 769310"/>
                        <wpg:cNvGrpSpPr/>
                        <wpg:grpSpPr>
                          <a:xfrm>
                            <a:off x="0" y="0"/>
                            <a:ext cx="2219325" cy="955040"/>
                            <a:chOff x="0" y="0"/>
                            <a:chExt cx="2219325" cy="955040"/>
                          </a:xfrm>
                        </wpg:grpSpPr>
                        <pic:pic xmlns:pic="http://schemas.openxmlformats.org/drawingml/2006/picture">
                          <pic:nvPicPr>
                            <pic:cNvPr id="769311" name="Picture 769311" descr="C:\Users\Google\Desktop\اشكال\ااااااااااااااا_0003_Vector-Smart-Object.png"/>
                            <pic:cNvPicPr>
                              <a:picLocks noChangeAspect="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flipH="1">
                              <a:off x="0" y="0"/>
                              <a:ext cx="2219325" cy="955040"/>
                            </a:xfrm>
                            <a:prstGeom prst="rect">
                              <a:avLst/>
                            </a:prstGeom>
                            <a:noFill/>
                            <a:ln>
                              <a:noFill/>
                            </a:ln>
                          </pic:spPr>
                        </pic:pic>
                        <wps:wsp>
                          <wps:cNvPr id="769312" name="Rectangle 769312"/>
                          <wps:cNvSpPr/>
                          <wps:spPr>
                            <a:xfrm>
                              <a:off x="20554" y="264965"/>
                              <a:ext cx="1459230" cy="401181"/>
                            </a:xfrm>
                            <a:prstGeom prst="rect">
                              <a:avLst/>
                            </a:prstGeom>
                          </wps:spPr>
                          <wps:txbx>
                            <w:txbxContent>
                              <w:p w:rsidR="005715B4" w:rsidRPr="005E360E" w:rsidRDefault="005715B4" w:rsidP="006A34F9">
                                <w:pPr>
                                  <w:jc w:val="lowKashida"/>
                                  <w:rPr>
                                    <w:rFonts w:ascii="Adobe Arabic" w:hAnsi="Adobe Arabic" w:cs="Adobe Arabic"/>
                                    <w:b/>
                                    <w:bCs/>
                                    <w:color w:val="FFFFFF" w:themeColor="background1"/>
                                    <w:sz w:val="40"/>
                                    <w:szCs w:val="40"/>
                                  </w:rPr>
                                </w:pPr>
                                <w:r w:rsidRPr="006A34F9">
                                  <w:rPr>
                                    <w:rFonts w:ascii="Adobe Arabic" w:hAnsi="Adobe Arabic" w:cs="Adobe Arabic" w:hint="cs"/>
                                    <w:b/>
                                    <w:bCs/>
                                    <w:color w:val="FFFFFF" w:themeColor="background1"/>
                                    <w:sz w:val="40"/>
                                    <w:szCs w:val="40"/>
                                    <w:rtl/>
                                  </w:rPr>
                                  <w:t>تط</w:t>
                                </w:r>
                                <w:r>
                                  <w:rPr>
                                    <w:rFonts w:ascii="Adobe Arabic" w:hAnsi="Adobe Arabic" w:cs="Adobe Arabic" w:hint="cs"/>
                                    <w:b/>
                                    <w:bCs/>
                                    <w:color w:val="FFFFFF" w:themeColor="background1"/>
                                    <w:sz w:val="40"/>
                                    <w:szCs w:val="40"/>
                                    <w:rtl/>
                                  </w:rPr>
                                  <w:t>ـ</w:t>
                                </w:r>
                                <w:r w:rsidRPr="006A34F9">
                                  <w:rPr>
                                    <w:rFonts w:ascii="Adobe Arabic" w:hAnsi="Adobe Arabic" w:cs="Adobe Arabic" w:hint="cs"/>
                                    <w:b/>
                                    <w:bCs/>
                                    <w:color w:val="FFFFFF" w:themeColor="background1"/>
                                    <w:sz w:val="40"/>
                                    <w:szCs w:val="40"/>
                                    <w:rtl/>
                                  </w:rPr>
                                  <w:t>وي</w:t>
                                </w:r>
                                <w:r>
                                  <w:rPr>
                                    <w:rFonts w:ascii="Adobe Arabic" w:hAnsi="Adobe Arabic" w:cs="Adobe Arabic" w:hint="cs"/>
                                    <w:b/>
                                    <w:bCs/>
                                    <w:color w:val="FFFFFF" w:themeColor="background1"/>
                                    <w:sz w:val="40"/>
                                    <w:szCs w:val="40"/>
                                    <w:rtl/>
                                  </w:rPr>
                                  <w:t>ـ</w:t>
                                </w:r>
                                <w:r w:rsidRPr="006A34F9">
                                  <w:rPr>
                                    <w:rFonts w:ascii="Adobe Arabic" w:hAnsi="Adobe Arabic" w:cs="Adobe Arabic" w:hint="cs"/>
                                    <w:b/>
                                    <w:bCs/>
                                    <w:color w:val="FFFFFF" w:themeColor="background1"/>
                                    <w:sz w:val="40"/>
                                    <w:szCs w:val="40"/>
                                    <w:rtl/>
                                  </w:rPr>
                                  <w:t>ر</w:t>
                                </w:r>
                                <w:r w:rsidRPr="006A34F9">
                                  <w:rPr>
                                    <w:rFonts w:ascii="Adobe Arabic" w:hAnsi="Adobe Arabic" w:cs="Adobe Arabic"/>
                                    <w:b/>
                                    <w:bCs/>
                                    <w:color w:val="FFFFFF" w:themeColor="background1"/>
                                    <w:sz w:val="40"/>
                                    <w:szCs w:val="40"/>
                                    <w:rtl/>
                                  </w:rPr>
                                  <w:t xml:space="preserve"> </w:t>
                                </w:r>
                                <w:r w:rsidRPr="006A34F9">
                                  <w:rPr>
                                    <w:rFonts w:ascii="Adobe Arabic" w:hAnsi="Adobe Arabic" w:cs="Adobe Arabic" w:hint="cs"/>
                                    <w:b/>
                                    <w:bCs/>
                                    <w:color w:val="FFFFFF" w:themeColor="background1"/>
                                    <w:sz w:val="40"/>
                                    <w:szCs w:val="40"/>
                                    <w:rtl/>
                                  </w:rPr>
                                  <w:t>العام</w:t>
                                </w:r>
                                <w:r>
                                  <w:rPr>
                                    <w:rFonts w:ascii="Adobe Arabic" w:hAnsi="Adobe Arabic" w:cs="Adobe Arabic" w:hint="cs"/>
                                    <w:b/>
                                    <w:bCs/>
                                    <w:color w:val="FFFFFF" w:themeColor="background1"/>
                                    <w:sz w:val="40"/>
                                    <w:szCs w:val="40"/>
                                    <w:rtl/>
                                  </w:rPr>
                                  <w:t>ـ</w:t>
                                </w:r>
                                <w:r w:rsidRPr="006A34F9">
                                  <w:rPr>
                                    <w:rFonts w:ascii="Adobe Arabic" w:hAnsi="Adobe Arabic" w:cs="Adobe Arabic" w:hint="cs"/>
                                    <w:b/>
                                    <w:bCs/>
                                    <w:color w:val="FFFFFF" w:themeColor="background1"/>
                                    <w:sz w:val="40"/>
                                    <w:szCs w:val="40"/>
                                    <w:rtl/>
                                  </w:rPr>
                                  <w:t>لين</w:t>
                                </w:r>
                              </w:p>
                            </w:txbxContent>
                          </wps:txbx>
                          <wps:bodyPr wrap="square">
                            <a:noAutofit/>
                          </wps:bodyPr>
                        </wps:wsp>
                      </wpg:grpSp>
                      <wps:wsp>
                        <wps:cNvPr id="769313" name="Rectangle 769313"/>
                        <wps:cNvSpPr/>
                        <wps:spPr>
                          <a:xfrm>
                            <a:off x="1447090" y="335782"/>
                            <a:ext cx="595382" cy="402758"/>
                          </a:xfrm>
                          <a:prstGeom prst="rect">
                            <a:avLst/>
                          </a:prstGeom>
                        </wps:spPr>
                        <wps:txbx>
                          <w:txbxContent>
                            <w:p w:rsidR="005715B4" w:rsidRPr="005E360E" w:rsidRDefault="005715B4" w:rsidP="006A34F9">
                              <w:pPr>
                                <w:jc w:val="center"/>
                                <w:rPr>
                                  <w:rFonts w:ascii="Adobe Arabic" w:hAnsi="Adobe Arabic" w:cs="Adobe Arabic"/>
                                  <w:b/>
                                  <w:bCs/>
                                  <w:color w:val="FFFFFF" w:themeColor="background1"/>
                                  <w:sz w:val="32"/>
                                  <w:szCs w:val="32"/>
                                </w:rPr>
                              </w:pPr>
                              <w:r>
                                <w:rPr>
                                  <w:rFonts w:ascii="Adobe Arabic" w:hAnsi="Adobe Arabic" w:cs="Adobe Arabic" w:hint="cs"/>
                                  <w:b/>
                                  <w:bCs/>
                                  <w:color w:val="FFFFFF" w:themeColor="background1"/>
                                  <w:sz w:val="32"/>
                                  <w:szCs w:val="32"/>
                                  <w:rtl/>
                                </w:rPr>
                                <w:t>سابعاً</w:t>
                              </w:r>
                            </w:p>
                            <w:p w:rsidR="005715B4" w:rsidRPr="00AB35C2" w:rsidRDefault="005715B4" w:rsidP="006A34F9">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EC6B0C2" id="Group 769309" o:spid="_x0000_s1818" style="position:absolute;left:0;text-align:left;margin-left:123.65pt;margin-top:21.5pt;width:174.85pt;height:67.7pt;z-index:253212672;mso-position-horizontal:right;mso-position-horizontal-relative:margin;mso-width-relative:margin;mso-height-relative:margin" coordsize="22193,95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">
                <v:group id="Group 769310" o:spid="_x0000_s1819" style="position:absolute;width:22193;height:9550" coordsize="22193,95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bGk4BxgAAAN8A&#10;AAAPAAAAAAAAAAAAAAAAAKoCAABkcnMvZG93bnJldi54bWxQSwUGAAAAAAQABAD6AAAAnQMAAAAA&#10;">
                  <v:shape id="Picture 769311" o:spid="_x0000_s1820" type="#_x0000_t75" style="position:absolute;width:22193;height:9550;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wrqATHAAAA3wAAAA8AAABkcnMvZG93bnJldi54bWxEj0FrwkAUhO+F/oflCV6kbmLB1tRV2oJU&#10;EJGqB4+P7GsSzL4Nu2sS/70rCD0OM/MNM1/2phYtOV9ZVpCOExDEudUVFwqOh9XLOwgfkDXWlknB&#10;lTwsF89Pc8y07fiX2n0oRISwz1BBGUKTSenzkgz6sW2Io/dnncEQpSukdthFuKnlJEmm0mDFcaHE&#10;hr5Lys/7i1Ggd/zzde1Os5XD7cFgcwmbdqTUcNB/foAI1If/8KO91greprPXNIX7n/gF5OIG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wrqATHAAAA3wAAAA8AAAAAAAAAAAAA&#10;AAAAnwIAAGRycy9kb3ducmV2LnhtbFBLBQYAAAAABAAEAPcAAACTAwAAAAA=&#10;">
                    <v:imagedata r:id="rId145" o:title="ااااااااااااااا_0003_Vector-Smart-Object"/>
                    <v:path arrowok="t"/>
                  </v:shape>
                  <v:rect id="Rectangle 769312" o:spid="_x0000_s1821" style="position:absolute;left:205;top:2649;width:14592;height:40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TxZsgA&#10;AADfAAAADwAAAGRycy9kb3ducmV2LnhtbESPQWvCQBSE7wX/w/IEL6VutKBt6ipFKA1SEJPW8yP7&#10;moRm38bsmsR/7wpCj8PMfMOsNoOpRUetqywrmE0jEMS51RUXCr6zj6cXEM4ja6wtk4ILOdisRw8r&#10;jLXt+UBd6gsRIOxiVFB638RSurwkg25qG+Lg/drWoA+yLaRusQ9wU8t5FC2kwYrDQokNbUvK/9Kz&#10;UdDn++6YfX3K/eMxsXxKTtv0Z6fUZDy8v4HwNPj/8L2daAXLxevzbA63P+ELyPUV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ptPFmyAAAAN8AAAAPAAAAAAAAAAAAAAAAAJgCAABk&#10;cnMvZG93bnJldi54bWxQSwUGAAAAAAQABAD1AAAAjQMAAAAA&#10;" filled="f" stroked="f">
                    <v:textbox>
                      <w:txbxContent>
                        <w:p w:rsidR="005715B4" w:rsidRPr="005E360E" w:rsidRDefault="005715B4" w:rsidP="006A34F9">
                          <w:pPr>
                            <w:jc w:val="lowKashida"/>
                            <w:rPr>
                              <w:rFonts w:ascii="Adobe Arabic" w:hAnsi="Adobe Arabic" w:cs="Adobe Arabic"/>
                              <w:b/>
                              <w:bCs/>
                              <w:color w:val="FFFFFF" w:themeColor="background1"/>
                              <w:sz w:val="40"/>
                              <w:szCs w:val="40"/>
                            </w:rPr>
                          </w:pPr>
                          <w:r w:rsidRPr="006A34F9">
                            <w:rPr>
                              <w:rFonts w:ascii="Adobe Arabic" w:hAnsi="Adobe Arabic" w:cs="Adobe Arabic" w:hint="cs"/>
                              <w:b/>
                              <w:bCs/>
                              <w:color w:val="FFFFFF" w:themeColor="background1"/>
                              <w:sz w:val="40"/>
                              <w:szCs w:val="40"/>
                              <w:rtl/>
                            </w:rPr>
                            <w:t>تط</w:t>
                          </w:r>
                          <w:r>
                            <w:rPr>
                              <w:rFonts w:ascii="Adobe Arabic" w:hAnsi="Adobe Arabic" w:cs="Adobe Arabic" w:hint="cs"/>
                              <w:b/>
                              <w:bCs/>
                              <w:color w:val="FFFFFF" w:themeColor="background1"/>
                              <w:sz w:val="40"/>
                              <w:szCs w:val="40"/>
                              <w:rtl/>
                            </w:rPr>
                            <w:t>ـ</w:t>
                          </w:r>
                          <w:r w:rsidRPr="006A34F9">
                            <w:rPr>
                              <w:rFonts w:ascii="Adobe Arabic" w:hAnsi="Adobe Arabic" w:cs="Adobe Arabic" w:hint="cs"/>
                              <w:b/>
                              <w:bCs/>
                              <w:color w:val="FFFFFF" w:themeColor="background1"/>
                              <w:sz w:val="40"/>
                              <w:szCs w:val="40"/>
                              <w:rtl/>
                            </w:rPr>
                            <w:t>وي</w:t>
                          </w:r>
                          <w:r>
                            <w:rPr>
                              <w:rFonts w:ascii="Adobe Arabic" w:hAnsi="Adobe Arabic" w:cs="Adobe Arabic" w:hint="cs"/>
                              <w:b/>
                              <w:bCs/>
                              <w:color w:val="FFFFFF" w:themeColor="background1"/>
                              <w:sz w:val="40"/>
                              <w:szCs w:val="40"/>
                              <w:rtl/>
                            </w:rPr>
                            <w:t>ـ</w:t>
                          </w:r>
                          <w:r w:rsidRPr="006A34F9">
                            <w:rPr>
                              <w:rFonts w:ascii="Adobe Arabic" w:hAnsi="Adobe Arabic" w:cs="Adobe Arabic" w:hint="cs"/>
                              <w:b/>
                              <w:bCs/>
                              <w:color w:val="FFFFFF" w:themeColor="background1"/>
                              <w:sz w:val="40"/>
                              <w:szCs w:val="40"/>
                              <w:rtl/>
                            </w:rPr>
                            <w:t>ر</w:t>
                          </w:r>
                          <w:r w:rsidRPr="006A34F9">
                            <w:rPr>
                              <w:rFonts w:ascii="Adobe Arabic" w:hAnsi="Adobe Arabic" w:cs="Adobe Arabic"/>
                              <w:b/>
                              <w:bCs/>
                              <w:color w:val="FFFFFF" w:themeColor="background1"/>
                              <w:sz w:val="40"/>
                              <w:szCs w:val="40"/>
                              <w:rtl/>
                            </w:rPr>
                            <w:t xml:space="preserve"> </w:t>
                          </w:r>
                          <w:r w:rsidRPr="006A34F9">
                            <w:rPr>
                              <w:rFonts w:ascii="Adobe Arabic" w:hAnsi="Adobe Arabic" w:cs="Adobe Arabic" w:hint="cs"/>
                              <w:b/>
                              <w:bCs/>
                              <w:color w:val="FFFFFF" w:themeColor="background1"/>
                              <w:sz w:val="40"/>
                              <w:szCs w:val="40"/>
                              <w:rtl/>
                            </w:rPr>
                            <w:t>العام</w:t>
                          </w:r>
                          <w:r>
                            <w:rPr>
                              <w:rFonts w:ascii="Adobe Arabic" w:hAnsi="Adobe Arabic" w:cs="Adobe Arabic" w:hint="cs"/>
                              <w:b/>
                              <w:bCs/>
                              <w:color w:val="FFFFFF" w:themeColor="background1"/>
                              <w:sz w:val="40"/>
                              <w:szCs w:val="40"/>
                              <w:rtl/>
                            </w:rPr>
                            <w:t>ـ</w:t>
                          </w:r>
                          <w:r w:rsidRPr="006A34F9">
                            <w:rPr>
                              <w:rFonts w:ascii="Adobe Arabic" w:hAnsi="Adobe Arabic" w:cs="Adobe Arabic" w:hint="cs"/>
                              <w:b/>
                              <w:bCs/>
                              <w:color w:val="FFFFFF" w:themeColor="background1"/>
                              <w:sz w:val="40"/>
                              <w:szCs w:val="40"/>
                              <w:rtl/>
                            </w:rPr>
                            <w:t>لين</w:t>
                          </w:r>
                        </w:p>
                      </w:txbxContent>
                    </v:textbox>
                  </v:rect>
                </v:group>
                <v:rect id="Rectangle 769313" o:spid="_x0000_s1822" style="position:absolute;left:14470;top:3357;width:5954;height:40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hU/ckA&#10;AADfAAAADwAAAGRycy9kb3ducmV2LnhtbESP3WrCQBSE7wu+w3KE3pS6sYLW6CpFKAYpiPHn+pA9&#10;TUKzZ2N2TeLbdwtCL4eZ+YZZrntTiZYaV1pWMB5FIIgzq0vOFZyOn6/vIJxH1lhZJgV3crBeDZ6W&#10;GGvb8YHa1OciQNjFqKDwvo6ldFlBBt3I1sTB+7aNQR9kk0vdYBfgppJvUTSVBksOCwXWtCko+0lv&#10;RkGX7dvL8Wsr9y+XxPI1uW7S806p52H/sQDhqff/4Uc70Qpm0/lkPIG/P+ELyNU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vhU/ckAAADfAAAADwAAAAAAAAAAAAAAAACYAgAA&#10;ZHJzL2Rvd25yZXYueG1sUEsFBgAAAAAEAAQA9QAAAI4DAAAAAA==&#10;" filled="f" stroked="f">
                  <v:textbox>
                    <w:txbxContent>
                      <w:p w:rsidR="005715B4" w:rsidRPr="005E360E" w:rsidRDefault="005715B4" w:rsidP="006A34F9">
                        <w:pPr>
                          <w:jc w:val="center"/>
                          <w:rPr>
                            <w:rFonts w:ascii="Adobe Arabic" w:hAnsi="Adobe Arabic" w:cs="Adobe Arabic"/>
                            <w:b/>
                            <w:bCs/>
                            <w:color w:val="FFFFFF" w:themeColor="background1"/>
                            <w:sz w:val="32"/>
                            <w:szCs w:val="32"/>
                          </w:rPr>
                        </w:pPr>
                        <w:r>
                          <w:rPr>
                            <w:rFonts w:ascii="Adobe Arabic" w:hAnsi="Adobe Arabic" w:cs="Adobe Arabic" w:hint="cs"/>
                            <w:b/>
                            <w:bCs/>
                            <w:color w:val="FFFFFF" w:themeColor="background1"/>
                            <w:sz w:val="32"/>
                            <w:szCs w:val="32"/>
                            <w:rtl/>
                          </w:rPr>
                          <w:t>سابعاً</w:t>
                        </w:r>
                      </w:p>
                      <w:p w:rsidR="005715B4" w:rsidRPr="00AB35C2" w:rsidRDefault="005715B4" w:rsidP="006A34F9">
                        <w:pPr>
                          <w:jc w:val="center"/>
                          <w:rPr>
                            <w:rFonts w:ascii="Adobe Arabic" w:hAnsi="Adobe Arabic" w:cs="Adobe Arabic"/>
                            <w:b/>
                            <w:bCs/>
                            <w:color w:val="FFFFFF" w:themeColor="background1"/>
                            <w:sz w:val="36"/>
                            <w:szCs w:val="36"/>
                          </w:rPr>
                        </w:pPr>
                      </w:p>
                    </w:txbxContent>
                  </v:textbox>
                </v:rect>
                <w10:wrap anchorx="margin"/>
              </v:group>
            </w:pict>
          </mc:Fallback>
        </mc:AlternateContent>
      </w:r>
      <w:r w:rsidR="00285EBD" w:rsidRPr="005E3ABB">
        <w:rPr>
          <w:rFonts w:ascii="Sakkal Majalla" w:hAnsi="Sakkal Majalla" w:cs="Sakkal Majalla" w:hint="cs"/>
          <w:b/>
          <w:bCs/>
          <w:color w:val="002060"/>
          <w:sz w:val="34"/>
          <w:szCs w:val="34"/>
          <w:rtl/>
        </w:rPr>
        <w:t>زيـــــادة</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حجـم</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الإنتاج</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لتسهيـلات</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الإنتاج</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أي</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زيادة</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معدل</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الاستخدام</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للمكنــــــات</w:t>
      </w:r>
      <w:r w:rsidR="00285EBD" w:rsidRPr="005E3ABB">
        <w:rPr>
          <w:rFonts w:ascii="Sakkal Majalla" w:hAnsi="Sakkal Majalla" w:cs="Sakkal Majalla"/>
          <w:b/>
          <w:bCs/>
          <w:color w:val="002060"/>
          <w:sz w:val="34"/>
          <w:szCs w:val="34"/>
        </w:rPr>
        <w:t>.</w:t>
      </w:r>
      <w:r w:rsidRPr="005E3ABB">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6A34F9" w:rsidRDefault="00285EBD" w:rsidP="00285EBD">
      <w:pPr>
        <w:spacing w:line="276" w:lineRule="auto"/>
        <w:jc w:val="lowKashida"/>
        <w:rPr>
          <w:rFonts w:ascii="Sakkal Majalla" w:hAnsi="Sakkal Majalla" w:cs="Sakkal Majalla"/>
          <w:b/>
          <w:bCs/>
          <w:color w:val="002060"/>
          <w:sz w:val="34"/>
          <w:szCs w:val="34"/>
          <w:rtl/>
        </w:rPr>
      </w:pPr>
      <w:r w:rsidRPr="00285EBD">
        <w:rPr>
          <w:rFonts w:ascii="Sakkal Majalla" w:hAnsi="Sakkal Majalla" w:cs="Sakkal Majalla"/>
          <w:b/>
          <w:bCs/>
          <w:color w:val="002060"/>
          <w:sz w:val="34"/>
          <w:szCs w:val="34"/>
        </w:rPr>
        <w:t xml:space="preserve"> </w:t>
      </w:r>
    </w:p>
    <w:p w:rsidR="006A34F9" w:rsidRPr="006A34F9" w:rsidRDefault="006A34F9" w:rsidP="006A34F9">
      <w:pPr>
        <w:rPr>
          <w:sz w:val="16"/>
          <w:szCs w:val="16"/>
          <w:rtl/>
        </w:rPr>
      </w:pPr>
    </w:p>
    <w:p w:rsidR="005B0335" w:rsidRDefault="00215F5E" w:rsidP="00215F5E">
      <w:pPr>
        <w:spacing w:line="276" w:lineRule="auto"/>
        <w:jc w:val="lowKashida"/>
        <w:rPr>
          <w:rFonts w:ascii="Sakkal Majalla" w:hAnsi="Sakkal Majalla" w:cs="Sakkal Majalla"/>
          <w:b/>
          <w:bCs/>
          <w:color w:val="002060"/>
          <w:sz w:val="34"/>
          <w:szCs w:val="34"/>
        </w:rPr>
      </w:pPr>
      <w:r w:rsidRPr="00B63263">
        <w:rPr>
          <w:rFonts w:cs="Arial"/>
          <w:noProof/>
          <w:rtl/>
        </w:rPr>
        <mc:AlternateContent>
          <mc:Choice Requires="wpg">
            <w:drawing>
              <wp:anchor distT="0" distB="0" distL="114300" distR="114300" simplePos="0" relativeHeight="253216768" behindDoc="0" locked="0" layoutInCell="1" allowOverlap="1" wp14:anchorId="3FEC0426" wp14:editId="5C680B1B">
                <wp:simplePos x="0" y="0"/>
                <wp:positionH relativeFrom="margin">
                  <wp:align>right</wp:align>
                </wp:positionH>
                <wp:positionV relativeFrom="paragraph">
                  <wp:posOffset>1403895</wp:posOffset>
                </wp:positionV>
                <wp:extent cx="1469572" cy="468086"/>
                <wp:effectExtent l="0" t="0" r="0" b="8255"/>
                <wp:wrapNone/>
                <wp:docPr id="769320" name="Group 769320"/>
                <wp:cNvGraphicFramePr/>
                <a:graphic xmlns:a="http://schemas.openxmlformats.org/drawingml/2006/main">
                  <a:graphicData uri="http://schemas.microsoft.com/office/word/2010/wordprocessingGroup">
                    <wpg:wgp>
                      <wpg:cNvGrpSpPr/>
                      <wpg:grpSpPr>
                        <a:xfrm>
                          <a:off x="0" y="0"/>
                          <a:ext cx="1469572" cy="468086"/>
                          <a:chOff x="0" y="0"/>
                          <a:chExt cx="2971165" cy="619125"/>
                        </a:xfrm>
                      </wpg:grpSpPr>
                      <pic:pic xmlns:pic="http://schemas.openxmlformats.org/drawingml/2006/picture">
                        <pic:nvPicPr>
                          <pic:cNvPr id="769321" name="Picture 769321" descr="C:\Users\Google\Desktop\اشكال\ghg_0010_Vector-Smart-Object.png"/>
                          <pic:cNvPicPr>
                            <a:picLocks noChangeAspect="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flipH="1" flipV="1">
                            <a:off x="0" y="0"/>
                            <a:ext cx="2971165" cy="619125"/>
                          </a:xfrm>
                          <a:prstGeom prst="rect">
                            <a:avLst/>
                          </a:prstGeom>
                          <a:noFill/>
                          <a:ln>
                            <a:noFill/>
                          </a:ln>
                        </pic:spPr>
                      </pic:pic>
                      <wps:wsp>
                        <wps:cNvPr id="769322" name="Rectangle 769322"/>
                        <wps:cNvSpPr/>
                        <wps:spPr>
                          <a:xfrm>
                            <a:off x="92873" y="0"/>
                            <a:ext cx="2424415" cy="363555"/>
                          </a:xfrm>
                          <a:prstGeom prst="rect">
                            <a:avLst/>
                          </a:prstGeom>
                        </wps:spPr>
                        <wps:txbx>
                          <w:txbxContent>
                            <w:p w:rsidR="005715B4" w:rsidRPr="005D2A50" w:rsidRDefault="005715B4" w:rsidP="00B63263">
                              <w:pPr>
                                <w:jc w:val="center"/>
                                <w:rPr>
                                  <w:rFonts w:ascii="Adobe Arabic" w:hAnsi="Adobe Arabic" w:cs="Adobe Arabic"/>
                                  <w:b/>
                                  <w:bCs/>
                                  <w:color w:val="FFFFFF" w:themeColor="background1"/>
                                  <w:sz w:val="36"/>
                                  <w:szCs w:val="36"/>
                                </w:rPr>
                              </w:pPr>
                              <w:r w:rsidRPr="00B63263">
                                <w:rPr>
                                  <w:rFonts w:ascii="Adobe Arabic" w:hAnsi="Adobe Arabic" w:cs="Adobe Arabic" w:hint="cs"/>
                                  <w:b/>
                                  <w:bCs/>
                                  <w:color w:val="FFFFFF" w:themeColor="background1"/>
                                  <w:sz w:val="36"/>
                                  <w:szCs w:val="36"/>
                                  <w:rtl/>
                                </w:rPr>
                                <w:t>المـحـددات</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FEC0426" id="Group 769320" o:spid="_x0000_s1823" style="position:absolute;left:0;text-align:left;margin-left:64.5pt;margin-top:110.55pt;width:115.7pt;height:36.85pt;z-index:253216768;mso-position-horizontal:right;mso-position-horizontal-relative:margin;mso-width-relative:margin;mso-height-relative:margin" coordsize="29711,6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">
                <v:shape id="Picture 769321" o:spid="_x0000_s1824" type="#_x0000_t75" style="position:absolute;width:29711;height:6191;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">
                  <v:imagedata r:id="rId187" o:title="ghg_0010_Vector-Smart-Object"/>
                  <v:path arrowok="t"/>
                </v:shape>
                <v:rect id="Rectangle 769322" o:spid="_x0000_s1825" style="position:absolute;left:928;width:24244;height:3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" filled="f" stroked="f">
                  <v:textbox>
                    <w:txbxContent>
                      <w:p w:rsidR="005715B4" w:rsidRPr="005D2A50" w:rsidRDefault="005715B4" w:rsidP="00B63263">
                        <w:pPr>
                          <w:jc w:val="center"/>
                          <w:rPr>
                            <w:rFonts w:ascii="Adobe Arabic" w:hAnsi="Adobe Arabic" w:cs="Adobe Arabic"/>
                            <w:b/>
                            <w:bCs/>
                            <w:color w:val="FFFFFF" w:themeColor="background1"/>
                            <w:sz w:val="36"/>
                            <w:szCs w:val="36"/>
                          </w:rPr>
                        </w:pPr>
                        <w:r w:rsidRPr="00B63263">
                          <w:rPr>
                            <w:rFonts w:ascii="Adobe Arabic" w:hAnsi="Adobe Arabic" w:cs="Adobe Arabic" w:hint="cs"/>
                            <w:b/>
                            <w:bCs/>
                            <w:color w:val="FFFFFF" w:themeColor="background1"/>
                            <w:sz w:val="36"/>
                            <w:szCs w:val="36"/>
                            <w:rtl/>
                          </w:rPr>
                          <w:t>المـحـددات</w:t>
                        </w:r>
                      </w:p>
                    </w:txbxContent>
                  </v:textbox>
                </v:rect>
                <w10:wrap anchorx="margin"/>
              </v:group>
            </w:pict>
          </mc:Fallback>
        </mc:AlternateContent>
      </w:r>
      <w:r w:rsidR="00285EBD" w:rsidRPr="00285EBD">
        <w:rPr>
          <w:rFonts w:ascii="Sakkal Majalla" w:hAnsi="Sakkal Majalla" w:cs="Sakkal Majalla" w:hint="cs"/>
          <w:b/>
          <w:bCs/>
          <w:color w:val="002060"/>
          <w:sz w:val="34"/>
          <w:szCs w:val="34"/>
          <w:rtl/>
        </w:rPr>
        <w:t>يمثل</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التدريب</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وتطوير</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المهارات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للعاملين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مطلبا</w:t>
      </w:r>
      <w:r w:rsidR="006A34F9">
        <w:rPr>
          <w:rFonts w:ascii="Sakkal Majalla" w:hAnsi="Sakkal Majalla" w:cs="Sakkal Majalla" w:hint="cs"/>
          <w:b/>
          <w:bCs/>
          <w:color w:val="002060"/>
          <w:sz w:val="34"/>
          <w:szCs w:val="34"/>
          <w:rtl/>
        </w:rPr>
        <w:t>ً</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أساسياً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لتبنى</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فلسفة</w:t>
      </w:r>
      <w:r w:rsidR="006A34F9">
        <w:rPr>
          <w:rFonts w:ascii="Sakkal Majalla" w:hAnsi="Sakkal Majalla" w:cs="Sakkal Majalla"/>
          <w:b/>
          <w:bCs/>
          <w:color w:val="002060"/>
          <w:sz w:val="34"/>
          <w:szCs w:val="34"/>
        </w:rPr>
        <w:t xml:space="preserve"> (JIT)</w:t>
      </w:r>
      <w:r w:rsidR="00285EBD" w:rsidRPr="00285EBD">
        <w:rPr>
          <w:rFonts w:ascii="Sakkal Majalla" w:hAnsi="Sakkal Majalla" w:cs="Sakkal Majalla"/>
          <w:b/>
          <w:bCs/>
          <w:color w:val="002060"/>
          <w:sz w:val="34"/>
          <w:szCs w:val="34"/>
        </w:rPr>
        <w:t xml:space="preserve"> </w:t>
      </w:r>
      <w:r w:rsidR="00285EBD" w:rsidRPr="00285EBD">
        <w:rPr>
          <w:rFonts w:ascii="Sakkal Majalla" w:hAnsi="Sakkal Majalla" w:cs="Sakkal Majalla" w:hint="cs"/>
          <w:b/>
          <w:bCs/>
          <w:color w:val="002060"/>
          <w:sz w:val="34"/>
          <w:szCs w:val="34"/>
          <w:rtl/>
        </w:rPr>
        <w:t>فالأجزاء</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لا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تنتج</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أو</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لا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تجمع</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إلا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عند</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الطلب،</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وعندها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يحتاج</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العامل</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إلى</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القيام</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ببعض</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أعمال</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الصيانة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وتهيئة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المكنات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فضلا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عن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تصحيح</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العيوب</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للعمل</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خلال</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أوقات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الفراغ</w:t>
      </w:r>
      <w:r w:rsidR="006A34F9">
        <w:rPr>
          <w:rFonts w:ascii="Sakkal Majalla" w:hAnsi="Sakkal Majalla" w:cs="Sakkal Majalla" w:hint="cs"/>
          <w:b/>
          <w:bCs/>
          <w:color w:val="002060"/>
          <w:sz w:val="34"/>
          <w:szCs w:val="34"/>
          <w:rtl/>
        </w:rPr>
        <w:t>، و</w:t>
      </w:r>
      <w:r w:rsidR="00285EBD" w:rsidRPr="00285EBD">
        <w:rPr>
          <w:rFonts w:ascii="Sakkal Majalla" w:hAnsi="Sakkal Majalla" w:cs="Sakkal Majalla" w:hint="cs"/>
          <w:b/>
          <w:bCs/>
          <w:color w:val="002060"/>
          <w:sz w:val="34"/>
          <w:szCs w:val="34"/>
          <w:rtl/>
        </w:rPr>
        <w:t>هذا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بدون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شك</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يحقق</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زيادة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إنتاج</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العاملين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بالإضافة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إلى</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أن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مشاركة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العاملين</w:t>
      </w:r>
      <w:r>
        <w:rPr>
          <w:rFonts w:ascii="Sakkal Majalla" w:hAnsi="Sakkal Majalla" w:cs="Sakkal Majalla"/>
          <w:b/>
          <w:bCs/>
          <w:color w:val="002060"/>
          <w:sz w:val="34"/>
          <w:szCs w:val="34"/>
          <w:rtl/>
        </w:rPr>
        <w:br/>
      </w:r>
      <w:r w:rsidR="00285EBD" w:rsidRPr="00285EBD">
        <w:rPr>
          <w:rFonts w:ascii="Sakkal Majalla" w:hAnsi="Sakkal Majalla" w:cs="Sakkal Majalla" w:hint="cs"/>
          <w:b/>
          <w:bCs/>
          <w:color w:val="002060"/>
          <w:sz w:val="34"/>
          <w:szCs w:val="34"/>
          <w:rtl/>
        </w:rPr>
        <w:t>في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معالجة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مشكلات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الجودة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واتخاذ</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القرارات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شانها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أن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تؤدى</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إلى</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زيادة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رضا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العاملين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وانتمائهم</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للمنشاة</w:t>
      </w:r>
      <w:r w:rsidR="00975FF8">
        <w:rPr>
          <w:rFonts w:ascii="Sakkal Majalla" w:hAnsi="Sakkal Majalla" w:cs="Sakkal Majalla"/>
          <w:b/>
          <w:bCs/>
          <w:color w:val="002060"/>
          <w:sz w:val="34"/>
          <w:szCs w:val="34"/>
          <w:rtl/>
        </w:rPr>
        <w:t>.</w:t>
      </w:r>
    </w:p>
    <w:p w:rsidR="00B63263" w:rsidRDefault="00B63263" w:rsidP="00285EBD">
      <w:pPr>
        <w:spacing w:line="276" w:lineRule="auto"/>
        <w:jc w:val="lowKashida"/>
        <w:rPr>
          <w:rFonts w:ascii="Sakkal Majalla" w:hAnsi="Sakkal Majalla" w:cs="Sakkal Majalla"/>
          <w:b/>
          <w:bCs/>
          <w:color w:val="002060"/>
          <w:sz w:val="34"/>
          <w:szCs w:val="34"/>
          <w:rtl/>
        </w:rPr>
      </w:pPr>
    </w:p>
    <w:p w:rsidR="00E265EF" w:rsidRDefault="00285EBD" w:rsidP="00E265EF">
      <w:pPr>
        <w:spacing w:line="276" w:lineRule="auto"/>
        <w:jc w:val="lowKashida"/>
        <w:rPr>
          <w:rFonts w:ascii="Sakkal Majalla" w:hAnsi="Sakkal Majalla" w:cs="Sakkal Majalla"/>
          <w:b/>
          <w:bCs/>
          <w:sz w:val="34"/>
          <w:szCs w:val="34"/>
        </w:rPr>
      </w:pPr>
      <w:r w:rsidRPr="00B63263">
        <w:rPr>
          <w:rFonts w:ascii="Sakkal Majalla" w:hAnsi="Sakkal Majalla" w:cs="Sakkal Majalla" w:hint="cs"/>
          <w:b/>
          <w:bCs/>
          <w:sz w:val="34"/>
          <w:szCs w:val="34"/>
          <w:rtl/>
        </w:rPr>
        <w:t>هذا</w:t>
      </w:r>
      <w:r w:rsidRPr="00B63263">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وبقدر</w:t>
      </w:r>
      <w:r w:rsidRPr="00B63263">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ما</w:t>
      </w:r>
      <w:r w:rsidRPr="00B63263">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لمدخل</w:t>
      </w:r>
      <w:r w:rsidR="00B63263" w:rsidRPr="00B63263">
        <w:rPr>
          <w:rFonts w:ascii="Sakkal Majalla" w:hAnsi="Sakkal Majalla" w:cs="Sakkal Majalla"/>
          <w:b/>
          <w:bCs/>
          <w:sz w:val="34"/>
          <w:szCs w:val="34"/>
        </w:rPr>
        <w:t xml:space="preserve"> (JIT) </w:t>
      </w:r>
      <w:r w:rsidRPr="00B63263">
        <w:rPr>
          <w:rFonts w:ascii="Sakkal Majalla" w:hAnsi="Sakkal Majalla" w:cs="Sakkal Majalla" w:hint="cs"/>
          <w:b/>
          <w:bCs/>
          <w:sz w:val="34"/>
          <w:szCs w:val="34"/>
          <w:rtl/>
        </w:rPr>
        <w:t>من</w:t>
      </w:r>
      <w:r w:rsidRPr="00B63263">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نتائج</w:t>
      </w:r>
      <w:r w:rsidRPr="00B63263">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متميزة</w:t>
      </w:r>
      <w:r w:rsidRPr="00B63263">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خلال</w:t>
      </w:r>
      <w:r w:rsidRPr="00B63263">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تنفيذه</w:t>
      </w:r>
      <w:r w:rsidRPr="00B63263">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الفعلي</w:t>
      </w:r>
      <w:r w:rsidRPr="00B63263">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فإن</w:t>
      </w:r>
      <w:r w:rsidRPr="00B63263">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له</w:t>
      </w:r>
      <w:r w:rsidRPr="00B63263">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محددات</w:t>
      </w:r>
      <w:r w:rsidRPr="00B63263">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من</w:t>
      </w:r>
      <w:r w:rsidR="00975FF8">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المهم</w:t>
      </w:r>
      <w:r w:rsidRPr="00B63263">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جدا</w:t>
      </w:r>
      <w:r w:rsidRPr="00B63263">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التعرف</w:t>
      </w:r>
      <w:r w:rsidRPr="00B63263">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عليها</w:t>
      </w:r>
      <w:r w:rsidRPr="00B63263">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ومنها</w:t>
      </w:r>
      <w:r w:rsidR="00B63263" w:rsidRPr="00B63263">
        <w:rPr>
          <w:rFonts w:ascii="Sakkal Majalla" w:hAnsi="Sakkal Majalla" w:cs="Sakkal Majalla" w:hint="cs"/>
          <w:b/>
          <w:bCs/>
          <w:sz w:val="34"/>
          <w:szCs w:val="34"/>
          <w:rtl/>
        </w:rPr>
        <w:t>:</w:t>
      </w:r>
    </w:p>
    <w:p w:rsidR="00E265EF" w:rsidRPr="00192DFA" w:rsidRDefault="00285EBD" w:rsidP="00AA7E77">
      <w:pPr>
        <w:pStyle w:val="ListParagraph"/>
        <w:numPr>
          <w:ilvl w:val="0"/>
          <w:numId w:val="73"/>
        </w:numPr>
        <w:spacing w:line="276" w:lineRule="auto"/>
        <w:jc w:val="lowKashida"/>
        <w:rPr>
          <w:rFonts w:ascii="Sakkal Majalla" w:hAnsi="Sakkal Majalla" w:cs="Sakkal Majalla"/>
          <w:b/>
          <w:bCs/>
          <w:sz w:val="34"/>
          <w:szCs w:val="34"/>
        </w:rPr>
      </w:pPr>
      <w:r w:rsidRPr="00192DFA">
        <w:rPr>
          <w:rFonts w:ascii="Sakkal Majalla" w:hAnsi="Sakkal Majalla" w:cs="Sakkal Majalla" w:hint="cs"/>
          <w:b/>
          <w:bCs/>
          <w:color w:val="002060"/>
          <w:sz w:val="34"/>
          <w:szCs w:val="34"/>
          <w:rtl/>
        </w:rPr>
        <w:t>يعــــــد</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نظــــــام</w:t>
      </w:r>
      <w:r w:rsidR="00E265EF" w:rsidRPr="00192DFA">
        <w:rPr>
          <w:rFonts w:ascii="Sakkal Majalla" w:hAnsi="Sakkal Majalla" w:cs="Sakkal Majalla"/>
          <w:b/>
          <w:bCs/>
          <w:color w:val="002060"/>
          <w:sz w:val="34"/>
          <w:szCs w:val="34"/>
        </w:rPr>
        <w:t xml:space="preserve"> (JIT) </w:t>
      </w:r>
      <w:r w:rsidRPr="00192DFA">
        <w:rPr>
          <w:rFonts w:ascii="Sakkal Majalla" w:hAnsi="Sakkal Majalla" w:cs="Sakkal Majalla" w:hint="cs"/>
          <w:b/>
          <w:bCs/>
          <w:color w:val="002060"/>
          <w:sz w:val="34"/>
          <w:szCs w:val="34"/>
          <w:rtl/>
        </w:rPr>
        <w:t>فلسفــة</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ملائمة</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جــــداً</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لبيئــــــات</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الإنتـاج</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المتكــرر</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مع</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ضرورة</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توافر</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شروط</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معينة</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وخاصة</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أمكان</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ثبات</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جدولة</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التجميع</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لفترة</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زمنية</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معينة</w:t>
      </w:r>
      <w:r w:rsidR="00975FF8">
        <w:rPr>
          <w:rFonts w:ascii="Sakkal Majalla" w:hAnsi="Sakkal Majalla" w:cs="Sakkal Majalla"/>
          <w:b/>
          <w:bCs/>
          <w:color w:val="002060"/>
          <w:sz w:val="34"/>
          <w:szCs w:val="34"/>
          <w:rtl/>
        </w:rPr>
        <w:t>.</w:t>
      </w:r>
    </w:p>
    <w:p w:rsidR="00285EBD" w:rsidRPr="00192DFA" w:rsidRDefault="00285EBD" w:rsidP="00AA7E77">
      <w:pPr>
        <w:pStyle w:val="ListParagraph"/>
        <w:numPr>
          <w:ilvl w:val="0"/>
          <w:numId w:val="73"/>
        </w:numPr>
        <w:spacing w:line="276" w:lineRule="auto"/>
        <w:jc w:val="lowKashida"/>
        <w:rPr>
          <w:rFonts w:ascii="Sakkal Majalla" w:hAnsi="Sakkal Majalla" w:cs="Sakkal Majalla"/>
          <w:b/>
          <w:bCs/>
          <w:sz w:val="34"/>
          <w:szCs w:val="34"/>
          <w:rtl/>
        </w:rPr>
      </w:pPr>
      <w:r w:rsidRPr="00192DFA">
        <w:rPr>
          <w:rFonts w:ascii="Sakkal Majalla" w:hAnsi="Sakkal Majalla" w:cs="Sakkal Majalla" w:hint="cs"/>
          <w:b/>
          <w:bCs/>
          <w:color w:val="002060"/>
          <w:sz w:val="34"/>
          <w:szCs w:val="34"/>
          <w:rtl/>
        </w:rPr>
        <w:t>يعمل</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نظام</w:t>
      </w:r>
      <w:r w:rsidR="00192DFA" w:rsidRPr="00192DFA">
        <w:rPr>
          <w:rFonts w:ascii="Sakkal Majalla" w:hAnsi="Sakkal Majalla" w:cs="Sakkal Majalla"/>
          <w:b/>
          <w:bCs/>
          <w:color w:val="002060"/>
          <w:sz w:val="34"/>
          <w:szCs w:val="34"/>
        </w:rPr>
        <w:t xml:space="preserve"> (JIT)</w:t>
      </w:r>
      <w:r w:rsidRPr="00192DFA">
        <w:rPr>
          <w:rFonts w:ascii="Sakkal Majalla" w:hAnsi="Sakkal Majalla" w:cs="Sakkal Majalla"/>
          <w:b/>
          <w:bCs/>
          <w:color w:val="002060"/>
          <w:sz w:val="34"/>
          <w:szCs w:val="34"/>
        </w:rPr>
        <w:t xml:space="preserve"> </w:t>
      </w:r>
      <w:r w:rsidRPr="00192DFA">
        <w:rPr>
          <w:rFonts w:ascii="Sakkal Majalla" w:hAnsi="Sakkal Majalla" w:cs="Sakkal Majalla" w:hint="cs"/>
          <w:b/>
          <w:bCs/>
          <w:color w:val="002060"/>
          <w:sz w:val="34"/>
          <w:szCs w:val="34"/>
          <w:rtl/>
        </w:rPr>
        <w:t>على</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نحو</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أفضل</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كلما</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كان</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موقع</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الموردين</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قريباً</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من</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المنشاة</w:t>
      </w:r>
      <w:r w:rsidR="00975FF8">
        <w:rPr>
          <w:rFonts w:ascii="Sakkal Majalla" w:hAnsi="Sakkal Majalla" w:cs="Sakkal Majalla"/>
          <w:b/>
          <w:bCs/>
          <w:color w:val="002060"/>
          <w:sz w:val="34"/>
          <w:szCs w:val="34"/>
          <w:rtl/>
        </w:rPr>
        <w:t>.</w:t>
      </w:r>
    </w:p>
    <w:p w:rsidR="00285EBD" w:rsidRPr="00192DFA" w:rsidRDefault="00285EBD" w:rsidP="00AA7E77">
      <w:pPr>
        <w:pStyle w:val="ListParagraph"/>
        <w:numPr>
          <w:ilvl w:val="0"/>
          <w:numId w:val="73"/>
        </w:numPr>
        <w:spacing w:line="276" w:lineRule="auto"/>
        <w:jc w:val="lowKashida"/>
        <w:rPr>
          <w:rFonts w:ascii="Sakkal Majalla" w:hAnsi="Sakkal Majalla" w:cs="Sakkal Majalla"/>
          <w:b/>
          <w:bCs/>
          <w:color w:val="002060"/>
          <w:sz w:val="34"/>
          <w:szCs w:val="34"/>
          <w:rtl/>
        </w:rPr>
      </w:pPr>
      <w:r w:rsidRPr="00192DFA">
        <w:rPr>
          <w:rFonts w:ascii="Sakkal Majalla" w:hAnsi="Sakkal Majalla" w:cs="Sakkal Majalla" w:hint="cs"/>
          <w:b/>
          <w:bCs/>
          <w:color w:val="002060"/>
          <w:sz w:val="34"/>
          <w:szCs w:val="34"/>
          <w:rtl/>
        </w:rPr>
        <w:t>تطلب</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تنفيذ</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نظام</w:t>
      </w:r>
      <w:r w:rsidR="00192DFA" w:rsidRPr="00192DFA">
        <w:rPr>
          <w:rFonts w:ascii="Sakkal Majalla" w:hAnsi="Sakkal Majalla" w:cs="Sakkal Majalla"/>
          <w:b/>
          <w:bCs/>
          <w:color w:val="002060"/>
          <w:sz w:val="34"/>
          <w:szCs w:val="34"/>
        </w:rPr>
        <w:t xml:space="preserve"> (JIT)</w:t>
      </w:r>
      <w:r w:rsidRPr="00192DFA">
        <w:rPr>
          <w:rFonts w:ascii="Sakkal Majalla" w:hAnsi="Sakkal Majalla" w:cs="Sakkal Majalla"/>
          <w:b/>
          <w:bCs/>
          <w:color w:val="002060"/>
          <w:sz w:val="34"/>
          <w:szCs w:val="34"/>
        </w:rPr>
        <w:t xml:space="preserve"> </w:t>
      </w:r>
      <w:r w:rsidRPr="00192DFA">
        <w:rPr>
          <w:rFonts w:ascii="Sakkal Majalla" w:hAnsi="Sakkal Majalla" w:cs="Sakkal Majalla" w:hint="cs"/>
          <w:b/>
          <w:bCs/>
          <w:color w:val="002060"/>
          <w:sz w:val="34"/>
          <w:szCs w:val="34"/>
          <w:rtl/>
        </w:rPr>
        <w:t>تنميط</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الخط</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الإنتاجي</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واعتماد</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مزيج</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بعدد</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محدود</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من</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المنتجات</w:t>
      </w:r>
      <w:r w:rsidR="00975FF8">
        <w:rPr>
          <w:rFonts w:ascii="Sakkal Majalla" w:hAnsi="Sakkal Majalla" w:cs="Sakkal Majalla"/>
          <w:b/>
          <w:bCs/>
          <w:color w:val="002060"/>
          <w:sz w:val="34"/>
          <w:szCs w:val="34"/>
          <w:rtl/>
        </w:rPr>
        <w:t>.</w:t>
      </w:r>
    </w:p>
    <w:p w:rsidR="00285EBD" w:rsidRPr="00192DFA" w:rsidRDefault="00285EBD" w:rsidP="00AA7E77">
      <w:pPr>
        <w:pStyle w:val="ListParagraph"/>
        <w:numPr>
          <w:ilvl w:val="0"/>
          <w:numId w:val="73"/>
        </w:numPr>
        <w:spacing w:line="276" w:lineRule="auto"/>
        <w:jc w:val="lowKashida"/>
        <w:rPr>
          <w:rFonts w:ascii="Sakkal Majalla" w:hAnsi="Sakkal Majalla" w:cs="Sakkal Majalla"/>
          <w:b/>
          <w:bCs/>
          <w:color w:val="002060"/>
          <w:sz w:val="34"/>
          <w:szCs w:val="34"/>
          <w:rtl/>
        </w:rPr>
      </w:pPr>
      <w:r w:rsidRPr="00192DFA">
        <w:rPr>
          <w:rFonts w:ascii="Sakkal Majalla" w:hAnsi="Sakkal Majalla" w:cs="Sakkal Majalla" w:hint="cs"/>
          <w:b/>
          <w:bCs/>
          <w:color w:val="002060"/>
          <w:sz w:val="34"/>
          <w:szCs w:val="34"/>
          <w:rtl/>
        </w:rPr>
        <w:t>يتطلب</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تنفيذ</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نظام</w:t>
      </w:r>
      <w:r w:rsidR="00192DFA" w:rsidRPr="00192DFA">
        <w:rPr>
          <w:rFonts w:ascii="Sakkal Majalla" w:hAnsi="Sakkal Majalla" w:cs="Sakkal Majalla"/>
          <w:b/>
          <w:bCs/>
          <w:color w:val="002060"/>
          <w:sz w:val="34"/>
          <w:szCs w:val="34"/>
        </w:rPr>
        <w:t xml:space="preserve"> (JIT)</w:t>
      </w:r>
      <w:r w:rsidRPr="00192DFA">
        <w:rPr>
          <w:rFonts w:ascii="Sakkal Majalla" w:hAnsi="Sakkal Majalla" w:cs="Sakkal Majalla"/>
          <w:b/>
          <w:bCs/>
          <w:color w:val="002060"/>
          <w:sz w:val="34"/>
          <w:szCs w:val="34"/>
        </w:rPr>
        <w:t xml:space="preserve"> </w:t>
      </w:r>
      <w:r w:rsidRPr="00192DFA">
        <w:rPr>
          <w:rFonts w:ascii="Sakkal Majalla" w:hAnsi="Sakkal Majalla" w:cs="Sakkal Majalla" w:hint="cs"/>
          <w:b/>
          <w:bCs/>
          <w:color w:val="002060"/>
          <w:sz w:val="34"/>
          <w:szCs w:val="34"/>
          <w:rtl/>
        </w:rPr>
        <w:t>إعادة</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تنظيم</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المنشاة</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وعمل</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التحضيرات</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اللازمة</w:t>
      </w:r>
      <w:r w:rsidR="00E265EF" w:rsidRPr="00192DFA">
        <w:rPr>
          <w:rFonts w:ascii="Sakkal Majalla" w:hAnsi="Sakkal Majalla" w:cs="Sakkal Majalla" w:hint="cs"/>
          <w:b/>
          <w:bCs/>
          <w:color w:val="002060"/>
          <w:sz w:val="34"/>
          <w:szCs w:val="34"/>
          <w:rtl/>
        </w:rPr>
        <w:t xml:space="preserve"> </w:t>
      </w:r>
      <w:r w:rsidRPr="00192DFA">
        <w:rPr>
          <w:rFonts w:ascii="Sakkal Majalla" w:hAnsi="Sakkal Majalla" w:cs="Sakkal Majalla" w:hint="cs"/>
          <w:b/>
          <w:bCs/>
          <w:color w:val="002060"/>
          <w:sz w:val="34"/>
          <w:szCs w:val="34"/>
          <w:rtl/>
        </w:rPr>
        <w:t>لمقابلة</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التوقفات</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في</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الخط</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الإنتاجي،</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وتحديد</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المجالات</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التي</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تظهر</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فيها</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المشكلات</w:t>
      </w:r>
      <w:r w:rsidR="00975FF8">
        <w:rPr>
          <w:rFonts w:ascii="Sakkal Majalla" w:hAnsi="Sakkal Majalla" w:cs="Sakkal Majalla"/>
          <w:b/>
          <w:bCs/>
          <w:color w:val="002060"/>
          <w:sz w:val="34"/>
          <w:szCs w:val="34"/>
          <w:rtl/>
        </w:rPr>
        <w:t>.</w:t>
      </w:r>
    </w:p>
    <w:p w:rsidR="00285EBD" w:rsidRPr="00AE5186" w:rsidRDefault="00285EBD" w:rsidP="00AE5186">
      <w:pPr>
        <w:spacing w:line="276" w:lineRule="auto"/>
        <w:jc w:val="lowKashida"/>
        <w:rPr>
          <w:rFonts w:ascii="Sakkal Majalla" w:hAnsi="Sakkal Majalla" w:cs="Sakkal Majalla"/>
          <w:b/>
          <w:bCs/>
          <w:color w:val="00B050"/>
          <w:sz w:val="34"/>
          <w:szCs w:val="34"/>
          <w:rtl/>
        </w:rPr>
      </w:pPr>
      <w:r w:rsidRPr="00285EBD">
        <w:rPr>
          <w:rFonts w:ascii="Sakkal Majalla" w:hAnsi="Sakkal Majalla" w:cs="Sakkal Majalla" w:hint="cs"/>
          <w:b/>
          <w:bCs/>
          <w:color w:val="002060"/>
          <w:sz w:val="34"/>
          <w:szCs w:val="34"/>
          <w:rtl/>
        </w:rPr>
        <w:lastRenderedPageBreak/>
        <w:t>مما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سبق</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يتضح</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لكل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نظام</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أو</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أسلوب</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مميزاته</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ومحدداته</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حيث</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انه</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نادراً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يتوافر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نظام</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للتخطيط</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والرقابة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على</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المخزون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يمكن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اعتباره</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ملائما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ومثاليا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لجميع</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المنظمات</w:t>
      </w:r>
      <w:r w:rsidR="00AE5186">
        <w:rPr>
          <w:rFonts w:ascii="Sakkal Majalla" w:hAnsi="Sakkal Majalla" w:cs="Sakkal Majalla" w:hint="cs"/>
          <w:b/>
          <w:bCs/>
          <w:color w:val="002060"/>
          <w:sz w:val="34"/>
          <w:szCs w:val="34"/>
          <w:rtl/>
        </w:rPr>
        <w:t>،</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ف</w:t>
      </w:r>
      <w:r w:rsidR="00AE5186">
        <w:rPr>
          <w:rFonts w:ascii="Sakkal Majalla" w:hAnsi="Sakkal Majalla" w:cs="Sakkal Majalla" w:hint="cs"/>
          <w:b/>
          <w:bCs/>
          <w:color w:val="002060"/>
          <w:sz w:val="34"/>
          <w:szCs w:val="34"/>
          <w:rtl/>
        </w:rPr>
        <w:t>ل</w:t>
      </w:r>
      <w:r w:rsidRPr="00285EBD">
        <w:rPr>
          <w:rFonts w:ascii="Sakkal Majalla" w:hAnsi="Sakkal Majalla" w:cs="Sakkal Majalla" w:hint="cs"/>
          <w:b/>
          <w:bCs/>
          <w:color w:val="002060"/>
          <w:sz w:val="34"/>
          <w:szCs w:val="34"/>
          <w:rtl/>
        </w:rPr>
        <w:t>كل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منظمة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خصائصها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يجب</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تؤخذ</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بنظر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الاعتبار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عند</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اختيار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البديل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الاستراتيجي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الملائم</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بين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أساليب</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التخطيط</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والرقابة</w:t>
      </w:r>
      <w:r w:rsidR="00AE5186">
        <w:rPr>
          <w:rFonts w:ascii="Sakkal Majalla" w:hAnsi="Sakkal Majalla" w:cs="Sakkal Majalla" w:hint="cs"/>
          <w:b/>
          <w:bCs/>
          <w:color w:val="002060"/>
          <w:sz w:val="34"/>
          <w:szCs w:val="34"/>
          <w:rtl/>
        </w:rPr>
        <w:t>،</w:t>
      </w:r>
      <w:r w:rsidRPr="00285EBD">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B050"/>
          <w:sz w:val="34"/>
          <w:szCs w:val="34"/>
          <w:rtl/>
        </w:rPr>
        <w:t>ومن</w:t>
      </w:r>
      <w:r w:rsidRPr="00AE5186">
        <w:rPr>
          <w:rFonts w:ascii="Sakkal Majalla" w:hAnsi="Sakkal Majalla" w:cs="Sakkal Majalla"/>
          <w:b/>
          <w:bCs/>
          <w:color w:val="00B050"/>
          <w:sz w:val="34"/>
          <w:szCs w:val="34"/>
          <w:rtl/>
        </w:rPr>
        <w:t xml:space="preserve"> </w:t>
      </w:r>
      <w:r w:rsidRPr="00AE5186">
        <w:rPr>
          <w:rFonts w:ascii="Sakkal Majalla" w:hAnsi="Sakkal Majalla" w:cs="Sakkal Majalla" w:hint="cs"/>
          <w:b/>
          <w:bCs/>
          <w:color w:val="00B050"/>
          <w:sz w:val="34"/>
          <w:szCs w:val="34"/>
          <w:rtl/>
        </w:rPr>
        <w:t>الخصائص</w:t>
      </w:r>
      <w:r w:rsidRPr="00AE5186">
        <w:rPr>
          <w:rFonts w:ascii="Sakkal Majalla" w:hAnsi="Sakkal Majalla" w:cs="Sakkal Majalla"/>
          <w:b/>
          <w:bCs/>
          <w:color w:val="00B050"/>
          <w:sz w:val="34"/>
          <w:szCs w:val="34"/>
          <w:rtl/>
        </w:rPr>
        <w:t xml:space="preserve"> </w:t>
      </w:r>
      <w:r w:rsidRPr="00AE5186">
        <w:rPr>
          <w:rFonts w:ascii="Sakkal Majalla" w:hAnsi="Sakkal Majalla" w:cs="Sakkal Majalla" w:hint="cs"/>
          <w:b/>
          <w:bCs/>
          <w:color w:val="00B050"/>
          <w:sz w:val="34"/>
          <w:szCs w:val="34"/>
          <w:rtl/>
        </w:rPr>
        <w:t>نشير</w:t>
      </w:r>
      <w:r w:rsidRPr="00AE5186">
        <w:rPr>
          <w:rFonts w:ascii="Sakkal Majalla" w:hAnsi="Sakkal Majalla" w:cs="Sakkal Majalla"/>
          <w:b/>
          <w:bCs/>
          <w:color w:val="00B050"/>
          <w:sz w:val="34"/>
          <w:szCs w:val="34"/>
          <w:rtl/>
        </w:rPr>
        <w:t xml:space="preserve"> </w:t>
      </w:r>
      <w:r w:rsidRPr="00AE5186">
        <w:rPr>
          <w:rFonts w:ascii="Sakkal Majalla" w:hAnsi="Sakkal Majalla" w:cs="Sakkal Majalla" w:hint="cs"/>
          <w:b/>
          <w:bCs/>
          <w:color w:val="00B050"/>
          <w:sz w:val="34"/>
          <w:szCs w:val="34"/>
          <w:rtl/>
        </w:rPr>
        <w:t>إلى</w:t>
      </w:r>
      <w:r w:rsidRPr="00AE5186">
        <w:rPr>
          <w:rFonts w:ascii="Sakkal Majalla" w:hAnsi="Sakkal Majalla" w:cs="Sakkal Majalla"/>
          <w:b/>
          <w:bCs/>
          <w:color w:val="00B050"/>
          <w:sz w:val="34"/>
          <w:szCs w:val="34"/>
          <w:rtl/>
        </w:rPr>
        <w:t xml:space="preserve"> </w:t>
      </w:r>
      <w:r w:rsidRPr="00AE5186">
        <w:rPr>
          <w:rFonts w:ascii="Sakkal Majalla" w:hAnsi="Sakkal Majalla" w:cs="Sakkal Majalla" w:hint="cs"/>
          <w:b/>
          <w:bCs/>
          <w:color w:val="00B050"/>
          <w:sz w:val="34"/>
          <w:szCs w:val="34"/>
          <w:rtl/>
        </w:rPr>
        <w:t>ما</w:t>
      </w:r>
      <w:r w:rsidRPr="00AE5186">
        <w:rPr>
          <w:rFonts w:ascii="Sakkal Majalla" w:hAnsi="Sakkal Majalla" w:cs="Sakkal Majalla"/>
          <w:b/>
          <w:bCs/>
          <w:color w:val="00B050"/>
          <w:sz w:val="34"/>
          <w:szCs w:val="34"/>
          <w:rtl/>
        </w:rPr>
        <w:t xml:space="preserve"> </w:t>
      </w:r>
      <w:r w:rsidRPr="00AE5186">
        <w:rPr>
          <w:rFonts w:ascii="Sakkal Majalla" w:hAnsi="Sakkal Majalla" w:cs="Sakkal Majalla" w:hint="cs"/>
          <w:b/>
          <w:bCs/>
          <w:color w:val="00B050"/>
          <w:sz w:val="34"/>
          <w:szCs w:val="34"/>
          <w:rtl/>
        </w:rPr>
        <w:t>يلي</w:t>
      </w:r>
      <w:r w:rsidR="00192DFA" w:rsidRPr="00AE5186">
        <w:rPr>
          <w:rFonts w:ascii="Sakkal Majalla" w:hAnsi="Sakkal Majalla" w:cs="Sakkal Majalla"/>
          <w:b/>
          <w:bCs/>
          <w:color w:val="00B050"/>
          <w:sz w:val="34"/>
          <w:szCs w:val="34"/>
        </w:rPr>
        <w:t>:</w:t>
      </w:r>
    </w:p>
    <w:p w:rsidR="00285EBD" w:rsidRPr="00AE5186" w:rsidRDefault="00285EBD" w:rsidP="00AA7E77">
      <w:pPr>
        <w:pStyle w:val="ListParagraph"/>
        <w:numPr>
          <w:ilvl w:val="0"/>
          <w:numId w:val="74"/>
        </w:numPr>
        <w:spacing w:line="276" w:lineRule="auto"/>
        <w:jc w:val="lowKashida"/>
        <w:rPr>
          <w:rFonts w:ascii="Sakkal Majalla" w:hAnsi="Sakkal Majalla" w:cs="Sakkal Majalla"/>
          <w:b/>
          <w:bCs/>
          <w:color w:val="002060"/>
          <w:sz w:val="34"/>
          <w:szCs w:val="34"/>
          <w:rtl/>
        </w:rPr>
      </w:pPr>
      <w:r w:rsidRPr="00AE5186">
        <w:rPr>
          <w:rFonts w:ascii="Sakkal Majalla" w:hAnsi="Sakkal Majalla" w:cs="Sakkal Majalla" w:hint="cs"/>
          <w:b/>
          <w:bCs/>
          <w:color w:val="002060"/>
          <w:sz w:val="34"/>
          <w:szCs w:val="34"/>
          <w:rtl/>
        </w:rPr>
        <w:t>حجم</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المنشأة</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ودرجة</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تعقيد</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منتجاتها</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ومرونة</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عملياتها</w:t>
      </w:r>
      <w:r w:rsidR="00975FF8">
        <w:rPr>
          <w:rFonts w:ascii="Sakkal Majalla" w:hAnsi="Sakkal Majalla" w:cs="Sakkal Majalla"/>
          <w:b/>
          <w:bCs/>
          <w:color w:val="002060"/>
          <w:sz w:val="34"/>
          <w:szCs w:val="34"/>
          <w:rtl/>
        </w:rPr>
        <w:t>.</w:t>
      </w:r>
    </w:p>
    <w:p w:rsidR="00285EBD" w:rsidRPr="00AE5186" w:rsidRDefault="00285EBD" w:rsidP="00AA7E77">
      <w:pPr>
        <w:pStyle w:val="ListParagraph"/>
        <w:numPr>
          <w:ilvl w:val="0"/>
          <w:numId w:val="74"/>
        </w:numPr>
        <w:spacing w:line="276" w:lineRule="auto"/>
        <w:jc w:val="lowKashida"/>
        <w:rPr>
          <w:rFonts w:ascii="Sakkal Majalla" w:hAnsi="Sakkal Majalla" w:cs="Sakkal Majalla"/>
          <w:b/>
          <w:bCs/>
          <w:color w:val="002060"/>
          <w:sz w:val="34"/>
          <w:szCs w:val="34"/>
          <w:rtl/>
        </w:rPr>
      </w:pPr>
      <w:r w:rsidRPr="00AE5186">
        <w:rPr>
          <w:rFonts w:ascii="Sakkal Majalla" w:hAnsi="Sakkal Majalla" w:cs="Sakkal Majalla" w:hint="cs"/>
          <w:b/>
          <w:bCs/>
          <w:color w:val="002060"/>
          <w:sz w:val="34"/>
          <w:szCs w:val="34"/>
          <w:rtl/>
        </w:rPr>
        <w:t>قدرة</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المنشاة</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على</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تلبية</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طلبات</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المستهلكين</w:t>
      </w:r>
      <w:r w:rsidR="00975FF8">
        <w:rPr>
          <w:rFonts w:ascii="Sakkal Majalla" w:hAnsi="Sakkal Majalla" w:cs="Sakkal Majalla"/>
          <w:b/>
          <w:bCs/>
          <w:color w:val="002060"/>
          <w:sz w:val="34"/>
          <w:szCs w:val="34"/>
          <w:rtl/>
        </w:rPr>
        <w:t>.</w:t>
      </w:r>
    </w:p>
    <w:p w:rsidR="00285EBD" w:rsidRPr="00AE5186" w:rsidRDefault="00285EBD" w:rsidP="00AA7E77">
      <w:pPr>
        <w:pStyle w:val="ListParagraph"/>
        <w:numPr>
          <w:ilvl w:val="0"/>
          <w:numId w:val="74"/>
        </w:numPr>
        <w:spacing w:line="276" w:lineRule="auto"/>
        <w:jc w:val="lowKashida"/>
        <w:rPr>
          <w:rFonts w:ascii="Sakkal Majalla" w:hAnsi="Sakkal Majalla" w:cs="Sakkal Majalla"/>
          <w:b/>
          <w:bCs/>
          <w:color w:val="002060"/>
          <w:sz w:val="34"/>
          <w:szCs w:val="34"/>
          <w:rtl/>
        </w:rPr>
      </w:pPr>
      <w:r w:rsidRPr="00AE5186">
        <w:rPr>
          <w:rFonts w:ascii="Sakkal Majalla" w:hAnsi="Sakkal Majalla" w:cs="Sakkal Majalla" w:hint="cs"/>
          <w:b/>
          <w:bCs/>
          <w:color w:val="002060"/>
          <w:sz w:val="34"/>
          <w:szCs w:val="34"/>
          <w:rtl/>
        </w:rPr>
        <w:t>الكميات</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المنتجة</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وفترات</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التسليم</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المسموح</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بها</w:t>
      </w:r>
      <w:r w:rsidR="00975FF8">
        <w:rPr>
          <w:rFonts w:ascii="Sakkal Majalla" w:hAnsi="Sakkal Majalla" w:cs="Sakkal Majalla"/>
          <w:b/>
          <w:bCs/>
          <w:color w:val="002060"/>
          <w:sz w:val="34"/>
          <w:szCs w:val="34"/>
          <w:rtl/>
        </w:rPr>
        <w:t>.</w:t>
      </w:r>
    </w:p>
    <w:p w:rsidR="00285EBD" w:rsidRPr="00AE5186" w:rsidRDefault="00285EBD" w:rsidP="00AA7E77">
      <w:pPr>
        <w:pStyle w:val="ListParagraph"/>
        <w:numPr>
          <w:ilvl w:val="0"/>
          <w:numId w:val="74"/>
        </w:numPr>
        <w:spacing w:line="276" w:lineRule="auto"/>
        <w:jc w:val="lowKashida"/>
        <w:rPr>
          <w:rFonts w:ascii="Sakkal Majalla" w:hAnsi="Sakkal Majalla" w:cs="Sakkal Majalla"/>
          <w:b/>
          <w:bCs/>
          <w:color w:val="002060"/>
          <w:sz w:val="34"/>
          <w:szCs w:val="34"/>
          <w:rtl/>
        </w:rPr>
      </w:pPr>
      <w:r w:rsidRPr="00AE5186">
        <w:rPr>
          <w:rFonts w:ascii="Sakkal Majalla" w:hAnsi="Sakkal Majalla" w:cs="Sakkal Majalla" w:hint="cs"/>
          <w:b/>
          <w:bCs/>
          <w:color w:val="002060"/>
          <w:sz w:val="34"/>
          <w:szCs w:val="34"/>
          <w:rtl/>
        </w:rPr>
        <w:t>قيمة</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المنتجات</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المبيعة</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كنسبة</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من</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القيمة</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النهائية</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للمنشاة</w:t>
      </w:r>
      <w:r w:rsidR="00975FF8">
        <w:rPr>
          <w:rFonts w:ascii="Sakkal Majalla" w:hAnsi="Sakkal Majalla" w:cs="Sakkal Majalla"/>
          <w:b/>
          <w:bCs/>
          <w:color w:val="002060"/>
          <w:sz w:val="34"/>
          <w:szCs w:val="34"/>
          <w:rtl/>
        </w:rPr>
        <w:t>.</w:t>
      </w:r>
    </w:p>
    <w:p w:rsidR="00285EBD" w:rsidRPr="00AE5186" w:rsidRDefault="00285EBD" w:rsidP="00AA7E77">
      <w:pPr>
        <w:pStyle w:val="ListParagraph"/>
        <w:numPr>
          <w:ilvl w:val="0"/>
          <w:numId w:val="74"/>
        </w:numPr>
        <w:spacing w:line="276" w:lineRule="auto"/>
        <w:jc w:val="lowKashida"/>
        <w:rPr>
          <w:rFonts w:ascii="Sakkal Majalla" w:hAnsi="Sakkal Majalla" w:cs="Sakkal Majalla"/>
          <w:b/>
          <w:bCs/>
          <w:color w:val="002060"/>
          <w:sz w:val="34"/>
          <w:szCs w:val="34"/>
          <w:rtl/>
        </w:rPr>
      </w:pPr>
      <w:r w:rsidRPr="00AE5186">
        <w:rPr>
          <w:rFonts w:ascii="Sakkal Majalla" w:hAnsi="Sakkal Majalla" w:cs="Sakkal Majalla" w:hint="cs"/>
          <w:b/>
          <w:bCs/>
          <w:color w:val="002060"/>
          <w:sz w:val="34"/>
          <w:szCs w:val="34"/>
          <w:rtl/>
        </w:rPr>
        <w:t>قابلية</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التنبؤ</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عن</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المبيعات</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المستقبلية</w:t>
      </w:r>
      <w:r w:rsidR="00975FF8">
        <w:rPr>
          <w:rFonts w:ascii="Sakkal Majalla" w:hAnsi="Sakkal Majalla" w:cs="Sakkal Majalla"/>
          <w:b/>
          <w:bCs/>
          <w:color w:val="002060"/>
          <w:sz w:val="34"/>
          <w:szCs w:val="34"/>
          <w:rtl/>
        </w:rPr>
        <w:t>.</w:t>
      </w:r>
    </w:p>
    <w:p w:rsidR="00285EBD" w:rsidRDefault="00285EBD" w:rsidP="00AA7E77">
      <w:pPr>
        <w:pStyle w:val="ListParagraph"/>
        <w:numPr>
          <w:ilvl w:val="0"/>
          <w:numId w:val="74"/>
        </w:numPr>
        <w:spacing w:line="276" w:lineRule="auto"/>
        <w:jc w:val="lowKashida"/>
        <w:rPr>
          <w:rFonts w:ascii="Sakkal Majalla" w:hAnsi="Sakkal Majalla" w:cs="Sakkal Majalla"/>
          <w:b/>
          <w:bCs/>
          <w:color w:val="002060"/>
          <w:sz w:val="34"/>
          <w:szCs w:val="34"/>
        </w:rPr>
      </w:pPr>
      <w:r w:rsidRPr="00AE5186">
        <w:rPr>
          <w:rFonts w:ascii="Sakkal Majalla" w:hAnsi="Sakkal Majalla" w:cs="Sakkal Majalla" w:hint="cs"/>
          <w:b/>
          <w:bCs/>
          <w:color w:val="002060"/>
          <w:sz w:val="34"/>
          <w:szCs w:val="34"/>
          <w:rtl/>
        </w:rPr>
        <w:t>مدى</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توافر</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البيانات</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الكمية</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وبدرجة</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الدقة</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المطلوبة</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لكل</w:t>
      </w:r>
      <w:r w:rsidRPr="00AE5186">
        <w:rPr>
          <w:rFonts w:ascii="Sakkal Majalla" w:hAnsi="Sakkal Majalla" w:cs="Sakkal Majalla"/>
          <w:b/>
          <w:bCs/>
          <w:color w:val="002060"/>
          <w:sz w:val="34"/>
          <w:szCs w:val="34"/>
          <w:rtl/>
        </w:rPr>
        <w:t xml:space="preserve"> </w:t>
      </w:r>
      <w:r w:rsidR="00AE5186" w:rsidRPr="00AE5186">
        <w:rPr>
          <w:rFonts w:ascii="Sakkal Majalla" w:hAnsi="Sakkal Majalla" w:cs="Sakkal Majalla" w:hint="cs"/>
          <w:b/>
          <w:bCs/>
          <w:color w:val="002060"/>
          <w:sz w:val="34"/>
          <w:szCs w:val="34"/>
          <w:rtl/>
        </w:rPr>
        <w:t>منتج.</w:t>
      </w:r>
    </w:p>
    <w:p w:rsidR="00957D11" w:rsidRDefault="00EF0158" w:rsidP="00CE3C36">
      <w:pPr>
        <w:bidi w:val="0"/>
        <w:rPr>
          <w:rFonts w:ascii="Sakkal Majalla" w:hAnsi="Sakkal Majalla" w:cs="Sakkal Majalla"/>
          <w:b/>
          <w:bCs/>
          <w:color w:val="002060"/>
          <w:sz w:val="34"/>
          <w:szCs w:val="34"/>
        </w:rPr>
      </w:pPr>
      <w:r>
        <w:rPr>
          <w:noProof/>
        </w:rPr>
        <w:drawing>
          <wp:anchor distT="0" distB="0" distL="114300" distR="114300" simplePos="0" relativeHeight="253327360" behindDoc="0" locked="0" layoutInCell="1" allowOverlap="1">
            <wp:simplePos x="0" y="0"/>
            <wp:positionH relativeFrom="margin">
              <wp:align>center</wp:align>
            </wp:positionH>
            <wp:positionV relativeFrom="paragraph">
              <wp:posOffset>7620</wp:posOffset>
            </wp:positionV>
            <wp:extent cx="3815715" cy="1926590"/>
            <wp:effectExtent l="0" t="0" r="0" b="0"/>
            <wp:wrapThrough wrapText="bothSides">
              <wp:wrapPolygon edited="0">
                <wp:start x="0" y="0"/>
                <wp:lineTo x="0" y="21358"/>
                <wp:lineTo x="21460" y="21358"/>
                <wp:lineTo x="21460" y="0"/>
                <wp:lineTo x="0" y="0"/>
              </wp:wrapPolygon>
            </wp:wrapThrough>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extLst>
                        <a:ext uri="{28A0092B-C50C-407E-A947-70E740481C1C}">
                          <a14:useLocalDpi xmlns:a14="http://schemas.microsoft.com/office/drawing/2010/main" val="0"/>
                        </a:ext>
                      </a:extLst>
                    </a:blip>
                    <a:stretch>
                      <a:fillRect/>
                    </a:stretch>
                  </pic:blipFill>
                  <pic:spPr>
                    <a:xfrm>
                      <a:off x="0" y="0"/>
                      <a:ext cx="3815715" cy="1926590"/>
                    </a:xfrm>
                    <a:prstGeom prst="rect">
                      <a:avLst/>
                    </a:prstGeom>
                  </pic:spPr>
                </pic:pic>
              </a:graphicData>
            </a:graphic>
            <wp14:sizeRelH relativeFrom="margin">
              <wp14:pctWidth>0</wp14:pctWidth>
            </wp14:sizeRelH>
            <wp14:sizeRelV relativeFrom="margin">
              <wp14:pctHeight>0</wp14:pctHeight>
            </wp14:sizeRelV>
          </wp:anchor>
        </w:drawing>
      </w:r>
      <w:r w:rsidR="00957D11">
        <w:rPr>
          <w:rFonts w:ascii="Sakkal Majalla" w:hAnsi="Sakkal Majalla" w:cs="Sakkal Majalla"/>
          <w:b/>
          <w:bCs/>
          <w:color w:val="002060"/>
          <w:sz w:val="34"/>
          <w:szCs w:val="34"/>
          <w:rtl/>
        </w:rPr>
        <w:br w:type="page"/>
      </w:r>
    </w:p>
    <w:p w:rsidR="003E3B86" w:rsidRPr="003E3B86" w:rsidRDefault="00215F5E" w:rsidP="003E3B86">
      <w:pPr>
        <w:rPr>
          <w:rtl/>
        </w:rPr>
      </w:pPr>
      <w:r w:rsidRPr="003E3B86">
        <w:rPr>
          <w:rFonts w:hint="cs"/>
          <w:noProof/>
        </w:rPr>
        <w:lastRenderedPageBreak/>
        <mc:AlternateContent>
          <mc:Choice Requires="wpg">
            <w:drawing>
              <wp:anchor distT="0" distB="0" distL="114300" distR="114300" simplePos="0" relativeHeight="253265920" behindDoc="0" locked="0" layoutInCell="1" allowOverlap="1" wp14:anchorId="2838FDF5" wp14:editId="2D73646A">
                <wp:simplePos x="0" y="0"/>
                <wp:positionH relativeFrom="margin">
                  <wp:posOffset>1946366</wp:posOffset>
                </wp:positionH>
                <wp:positionV relativeFrom="paragraph">
                  <wp:posOffset>278221</wp:posOffset>
                </wp:positionV>
                <wp:extent cx="2764790" cy="848995"/>
                <wp:effectExtent l="0" t="0" r="0" b="8255"/>
                <wp:wrapNone/>
                <wp:docPr id="769404" name="Group 769404"/>
                <wp:cNvGraphicFramePr/>
                <a:graphic xmlns:a="http://schemas.openxmlformats.org/drawingml/2006/main">
                  <a:graphicData uri="http://schemas.microsoft.com/office/word/2010/wordprocessingGroup">
                    <wpg:wgp>
                      <wpg:cNvGrpSpPr/>
                      <wpg:grpSpPr>
                        <a:xfrm>
                          <a:off x="0" y="0"/>
                          <a:ext cx="2764790" cy="848995"/>
                          <a:chOff x="-191779" y="-17709"/>
                          <a:chExt cx="3150900" cy="822221"/>
                        </a:xfrm>
                      </wpg:grpSpPr>
                      <pic:pic xmlns:pic="http://schemas.openxmlformats.org/drawingml/2006/picture">
                        <pic:nvPicPr>
                          <pic:cNvPr id="769405" name="Picture 769405"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191779" y="-17709"/>
                            <a:ext cx="3150900" cy="822221"/>
                          </a:xfrm>
                          <a:prstGeom prst="rect">
                            <a:avLst/>
                          </a:prstGeom>
                          <a:noFill/>
                          <a:ln>
                            <a:noFill/>
                          </a:ln>
                        </pic:spPr>
                      </pic:pic>
                      <wps:wsp>
                        <wps:cNvPr id="769406" name="Rectangle 769406"/>
                        <wps:cNvSpPr/>
                        <wps:spPr>
                          <a:xfrm>
                            <a:off x="256279" y="65491"/>
                            <a:ext cx="2364038" cy="549345"/>
                          </a:xfrm>
                          <a:prstGeom prst="rect">
                            <a:avLst/>
                          </a:prstGeom>
                          <a:noFill/>
                          <a:ln w="12700" cap="flat" cmpd="sng" algn="ctr">
                            <a:noFill/>
                            <a:prstDash val="solid"/>
                            <a:miter lim="800000"/>
                          </a:ln>
                          <a:effectLst/>
                        </wps:spPr>
                        <wps:txbx>
                          <w:txbxContent>
                            <w:p w:rsidR="005715B4" w:rsidRPr="005C211B" w:rsidRDefault="005715B4" w:rsidP="00215F5E">
                              <w:pPr>
                                <w:spacing w:line="240" w:lineRule="auto"/>
                                <w:jc w:val="center"/>
                                <w:rPr>
                                  <w:rFonts w:ascii="Adobe Arabic" w:hAnsi="Adobe Arabic" w:cs="Adobe Arabic"/>
                                  <w:b/>
                                  <w:bCs/>
                                  <w:color w:val="C00000"/>
                                  <w:sz w:val="36"/>
                                  <w:szCs w:val="36"/>
                                  <w:rtl/>
                                </w:rPr>
                              </w:pPr>
                              <w:r w:rsidRPr="003E3B86">
                                <w:rPr>
                                  <w:rFonts w:ascii="Adobe Arabic" w:hAnsi="Adobe Arabic" w:cs="Adobe Arabic" w:hint="cs"/>
                                  <w:b/>
                                  <w:bCs/>
                                  <w:color w:val="C00000"/>
                                  <w:sz w:val="36"/>
                                  <w:szCs w:val="36"/>
                                  <w:rtl/>
                                </w:rPr>
                                <w:t>أهمية</w:t>
                              </w:r>
                              <w:r w:rsidRPr="003E3B86">
                                <w:rPr>
                                  <w:rFonts w:ascii="Adobe Arabic" w:hAnsi="Adobe Arabic" w:cs="Adobe Arabic"/>
                                  <w:b/>
                                  <w:bCs/>
                                  <w:color w:val="C00000"/>
                                  <w:sz w:val="36"/>
                                  <w:szCs w:val="36"/>
                                  <w:rtl/>
                                </w:rPr>
                                <w:t xml:space="preserve"> </w:t>
                              </w:r>
                              <w:r w:rsidRPr="003E3B86">
                                <w:rPr>
                                  <w:rFonts w:ascii="Adobe Arabic" w:hAnsi="Adobe Arabic" w:cs="Adobe Arabic" w:hint="cs"/>
                                  <w:b/>
                                  <w:bCs/>
                                  <w:color w:val="C00000"/>
                                  <w:sz w:val="36"/>
                                  <w:szCs w:val="36"/>
                                  <w:rtl/>
                                </w:rPr>
                                <w:t>استخدام</w:t>
                              </w:r>
                              <w:r w:rsidRPr="003E3B86">
                                <w:rPr>
                                  <w:rFonts w:ascii="Adobe Arabic" w:hAnsi="Adobe Arabic" w:cs="Adobe Arabic"/>
                                  <w:b/>
                                  <w:bCs/>
                                  <w:color w:val="C00000"/>
                                  <w:sz w:val="36"/>
                                  <w:szCs w:val="36"/>
                                  <w:rtl/>
                                </w:rPr>
                                <w:t xml:space="preserve"> </w:t>
                              </w:r>
                              <w:r w:rsidRPr="003E3B86">
                                <w:rPr>
                                  <w:rFonts w:ascii="Adobe Arabic" w:hAnsi="Adobe Arabic" w:cs="Adobe Arabic" w:hint="cs"/>
                                  <w:b/>
                                  <w:bCs/>
                                  <w:color w:val="C00000"/>
                                  <w:sz w:val="36"/>
                                  <w:szCs w:val="36"/>
                                  <w:rtl/>
                                </w:rPr>
                                <w:t>الحاسب</w:t>
                              </w:r>
                              <w:r w:rsidRPr="003E3B86">
                                <w:rPr>
                                  <w:rFonts w:ascii="Adobe Arabic" w:hAnsi="Adobe Arabic" w:cs="Adobe Arabic"/>
                                  <w:b/>
                                  <w:bCs/>
                                  <w:color w:val="C00000"/>
                                  <w:sz w:val="36"/>
                                  <w:szCs w:val="36"/>
                                  <w:rtl/>
                                </w:rPr>
                                <w:t xml:space="preserve"> </w:t>
                              </w:r>
                              <w:r w:rsidRPr="003E3B86">
                                <w:rPr>
                                  <w:rFonts w:ascii="Adobe Arabic" w:hAnsi="Adobe Arabic" w:cs="Adobe Arabic" w:hint="cs"/>
                                  <w:b/>
                                  <w:bCs/>
                                  <w:color w:val="C00000"/>
                                  <w:sz w:val="36"/>
                                  <w:szCs w:val="36"/>
                                  <w:rtl/>
                                </w:rPr>
                                <w:t>الآلي</w:t>
                              </w:r>
                              <w:r>
                                <w:rPr>
                                  <w:rFonts w:ascii="Adobe Arabic" w:hAnsi="Adobe Arabic" w:cs="Adobe Arabic"/>
                                  <w:b/>
                                  <w:bCs/>
                                  <w:color w:val="C00000"/>
                                  <w:sz w:val="36"/>
                                  <w:szCs w:val="36"/>
                                  <w:rtl/>
                                </w:rPr>
                                <w:br/>
                              </w:r>
                              <w:r w:rsidRPr="003E3B86">
                                <w:rPr>
                                  <w:rFonts w:ascii="Adobe Arabic" w:hAnsi="Adobe Arabic" w:cs="Adobe Arabic" w:hint="cs"/>
                                  <w:b/>
                                  <w:bCs/>
                                  <w:color w:val="C00000"/>
                                  <w:sz w:val="36"/>
                                  <w:szCs w:val="36"/>
                                  <w:rtl/>
                                </w:rPr>
                                <w:t>في</w:t>
                              </w:r>
                              <w:r w:rsidRPr="003E3B86">
                                <w:rPr>
                                  <w:rFonts w:ascii="Adobe Arabic" w:hAnsi="Adobe Arabic" w:cs="Adobe Arabic"/>
                                  <w:b/>
                                  <w:bCs/>
                                  <w:color w:val="C00000"/>
                                  <w:sz w:val="36"/>
                                  <w:szCs w:val="36"/>
                                  <w:rtl/>
                                </w:rPr>
                                <w:t xml:space="preserve"> </w:t>
                              </w:r>
                              <w:r w:rsidRPr="003E3B86">
                                <w:rPr>
                                  <w:rFonts w:ascii="Adobe Arabic" w:hAnsi="Adobe Arabic" w:cs="Adobe Arabic" w:hint="cs"/>
                                  <w:b/>
                                  <w:bCs/>
                                  <w:color w:val="C00000"/>
                                  <w:sz w:val="36"/>
                                  <w:szCs w:val="36"/>
                                  <w:rtl/>
                                </w:rPr>
                                <w:t>مجال</w:t>
                              </w:r>
                              <w:r w:rsidRPr="003E3B86">
                                <w:rPr>
                                  <w:rFonts w:ascii="Adobe Arabic" w:hAnsi="Adobe Arabic" w:cs="Adobe Arabic"/>
                                  <w:b/>
                                  <w:bCs/>
                                  <w:color w:val="C00000"/>
                                  <w:sz w:val="36"/>
                                  <w:szCs w:val="36"/>
                                  <w:rtl/>
                                </w:rPr>
                                <w:t xml:space="preserve"> </w:t>
                              </w:r>
                              <w:r w:rsidRPr="003E3B86">
                                <w:rPr>
                                  <w:rFonts w:ascii="Adobe Arabic" w:hAnsi="Adobe Arabic" w:cs="Adobe Arabic" w:hint="cs"/>
                                  <w:b/>
                                  <w:bCs/>
                                  <w:color w:val="C00000"/>
                                  <w:sz w:val="36"/>
                                  <w:szCs w:val="36"/>
                                  <w:rtl/>
                                </w:rPr>
                                <w:t>مراقبة</w:t>
                              </w:r>
                              <w:r w:rsidRPr="003E3B86">
                                <w:rPr>
                                  <w:rFonts w:ascii="Adobe Arabic" w:hAnsi="Adobe Arabic" w:cs="Adobe Arabic"/>
                                  <w:b/>
                                  <w:bCs/>
                                  <w:color w:val="C00000"/>
                                  <w:sz w:val="36"/>
                                  <w:szCs w:val="36"/>
                                  <w:rtl/>
                                </w:rPr>
                                <w:t xml:space="preserve"> </w:t>
                              </w:r>
                              <w:r w:rsidRPr="003E3B86">
                                <w:rPr>
                                  <w:rFonts w:ascii="Adobe Arabic" w:hAnsi="Adobe Arabic" w:cs="Adobe Arabic" w:hint="cs"/>
                                  <w:b/>
                                  <w:bCs/>
                                  <w:color w:val="C00000"/>
                                  <w:sz w:val="36"/>
                                  <w:szCs w:val="36"/>
                                  <w:rtl/>
                                </w:rPr>
                                <w:t>المخزون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838FDF5" id="Group 769404" o:spid="_x0000_s1826" style="position:absolute;left:0;text-align:left;margin-left:153.25pt;margin-top:21.9pt;width:217.7pt;height:66.85pt;z-index:253265920;mso-position-horizontal-relative:margin;mso-width-relative:margin;mso-height-relative:margin" coordorigin="-1917,-177" coordsize="31509,82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">
                <v:shape id="Picture 769405" o:spid="_x0000_s1827" type="#_x0000_t75" style="position:absolute;left:-1917;top:-177;width:31508;height:8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">
                  <v:imagedata r:id="rId45" o:title="Untitled-1-Recovered_0021_Vector-Smart-Object"/>
                  <v:path arrowok="t"/>
                </v:shape>
                <v:rect id="Rectangle 769406" o:spid="_x0000_s1828" style="position:absolute;left:2562;top:654;width:23641;height:54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" filled="f" stroked="f" strokeweight="1pt">
                  <v:textbox>
                    <w:txbxContent>
                      <w:p w:rsidR="005715B4" w:rsidRPr="005C211B" w:rsidRDefault="005715B4" w:rsidP="00215F5E">
                        <w:pPr>
                          <w:spacing w:line="240" w:lineRule="auto"/>
                          <w:jc w:val="center"/>
                          <w:rPr>
                            <w:rFonts w:ascii="Adobe Arabic" w:hAnsi="Adobe Arabic" w:cs="Adobe Arabic"/>
                            <w:b/>
                            <w:bCs/>
                            <w:color w:val="C00000"/>
                            <w:sz w:val="36"/>
                            <w:szCs w:val="36"/>
                            <w:rtl/>
                          </w:rPr>
                        </w:pPr>
                        <w:r w:rsidRPr="003E3B86">
                          <w:rPr>
                            <w:rFonts w:ascii="Adobe Arabic" w:hAnsi="Adobe Arabic" w:cs="Adobe Arabic" w:hint="cs"/>
                            <w:b/>
                            <w:bCs/>
                            <w:color w:val="C00000"/>
                            <w:sz w:val="36"/>
                            <w:szCs w:val="36"/>
                            <w:rtl/>
                          </w:rPr>
                          <w:t>أهمية</w:t>
                        </w:r>
                        <w:r w:rsidRPr="003E3B86">
                          <w:rPr>
                            <w:rFonts w:ascii="Adobe Arabic" w:hAnsi="Adobe Arabic" w:cs="Adobe Arabic"/>
                            <w:b/>
                            <w:bCs/>
                            <w:color w:val="C00000"/>
                            <w:sz w:val="36"/>
                            <w:szCs w:val="36"/>
                            <w:rtl/>
                          </w:rPr>
                          <w:t xml:space="preserve"> </w:t>
                        </w:r>
                        <w:r w:rsidRPr="003E3B86">
                          <w:rPr>
                            <w:rFonts w:ascii="Adobe Arabic" w:hAnsi="Adobe Arabic" w:cs="Adobe Arabic" w:hint="cs"/>
                            <w:b/>
                            <w:bCs/>
                            <w:color w:val="C00000"/>
                            <w:sz w:val="36"/>
                            <w:szCs w:val="36"/>
                            <w:rtl/>
                          </w:rPr>
                          <w:t>استخدام</w:t>
                        </w:r>
                        <w:r w:rsidRPr="003E3B86">
                          <w:rPr>
                            <w:rFonts w:ascii="Adobe Arabic" w:hAnsi="Adobe Arabic" w:cs="Adobe Arabic"/>
                            <w:b/>
                            <w:bCs/>
                            <w:color w:val="C00000"/>
                            <w:sz w:val="36"/>
                            <w:szCs w:val="36"/>
                            <w:rtl/>
                          </w:rPr>
                          <w:t xml:space="preserve"> </w:t>
                        </w:r>
                        <w:r w:rsidRPr="003E3B86">
                          <w:rPr>
                            <w:rFonts w:ascii="Adobe Arabic" w:hAnsi="Adobe Arabic" w:cs="Adobe Arabic" w:hint="cs"/>
                            <w:b/>
                            <w:bCs/>
                            <w:color w:val="C00000"/>
                            <w:sz w:val="36"/>
                            <w:szCs w:val="36"/>
                            <w:rtl/>
                          </w:rPr>
                          <w:t>الحاسب</w:t>
                        </w:r>
                        <w:r w:rsidRPr="003E3B86">
                          <w:rPr>
                            <w:rFonts w:ascii="Adobe Arabic" w:hAnsi="Adobe Arabic" w:cs="Adobe Arabic"/>
                            <w:b/>
                            <w:bCs/>
                            <w:color w:val="C00000"/>
                            <w:sz w:val="36"/>
                            <w:szCs w:val="36"/>
                            <w:rtl/>
                          </w:rPr>
                          <w:t xml:space="preserve"> </w:t>
                        </w:r>
                        <w:r w:rsidRPr="003E3B86">
                          <w:rPr>
                            <w:rFonts w:ascii="Adobe Arabic" w:hAnsi="Adobe Arabic" w:cs="Adobe Arabic" w:hint="cs"/>
                            <w:b/>
                            <w:bCs/>
                            <w:color w:val="C00000"/>
                            <w:sz w:val="36"/>
                            <w:szCs w:val="36"/>
                            <w:rtl/>
                          </w:rPr>
                          <w:t>الآلي</w:t>
                        </w:r>
                        <w:r>
                          <w:rPr>
                            <w:rFonts w:ascii="Adobe Arabic" w:hAnsi="Adobe Arabic" w:cs="Adobe Arabic"/>
                            <w:b/>
                            <w:bCs/>
                            <w:color w:val="C00000"/>
                            <w:sz w:val="36"/>
                            <w:szCs w:val="36"/>
                            <w:rtl/>
                          </w:rPr>
                          <w:br/>
                        </w:r>
                        <w:r w:rsidRPr="003E3B86">
                          <w:rPr>
                            <w:rFonts w:ascii="Adobe Arabic" w:hAnsi="Adobe Arabic" w:cs="Adobe Arabic" w:hint="cs"/>
                            <w:b/>
                            <w:bCs/>
                            <w:color w:val="C00000"/>
                            <w:sz w:val="36"/>
                            <w:szCs w:val="36"/>
                            <w:rtl/>
                          </w:rPr>
                          <w:t>في</w:t>
                        </w:r>
                        <w:r w:rsidRPr="003E3B86">
                          <w:rPr>
                            <w:rFonts w:ascii="Adobe Arabic" w:hAnsi="Adobe Arabic" w:cs="Adobe Arabic"/>
                            <w:b/>
                            <w:bCs/>
                            <w:color w:val="C00000"/>
                            <w:sz w:val="36"/>
                            <w:szCs w:val="36"/>
                            <w:rtl/>
                          </w:rPr>
                          <w:t xml:space="preserve"> </w:t>
                        </w:r>
                        <w:r w:rsidRPr="003E3B86">
                          <w:rPr>
                            <w:rFonts w:ascii="Adobe Arabic" w:hAnsi="Adobe Arabic" w:cs="Adobe Arabic" w:hint="cs"/>
                            <w:b/>
                            <w:bCs/>
                            <w:color w:val="C00000"/>
                            <w:sz w:val="36"/>
                            <w:szCs w:val="36"/>
                            <w:rtl/>
                          </w:rPr>
                          <w:t>مجال</w:t>
                        </w:r>
                        <w:r w:rsidRPr="003E3B86">
                          <w:rPr>
                            <w:rFonts w:ascii="Adobe Arabic" w:hAnsi="Adobe Arabic" w:cs="Adobe Arabic"/>
                            <w:b/>
                            <w:bCs/>
                            <w:color w:val="C00000"/>
                            <w:sz w:val="36"/>
                            <w:szCs w:val="36"/>
                            <w:rtl/>
                          </w:rPr>
                          <w:t xml:space="preserve"> </w:t>
                        </w:r>
                        <w:r w:rsidRPr="003E3B86">
                          <w:rPr>
                            <w:rFonts w:ascii="Adobe Arabic" w:hAnsi="Adobe Arabic" w:cs="Adobe Arabic" w:hint="cs"/>
                            <w:b/>
                            <w:bCs/>
                            <w:color w:val="C00000"/>
                            <w:sz w:val="36"/>
                            <w:szCs w:val="36"/>
                            <w:rtl/>
                          </w:rPr>
                          <w:t>مراقبة</w:t>
                        </w:r>
                        <w:r w:rsidRPr="003E3B86">
                          <w:rPr>
                            <w:rFonts w:ascii="Adobe Arabic" w:hAnsi="Adobe Arabic" w:cs="Adobe Arabic"/>
                            <w:b/>
                            <w:bCs/>
                            <w:color w:val="C00000"/>
                            <w:sz w:val="36"/>
                            <w:szCs w:val="36"/>
                            <w:rtl/>
                          </w:rPr>
                          <w:t xml:space="preserve"> </w:t>
                        </w:r>
                        <w:r w:rsidRPr="003E3B86">
                          <w:rPr>
                            <w:rFonts w:ascii="Adobe Arabic" w:hAnsi="Adobe Arabic" w:cs="Adobe Arabic" w:hint="cs"/>
                            <w:b/>
                            <w:bCs/>
                            <w:color w:val="C00000"/>
                            <w:sz w:val="36"/>
                            <w:szCs w:val="36"/>
                            <w:rtl/>
                          </w:rPr>
                          <w:t>المخزون</w:t>
                        </w:r>
                      </w:p>
                    </w:txbxContent>
                  </v:textbox>
                </v:rect>
                <w10:wrap anchorx="margin"/>
              </v:group>
            </w:pict>
          </mc:Fallback>
        </mc:AlternateContent>
      </w:r>
    </w:p>
    <w:p w:rsidR="003E3B86" w:rsidRDefault="003E3B86" w:rsidP="003E3B86">
      <w:pPr>
        <w:spacing w:line="276" w:lineRule="auto"/>
        <w:jc w:val="lowKashida"/>
        <w:rPr>
          <w:rFonts w:ascii="Sakkal Majalla" w:hAnsi="Sakkal Majalla" w:cs="Sakkal Majalla"/>
          <w:b/>
          <w:bCs/>
          <w:color w:val="002060"/>
          <w:sz w:val="34"/>
          <w:szCs w:val="34"/>
          <w:rtl/>
        </w:rPr>
      </w:pPr>
    </w:p>
    <w:p w:rsidR="003E3B86" w:rsidRDefault="003E3B86" w:rsidP="003E3B86">
      <w:pPr>
        <w:spacing w:line="276" w:lineRule="auto"/>
        <w:ind w:left="720"/>
        <w:jc w:val="lowKashida"/>
        <w:rPr>
          <w:rFonts w:ascii="Sakkal Majalla" w:hAnsi="Sakkal Majalla" w:cs="Sakkal Majalla"/>
          <w:b/>
          <w:bCs/>
          <w:color w:val="002060"/>
          <w:sz w:val="34"/>
          <w:szCs w:val="34"/>
          <w:rtl/>
        </w:rPr>
      </w:pPr>
    </w:p>
    <w:p w:rsidR="003E3B86" w:rsidRPr="003E3B86" w:rsidRDefault="003E3B86" w:rsidP="003E3B86">
      <w:pPr>
        <w:rPr>
          <w:rtl/>
        </w:rPr>
      </w:pPr>
    </w:p>
    <w:p w:rsidR="003E3B86" w:rsidRDefault="003E3B86" w:rsidP="003E3B86">
      <w:pPr>
        <w:spacing w:line="276" w:lineRule="auto"/>
        <w:jc w:val="lowKashida"/>
        <w:rPr>
          <w:rFonts w:ascii="Sakkal Majalla" w:hAnsi="Sakkal Majalla" w:cs="Sakkal Majalla"/>
          <w:b/>
          <w:bCs/>
          <w:color w:val="00B050"/>
          <w:sz w:val="34"/>
          <w:szCs w:val="34"/>
          <w:rtl/>
        </w:rPr>
      </w:pPr>
      <w:r w:rsidRPr="003E3B86">
        <w:rPr>
          <w:rFonts w:ascii="Sakkal Majalla" w:hAnsi="Sakkal Majalla" w:cs="Sakkal Majalla" w:hint="cs"/>
          <w:b/>
          <w:bCs/>
          <w:color w:val="002060"/>
          <w:sz w:val="34"/>
          <w:szCs w:val="34"/>
          <w:rtl/>
        </w:rPr>
        <w:t>أصبح</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استخدام</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الحاسب</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الآلي</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في</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المجالات</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الإدارية</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المختلفة</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بشكل</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عام</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والمستودعات</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بشكل</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خاص</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يمثل</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أهمية</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خاصة</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لدى</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العديد</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من</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الشركات</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والمؤسسات</w:t>
      </w:r>
      <w:r>
        <w:rPr>
          <w:rFonts w:ascii="Sakkal Majalla" w:hAnsi="Sakkal Majalla" w:cs="Sakkal Majalla" w:hint="cs"/>
          <w:b/>
          <w:bCs/>
          <w:color w:val="002060"/>
          <w:sz w:val="34"/>
          <w:szCs w:val="34"/>
          <w:rtl/>
        </w:rPr>
        <w:t>،</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B050"/>
          <w:sz w:val="34"/>
          <w:szCs w:val="34"/>
          <w:rtl/>
        </w:rPr>
        <w:t>وذلك</w:t>
      </w:r>
      <w:r w:rsidRPr="003E3B86">
        <w:rPr>
          <w:rFonts w:ascii="Sakkal Majalla" w:hAnsi="Sakkal Majalla" w:cs="Sakkal Majalla"/>
          <w:b/>
          <w:bCs/>
          <w:color w:val="00B050"/>
          <w:sz w:val="34"/>
          <w:szCs w:val="34"/>
          <w:rtl/>
        </w:rPr>
        <w:t xml:space="preserve"> </w:t>
      </w:r>
      <w:r w:rsidRPr="003E3B86">
        <w:rPr>
          <w:rFonts w:ascii="Sakkal Majalla" w:hAnsi="Sakkal Majalla" w:cs="Sakkal Majalla" w:hint="cs"/>
          <w:b/>
          <w:bCs/>
          <w:color w:val="00B050"/>
          <w:sz w:val="34"/>
          <w:szCs w:val="34"/>
          <w:rtl/>
        </w:rPr>
        <w:t>للأسباب</w:t>
      </w:r>
      <w:r w:rsidRPr="003E3B86">
        <w:rPr>
          <w:rFonts w:ascii="Sakkal Majalla" w:hAnsi="Sakkal Majalla" w:cs="Sakkal Majalla"/>
          <w:b/>
          <w:bCs/>
          <w:color w:val="00B050"/>
          <w:sz w:val="34"/>
          <w:szCs w:val="34"/>
          <w:rtl/>
        </w:rPr>
        <w:t xml:space="preserve"> </w:t>
      </w:r>
      <w:r w:rsidRPr="003E3B86">
        <w:rPr>
          <w:rFonts w:ascii="Sakkal Majalla" w:hAnsi="Sakkal Majalla" w:cs="Sakkal Majalla" w:hint="cs"/>
          <w:b/>
          <w:bCs/>
          <w:color w:val="00B050"/>
          <w:sz w:val="34"/>
          <w:szCs w:val="34"/>
          <w:rtl/>
        </w:rPr>
        <w:t>التالية</w:t>
      </w:r>
      <w:r w:rsidRPr="003E3B86">
        <w:rPr>
          <w:rFonts w:ascii="Sakkal Majalla" w:hAnsi="Sakkal Majalla" w:cs="Sakkal Majalla"/>
          <w:b/>
          <w:bCs/>
          <w:color w:val="00B050"/>
          <w:sz w:val="34"/>
          <w:szCs w:val="34"/>
          <w:rtl/>
        </w:rPr>
        <w:t>:</w:t>
      </w:r>
    </w:p>
    <w:p w:rsidR="003E3B86" w:rsidRDefault="003E3B86" w:rsidP="003E3B86">
      <w:pPr>
        <w:spacing w:line="276" w:lineRule="auto"/>
        <w:jc w:val="lowKashida"/>
        <w:rPr>
          <w:rFonts w:ascii="Sakkal Majalla" w:hAnsi="Sakkal Majalla" w:cs="Sakkal Majalla"/>
          <w:b/>
          <w:bCs/>
          <w:color w:val="00B050"/>
          <w:sz w:val="34"/>
          <w:szCs w:val="34"/>
          <w:rtl/>
        </w:rPr>
      </w:pPr>
      <w:r w:rsidRPr="003E3B86">
        <w:rPr>
          <w:rFonts w:ascii="Sakkal Majalla" w:hAnsi="Sakkal Majalla" w:cs="Sakkal Majalla"/>
          <w:b/>
          <w:bCs/>
          <w:noProof/>
          <w:color w:val="00B050"/>
          <w:sz w:val="34"/>
          <w:szCs w:val="34"/>
          <w:rtl/>
        </w:rPr>
        <mc:AlternateContent>
          <mc:Choice Requires="wpg">
            <w:drawing>
              <wp:anchor distT="0" distB="0" distL="114300" distR="114300" simplePos="0" relativeHeight="253267968" behindDoc="0" locked="0" layoutInCell="1" allowOverlap="1" wp14:anchorId="54A9326E" wp14:editId="7A008857">
                <wp:simplePos x="0" y="0"/>
                <wp:positionH relativeFrom="margin">
                  <wp:align>right</wp:align>
                </wp:positionH>
                <wp:positionV relativeFrom="paragraph">
                  <wp:posOffset>9706</wp:posOffset>
                </wp:positionV>
                <wp:extent cx="4924025" cy="407568"/>
                <wp:effectExtent l="0" t="0" r="0" b="0"/>
                <wp:wrapNone/>
                <wp:docPr id="769407" name="Group 769407"/>
                <wp:cNvGraphicFramePr/>
                <a:graphic xmlns:a="http://schemas.openxmlformats.org/drawingml/2006/main">
                  <a:graphicData uri="http://schemas.microsoft.com/office/word/2010/wordprocessingGroup">
                    <wpg:wgp>
                      <wpg:cNvGrpSpPr/>
                      <wpg:grpSpPr>
                        <a:xfrm>
                          <a:off x="0" y="0"/>
                          <a:ext cx="4924025" cy="407568"/>
                          <a:chOff x="0" y="0"/>
                          <a:chExt cx="4924025" cy="407568"/>
                        </a:xfrm>
                      </wpg:grpSpPr>
                      <wpg:grpSp>
                        <wpg:cNvPr id="769408" name="Group 769408"/>
                        <wpg:cNvGrpSpPr/>
                        <wpg:grpSpPr>
                          <a:xfrm>
                            <a:off x="4521600" y="0"/>
                            <a:ext cx="402425" cy="403200"/>
                            <a:chOff x="0" y="0"/>
                            <a:chExt cx="561879" cy="519430"/>
                          </a:xfrm>
                        </wpg:grpSpPr>
                        <pic:pic xmlns:pic="http://schemas.openxmlformats.org/drawingml/2006/picture">
                          <pic:nvPicPr>
                            <pic:cNvPr id="769409" name="Picture 769409" descr="D:\New folder\Untitled-1-Recovered_0016_Vector-Smart-Object.png"/>
                            <pic:cNvPicPr>
                              <a:picLocks noChangeAspect="1"/>
                            </pic:cNvPicPr>
                          </pic:nvPicPr>
                          <pic:blipFill rotWithShape="1">
                            <a:blip r:embed="rId42" cstate="print">
                              <a:extLst>
                                <a:ext uri="{28A0092B-C50C-407E-A947-70E740481C1C}">
                                  <a14:useLocalDpi xmlns:a14="http://schemas.microsoft.com/office/drawing/2010/main" val="0"/>
                                </a:ext>
                              </a:extLst>
                            </a:blip>
                            <a:srcRect r="7845" b="14200"/>
                            <a:stretch/>
                          </pic:blipFill>
                          <pic:spPr bwMode="auto">
                            <a:xfrm>
                              <a:off x="0" y="0"/>
                              <a:ext cx="558165" cy="519430"/>
                            </a:xfrm>
                            <a:prstGeom prst="rect">
                              <a:avLst/>
                            </a:prstGeom>
                            <a:noFill/>
                            <a:ln>
                              <a:noFill/>
                            </a:ln>
                            <a:extLst>
                              <a:ext uri="{53640926-AAD7-44D8-BBD7-CCE9431645EC}">
                                <a14:shadowObscured xmlns:a14="http://schemas.microsoft.com/office/drawing/2010/main"/>
                              </a:ext>
                            </a:extLst>
                          </pic:spPr>
                        </pic:pic>
                        <wps:wsp>
                          <wps:cNvPr id="769410" name="Rectangle 769410"/>
                          <wps:cNvSpPr/>
                          <wps:spPr>
                            <a:xfrm>
                              <a:off x="28850" y="46378"/>
                              <a:ext cx="533029" cy="413931"/>
                            </a:xfrm>
                            <a:prstGeom prst="rect">
                              <a:avLst/>
                            </a:prstGeom>
                            <a:noFill/>
                            <a:ln w="12700" cap="flat" cmpd="sng" algn="ctr">
                              <a:noFill/>
                              <a:prstDash val="solid"/>
                              <a:miter lim="800000"/>
                            </a:ln>
                            <a:effectLst/>
                          </wps:spPr>
                          <wps:txbx>
                            <w:txbxContent>
                              <w:p w:rsidR="005715B4" w:rsidRPr="00920ED7" w:rsidRDefault="005715B4" w:rsidP="003E3B86">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9411" name="Rectangle 769411"/>
                        <wps:cNvSpPr/>
                        <wps:spPr>
                          <a:xfrm>
                            <a:off x="0" y="36000"/>
                            <a:ext cx="4518094" cy="371568"/>
                          </a:xfrm>
                          <a:prstGeom prst="rect">
                            <a:avLst/>
                          </a:prstGeom>
                          <a:noFill/>
                          <a:ln w="12700" cap="flat" cmpd="sng" algn="ctr">
                            <a:noFill/>
                            <a:prstDash val="solid"/>
                            <a:miter lim="800000"/>
                          </a:ln>
                          <a:effectLst/>
                        </wps:spPr>
                        <wps:txbx>
                          <w:txbxContent>
                            <w:p w:rsidR="005715B4" w:rsidRPr="00D91105" w:rsidRDefault="005715B4" w:rsidP="003E3B86">
                              <w:pPr>
                                <w:spacing w:line="216" w:lineRule="auto"/>
                                <w:rPr>
                                  <w:rFonts w:ascii="Adobe Arabic" w:hAnsi="Adobe Arabic" w:cs="Adobe Arabic"/>
                                  <w:b/>
                                  <w:bCs/>
                                  <w:color w:val="002060"/>
                                  <w:sz w:val="36"/>
                                  <w:szCs w:val="36"/>
                                </w:rPr>
                              </w:pPr>
                              <w:r w:rsidRPr="003E3B86">
                                <w:rPr>
                                  <w:rFonts w:ascii="Adobe Arabic" w:hAnsi="Adobe Arabic" w:cs="Adobe Arabic" w:hint="cs"/>
                                  <w:b/>
                                  <w:bCs/>
                                  <w:color w:val="002060"/>
                                  <w:sz w:val="36"/>
                                  <w:szCs w:val="36"/>
                                  <w:rtl/>
                                </w:rPr>
                                <w:t>تخفيض</w:t>
                              </w:r>
                              <w:r w:rsidRPr="003E3B86">
                                <w:rPr>
                                  <w:rFonts w:ascii="Adobe Arabic" w:hAnsi="Adobe Arabic" w:cs="Adobe Arabic"/>
                                  <w:b/>
                                  <w:bCs/>
                                  <w:color w:val="002060"/>
                                  <w:sz w:val="36"/>
                                  <w:szCs w:val="36"/>
                                  <w:rtl/>
                                </w:rPr>
                                <w:t xml:space="preserve"> </w:t>
                              </w:r>
                              <w:r w:rsidRPr="003E3B86">
                                <w:rPr>
                                  <w:rFonts w:ascii="Adobe Arabic" w:hAnsi="Adobe Arabic" w:cs="Adobe Arabic" w:hint="cs"/>
                                  <w:b/>
                                  <w:bCs/>
                                  <w:color w:val="002060"/>
                                  <w:sz w:val="36"/>
                                  <w:szCs w:val="36"/>
                                  <w:rtl/>
                                </w:rPr>
                                <w:t>الأعمال</w:t>
                              </w:r>
                              <w:r w:rsidRPr="003E3B86">
                                <w:rPr>
                                  <w:rFonts w:ascii="Adobe Arabic" w:hAnsi="Adobe Arabic" w:cs="Adobe Arabic"/>
                                  <w:b/>
                                  <w:bCs/>
                                  <w:color w:val="002060"/>
                                  <w:sz w:val="36"/>
                                  <w:szCs w:val="36"/>
                                  <w:rtl/>
                                </w:rPr>
                                <w:t xml:space="preserve"> </w:t>
                              </w:r>
                              <w:r w:rsidRPr="003E3B86">
                                <w:rPr>
                                  <w:rFonts w:ascii="Adobe Arabic" w:hAnsi="Adobe Arabic" w:cs="Adobe Arabic" w:hint="cs"/>
                                  <w:b/>
                                  <w:bCs/>
                                  <w:color w:val="002060"/>
                                  <w:sz w:val="36"/>
                                  <w:szCs w:val="36"/>
                                  <w:rtl/>
                                </w:rPr>
                                <w:t>الكتابية</w:t>
                              </w:r>
                              <w:r w:rsidRPr="003E3B86">
                                <w:rPr>
                                  <w:rFonts w:ascii="Adobe Arabic" w:hAnsi="Adobe Arabic" w:cs="Adobe Arabic"/>
                                  <w:b/>
                                  <w:bCs/>
                                  <w:color w:val="002060"/>
                                  <w:sz w:val="36"/>
                                  <w:szCs w:val="36"/>
                                  <w:rtl/>
                                </w:rPr>
                                <w:t xml:space="preserve"> </w:t>
                              </w:r>
                              <w:r w:rsidRPr="003E3B86">
                                <w:rPr>
                                  <w:rFonts w:ascii="Adobe Arabic" w:hAnsi="Adobe Arabic" w:cs="Adobe Arabic" w:hint="cs"/>
                                  <w:b/>
                                  <w:bCs/>
                                  <w:color w:val="002060"/>
                                  <w:sz w:val="36"/>
                                  <w:szCs w:val="36"/>
                                  <w:rtl/>
                                </w:rPr>
                                <w:t>اللازمة</w:t>
                              </w:r>
                              <w:r w:rsidRPr="003E3B86">
                                <w:rPr>
                                  <w:rFonts w:ascii="Adobe Arabic" w:hAnsi="Adobe Arabic" w:cs="Adobe Arabic"/>
                                  <w:b/>
                                  <w:bCs/>
                                  <w:color w:val="002060"/>
                                  <w:sz w:val="36"/>
                                  <w:szCs w:val="36"/>
                                  <w:rtl/>
                                </w:rPr>
                                <w:t xml:space="preserve"> </w:t>
                              </w:r>
                              <w:r w:rsidRPr="003E3B86">
                                <w:rPr>
                                  <w:rFonts w:ascii="Adobe Arabic" w:hAnsi="Adobe Arabic" w:cs="Adobe Arabic" w:hint="cs"/>
                                  <w:b/>
                                  <w:bCs/>
                                  <w:color w:val="002060"/>
                                  <w:sz w:val="36"/>
                                  <w:szCs w:val="36"/>
                                  <w:rtl/>
                                </w:rPr>
                                <w:t>في</w:t>
                              </w:r>
                              <w:r w:rsidRPr="003E3B86">
                                <w:rPr>
                                  <w:rFonts w:ascii="Adobe Arabic" w:hAnsi="Adobe Arabic" w:cs="Adobe Arabic"/>
                                  <w:b/>
                                  <w:bCs/>
                                  <w:color w:val="002060"/>
                                  <w:sz w:val="36"/>
                                  <w:szCs w:val="36"/>
                                  <w:rtl/>
                                </w:rPr>
                                <w:t xml:space="preserve"> </w:t>
                              </w:r>
                              <w:r w:rsidRPr="003E3B86">
                                <w:rPr>
                                  <w:rFonts w:ascii="Adobe Arabic" w:hAnsi="Adobe Arabic" w:cs="Adobe Arabic" w:hint="cs"/>
                                  <w:b/>
                                  <w:bCs/>
                                  <w:color w:val="002060"/>
                                  <w:sz w:val="36"/>
                                  <w:szCs w:val="36"/>
                                  <w:rtl/>
                                </w:rPr>
                                <w:t>عمليات</w:t>
                              </w:r>
                              <w:r w:rsidRPr="003E3B86">
                                <w:rPr>
                                  <w:rFonts w:ascii="Adobe Arabic" w:hAnsi="Adobe Arabic" w:cs="Adobe Arabic"/>
                                  <w:b/>
                                  <w:bCs/>
                                  <w:color w:val="002060"/>
                                  <w:sz w:val="36"/>
                                  <w:szCs w:val="36"/>
                                  <w:rtl/>
                                </w:rPr>
                                <w:t xml:space="preserve"> </w:t>
                              </w:r>
                              <w:r w:rsidRPr="003E3B86">
                                <w:rPr>
                                  <w:rFonts w:ascii="Adobe Arabic" w:hAnsi="Adobe Arabic" w:cs="Adobe Arabic" w:hint="cs"/>
                                  <w:b/>
                                  <w:bCs/>
                                  <w:color w:val="002060"/>
                                  <w:sz w:val="36"/>
                                  <w:szCs w:val="36"/>
                                  <w:rtl/>
                                </w:rPr>
                                <w:t>الاستلام</w:t>
                              </w:r>
                              <w:r w:rsidRPr="003E3B86">
                                <w:rPr>
                                  <w:rFonts w:ascii="Adobe Arabic" w:hAnsi="Adobe Arabic" w:cs="Adobe Arabic"/>
                                  <w:b/>
                                  <w:bCs/>
                                  <w:color w:val="002060"/>
                                  <w:sz w:val="36"/>
                                  <w:szCs w:val="36"/>
                                  <w:rtl/>
                                </w:rPr>
                                <w:t xml:space="preserve"> </w:t>
                              </w:r>
                              <w:r w:rsidRPr="003E3B86">
                                <w:rPr>
                                  <w:rFonts w:ascii="Adobe Arabic" w:hAnsi="Adobe Arabic" w:cs="Adobe Arabic" w:hint="cs"/>
                                  <w:b/>
                                  <w:bCs/>
                                  <w:color w:val="002060"/>
                                  <w:sz w:val="36"/>
                                  <w:szCs w:val="36"/>
                                  <w:rtl/>
                                </w:rPr>
                                <w:t>والصرف</w:t>
                              </w:r>
                              <w:r w:rsidRPr="003E3B86">
                                <w:rPr>
                                  <w:rFonts w:ascii="Adobe Arabic" w:hAnsi="Adobe Arabic" w:cs="Adobe Arabic"/>
                                  <w:b/>
                                  <w:bCs/>
                                  <w:color w:val="00206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54A9326E" id="Group 769407" o:spid="_x0000_s1829" style="position:absolute;left:0;text-align:left;margin-left:336.5pt;margin-top:.75pt;width:387.7pt;height:32.1pt;z-index:253267968;mso-position-horizontal:right;mso-position-horizontal-relative:margin" coordsize="49240,40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">
                <v:group id="Group 769408" o:spid="_x0000_s1830" style="position:absolute;left:45216;width:4024;height:4032" coordsize="5618,51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gHxm/xgAAAN8A&#10;AAAPAAAAAAAAAAAAAAAAAKoCAABkcnMvZG93bnJldi54bWxQSwUGAAAAAAQABAD6AAAAnQMAAAAA&#10;">
                  <v:shape id="Picture 769409" o:spid="_x0000_s1831" type="#_x0000_t75" style="position:absolute;width:5581;height:51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nMsrnGAAAA3wAAAA8AAABkcnMvZG93bnJldi54bWxEj09rAjEUxO9Cv0N4BW+aVPxTt0YpQsUe&#10;BLXt/bF53V02eVk26bp+e1MQPA4z8xtmtemdFR21ofKs4WWsQBDn3lRcaPj++hi9gggR2aD1TBqu&#10;FGCzfhqsMDP+wifqzrEQCcIhQw1ljE0mZchLchjGviFO3q9vHcYk20KaFi8J7qycKDWXDitOCyU2&#10;tC0pr89/TsNOqYP8pOPBLvaTGnFrZ7b40Xr43L+/gYjUx0f43t4bDYv5cqqW8P8nfQG5v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cyyucYAAADfAAAADwAAAAAAAAAAAAAA&#10;AACfAgAAZHJzL2Rvd25yZXYueG1sUEsFBgAAAAAEAAQA9wAAAJIDAAAAAA==&#10;">
                    <v:imagedata r:id="rId43" o:title="Untitled-1-Recovered_0016_Vector-Smart-Object" cropbottom="9306f" cropright="5141f"/>
                    <v:path arrowok="t"/>
                  </v:shape>
                  <v:rect id="Rectangle 769410" o:spid="_x0000_s1832" style="position:absolute;left:288;top:463;width:5330;height:41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gDlcUA&#10;AADfAAAADwAAAGRycy9kb3ducmV2LnhtbESPzWoCMRSF9wXfIVyhu5qxiLWjUbQgtbgQtd3fJteZ&#10;wcnNkMSZ8e3NotDl4fzxLVa9rUVLPlSOFYxHGQhi7UzFhYLv8/ZlBiJEZIO1Y1JwpwCr5eBpgblx&#10;HR+pPcVCpBEOOSooY2xyKYMuyWIYuYY4eRfnLcYkfSGNxy6N21q+ZtlUWqw4PZTY0EdJ+nq6WQU/&#10;7rLprP7lr/Z+qG6fe6/1bK/U87Bfz0FE6uN/+K+9Mwrepu+TcSJIPIkF5P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AOVxQAAAN8AAAAPAAAAAAAAAAAAAAAAAJgCAABkcnMv&#10;ZG93bnJldi54bWxQSwUGAAAAAAQABAD1AAAAigMAAAAA&#10;" filled="f" stroked="f" strokeweight="1pt">
                    <v:textbox>
                      <w:txbxContent>
                        <w:p w:rsidR="005715B4" w:rsidRPr="00920ED7" w:rsidRDefault="005715B4" w:rsidP="003E3B86">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1</w:t>
                          </w:r>
                        </w:p>
                      </w:txbxContent>
                    </v:textbox>
                  </v:rect>
                </v:group>
                <v:rect id="Rectangle 769411" o:spid="_x0000_s1833" style="position:absolute;top:360;width:45180;height:3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SmDscA&#10;AADfAAAADwAAAGRycy9kb3ducmV2LnhtbESPzWrDMBCE74G+g9hCb4nsUtLEiRLaQmlLDqX5uW+k&#10;jW1qrYyk2M7bV4VAjsPMfMMs14NtREc+1I4V5JMMBLF2puZSwX73Pp6BCBHZYOOYFFwowHp1N1pi&#10;YVzPP9RtYykShEOBCqoY20LKoCuyGCauJU7eyXmLMUlfSuOxT3DbyMcsm0qLNaeFClt6q0j/bs9W&#10;wcGdXnurj/zVXb7r88fGaz3bKPVwP7wsQEQa4i18bX8aBc/T+VOew/+f9AXk6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AUpg7HAAAA3wAAAA8AAAAAAAAAAAAAAAAAmAIAAGRy&#10;cy9kb3ducmV2LnhtbFBLBQYAAAAABAAEAPUAAACMAwAAAAA=&#10;" filled="f" stroked="f" strokeweight="1pt">
                  <v:textbox>
                    <w:txbxContent>
                      <w:p w:rsidR="005715B4" w:rsidRPr="00D91105" w:rsidRDefault="005715B4" w:rsidP="003E3B86">
                        <w:pPr>
                          <w:spacing w:line="216" w:lineRule="auto"/>
                          <w:rPr>
                            <w:rFonts w:ascii="Adobe Arabic" w:hAnsi="Adobe Arabic" w:cs="Adobe Arabic"/>
                            <w:b/>
                            <w:bCs/>
                            <w:color w:val="002060"/>
                            <w:sz w:val="36"/>
                            <w:szCs w:val="36"/>
                          </w:rPr>
                        </w:pPr>
                        <w:r w:rsidRPr="003E3B86">
                          <w:rPr>
                            <w:rFonts w:ascii="Adobe Arabic" w:hAnsi="Adobe Arabic" w:cs="Adobe Arabic" w:hint="cs"/>
                            <w:b/>
                            <w:bCs/>
                            <w:color w:val="002060"/>
                            <w:sz w:val="36"/>
                            <w:szCs w:val="36"/>
                            <w:rtl/>
                          </w:rPr>
                          <w:t>تخفيض</w:t>
                        </w:r>
                        <w:r w:rsidRPr="003E3B86">
                          <w:rPr>
                            <w:rFonts w:ascii="Adobe Arabic" w:hAnsi="Adobe Arabic" w:cs="Adobe Arabic"/>
                            <w:b/>
                            <w:bCs/>
                            <w:color w:val="002060"/>
                            <w:sz w:val="36"/>
                            <w:szCs w:val="36"/>
                            <w:rtl/>
                          </w:rPr>
                          <w:t xml:space="preserve"> </w:t>
                        </w:r>
                        <w:r w:rsidRPr="003E3B86">
                          <w:rPr>
                            <w:rFonts w:ascii="Adobe Arabic" w:hAnsi="Adobe Arabic" w:cs="Adobe Arabic" w:hint="cs"/>
                            <w:b/>
                            <w:bCs/>
                            <w:color w:val="002060"/>
                            <w:sz w:val="36"/>
                            <w:szCs w:val="36"/>
                            <w:rtl/>
                          </w:rPr>
                          <w:t>الأعمال</w:t>
                        </w:r>
                        <w:r w:rsidRPr="003E3B86">
                          <w:rPr>
                            <w:rFonts w:ascii="Adobe Arabic" w:hAnsi="Adobe Arabic" w:cs="Adobe Arabic"/>
                            <w:b/>
                            <w:bCs/>
                            <w:color w:val="002060"/>
                            <w:sz w:val="36"/>
                            <w:szCs w:val="36"/>
                            <w:rtl/>
                          </w:rPr>
                          <w:t xml:space="preserve"> </w:t>
                        </w:r>
                        <w:r w:rsidRPr="003E3B86">
                          <w:rPr>
                            <w:rFonts w:ascii="Adobe Arabic" w:hAnsi="Adobe Arabic" w:cs="Adobe Arabic" w:hint="cs"/>
                            <w:b/>
                            <w:bCs/>
                            <w:color w:val="002060"/>
                            <w:sz w:val="36"/>
                            <w:szCs w:val="36"/>
                            <w:rtl/>
                          </w:rPr>
                          <w:t>الكتابية</w:t>
                        </w:r>
                        <w:r w:rsidRPr="003E3B86">
                          <w:rPr>
                            <w:rFonts w:ascii="Adobe Arabic" w:hAnsi="Adobe Arabic" w:cs="Adobe Arabic"/>
                            <w:b/>
                            <w:bCs/>
                            <w:color w:val="002060"/>
                            <w:sz w:val="36"/>
                            <w:szCs w:val="36"/>
                            <w:rtl/>
                          </w:rPr>
                          <w:t xml:space="preserve"> </w:t>
                        </w:r>
                        <w:r w:rsidRPr="003E3B86">
                          <w:rPr>
                            <w:rFonts w:ascii="Adobe Arabic" w:hAnsi="Adobe Arabic" w:cs="Adobe Arabic" w:hint="cs"/>
                            <w:b/>
                            <w:bCs/>
                            <w:color w:val="002060"/>
                            <w:sz w:val="36"/>
                            <w:szCs w:val="36"/>
                            <w:rtl/>
                          </w:rPr>
                          <w:t>اللازمة</w:t>
                        </w:r>
                        <w:r w:rsidRPr="003E3B86">
                          <w:rPr>
                            <w:rFonts w:ascii="Adobe Arabic" w:hAnsi="Adobe Arabic" w:cs="Adobe Arabic"/>
                            <w:b/>
                            <w:bCs/>
                            <w:color w:val="002060"/>
                            <w:sz w:val="36"/>
                            <w:szCs w:val="36"/>
                            <w:rtl/>
                          </w:rPr>
                          <w:t xml:space="preserve"> </w:t>
                        </w:r>
                        <w:r w:rsidRPr="003E3B86">
                          <w:rPr>
                            <w:rFonts w:ascii="Adobe Arabic" w:hAnsi="Adobe Arabic" w:cs="Adobe Arabic" w:hint="cs"/>
                            <w:b/>
                            <w:bCs/>
                            <w:color w:val="002060"/>
                            <w:sz w:val="36"/>
                            <w:szCs w:val="36"/>
                            <w:rtl/>
                          </w:rPr>
                          <w:t>في</w:t>
                        </w:r>
                        <w:r w:rsidRPr="003E3B86">
                          <w:rPr>
                            <w:rFonts w:ascii="Adobe Arabic" w:hAnsi="Adobe Arabic" w:cs="Adobe Arabic"/>
                            <w:b/>
                            <w:bCs/>
                            <w:color w:val="002060"/>
                            <w:sz w:val="36"/>
                            <w:szCs w:val="36"/>
                            <w:rtl/>
                          </w:rPr>
                          <w:t xml:space="preserve"> </w:t>
                        </w:r>
                        <w:r w:rsidRPr="003E3B86">
                          <w:rPr>
                            <w:rFonts w:ascii="Adobe Arabic" w:hAnsi="Adobe Arabic" w:cs="Adobe Arabic" w:hint="cs"/>
                            <w:b/>
                            <w:bCs/>
                            <w:color w:val="002060"/>
                            <w:sz w:val="36"/>
                            <w:szCs w:val="36"/>
                            <w:rtl/>
                          </w:rPr>
                          <w:t>عمليات</w:t>
                        </w:r>
                        <w:r w:rsidRPr="003E3B86">
                          <w:rPr>
                            <w:rFonts w:ascii="Adobe Arabic" w:hAnsi="Adobe Arabic" w:cs="Adobe Arabic"/>
                            <w:b/>
                            <w:bCs/>
                            <w:color w:val="002060"/>
                            <w:sz w:val="36"/>
                            <w:szCs w:val="36"/>
                            <w:rtl/>
                          </w:rPr>
                          <w:t xml:space="preserve"> </w:t>
                        </w:r>
                        <w:r w:rsidRPr="003E3B86">
                          <w:rPr>
                            <w:rFonts w:ascii="Adobe Arabic" w:hAnsi="Adobe Arabic" w:cs="Adobe Arabic" w:hint="cs"/>
                            <w:b/>
                            <w:bCs/>
                            <w:color w:val="002060"/>
                            <w:sz w:val="36"/>
                            <w:szCs w:val="36"/>
                            <w:rtl/>
                          </w:rPr>
                          <w:t>الاستلام</w:t>
                        </w:r>
                        <w:r w:rsidRPr="003E3B86">
                          <w:rPr>
                            <w:rFonts w:ascii="Adobe Arabic" w:hAnsi="Adobe Arabic" w:cs="Adobe Arabic"/>
                            <w:b/>
                            <w:bCs/>
                            <w:color w:val="002060"/>
                            <w:sz w:val="36"/>
                            <w:szCs w:val="36"/>
                            <w:rtl/>
                          </w:rPr>
                          <w:t xml:space="preserve"> </w:t>
                        </w:r>
                        <w:r w:rsidRPr="003E3B86">
                          <w:rPr>
                            <w:rFonts w:ascii="Adobe Arabic" w:hAnsi="Adobe Arabic" w:cs="Adobe Arabic" w:hint="cs"/>
                            <w:b/>
                            <w:bCs/>
                            <w:color w:val="002060"/>
                            <w:sz w:val="36"/>
                            <w:szCs w:val="36"/>
                            <w:rtl/>
                          </w:rPr>
                          <w:t>والصرف</w:t>
                        </w:r>
                        <w:r w:rsidRPr="003E3B86">
                          <w:rPr>
                            <w:rFonts w:ascii="Adobe Arabic" w:hAnsi="Adobe Arabic" w:cs="Adobe Arabic"/>
                            <w:b/>
                            <w:bCs/>
                            <w:color w:val="002060"/>
                            <w:sz w:val="36"/>
                            <w:szCs w:val="36"/>
                            <w:rtl/>
                          </w:rPr>
                          <w:t>.</w:t>
                        </w:r>
                      </w:p>
                    </w:txbxContent>
                  </v:textbox>
                </v:rect>
                <w10:wrap anchorx="margin"/>
              </v:group>
            </w:pict>
          </mc:Fallback>
        </mc:AlternateContent>
      </w:r>
    </w:p>
    <w:p w:rsidR="003E3B86" w:rsidRDefault="003E3B86" w:rsidP="003E3B86">
      <w:pPr>
        <w:spacing w:line="276" w:lineRule="auto"/>
        <w:jc w:val="lowKashida"/>
        <w:rPr>
          <w:rFonts w:ascii="Sakkal Majalla" w:hAnsi="Sakkal Majalla" w:cs="Sakkal Majalla"/>
          <w:b/>
          <w:bCs/>
          <w:color w:val="00B050"/>
          <w:sz w:val="34"/>
          <w:szCs w:val="34"/>
          <w:rtl/>
        </w:rPr>
      </w:pPr>
      <w:r w:rsidRPr="003E3B86">
        <w:rPr>
          <w:rFonts w:ascii="Sakkal Majalla" w:hAnsi="Sakkal Majalla" w:cs="Sakkal Majalla"/>
          <w:b/>
          <w:bCs/>
          <w:noProof/>
          <w:color w:val="00B050"/>
          <w:sz w:val="34"/>
          <w:szCs w:val="34"/>
          <w:rtl/>
        </w:rPr>
        <mc:AlternateContent>
          <mc:Choice Requires="wpg">
            <w:drawing>
              <wp:anchor distT="0" distB="0" distL="114300" distR="114300" simplePos="0" relativeHeight="253268992" behindDoc="0" locked="0" layoutInCell="1" allowOverlap="1" wp14:anchorId="74E1655D" wp14:editId="05FA99B9">
                <wp:simplePos x="0" y="0"/>
                <wp:positionH relativeFrom="margin">
                  <wp:align>right</wp:align>
                </wp:positionH>
                <wp:positionV relativeFrom="paragraph">
                  <wp:posOffset>9525</wp:posOffset>
                </wp:positionV>
                <wp:extent cx="5579110" cy="407035"/>
                <wp:effectExtent l="0" t="0" r="2540" b="0"/>
                <wp:wrapNone/>
                <wp:docPr id="769412" name="Group 769412"/>
                <wp:cNvGraphicFramePr/>
                <a:graphic xmlns:a="http://schemas.openxmlformats.org/drawingml/2006/main">
                  <a:graphicData uri="http://schemas.microsoft.com/office/word/2010/wordprocessingGroup">
                    <wpg:wgp>
                      <wpg:cNvGrpSpPr/>
                      <wpg:grpSpPr>
                        <a:xfrm>
                          <a:off x="0" y="0"/>
                          <a:ext cx="5579110" cy="407035"/>
                          <a:chOff x="-655200" y="0"/>
                          <a:chExt cx="5579225" cy="407521"/>
                        </a:xfrm>
                      </wpg:grpSpPr>
                      <wpg:grpSp>
                        <wpg:cNvPr id="769413" name="Group 769413"/>
                        <wpg:cNvGrpSpPr/>
                        <wpg:grpSpPr>
                          <a:xfrm>
                            <a:off x="4521600" y="0"/>
                            <a:ext cx="402425" cy="403200"/>
                            <a:chOff x="0" y="0"/>
                            <a:chExt cx="561879" cy="519430"/>
                          </a:xfrm>
                        </wpg:grpSpPr>
                        <pic:pic xmlns:pic="http://schemas.openxmlformats.org/drawingml/2006/picture">
                          <pic:nvPicPr>
                            <pic:cNvPr id="769414" name="Picture 769414" descr="D:\New folder\Untitled-1-Recovered_0016_Vector-Smart-Object.png"/>
                            <pic:cNvPicPr>
                              <a:picLocks noChangeAspect="1"/>
                            </pic:cNvPicPr>
                          </pic:nvPicPr>
                          <pic:blipFill rotWithShape="1">
                            <a:blip r:embed="rId42" cstate="print">
                              <a:extLst>
                                <a:ext uri="{28A0092B-C50C-407E-A947-70E740481C1C}">
                                  <a14:useLocalDpi xmlns:a14="http://schemas.microsoft.com/office/drawing/2010/main" val="0"/>
                                </a:ext>
                              </a:extLst>
                            </a:blip>
                            <a:srcRect r="7845" b="14200"/>
                            <a:stretch/>
                          </pic:blipFill>
                          <pic:spPr bwMode="auto">
                            <a:xfrm>
                              <a:off x="0" y="0"/>
                              <a:ext cx="558165" cy="519430"/>
                            </a:xfrm>
                            <a:prstGeom prst="rect">
                              <a:avLst/>
                            </a:prstGeom>
                            <a:noFill/>
                            <a:ln>
                              <a:noFill/>
                            </a:ln>
                            <a:extLst>
                              <a:ext uri="{53640926-AAD7-44D8-BBD7-CCE9431645EC}">
                                <a14:shadowObscured xmlns:a14="http://schemas.microsoft.com/office/drawing/2010/main"/>
                              </a:ext>
                            </a:extLst>
                          </pic:spPr>
                        </pic:pic>
                        <wps:wsp>
                          <wps:cNvPr id="769415" name="Rectangle 769415"/>
                          <wps:cNvSpPr/>
                          <wps:spPr>
                            <a:xfrm>
                              <a:off x="28850" y="46378"/>
                              <a:ext cx="533029" cy="413931"/>
                            </a:xfrm>
                            <a:prstGeom prst="rect">
                              <a:avLst/>
                            </a:prstGeom>
                            <a:noFill/>
                            <a:ln w="12700" cap="flat" cmpd="sng" algn="ctr">
                              <a:noFill/>
                              <a:prstDash val="solid"/>
                              <a:miter lim="800000"/>
                            </a:ln>
                            <a:effectLst/>
                          </wps:spPr>
                          <wps:txbx>
                            <w:txbxContent>
                              <w:p w:rsidR="005715B4" w:rsidRPr="00920ED7" w:rsidRDefault="005715B4" w:rsidP="003E3B86">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9416" name="Rectangle 769416"/>
                        <wps:cNvSpPr/>
                        <wps:spPr>
                          <a:xfrm>
                            <a:off x="-655200" y="35953"/>
                            <a:ext cx="5173078" cy="371568"/>
                          </a:xfrm>
                          <a:prstGeom prst="rect">
                            <a:avLst/>
                          </a:prstGeom>
                          <a:noFill/>
                          <a:ln w="12700" cap="flat" cmpd="sng" algn="ctr">
                            <a:noFill/>
                            <a:prstDash val="solid"/>
                            <a:miter lim="800000"/>
                          </a:ln>
                          <a:effectLst/>
                        </wps:spPr>
                        <wps:txbx>
                          <w:txbxContent>
                            <w:p w:rsidR="005715B4" w:rsidRPr="00E21995" w:rsidRDefault="005715B4" w:rsidP="003E3B86">
                              <w:pPr>
                                <w:spacing w:line="216" w:lineRule="auto"/>
                                <w:rPr>
                                  <w:rFonts w:ascii="Adobe Arabic" w:hAnsi="Adobe Arabic" w:cs="Adobe Arabic"/>
                                  <w:b/>
                                  <w:bCs/>
                                  <w:color w:val="0D0D0D" w:themeColor="text1" w:themeTint="F2"/>
                                  <w:sz w:val="36"/>
                                  <w:szCs w:val="36"/>
                                </w:rPr>
                              </w:pPr>
                              <w:r w:rsidRPr="003E3B86">
                                <w:rPr>
                                  <w:rFonts w:ascii="Adobe Arabic" w:hAnsi="Adobe Arabic" w:cs="Adobe Arabic" w:hint="cs"/>
                                  <w:b/>
                                  <w:bCs/>
                                  <w:color w:val="0D0D0D" w:themeColor="text1" w:themeTint="F2"/>
                                  <w:sz w:val="36"/>
                                  <w:szCs w:val="36"/>
                                  <w:rtl/>
                                </w:rPr>
                                <w:t>تخفيض</w:t>
                              </w:r>
                              <w:r w:rsidRPr="003E3B86">
                                <w:rPr>
                                  <w:rFonts w:ascii="Adobe Arabic" w:hAnsi="Adobe Arabic" w:cs="Adobe Arabic"/>
                                  <w:b/>
                                  <w:bCs/>
                                  <w:color w:val="0D0D0D" w:themeColor="text1" w:themeTint="F2"/>
                                  <w:sz w:val="36"/>
                                  <w:szCs w:val="36"/>
                                  <w:rtl/>
                                </w:rPr>
                                <w:t xml:space="preserve"> </w:t>
                              </w:r>
                              <w:r w:rsidRPr="003E3B86">
                                <w:rPr>
                                  <w:rFonts w:ascii="Adobe Arabic" w:hAnsi="Adobe Arabic" w:cs="Adobe Arabic" w:hint="cs"/>
                                  <w:b/>
                                  <w:bCs/>
                                  <w:color w:val="0D0D0D" w:themeColor="text1" w:themeTint="F2"/>
                                  <w:sz w:val="36"/>
                                  <w:szCs w:val="36"/>
                                  <w:rtl/>
                                </w:rPr>
                                <w:t>تكاليف</w:t>
                              </w:r>
                              <w:r w:rsidRPr="003E3B86">
                                <w:rPr>
                                  <w:rFonts w:ascii="Adobe Arabic" w:hAnsi="Adobe Arabic" w:cs="Adobe Arabic"/>
                                  <w:b/>
                                  <w:bCs/>
                                  <w:color w:val="0D0D0D" w:themeColor="text1" w:themeTint="F2"/>
                                  <w:sz w:val="36"/>
                                  <w:szCs w:val="36"/>
                                  <w:rtl/>
                                </w:rPr>
                                <w:t xml:space="preserve"> </w:t>
                              </w:r>
                              <w:r w:rsidRPr="003E3B86">
                                <w:rPr>
                                  <w:rFonts w:ascii="Adobe Arabic" w:hAnsi="Adobe Arabic" w:cs="Adobe Arabic" w:hint="cs"/>
                                  <w:b/>
                                  <w:bCs/>
                                  <w:color w:val="0D0D0D" w:themeColor="text1" w:themeTint="F2"/>
                                  <w:sz w:val="36"/>
                                  <w:szCs w:val="36"/>
                                  <w:rtl/>
                                </w:rPr>
                                <w:t>التخزين</w:t>
                              </w:r>
                              <w:r w:rsidRPr="003E3B86">
                                <w:rPr>
                                  <w:rFonts w:ascii="Adobe Arabic" w:hAnsi="Adobe Arabic" w:cs="Adobe Arabic"/>
                                  <w:b/>
                                  <w:bCs/>
                                  <w:color w:val="0D0D0D" w:themeColor="text1" w:themeTint="F2"/>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xmlns:cx="http://schemas.microsoft.com/office/drawing/2014/chartex" xmlns:w15="http://schemas.microsoft.com/office/word/2012/wordml" xmlns:w16se="http://schemas.microsoft.com/office/word/2015/wordml/symex">
            <w:pict>
              <v:group w14:anchorId="74E1655D" id="Group 769412" o:spid="_x0000_s1834" style="position:absolute;left:0;text-align:left;margin-left:388.1pt;margin-top:.75pt;width:439.3pt;height:32.05pt;z-index:253268992;mso-position-horizontal:right;mso-position-horizontal-relative:margin;mso-width-relative:margin" coordorigin="-6552" coordsize="55792,40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">
                <v:group id="Group 769413" o:spid="_x0000_s1835" style="position:absolute;left:45216;width:4024;height:4032" coordsize="5618,51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rYh0TyQAA&#10;AN8AAAAPAAAAAAAAAAAAAAAAAKoCAABkcnMvZG93bnJldi54bWxQSwUGAAAAAAQABAD6AAAAoAMA&#10;AAAA&#10;">
                  <v:shape id="Picture 769414" o:spid="_x0000_s1836" type="#_x0000_t75" style="position:absolute;width:5581;height:51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IUi/rFAAAA3wAAAA8AAABkcnMvZG93bnJldi54bWxEj09rAjEUxO8Fv0N4greaKFbr1igiKHoQ&#10;/FPvj83r7mLysmyirt++EQo9DjPzG2a2aJ0Vd2pC5VnDoK9AEOfeVFxo+D6v3z9BhIhs0HomDU8K&#10;sJh33maYGf/gI91PsRAJwiFDDWWMdSZlyEtyGPq+Jk7ej28cxiSbQpoGHwnurBwqNZYOK04LJda0&#10;Kim/nm5Ow0apvdzRYW8n2+EVcWU/bHHRutdtl18gIrXxP/zX3hoNk/F0NBjB60/6AnL+C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CFIv6xQAAAN8AAAAPAAAAAAAAAAAAAAAA&#10;AJ8CAABkcnMvZG93bnJldi54bWxQSwUGAAAAAAQABAD3AAAAkQMAAAAA&#10;">
                    <v:imagedata r:id="rId43" o:title="Untitled-1-Recovered_0016_Vector-Smart-Object" cropbottom="9306f" cropright="5141f"/>
                    <v:path arrowok="t"/>
                  </v:shape>
                  <v:rect id="Rectangle 769415" o:spid="_x0000_s1837" style="position:absolute;left:288;top:463;width:5330;height:41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gDcgA&#10;AADfAAAADwAAAGRycy9kb3ducmV2LnhtbESPT2sCMRTE70K/Q3hCbzVraa2uRmkLpS0ein96f02e&#10;u0s3L0sSd9dvbwTB4zAzv2EWq97WoiUfKscKxqMMBLF2puJCwX738TAFESKywdoxKThRgNXybrDA&#10;3LiON9RuYyEShEOOCsoYm1zKoEuyGEauIU7ewXmLMUlfSOOxS3Bby8csm0iLFaeFEht6L0n/b49W&#10;wa87vHVW//F3e/qpjp9rr/V0rdT9sH+dg4jUx1v42v4yCl4ms6fxM1z+pC8gl2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vL6ANyAAAAN8AAAAPAAAAAAAAAAAAAAAAAJgCAABk&#10;cnMvZG93bnJldi54bWxQSwUGAAAAAAQABAD1AAAAjQMAAAAA&#10;" filled="f" stroked="f" strokeweight="1pt">
                    <v:textbox>
                      <w:txbxContent>
                        <w:p w:rsidR="005715B4" w:rsidRPr="00920ED7" w:rsidRDefault="005715B4" w:rsidP="003E3B86">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2</w:t>
                          </w:r>
                        </w:p>
                      </w:txbxContent>
                    </v:textbox>
                  </v:rect>
                </v:group>
                <v:rect id="Rectangle 769416" o:spid="_x0000_s1838" style="position:absolute;left:-6552;top:359;width:51730;height:371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escA&#10;AADfAAAADwAAAGRycy9kb3ducmV2LnhtbESPzWrDMBCE74W+g9hCb4mcUpzEiRLaQmlLDqX5uW+k&#10;jW1qrYyk2M7bV4FAj8PMfMMs14NtREc+1I4VTMYZCGLtTM2lgv3ufTQDESKywcYxKbhQgPXq/m6J&#10;hXE9/1C3jaVIEA4FKqhibAspg67IYhi7ljh5J+ctxiR9KY3HPsFtI5+yLJcWa04LFbb0VpH+3Z6t&#10;goM7vfZWH/mru3zX54+N13q2UerxYXhZgIg0xP/wrf1pFEzz+fMkh+uf9AXk6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9PnrHAAAA3wAAAA8AAAAAAAAAAAAAAAAAmAIAAGRy&#10;cy9kb3ducmV2LnhtbFBLBQYAAAAABAAEAPUAAACMAwAAAAA=&#10;" filled="f" stroked="f" strokeweight="1pt">
                  <v:textbox>
                    <w:txbxContent>
                      <w:p w:rsidR="005715B4" w:rsidRPr="00E21995" w:rsidRDefault="005715B4" w:rsidP="003E3B86">
                        <w:pPr>
                          <w:spacing w:line="216" w:lineRule="auto"/>
                          <w:rPr>
                            <w:rFonts w:ascii="Adobe Arabic" w:hAnsi="Adobe Arabic" w:cs="Adobe Arabic"/>
                            <w:b/>
                            <w:bCs/>
                            <w:color w:val="0D0D0D" w:themeColor="text1" w:themeTint="F2"/>
                            <w:sz w:val="36"/>
                            <w:szCs w:val="36"/>
                          </w:rPr>
                        </w:pPr>
                        <w:r w:rsidRPr="003E3B86">
                          <w:rPr>
                            <w:rFonts w:ascii="Adobe Arabic" w:hAnsi="Adobe Arabic" w:cs="Adobe Arabic" w:hint="cs"/>
                            <w:b/>
                            <w:bCs/>
                            <w:color w:val="0D0D0D" w:themeColor="text1" w:themeTint="F2"/>
                            <w:sz w:val="36"/>
                            <w:szCs w:val="36"/>
                            <w:rtl/>
                          </w:rPr>
                          <w:t>تخفيض</w:t>
                        </w:r>
                        <w:r w:rsidRPr="003E3B86">
                          <w:rPr>
                            <w:rFonts w:ascii="Adobe Arabic" w:hAnsi="Adobe Arabic" w:cs="Adobe Arabic"/>
                            <w:b/>
                            <w:bCs/>
                            <w:color w:val="0D0D0D" w:themeColor="text1" w:themeTint="F2"/>
                            <w:sz w:val="36"/>
                            <w:szCs w:val="36"/>
                            <w:rtl/>
                          </w:rPr>
                          <w:t xml:space="preserve"> </w:t>
                        </w:r>
                        <w:r w:rsidRPr="003E3B86">
                          <w:rPr>
                            <w:rFonts w:ascii="Adobe Arabic" w:hAnsi="Adobe Arabic" w:cs="Adobe Arabic" w:hint="cs"/>
                            <w:b/>
                            <w:bCs/>
                            <w:color w:val="0D0D0D" w:themeColor="text1" w:themeTint="F2"/>
                            <w:sz w:val="36"/>
                            <w:szCs w:val="36"/>
                            <w:rtl/>
                          </w:rPr>
                          <w:t>تكاليف</w:t>
                        </w:r>
                        <w:r w:rsidRPr="003E3B86">
                          <w:rPr>
                            <w:rFonts w:ascii="Adobe Arabic" w:hAnsi="Adobe Arabic" w:cs="Adobe Arabic"/>
                            <w:b/>
                            <w:bCs/>
                            <w:color w:val="0D0D0D" w:themeColor="text1" w:themeTint="F2"/>
                            <w:sz w:val="36"/>
                            <w:szCs w:val="36"/>
                            <w:rtl/>
                          </w:rPr>
                          <w:t xml:space="preserve"> </w:t>
                        </w:r>
                        <w:r w:rsidRPr="003E3B86">
                          <w:rPr>
                            <w:rFonts w:ascii="Adobe Arabic" w:hAnsi="Adobe Arabic" w:cs="Adobe Arabic" w:hint="cs"/>
                            <w:b/>
                            <w:bCs/>
                            <w:color w:val="0D0D0D" w:themeColor="text1" w:themeTint="F2"/>
                            <w:sz w:val="36"/>
                            <w:szCs w:val="36"/>
                            <w:rtl/>
                          </w:rPr>
                          <w:t>التخزين</w:t>
                        </w:r>
                        <w:r w:rsidRPr="003E3B86">
                          <w:rPr>
                            <w:rFonts w:ascii="Adobe Arabic" w:hAnsi="Adobe Arabic" w:cs="Adobe Arabic"/>
                            <w:b/>
                            <w:bCs/>
                            <w:color w:val="0D0D0D" w:themeColor="text1" w:themeTint="F2"/>
                            <w:sz w:val="36"/>
                            <w:szCs w:val="36"/>
                            <w:rtl/>
                          </w:rPr>
                          <w:t>.</w:t>
                        </w:r>
                      </w:p>
                    </w:txbxContent>
                  </v:textbox>
                </v:rect>
                <w10:wrap anchorx="margin"/>
              </v:group>
            </w:pict>
          </mc:Fallback>
        </mc:AlternateContent>
      </w:r>
    </w:p>
    <w:p w:rsidR="003E3B86" w:rsidRDefault="003E3B86" w:rsidP="003E3B86">
      <w:pPr>
        <w:spacing w:line="276" w:lineRule="auto"/>
        <w:jc w:val="lowKashida"/>
        <w:rPr>
          <w:rFonts w:ascii="Sakkal Majalla" w:hAnsi="Sakkal Majalla" w:cs="Sakkal Majalla"/>
          <w:b/>
          <w:bCs/>
          <w:color w:val="00B050"/>
          <w:sz w:val="34"/>
          <w:szCs w:val="34"/>
          <w:rtl/>
        </w:rPr>
      </w:pPr>
      <w:r w:rsidRPr="003E3B86">
        <w:rPr>
          <w:rFonts w:ascii="Sakkal Majalla" w:hAnsi="Sakkal Majalla" w:cs="Sakkal Majalla"/>
          <w:b/>
          <w:bCs/>
          <w:noProof/>
          <w:color w:val="00B050"/>
          <w:sz w:val="34"/>
          <w:szCs w:val="34"/>
          <w:rtl/>
        </w:rPr>
        <mc:AlternateContent>
          <mc:Choice Requires="wpg">
            <w:drawing>
              <wp:anchor distT="0" distB="0" distL="114300" distR="114300" simplePos="0" relativeHeight="253270016" behindDoc="0" locked="0" layoutInCell="1" allowOverlap="1" wp14:anchorId="57474935" wp14:editId="64D0582F">
                <wp:simplePos x="0" y="0"/>
                <wp:positionH relativeFrom="margin">
                  <wp:align>right</wp:align>
                </wp:positionH>
                <wp:positionV relativeFrom="paragraph">
                  <wp:posOffset>10341</wp:posOffset>
                </wp:positionV>
                <wp:extent cx="5579225" cy="407521"/>
                <wp:effectExtent l="0" t="0" r="2540" b="0"/>
                <wp:wrapNone/>
                <wp:docPr id="769417" name="Group 769417"/>
                <wp:cNvGraphicFramePr/>
                <a:graphic xmlns:a="http://schemas.openxmlformats.org/drawingml/2006/main">
                  <a:graphicData uri="http://schemas.microsoft.com/office/word/2010/wordprocessingGroup">
                    <wpg:wgp>
                      <wpg:cNvGrpSpPr/>
                      <wpg:grpSpPr>
                        <a:xfrm>
                          <a:off x="0" y="0"/>
                          <a:ext cx="5579225" cy="407521"/>
                          <a:chOff x="-655200" y="0"/>
                          <a:chExt cx="5579225" cy="407521"/>
                        </a:xfrm>
                      </wpg:grpSpPr>
                      <wpg:grpSp>
                        <wpg:cNvPr id="769418" name="Group 769418"/>
                        <wpg:cNvGrpSpPr/>
                        <wpg:grpSpPr>
                          <a:xfrm>
                            <a:off x="4521600" y="0"/>
                            <a:ext cx="402425" cy="403200"/>
                            <a:chOff x="0" y="0"/>
                            <a:chExt cx="561879" cy="519430"/>
                          </a:xfrm>
                        </wpg:grpSpPr>
                        <pic:pic xmlns:pic="http://schemas.openxmlformats.org/drawingml/2006/picture">
                          <pic:nvPicPr>
                            <pic:cNvPr id="769419" name="Picture 769419" descr="D:\New folder\Untitled-1-Recovered_0016_Vector-Smart-Object.png"/>
                            <pic:cNvPicPr>
                              <a:picLocks noChangeAspect="1"/>
                            </pic:cNvPicPr>
                          </pic:nvPicPr>
                          <pic:blipFill rotWithShape="1">
                            <a:blip r:embed="rId42" cstate="print">
                              <a:extLst>
                                <a:ext uri="{28A0092B-C50C-407E-A947-70E740481C1C}">
                                  <a14:useLocalDpi xmlns:a14="http://schemas.microsoft.com/office/drawing/2010/main" val="0"/>
                                </a:ext>
                              </a:extLst>
                            </a:blip>
                            <a:srcRect r="7845" b="14200"/>
                            <a:stretch/>
                          </pic:blipFill>
                          <pic:spPr bwMode="auto">
                            <a:xfrm>
                              <a:off x="0" y="0"/>
                              <a:ext cx="558165" cy="519430"/>
                            </a:xfrm>
                            <a:prstGeom prst="rect">
                              <a:avLst/>
                            </a:prstGeom>
                            <a:noFill/>
                            <a:ln>
                              <a:noFill/>
                            </a:ln>
                            <a:extLst>
                              <a:ext uri="{53640926-AAD7-44D8-BBD7-CCE9431645EC}">
                                <a14:shadowObscured xmlns:a14="http://schemas.microsoft.com/office/drawing/2010/main"/>
                              </a:ext>
                            </a:extLst>
                          </pic:spPr>
                        </pic:pic>
                        <wps:wsp>
                          <wps:cNvPr id="769420" name="Rectangle 769420"/>
                          <wps:cNvSpPr/>
                          <wps:spPr>
                            <a:xfrm>
                              <a:off x="28850" y="46378"/>
                              <a:ext cx="533029" cy="413931"/>
                            </a:xfrm>
                            <a:prstGeom prst="rect">
                              <a:avLst/>
                            </a:prstGeom>
                            <a:noFill/>
                            <a:ln w="12700" cap="flat" cmpd="sng" algn="ctr">
                              <a:noFill/>
                              <a:prstDash val="solid"/>
                              <a:miter lim="800000"/>
                            </a:ln>
                            <a:effectLst/>
                          </wps:spPr>
                          <wps:txbx>
                            <w:txbxContent>
                              <w:p w:rsidR="005715B4" w:rsidRPr="00920ED7" w:rsidRDefault="005715B4" w:rsidP="003E3B86">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9421" name="Rectangle 769421"/>
                        <wps:cNvSpPr/>
                        <wps:spPr>
                          <a:xfrm>
                            <a:off x="-655200" y="35953"/>
                            <a:ext cx="5173078" cy="371568"/>
                          </a:xfrm>
                          <a:prstGeom prst="rect">
                            <a:avLst/>
                          </a:prstGeom>
                          <a:noFill/>
                          <a:ln w="12700" cap="flat" cmpd="sng" algn="ctr">
                            <a:noFill/>
                            <a:prstDash val="solid"/>
                            <a:miter lim="800000"/>
                          </a:ln>
                          <a:effectLst/>
                        </wps:spPr>
                        <wps:txbx>
                          <w:txbxContent>
                            <w:p w:rsidR="005715B4" w:rsidRPr="00E21995" w:rsidRDefault="005715B4" w:rsidP="003E3B86">
                              <w:pPr>
                                <w:spacing w:line="216" w:lineRule="auto"/>
                                <w:rPr>
                                  <w:rFonts w:ascii="Adobe Arabic" w:hAnsi="Adobe Arabic" w:cs="Adobe Arabic"/>
                                  <w:b/>
                                  <w:bCs/>
                                  <w:color w:val="00B050"/>
                                  <w:sz w:val="36"/>
                                  <w:szCs w:val="36"/>
                                </w:rPr>
                              </w:pPr>
                              <w:r w:rsidRPr="003E3B86">
                                <w:rPr>
                                  <w:rFonts w:ascii="Adobe Arabic" w:hAnsi="Adobe Arabic" w:cs="Adobe Arabic" w:hint="cs"/>
                                  <w:b/>
                                  <w:bCs/>
                                  <w:color w:val="00B050"/>
                                  <w:sz w:val="36"/>
                                  <w:szCs w:val="36"/>
                                  <w:rtl/>
                                </w:rPr>
                                <w:t>إحكام</w:t>
                              </w:r>
                              <w:r w:rsidRPr="003E3B86">
                                <w:rPr>
                                  <w:rFonts w:ascii="Adobe Arabic" w:hAnsi="Adobe Arabic" w:cs="Adobe Arabic"/>
                                  <w:b/>
                                  <w:bCs/>
                                  <w:color w:val="00B050"/>
                                  <w:sz w:val="36"/>
                                  <w:szCs w:val="36"/>
                                  <w:rtl/>
                                </w:rPr>
                                <w:t xml:space="preserve"> </w:t>
                              </w:r>
                              <w:r w:rsidRPr="003E3B86">
                                <w:rPr>
                                  <w:rFonts w:ascii="Adobe Arabic" w:hAnsi="Adobe Arabic" w:cs="Adobe Arabic" w:hint="cs"/>
                                  <w:b/>
                                  <w:bCs/>
                                  <w:color w:val="00B050"/>
                                  <w:sz w:val="36"/>
                                  <w:szCs w:val="36"/>
                                  <w:rtl/>
                                </w:rPr>
                                <w:t>الرقابة</w:t>
                              </w:r>
                              <w:r w:rsidRPr="003E3B86">
                                <w:rPr>
                                  <w:rFonts w:ascii="Adobe Arabic" w:hAnsi="Adobe Arabic" w:cs="Adobe Arabic"/>
                                  <w:b/>
                                  <w:bCs/>
                                  <w:color w:val="00B050"/>
                                  <w:sz w:val="36"/>
                                  <w:szCs w:val="36"/>
                                  <w:rtl/>
                                </w:rPr>
                                <w:t xml:space="preserve"> </w:t>
                              </w:r>
                              <w:r w:rsidRPr="003E3B86">
                                <w:rPr>
                                  <w:rFonts w:ascii="Adobe Arabic" w:hAnsi="Adobe Arabic" w:cs="Adobe Arabic" w:hint="cs"/>
                                  <w:b/>
                                  <w:bCs/>
                                  <w:color w:val="00B050"/>
                                  <w:sz w:val="36"/>
                                  <w:szCs w:val="36"/>
                                  <w:rtl/>
                                </w:rPr>
                                <w:t>على</w:t>
                              </w:r>
                              <w:r w:rsidRPr="003E3B86">
                                <w:rPr>
                                  <w:rFonts w:ascii="Adobe Arabic" w:hAnsi="Adobe Arabic" w:cs="Adobe Arabic"/>
                                  <w:b/>
                                  <w:bCs/>
                                  <w:color w:val="00B050"/>
                                  <w:sz w:val="36"/>
                                  <w:szCs w:val="36"/>
                                  <w:rtl/>
                                </w:rPr>
                                <w:t xml:space="preserve"> </w:t>
                              </w:r>
                              <w:r w:rsidRPr="003E3B86">
                                <w:rPr>
                                  <w:rFonts w:ascii="Adobe Arabic" w:hAnsi="Adobe Arabic" w:cs="Adobe Arabic" w:hint="cs"/>
                                  <w:b/>
                                  <w:bCs/>
                                  <w:color w:val="00B050"/>
                                  <w:sz w:val="36"/>
                                  <w:szCs w:val="36"/>
                                  <w:rtl/>
                                </w:rPr>
                                <w:t>الأصناف</w:t>
                              </w:r>
                              <w:r w:rsidRPr="003E3B86">
                                <w:rPr>
                                  <w:rFonts w:ascii="Adobe Arabic" w:hAnsi="Adobe Arabic" w:cs="Adobe Arabic"/>
                                  <w:b/>
                                  <w:bCs/>
                                  <w:color w:val="00B050"/>
                                  <w:sz w:val="36"/>
                                  <w:szCs w:val="36"/>
                                  <w:rtl/>
                                </w:rPr>
                                <w:t xml:space="preserve"> </w:t>
                              </w:r>
                              <w:r w:rsidRPr="003E3B86">
                                <w:rPr>
                                  <w:rFonts w:ascii="Adobe Arabic" w:hAnsi="Adobe Arabic" w:cs="Adobe Arabic" w:hint="cs"/>
                                  <w:b/>
                                  <w:bCs/>
                                  <w:color w:val="00B050"/>
                                  <w:sz w:val="36"/>
                                  <w:szCs w:val="36"/>
                                  <w:rtl/>
                                </w:rPr>
                                <w:t>المخزنة</w:t>
                              </w:r>
                              <w:r w:rsidRPr="003E3B86">
                                <w:rPr>
                                  <w:rFonts w:ascii="Adobe Arabic" w:hAnsi="Adobe Arabic" w:cs="Adobe Arabic"/>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xmlns:cx="http://schemas.microsoft.com/office/drawing/2014/chartex" xmlns:w15="http://schemas.microsoft.com/office/word/2012/wordml" xmlns:w16se="http://schemas.microsoft.com/office/word/2015/wordml/symex">
            <w:pict>
              <v:group w14:anchorId="57474935" id="Group 769417" o:spid="_x0000_s1839" style="position:absolute;left:0;text-align:left;margin-left:388.1pt;margin-top:.8pt;width:439.3pt;height:32.1pt;z-index:253270016;mso-position-horizontal:right;mso-position-horizontal-relative:margin;mso-width-relative:margin" coordorigin="-6552" coordsize="55792,40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">
                <v:group id="Group 769418" o:spid="_x0000_s1840" style="position:absolute;left:45216;width:4024;height:4032" coordsize="5618,51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lxo9ixgAAAN8A&#10;AAAPAAAAAAAAAAAAAAAAAKoCAABkcnMvZG93bnJldi54bWxQSwUGAAAAAAQABAD6AAAAnQMAAAAA&#10;">
                  <v:shape id="Picture 769419" o:spid="_x0000_s1841" type="#_x0000_t75" style="position:absolute;width:5581;height:51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VJGTFAAAA3wAAAA8AAABkcnMvZG93bnJldi54bWxEj1trAjEUhN8L/odwBN9qolgvq1FEaNEH&#10;wev7YXPcXUxOlk2q23/fCIU+DjPzDbNYtc6KBzWh8qxh0FcgiHNvKi40XM6f71MQISIbtJ5Jww8F&#10;WC07bwvMjH/ykR6nWIgE4ZChhjLGOpMy5CU5DH1fEyfv5huHMcmmkKbBZ4I7K4dKjaXDitNCiTVt&#10;Ssrvp2+n4UupvdzRYW8n2+EdcWM/bHHVutdt13MQkdr4H/5rb42GyXg2Gszg9Sd9Abn8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sFSRkxQAAAN8AAAAPAAAAAAAAAAAAAAAA&#10;AJ8CAABkcnMvZG93bnJldi54bWxQSwUGAAAAAAQABAD3AAAAkQMAAAAA&#10;">
                    <v:imagedata r:id="rId43" o:title="Untitled-1-Recovered_0016_Vector-Smart-Object" cropbottom="9306f" cropright="5141f"/>
                    <v:path arrowok="t"/>
                  </v:shape>
                  <v:rect id="Rectangle 769420" o:spid="_x0000_s1842" style="position:absolute;left:288;top:463;width:5330;height:41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TJKMYA&#10;AADfAAAADwAAAGRycy9kb3ducmV2LnhtbESPXWvCMBSG7wf+h3AG3s10MlzXGUWF4cQLUbf7s+TY&#10;ljUnJYlt/ffLhbDLl/eLZ74cbCM68qF2rOB5koEg1s7UXCr4On885SBCRDbYOCYFNwqwXIwe5lgY&#10;1/ORulMsRRrhUKCCKsa2kDLoiiyGiWuJk3dx3mJM0pfSeOzTuG3kNMtm0mLN6aHCljYV6d/T1Sr4&#10;dpd1b/UP77rbob5u917rfK/U+HFYvYOINMT/8L39aRS8zt5epokg8SQW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TTJKMYAAADfAAAADwAAAAAAAAAAAAAAAACYAgAAZHJz&#10;L2Rvd25yZXYueG1sUEsFBgAAAAAEAAQA9QAAAIsDAAAAAA==&#10;" filled="f" stroked="f" strokeweight="1pt">
                    <v:textbox>
                      <w:txbxContent>
                        <w:p w:rsidR="005715B4" w:rsidRPr="00920ED7" w:rsidRDefault="005715B4" w:rsidP="003E3B86">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3</w:t>
                          </w:r>
                        </w:p>
                      </w:txbxContent>
                    </v:textbox>
                  </v:rect>
                </v:group>
                <v:rect id="Rectangle 769421" o:spid="_x0000_s1843" style="position:absolute;left:-6552;top:359;width:51730;height:371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hss8cA&#10;AADfAAAADwAAAGRycy9kb3ducmV2LnhtbESPQWsCMRSE7wX/Q3iCt5pVxOrWKK0gbfEgtXp/Js/d&#10;pZuXJYm7679vCoUeh5n5hllteluLlnyoHCuYjDMQxNqZigsFp6/d4wJEiMgGa8ek4E4BNuvBwwpz&#10;4zr+pPYYC5EgHHJUUMbY5FIGXZLFMHYNcfKuzluMSfpCGo9dgttaTrNsLi1WnBZKbGhbkv4+3qyC&#10;s7u+dlZf+KO9H6rb295rvdgrNRr2L88gIvXxP/zXfjcKnubL2XQCv3/SF5D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54bLPHAAAA3wAAAA8AAAAAAAAAAAAAAAAAmAIAAGRy&#10;cy9kb3ducmV2LnhtbFBLBQYAAAAABAAEAPUAAACMAwAAAAA=&#10;" filled="f" stroked="f" strokeweight="1pt">
                  <v:textbox>
                    <w:txbxContent>
                      <w:p w:rsidR="005715B4" w:rsidRPr="00E21995" w:rsidRDefault="005715B4" w:rsidP="003E3B86">
                        <w:pPr>
                          <w:spacing w:line="216" w:lineRule="auto"/>
                          <w:rPr>
                            <w:rFonts w:ascii="Adobe Arabic" w:hAnsi="Adobe Arabic" w:cs="Adobe Arabic"/>
                            <w:b/>
                            <w:bCs/>
                            <w:color w:val="00B050"/>
                            <w:sz w:val="36"/>
                            <w:szCs w:val="36"/>
                          </w:rPr>
                        </w:pPr>
                        <w:r w:rsidRPr="003E3B86">
                          <w:rPr>
                            <w:rFonts w:ascii="Adobe Arabic" w:hAnsi="Adobe Arabic" w:cs="Adobe Arabic" w:hint="cs"/>
                            <w:b/>
                            <w:bCs/>
                            <w:color w:val="00B050"/>
                            <w:sz w:val="36"/>
                            <w:szCs w:val="36"/>
                            <w:rtl/>
                          </w:rPr>
                          <w:t>إحكام</w:t>
                        </w:r>
                        <w:r w:rsidRPr="003E3B86">
                          <w:rPr>
                            <w:rFonts w:ascii="Adobe Arabic" w:hAnsi="Adobe Arabic" w:cs="Adobe Arabic"/>
                            <w:b/>
                            <w:bCs/>
                            <w:color w:val="00B050"/>
                            <w:sz w:val="36"/>
                            <w:szCs w:val="36"/>
                            <w:rtl/>
                          </w:rPr>
                          <w:t xml:space="preserve"> </w:t>
                        </w:r>
                        <w:r w:rsidRPr="003E3B86">
                          <w:rPr>
                            <w:rFonts w:ascii="Adobe Arabic" w:hAnsi="Adobe Arabic" w:cs="Adobe Arabic" w:hint="cs"/>
                            <w:b/>
                            <w:bCs/>
                            <w:color w:val="00B050"/>
                            <w:sz w:val="36"/>
                            <w:szCs w:val="36"/>
                            <w:rtl/>
                          </w:rPr>
                          <w:t>الرقابة</w:t>
                        </w:r>
                        <w:r w:rsidRPr="003E3B86">
                          <w:rPr>
                            <w:rFonts w:ascii="Adobe Arabic" w:hAnsi="Adobe Arabic" w:cs="Adobe Arabic"/>
                            <w:b/>
                            <w:bCs/>
                            <w:color w:val="00B050"/>
                            <w:sz w:val="36"/>
                            <w:szCs w:val="36"/>
                            <w:rtl/>
                          </w:rPr>
                          <w:t xml:space="preserve"> </w:t>
                        </w:r>
                        <w:r w:rsidRPr="003E3B86">
                          <w:rPr>
                            <w:rFonts w:ascii="Adobe Arabic" w:hAnsi="Adobe Arabic" w:cs="Adobe Arabic" w:hint="cs"/>
                            <w:b/>
                            <w:bCs/>
                            <w:color w:val="00B050"/>
                            <w:sz w:val="36"/>
                            <w:szCs w:val="36"/>
                            <w:rtl/>
                          </w:rPr>
                          <w:t>على</w:t>
                        </w:r>
                        <w:r w:rsidRPr="003E3B86">
                          <w:rPr>
                            <w:rFonts w:ascii="Adobe Arabic" w:hAnsi="Adobe Arabic" w:cs="Adobe Arabic"/>
                            <w:b/>
                            <w:bCs/>
                            <w:color w:val="00B050"/>
                            <w:sz w:val="36"/>
                            <w:szCs w:val="36"/>
                            <w:rtl/>
                          </w:rPr>
                          <w:t xml:space="preserve"> </w:t>
                        </w:r>
                        <w:r w:rsidRPr="003E3B86">
                          <w:rPr>
                            <w:rFonts w:ascii="Adobe Arabic" w:hAnsi="Adobe Arabic" w:cs="Adobe Arabic" w:hint="cs"/>
                            <w:b/>
                            <w:bCs/>
                            <w:color w:val="00B050"/>
                            <w:sz w:val="36"/>
                            <w:szCs w:val="36"/>
                            <w:rtl/>
                          </w:rPr>
                          <w:t>الأصناف</w:t>
                        </w:r>
                        <w:r w:rsidRPr="003E3B86">
                          <w:rPr>
                            <w:rFonts w:ascii="Adobe Arabic" w:hAnsi="Adobe Arabic" w:cs="Adobe Arabic"/>
                            <w:b/>
                            <w:bCs/>
                            <w:color w:val="00B050"/>
                            <w:sz w:val="36"/>
                            <w:szCs w:val="36"/>
                            <w:rtl/>
                          </w:rPr>
                          <w:t xml:space="preserve"> </w:t>
                        </w:r>
                        <w:r w:rsidRPr="003E3B86">
                          <w:rPr>
                            <w:rFonts w:ascii="Adobe Arabic" w:hAnsi="Adobe Arabic" w:cs="Adobe Arabic" w:hint="cs"/>
                            <w:b/>
                            <w:bCs/>
                            <w:color w:val="00B050"/>
                            <w:sz w:val="36"/>
                            <w:szCs w:val="36"/>
                            <w:rtl/>
                          </w:rPr>
                          <w:t>المخزنة</w:t>
                        </w:r>
                        <w:r w:rsidRPr="003E3B86">
                          <w:rPr>
                            <w:rFonts w:ascii="Adobe Arabic" w:hAnsi="Adobe Arabic" w:cs="Adobe Arabic"/>
                            <w:b/>
                            <w:bCs/>
                            <w:color w:val="00B050"/>
                            <w:sz w:val="36"/>
                            <w:szCs w:val="36"/>
                            <w:rtl/>
                          </w:rPr>
                          <w:t>.</w:t>
                        </w:r>
                      </w:p>
                    </w:txbxContent>
                  </v:textbox>
                </v:rect>
                <w10:wrap anchorx="margin"/>
              </v:group>
            </w:pict>
          </mc:Fallback>
        </mc:AlternateContent>
      </w:r>
    </w:p>
    <w:p w:rsidR="003E3B86" w:rsidRDefault="003E3B86" w:rsidP="003E3B86">
      <w:pPr>
        <w:spacing w:line="276" w:lineRule="auto"/>
        <w:jc w:val="lowKashida"/>
        <w:rPr>
          <w:rFonts w:ascii="Sakkal Majalla" w:hAnsi="Sakkal Majalla" w:cs="Sakkal Majalla"/>
          <w:b/>
          <w:bCs/>
          <w:color w:val="00B050"/>
          <w:sz w:val="34"/>
          <w:szCs w:val="34"/>
          <w:rtl/>
        </w:rPr>
      </w:pPr>
      <w:r w:rsidRPr="003E3B86">
        <w:rPr>
          <w:rFonts w:ascii="Sakkal Majalla" w:hAnsi="Sakkal Majalla" w:cs="Sakkal Majalla"/>
          <w:b/>
          <w:bCs/>
          <w:noProof/>
          <w:color w:val="00B050"/>
          <w:sz w:val="34"/>
          <w:szCs w:val="34"/>
          <w:rtl/>
        </w:rPr>
        <mc:AlternateContent>
          <mc:Choice Requires="wpg">
            <w:drawing>
              <wp:anchor distT="0" distB="0" distL="114300" distR="114300" simplePos="0" relativeHeight="253271040" behindDoc="0" locked="0" layoutInCell="1" allowOverlap="1" wp14:anchorId="0821D3EA" wp14:editId="14CB61F8">
                <wp:simplePos x="0" y="0"/>
                <wp:positionH relativeFrom="margin">
                  <wp:align>right</wp:align>
                </wp:positionH>
                <wp:positionV relativeFrom="paragraph">
                  <wp:posOffset>23171</wp:posOffset>
                </wp:positionV>
                <wp:extent cx="6191225" cy="407478"/>
                <wp:effectExtent l="0" t="0" r="635" b="0"/>
                <wp:wrapNone/>
                <wp:docPr id="769422" name="Group 769422"/>
                <wp:cNvGraphicFramePr/>
                <a:graphic xmlns:a="http://schemas.openxmlformats.org/drawingml/2006/main">
                  <a:graphicData uri="http://schemas.microsoft.com/office/word/2010/wordprocessingGroup">
                    <wpg:wgp>
                      <wpg:cNvGrpSpPr/>
                      <wpg:grpSpPr>
                        <a:xfrm>
                          <a:off x="0" y="0"/>
                          <a:ext cx="6191225" cy="407478"/>
                          <a:chOff x="-1267200" y="0"/>
                          <a:chExt cx="6191225" cy="407478"/>
                        </a:xfrm>
                      </wpg:grpSpPr>
                      <wpg:grpSp>
                        <wpg:cNvPr id="769423" name="Group 769423"/>
                        <wpg:cNvGrpSpPr/>
                        <wpg:grpSpPr>
                          <a:xfrm>
                            <a:off x="4521600" y="0"/>
                            <a:ext cx="402425" cy="403200"/>
                            <a:chOff x="0" y="0"/>
                            <a:chExt cx="561879" cy="519430"/>
                          </a:xfrm>
                        </wpg:grpSpPr>
                        <pic:pic xmlns:pic="http://schemas.openxmlformats.org/drawingml/2006/picture">
                          <pic:nvPicPr>
                            <pic:cNvPr id="769424" name="Picture 769424" descr="D:\New folder\Untitled-1-Recovered_0016_Vector-Smart-Object.png"/>
                            <pic:cNvPicPr>
                              <a:picLocks noChangeAspect="1"/>
                            </pic:cNvPicPr>
                          </pic:nvPicPr>
                          <pic:blipFill rotWithShape="1">
                            <a:blip r:embed="rId42" cstate="print">
                              <a:extLst>
                                <a:ext uri="{28A0092B-C50C-407E-A947-70E740481C1C}">
                                  <a14:useLocalDpi xmlns:a14="http://schemas.microsoft.com/office/drawing/2010/main" val="0"/>
                                </a:ext>
                              </a:extLst>
                            </a:blip>
                            <a:srcRect r="7845" b="14200"/>
                            <a:stretch/>
                          </pic:blipFill>
                          <pic:spPr bwMode="auto">
                            <a:xfrm>
                              <a:off x="0" y="0"/>
                              <a:ext cx="558165" cy="519430"/>
                            </a:xfrm>
                            <a:prstGeom prst="rect">
                              <a:avLst/>
                            </a:prstGeom>
                            <a:noFill/>
                            <a:ln>
                              <a:noFill/>
                            </a:ln>
                            <a:extLst>
                              <a:ext uri="{53640926-AAD7-44D8-BBD7-CCE9431645EC}">
                                <a14:shadowObscured xmlns:a14="http://schemas.microsoft.com/office/drawing/2010/main"/>
                              </a:ext>
                            </a:extLst>
                          </pic:spPr>
                        </pic:pic>
                        <wps:wsp>
                          <wps:cNvPr id="769425" name="Rectangle 769425"/>
                          <wps:cNvSpPr/>
                          <wps:spPr>
                            <a:xfrm>
                              <a:off x="28850" y="46378"/>
                              <a:ext cx="533029" cy="413931"/>
                            </a:xfrm>
                            <a:prstGeom prst="rect">
                              <a:avLst/>
                            </a:prstGeom>
                            <a:noFill/>
                            <a:ln w="12700" cap="flat" cmpd="sng" algn="ctr">
                              <a:noFill/>
                              <a:prstDash val="solid"/>
                              <a:miter lim="800000"/>
                            </a:ln>
                            <a:effectLst/>
                          </wps:spPr>
                          <wps:txbx>
                            <w:txbxContent>
                              <w:p w:rsidR="005715B4" w:rsidRPr="00920ED7" w:rsidRDefault="005715B4" w:rsidP="003E3B86">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9426" name="Rectangle 769426"/>
                        <wps:cNvSpPr/>
                        <wps:spPr>
                          <a:xfrm>
                            <a:off x="-1267200" y="35910"/>
                            <a:ext cx="5784971" cy="371568"/>
                          </a:xfrm>
                          <a:prstGeom prst="rect">
                            <a:avLst/>
                          </a:prstGeom>
                          <a:noFill/>
                          <a:ln w="12700" cap="flat" cmpd="sng" algn="ctr">
                            <a:noFill/>
                            <a:prstDash val="solid"/>
                            <a:miter lim="800000"/>
                          </a:ln>
                          <a:effectLst/>
                        </wps:spPr>
                        <wps:txbx>
                          <w:txbxContent>
                            <w:p w:rsidR="005715B4" w:rsidRPr="00E21995" w:rsidRDefault="005715B4" w:rsidP="003E3B86">
                              <w:pPr>
                                <w:spacing w:line="216" w:lineRule="auto"/>
                                <w:rPr>
                                  <w:rFonts w:ascii="Adobe Arabic" w:hAnsi="Adobe Arabic" w:cs="Adobe Arabic"/>
                                  <w:b/>
                                  <w:bCs/>
                                  <w:color w:val="0070C0"/>
                                  <w:sz w:val="36"/>
                                  <w:szCs w:val="36"/>
                                </w:rPr>
                              </w:pPr>
                              <w:r w:rsidRPr="003E3B86">
                                <w:rPr>
                                  <w:rFonts w:ascii="Adobe Arabic" w:hAnsi="Adobe Arabic" w:cs="Adobe Arabic" w:hint="cs"/>
                                  <w:b/>
                                  <w:bCs/>
                                  <w:color w:val="0070C0"/>
                                  <w:sz w:val="36"/>
                                  <w:szCs w:val="36"/>
                                  <w:rtl/>
                                </w:rPr>
                                <w:t>سرعة</w:t>
                              </w:r>
                              <w:r w:rsidRPr="003E3B86">
                                <w:rPr>
                                  <w:rFonts w:ascii="Adobe Arabic" w:hAnsi="Adobe Arabic" w:cs="Adobe Arabic"/>
                                  <w:b/>
                                  <w:bCs/>
                                  <w:color w:val="0070C0"/>
                                  <w:sz w:val="36"/>
                                  <w:szCs w:val="36"/>
                                  <w:rtl/>
                                </w:rPr>
                                <w:t xml:space="preserve"> </w:t>
                              </w:r>
                              <w:r w:rsidRPr="003E3B86">
                                <w:rPr>
                                  <w:rFonts w:ascii="Adobe Arabic" w:hAnsi="Adobe Arabic" w:cs="Adobe Arabic" w:hint="cs"/>
                                  <w:b/>
                                  <w:bCs/>
                                  <w:color w:val="0070C0"/>
                                  <w:sz w:val="36"/>
                                  <w:szCs w:val="36"/>
                                  <w:rtl/>
                                </w:rPr>
                                <w:t>تزويد</w:t>
                              </w:r>
                              <w:r w:rsidRPr="003E3B86">
                                <w:rPr>
                                  <w:rFonts w:ascii="Adobe Arabic" w:hAnsi="Adobe Arabic" w:cs="Adobe Arabic"/>
                                  <w:b/>
                                  <w:bCs/>
                                  <w:color w:val="0070C0"/>
                                  <w:sz w:val="36"/>
                                  <w:szCs w:val="36"/>
                                  <w:rtl/>
                                </w:rPr>
                                <w:t xml:space="preserve"> </w:t>
                              </w:r>
                              <w:r w:rsidRPr="003E3B86">
                                <w:rPr>
                                  <w:rFonts w:ascii="Adobe Arabic" w:hAnsi="Adobe Arabic" w:cs="Adobe Arabic" w:hint="cs"/>
                                  <w:b/>
                                  <w:bCs/>
                                  <w:color w:val="0070C0"/>
                                  <w:sz w:val="36"/>
                                  <w:szCs w:val="36"/>
                                  <w:rtl/>
                                </w:rPr>
                                <w:t>الإدارة</w:t>
                              </w:r>
                              <w:r w:rsidRPr="003E3B86">
                                <w:rPr>
                                  <w:rFonts w:ascii="Adobe Arabic" w:hAnsi="Adobe Arabic" w:cs="Adobe Arabic"/>
                                  <w:b/>
                                  <w:bCs/>
                                  <w:color w:val="0070C0"/>
                                  <w:sz w:val="36"/>
                                  <w:szCs w:val="36"/>
                                  <w:rtl/>
                                </w:rPr>
                                <w:t xml:space="preserve"> </w:t>
                              </w:r>
                              <w:r w:rsidRPr="003E3B86">
                                <w:rPr>
                                  <w:rFonts w:ascii="Adobe Arabic" w:hAnsi="Adobe Arabic" w:cs="Adobe Arabic" w:hint="cs"/>
                                  <w:b/>
                                  <w:bCs/>
                                  <w:color w:val="0070C0"/>
                                  <w:sz w:val="36"/>
                                  <w:szCs w:val="36"/>
                                  <w:rtl/>
                                </w:rPr>
                                <w:t>بتقارير</w:t>
                              </w:r>
                              <w:r w:rsidRPr="003E3B86">
                                <w:rPr>
                                  <w:rFonts w:ascii="Adobe Arabic" w:hAnsi="Adobe Arabic" w:cs="Adobe Arabic"/>
                                  <w:b/>
                                  <w:bCs/>
                                  <w:color w:val="0070C0"/>
                                  <w:sz w:val="36"/>
                                  <w:szCs w:val="36"/>
                                  <w:rtl/>
                                </w:rPr>
                                <w:t xml:space="preserve"> </w:t>
                              </w:r>
                              <w:r w:rsidRPr="003E3B86">
                                <w:rPr>
                                  <w:rFonts w:ascii="Adobe Arabic" w:hAnsi="Adobe Arabic" w:cs="Adobe Arabic" w:hint="cs"/>
                                  <w:b/>
                                  <w:bCs/>
                                  <w:color w:val="0070C0"/>
                                  <w:sz w:val="36"/>
                                  <w:szCs w:val="36"/>
                                  <w:rtl/>
                                </w:rPr>
                                <w:t>شاملة</w:t>
                              </w:r>
                              <w:r w:rsidRPr="003E3B86">
                                <w:rPr>
                                  <w:rFonts w:ascii="Adobe Arabic" w:hAnsi="Adobe Arabic" w:cs="Adobe Arabic"/>
                                  <w:b/>
                                  <w:bCs/>
                                  <w:color w:val="0070C0"/>
                                  <w:sz w:val="36"/>
                                  <w:szCs w:val="36"/>
                                  <w:rtl/>
                                </w:rPr>
                                <w:t xml:space="preserve"> </w:t>
                              </w:r>
                              <w:r w:rsidRPr="003E3B86">
                                <w:rPr>
                                  <w:rFonts w:ascii="Adobe Arabic" w:hAnsi="Adobe Arabic" w:cs="Adobe Arabic" w:hint="cs"/>
                                  <w:b/>
                                  <w:bCs/>
                                  <w:color w:val="0070C0"/>
                                  <w:sz w:val="36"/>
                                  <w:szCs w:val="36"/>
                                  <w:rtl/>
                                </w:rPr>
                                <w:t>الأصناف</w:t>
                              </w:r>
                              <w:r w:rsidRPr="003E3B86">
                                <w:rPr>
                                  <w:rFonts w:ascii="Adobe Arabic" w:hAnsi="Adobe Arabic" w:cs="Adobe Arabic"/>
                                  <w:b/>
                                  <w:bCs/>
                                  <w:color w:val="0070C0"/>
                                  <w:sz w:val="36"/>
                                  <w:szCs w:val="36"/>
                                  <w:rtl/>
                                </w:rPr>
                                <w:t xml:space="preserve"> </w:t>
                              </w:r>
                              <w:r w:rsidRPr="003E3B86">
                                <w:rPr>
                                  <w:rFonts w:ascii="Adobe Arabic" w:hAnsi="Adobe Arabic" w:cs="Adobe Arabic" w:hint="cs"/>
                                  <w:b/>
                                  <w:bCs/>
                                  <w:color w:val="0070C0"/>
                                  <w:sz w:val="36"/>
                                  <w:szCs w:val="36"/>
                                  <w:rtl/>
                                </w:rPr>
                                <w:t>المخزنة</w:t>
                              </w:r>
                              <w:r w:rsidRPr="003E3B86">
                                <w:rPr>
                                  <w:rFonts w:ascii="Adobe Arabic" w:hAnsi="Adobe Arabic" w:cs="Adobe Arabic"/>
                                  <w:b/>
                                  <w:bCs/>
                                  <w:color w:val="0070C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xmlns:cx="http://schemas.microsoft.com/office/drawing/2014/chartex" xmlns:w15="http://schemas.microsoft.com/office/word/2012/wordml" xmlns:w16se="http://schemas.microsoft.com/office/word/2015/wordml/symex">
            <w:pict>
              <v:group w14:anchorId="0821D3EA" id="Group 769422" o:spid="_x0000_s1844" style="position:absolute;left:0;text-align:left;margin-left:436.3pt;margin-top:1.8pt;width:487.5pt;height:32.1pt;z-index:253271040;mso-position-horizontal:right;mso-position-horizontal-relative:margin;mso-width-relative:margin" coordorigin="-12672" coordsize="61912,40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">
                <v:group id="Group 769423" o:spid="_x0000_s1845" style="position:absolute;left:45216;width:4024;height:4032" coordsize="5618,51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lDteuyQAA&#10;AN8AAAAPAAAAAAAAAAAAAAAAAKoCAABkcnMvZG93bnJldi54bWxQSwUGAAAAAAQABAD6AAAAoAMA&#10;AAAA&#10;">
                  <v:shape id="Picture 769424" o:spid="_x0000_s1846" type="#_x0000_t75" style="position:absolute;width:5581;height:51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x4QUfGAAAA3wAAAA8AAABkcnMvZG93bnJldi54bWxEj1trAjEUhN8L/Q/hFPqmiYv1shqlCC36&#10;IHh9P2yOu4vJybJJdfvvG0Ho4zAz3zDzZeesuFEbas8aBn0FgrjwpuZSw+n41ZuACBHZoPVMGn4p&#10;wHLx+jLH3Pg77+l2iKVIEA45aqhibHIpQ1GRw9D3DXHyLr51GJNsS2lavCe4szJTaiQd1pwWKmxo&#10;VVFxPfw4Dd9KbeWGdls7XmdXxJX9sOVZ6/e37nMGIlIX/8PP9tpoGI+mw2wIjz/pC8jF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HhBR8YAAADfAAAADwAAAAAAAAAAAAAA&#10;AACfAgAAZHJzL2Rvd25yZXYueG1sUEsFBgAAAAAEAAQA9wAAAJIDAAAAAA==&#10;">
                    <v:imagedata r:id="rId43" o:title="Untitled-1-Recovered_0016_Vector-Smart-Object" cropbottom="9306f" cropright="5141f"/>
                    <v:path arrowok="t"/>
                  </v:shape>
                  <v:rect id="Rectangle 769425" o:spid="_x0000_s1847" style="position:absolute;left:288;top:463;width:5330;height:41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NqsMcA&#10;AADfAAAADwAAAGRycy9kb3ducmV2LnhtbESPQWsCMRSE74X+h/AK3jRbsVa3RqlCacVDqbX31+S5&#10;u3TzsiRxd/33RhB6HGbmG2ax6m0tWvKhcqzgcZSBINbOVFwoOHy/DWcgQkQ2WDsmBWcKsFre3y0w&#10;N67jL2r3sRAJwiFHBWWMTS5l0CVZDCPXECfv6LzFmKQvpPHYJbit5TjLptJixWmhxIY2Jem//ckq&#10;+HHHdWf1L2/b82d1et95rWc7pQYP/esLiEh9/A/f2h9GwfN0Phk/wfVP+gJye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FDarDHAAAA3wAAAA8AAAAAAAAAAAAAAAAAmAIAAGRy&#10;cy9kb3ducmV2LnhtbFBLBQYAAAAABAAEAPUAAACMAwAAAAA=&#10;" filled="f" stroked="f" strokeweight="1pt">
                    <v:textbox>
                      <w:txbxContent>
                        <w:p w:rsidR="005715B4" w:rsidRPr="00920ED7" w:rsidRDefault="005715B4" w:rsidP="003E3B86">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4</w:t>
                          </w:r>
                        </w:p>
                      </w:txbxContent>
                    </v:textbox>
                  </v:rect>
                </v:group>
                <v:rect id="Rectangle 769426" o:spid="_x0000_s1848" style="position:absolute;left:-12672;top:359;width:57849;height:3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H0x8cA&#10;AADfAAAADwAAAGRycy9kb3ducmV2LnhtbESPzWrDMBCE74G+g9hCb4ncUNzEiRLaQmlLDqX5uW+k&#10;jW1qrYyk2M7bV4VAjsPMfMMs14NtREc+1I4VPE4yEMTamZpLBfvd+3gGIkRkg41jUnChAOvV3WiJ&#10;hXE9/1C3jaVIEA4FKqhibAspg67IYpi4ljh5J+ctxiR9KY3HPsFtI6dZlkuLNaeFClt6q0j/bs9W&#10;wcGdXnurj/zVXb7r88fGaz3bKPVwP7wsQEQa4i18bX8aBc/5/Gmaw/+f9AXk6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GR9MfHAAAA3wAAAA8AAAAAAAAAAAAAAAAAmAIAAGRy&#10;cy9kb3ducmV2LnhtbFBLBQYAAAAABAAEAPUAAACMAwAAAAA=&#10;" filled="f" stroked="f" strokeweight="1pt">
                  <v:textbox>
                    <w:txbxContent>
                      <w:p w:rsidR="005715B4" w:rsidRPr="00E21995" w:rsidRDefault="005715B4" w:rsidP="003E3B86">
                        <w:pPr>
                          <w:spacing w:line="216" w:lineRule="auto"/>
                          <w:rPr>
                            <w:rFonts w:ascii="Adobe Arabic" w:hAnsi="Adobe Arabic" w:cs="Adobe Arabic"/>
                            <w:b/>
                            <w:bCs/>
                            <w:color w:val="0070C0"/>
                            <w:sz w:val="36"/>
                            <w:szCs w:val="36"/>
                          </w:rPr>
                        </w:pPr>
                        <w:r w:rsidRPr="003E3B86">
                          <w:rPr>
                            <w:rFonts w:ascii="Adobe Arabic" w:hAnsi="Adobe Arabic" w:cs="Adobe Arabic" w:hint="cs"/>
                            <w:b/>
                            <w:bCs/>
                            <w:color w:val="0070C0"/>
                            <w:sz w:val="36"/>
                            <w:szCs w:val="36"/>
                            <w:rtl/>
                          </w:rPr>
                          <w:t>سرعة</w:t>
                        </w:r>
                        <w:r w:rsidRPr="003E3B86">
                          <w:rPr>
                            <w:rFonts w:ascii="Adobe Arabic" w:hAnsi="Adobe Arabic" w:cs="Adobe Arabic"/>
                            <w:b/>
                            <w:bCs/>
                            <w:color w:val="0070C0"/>
                            <w:sz w:val="36"/>
                            <w:szCs w:val="36"/>
                            <w:rtl/>
                          </w:rPr>
                          <w:t xml:space="preserve"> </w:t>
                        </w:r>
                        <w:r w:rsidRPr="003E3B86">
                          <w:rPr>
                            <w:rFonts w:ascii="Adobe Arabic" w:hAnsi="Adobe Arabic" w:cs="Adobe Arabic" w:hint="cs"/>
                            <w:b/>
                            <w:bCs/>
                            <w:color w:val="0070C0"/>
                            <w:sz w:val="36"/>
                            <w:szCs w:val="36"/>
                            <w:rtl/>
                          </w:rPr>
                          <w:t>تزويد</w:t>
                        </w:r>
                        <w:r w:rsidRPr="003E3B86">
                          <w:rPr>
                            <w:rFonts w:ascii="Adobe Arabic" w:hAnsi="Adobe Arabic" w:cs="Adobe Arabic"/>
                            <w:b/>
                            <w:bCs/>
                            <w:color w:val="0070C0"/>
                            <w:sz w:val="36"/>
                            <w:szCs w:val="36"/>
                            <w:rtl/>
                          </w:rPr>
                          <w:t xml:space="preserve"> </w:t>
                        </w:r>
                        <w:r w:rsidRPr="003E3B86">
                          <w:rPr>
                            <w:rFonts w:ascii="Adobe Arabic" w:hAnsi="Adobe Arabic" w:cs="Adobe Arabic" w:hint="cs"/>
                            <w:b/>
                            <w:bCs/>
                            <w:color w:val="0070C0"/>
                            <w:sz w:val="36"/>
                            <w:szCs w:val="36"/>
                            <w:rtl/>
                          </w:rPr>
                          <w:t>الإدارة</w:t>
                        </w:r>
                        <w:r w:rsidRPr="003E3B86">
                          <w:rPr>
                            <w:rFonts w:ascii="Adobe Arabic" w:hAnsi="Adobe Arabic" w:cs="Adobe Arabic"/>
                            <w:b/>
                            <w:bCs/>
                            <w:color w:val="0070C0"/>
                            <w:sz w:val="36"/>
                            <w:szCs w:val="36"/>
                            <w:rtl/>
                          </w:rPr>
                          <w:t xml:space="preserve"> </w:t>
                        </w:r>
                        <w:r w:rsidRPr="003E3B86">
                          <w:rPr>
                            <w:rFonts w:ascii="Adobe Arabic" w:hAnsi="Adobe Arabic" w:cs="Adobe Arabic" w:hint="cs"/>
                            <w:b/>
                            <w:bCs/>
                            <w:color w:val="0070C0"/>
                            <w:sz w:val="36"/>
                            <w:szCs w:val="36"/>
                            <w:rtl/>
                          </w:rPr>
                          <w:t>بتقارير</w:t>
                        </w:r>
                        <w:r w:rsidRPr="003E3B86">
                          <w:rPr>
                            <w:rFonts w:ascii="Adobe Arabic" w:hAnsi="Adobe Arabic" w:cs="Adobe Arabic"/>
                            <w:b/>
                            <w:bCs/>
                            <w:color w:val="0070C0"/>
                            <w:sz w:val="36"/>
                            <w:szCs w:val="36"/>
                            <w:rtl/>
                          </w:rPr>
                          <w:t xml:space="preserve"> </w:t>
                        </w:r>
                        <w:r w:rsidRPr="003E3B86">
                          <w:rPr>
                            <w:rFonts w:ascii="Adobe Arabic" w:hAnsi="Adobe Arabic" w:cs="Adobe Arabic" w:hint="cs"/>
                            <w:b/>
                            <w:bCs/>
                            <w:color w:val="0070C0"/>
                            <w:sz w:val="36"/>
                            <w:szCs w:val="36"/>
                            <w:rtl/>
                          </w:rPr>
                          <w:t>شاملة</w:t>
                        </w:r>
                        <w:r w:rsidRPr="003E3B86">
                          <w:rPr>
                            <w:rFonts w:ascii="Adobe Arabic" w:hAnsi="Adobe Arabic" w:cs="Adobe Arabic"/>
                            <w:b/>
                            <w:bCs/>
                            <w:color w:val="0070C0"/>
                            <w:sz w:val="36"/>
                            <w:szCs w:val="36"/>
                            <w:rtl/>
                          </w:rPr>
                          <w:t xml:space="preserve"> </w:t>
                        </w:r>
                        <w:r w:rsidRPr="003E3B86">
                          <w:rPr>
                            <w:rFonts w:ascii="Adobe Arabic" w:hAnsi="Adobe Arabic" w:cs="Adobe Arabic" w:hint="cs"/>
                            <w:b/>
                            <w:bCs/>
                            <w:color w:val="0070C0"/>
                            <w:sz w:val="36"/>
                            <w:szCs w:val="36"/>
                            <w:rtl/>
                          </w:rPr>
                          <w:t>الأصناف</w:t>
                        </w:r>
                        <w:r w:rsidRPr="003E3B86">
                          <w:rPr>
                            <w:rFonts w:ascii="Adobe Arabic" w:hAnsi="Adobe Arabic" w:cs="Adobe Arabic"/>
                            <w:b/>
                            <w:bCs/>
                            <w:color w:val="0070C0"/>
                            <w:sz w:val="36"/>
                            <w:szCs w:val="36"/>
                            <w:rtl/>
                          </w:rPr>
                          <w:t xml:space="preserve"> </w:t>
                        </w:r>
                        <w:r w:rsidRPr="003E3B86">
                          <w:rPr>
                            <w:rFonts w:ascii="Adobe Arabic" w:hAnsi="Adobe Arabic" w:cs="Adobe Arabic" w:hint="cs"/>
                            <w:b/>
                            <w:bCs/>
                            <w:color w:val="0070C0"/>
                            <w:sz w:val="36"/>
                            <w:szCs w:val="36"/>
                            <w:rtl/>
                          </w:rPr>
                          <w:t>المخزنة</w:t>
                        </w:r>
                        <w:r w:rsidRPr="003E3B86">
                          <w:rPr>
                            <w:rFonts w:ascii="Adobe Arabic" w:hAnsi="Adobe Arabic" w:cs="Adobe Arabic"/>
                            <w:b/>
                            <w:bCs/>
                            <w:color w:val="0070C0"/>
                            <w:sz w:val="36"/>
                            <w:szCs w:val="36"/>
                            <w:rtl/>
                          </w:rPr>
                          <w:t>.</w:t>
                        </w:r>
                      </w:p>
                    </w:txbxContent>
                  </v:textbox>
                </v:rect>
                <w10:wrap anchorx="margin"/>
              </v:group>
            </w:pict>
          </mc:Fallback>
        </mc:AlternateContent>
      </w:r>
    </w:p>
    <w:p w:rsidR="003E3B86" w:rsidRDefault="005E3ABB" w:rsidP="003E3B86">
      <w:pPr>
        <w:spacing w:line="276" w:lineRule="auto"/>
        <w:jc w:val="lowKashida"/>
        <w:rPr>
          <w:rFonts w:ascii="Sakkal Majalla" w:hAnsi="Sakkal Majalla" w:cs="Sakkal Majalla"/>
          <w:b/>
          <w:bCs/>
          <w:color w:val="00B050"/>
          <w:sz w:val="34"/>
          <w:szCs w:val="34"/>
          <w:rtl/>
        </w:rPr>
      </w:pPr>
      <w:r>
        <w:rPr>
          <w:noProof/>
        </w:rPr>
        <w:drawing>
          <wp:anchor distT="0" distB="0" distL="114300" distR="114300" simplePos="0" relativeHeight="253294592" behindDoc="0" locked="0" layoutInCell="1" allowOverlap="1" wp14:anchorId="3FDCC1FE" wp14:editId="130B13A1">
            <wp:simplePos x="0" y="0"/>
            <wp:positionH relativeFrom="margin">
              <wp:posOffset>1686742</wp:posOffset>
            </wp:positionH>
            <wp:positionV relativeFrom="margin">
              <wp:posOffset>4258038</wp:posOffset>
            </wp:positionV>
            <wp:extent cx="3167380" cy="2562225"/>
            <wp:effectExtent l="209550" t="0" r="280670" b="0"/>
            <wp:wrapSquare wrapText="bothSides"/>
            <wp:docPr id="135528" name="Picture 135528" descr="الأنظمة الآلية في المستودعات ومراقبة المخزو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الأنظمة الآلية في المستودعات ومراقبة المخزون"/>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3167380" cy="2562225"/>
                    </a:xfrm>
                    <a:prstGeom prst="rect">
                      <a:avLst/>
                    </a:prstGeom>
                    <a:solidFill>
                      <a:srgbClr val="FFFFFF">
                        <a:shade val="85000"/>
                      </a:srgbClr>
                    </a:solidFill>
                    <a:ln w="101600" cap="sq">
                      <a:solidFill>
                        <a:srgbClr val="FDFDFD"/>
                      </a:solidFill>
                      <a:miter lim="800000"/>
                    </a:ln>
                    <a:effectLst>
                      <a:outerShdw blurRad="57150" dist="37500" dir="7560000" sy="98000" kx="110000" ky="200000" algn="tl" rotWithShape="0">
                        <a:srgbClr val="000000">
                          <a:alpha val="20000"/>
                        </a:srgbClr>
                      </a:outerShdw>
                    </a:effectLst>
                    <a:scene3d>
                      <a:camera prst="perspectiveRelaxed">
                        <a:rot lat="18960000" lon="0" rev="0"/>
                      </a:camera>
                      <a:lightRig rig="twoPt" dir="t">
                        <a:rot lat="0" lon="0" rev="7200000"/>
                      </a:lightRig>
                    </a:scene3d>
                    <a:sp3d prstMaterial="matte">
                      <a:bevelT w="22860" h="12700"/>
                      <a:contourClr>
                        <a:srgbClr val="FFFFFF"/>
                      </a:contourClr>
                    </a:sp3d>
                  </pic:spPr>
                </pic:pic>
              </a:graphicData>
            </a:graphic>
            <wp14:sizeRelH relativeFrom="margin">
              <wp14:pctWidth>0</wp14:pctWidth>
            </wp14:sizeRelH>
            <wp14:sizeRelV relativeFrom="margin">
              <wp14:pctHeight>0</wp14:pctHeight>
            </wp14:sizeRelV>
          </wp:anchor>
        </w:drawing>
      </w:r>
    </w:p>
    <w:p w:rsidR="003E3B86" w:rsidRPr="003E3B86" w:rsidRDefault="003E3B86" w:rsidP="003E3B86">
      <w:pPr>
        <w:spacing w:line="276" w:lineRule="auto"/>
        <w:jc w:val="lowKashida"/>
        <w:rPr>
          <w:rFonts w:ascii="Sakkal Majalla" w:hAnsi="Sakkal Majalla" w:cs="Sakkal Majalla"/>
          <w:b/>
          <w:bCs/>
          <w:color w:val="00B050"/>
          <w:sz w:val="34"/>
          <w:szCs w:val="34"/>
          <w:rtl/>
        </w:rPr>
      </w:pPr>
    </w:p>
    <w:p w:rsidR="003E3B86" w:rsidRDefault="003E3B86">
      <w:pPr>
        <w:bidi w:val="0"/>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type="page"/>
      </w:r>
    </w:p>
    <w:p w:rsidR="003E3B86" w:rsidRPr="00242FBC" w:rsidRDefault="00215F5E" w:rsidP="00242FBC">
      <w:pPr>
        <w:rPr>
          <w:rtl/>
        </w:rPr>
      </w:pPr>
      <w:r w:rsidRPr="00242FBC">
        <w:rPr>
          <w:rFonts w:hint="cs"/>
          <w:noProof/>
        </w:rPr>
        <w:lastRenderedPageBreak/>
        <mc:AlternateContent>
          <mc:Choice Requires="wpg">
            <w:drawing>
              <wp:anchor distT="0" distB="0" distL="114300" distR="114300" simplePos="0" relativeHeight="253273088" behindDoc="0" locked="0" layoutInCell="1" allowOverlap="1" wp14:anchorId="00791676" wp14:editId="405F5E78">
                <wp:simplePos x="0" y="0"/>
                <wp:positionH relativeFrom="margin">
                  <wp:posOffset>1946275</wp:posOffset>
                </wp:positionH>
                <wp:positionV relativeFrom="paragraph">
                  <wp:posOffset>278130</wp:posOffset>
                </wp:positionV>
                <wp:extent cx="2764790" cy="848995"/>
                <wp:effectExtent l="0" t="0" r="0" b="8255"/>
                <wp:wrapNone/>
                <wp:docPr id="769427" name="Group 769427"/>
                <wp:cNvGraphicFramePr/>
                <a:graphic xmlns:a="http://schemas.openxmlformats.org/drawingml/2006/main">
                  <a:graphicData uri="http://schemas.microsoft.com/office/word/2010/wordprocessingGroup">
                    <wpg:wgp>
                      <wpg:cNvGrpSpPr/>
                      <wpg:grpSpPr>
                        <a:xfrm>
                          <a:off x="0" y="0"/>
                          <a:ext cx="2764790" cy="848995"/>
                          <a:chOff x="-191779" y="-17709"/>
                          <a:chExt cx="3150900" cy="822221"/>
                        </a:xfrm>
                      </wpg:grpSpPr>
                      <pic:pic xmlns:pic="http://schemas.openxmlformats.org/drawingml/2006/picture">
                        <pic:nvPicPr>
                          <pic:cNvPr id="769428" name="Picture 769428"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191779" y="-17709"/>
                            <a:ext cx="3150900" cy="822221"/>
                          </a:xfrm>
                          <a:prstGeom prst="rect">
                            <a:avLst/>
                          </a:prstGeom>
                          <a:noFill/>
                          <a:ln>
                            <a:noFill/>
                          </a:ln>
                        </pic:spPr>
                      </pic:pic>
                      <wps:wsp>
                        <wps:cNvPr id="769429" name="Rectangle 769429"/>
                        <wps:cNvSpPr/>
                        <wps:spPr>
                          <a:xfrm>
                            <a:off x="181824" y="58188"/>
                            <a:ext cx="2364038" cy="639358"/>
                          </a:xfrm>
                          <a:prstGeom prst="rect">
                            <a:avLst/>
                          </a:prstGeom>
                          <a:noFill/>
                          <a:ln w="12700" cap="flat" cmpd="sng" algn="ctr">
                            <a:noFill/>
                            <a:prstDash val="solid"/>
                            <a:miter lim="800000"/>
                          </a:ln>
                          <a:effectLst/>
                        </wps:spPr>
                        <wps:txbx>
                          <w:txbxContent>
                            <w:p w:rsidR="005715B4" w:rsidRPr="005C211B" w:rsidRDefault="005715B4" w:rsidP="00215F5E">
                              <w:pPr>
                                <w:spacing w:line="240" w:lineRule="auto"/>
                                <w:jc w:val="center"/>
                                <w:rPr>
                                  <w:rFonts w:ascii="Adobe Arabic" w:hAnsi="Adobe Arabic" w:cs="Adobe Arabic"/>
                                  <w:b/>
                                  <w:bCs/>
                                  <w:color w:val="C00000"/>
                                  <w:sz w:val="36"/>
                                  <w:szCs w:val="36"/>
                                  <w:rtl/>
                                </w:rPr>
                              </w:pPr>
                              <w:r w:rsidRPr="00242FBC">
                                <w:rPr>
                                  <w:rFonts w:ascii="Adobe Arabic" w:hAnsi="Adobe Arabic" w:cs="Adobe Arabic" w:hint="cs"/>
                                  <w:b/>
                                  <w:bCs/>
                                  <w:color w:val="C00000"/>
                                  <w:sz w:val="36"/>
                                  <w:szCs w:val="36"/>
                                  <w:rtl/>
                                </w:rPr>
                                <w:t>استخدامات</w:t>
                              </w:r>
                              <w:r w:rsidRPr="00242FBC">
                                <w:rPr>
                                  <w:rFonts w:ascii="Adobe Arabic" w:hAnsi="Adobe Arabic" w:cs="Adobe Arabic"/>
                                  <w:b/>
                                  <w:bCs/>
                                  <w:color w:val="C00000"/>
                                  <w:sz w:val="36"/>
                                  <w:szCs w:val="36"/>
                                  <w:rtl/>
                                </w:rPr>
                                <w:t xml:space="preserve"> </w:t>
                              </w:r>
                              <w:r w:rsidRPr="00242FBC">
                                <w:rPr>
                                  <w:rFonts w:ascii="Adobe Arabic" w:hAnsi="Adobe Arabic" w:cs="Adobe Arabic" w:hint="cs"/>
                                  <w:b/>
                                  <w:bCs/>
                                  <w:color w:val="C00000"/>
                                  <w:sz w:val="36"/>
                                  <w:szCs w:val="36"/>
                                  <w:rtl/>
                                </w:rPr>
                                <w:t>الحاسب</w:t>
                              </w:r>
                              <w:r w:rsidRPr="00242FBC">
                                <w:rPr>
                                  <w:rFonts w:ascii="Adobe Arabic" w:hAnsi="Adobe Arabic" w:cs="Adobe Arabic"/>
                                  <w:b/>
                                  <w:bCs/>
                                  <w:color w:val="C00000"/>
                                  <w:sz w:val="36"/>
                                  <w:szCs w:val="36"/>
                                  <w:rtl/>
                                </w:rPr>
                                <w:t xml:space="preserve"> </w:t>
                              </w:r>
                              <w:r w:rsidRPr="00242FBC">
                                <w:rPr>
                                  <w:rFonts w:ascii="Adobe Arabic" w:hAnsi="Adobe Arabic" w:cs="Adobe Arabic" w:hint="cs"/>
                                  <w:b/>
                                  <w:bCs/>
                                  <w:color w:val="C00000"/>
                                  <w:sz w:val="36"/>
                                  <w:szCs w:val="36"/>
                                  <w:rtl/>
                                </w:rPr>
                                <w:t>الآلي</w:t>
                              </w:r>
                              <w:r w:rsidRPr="00242FBC">
                                <w:rPr>
                                  <w:rFonts w:ascii="Adobe Arabic" w:hAnsi="Adobe Arabic" w:cs="Adobe Arabic"/>
                                  <w:b/>
                                  <w:bCs/>
                                  <w:color w:val="C00000"/>
                                  <w:sz w:val="36"/>
                                  <w:szCs w:val="36"/>
                                  <w:rtl/>
                                </w:rPr>
                                <w:t xml:space="preserve"> </w:t>
                              </w:r>
                              <w:r>
                                <w:rPr>
                                  <w:rFonts w:ascii="Adobe Arabic" w:hAnsi="Adobe Arabic" w:cs="Adobe Arabic"/>
                                  <w:b/>
                                  <w:bCs/>
                                  <w:color w:val="C00000"/>
                                  <w:sz w:val="36"/>
                                  <w:szCs w:val="36"/>
                                  <w:rtl/>
                                  <w:lang w:bidi="ar-EG"/>
                                </w:rPr>
                                <w:br/>
                              </w:r>
                              <w:r w:rsidRPr="00242FBC">
                                <w:rPr>
                                  <w:rFonts w:ascii="Adobe Arabic" w:hAnsi="Adobe Arabic" w:cs="Adobe Arabic" w:hint="cs"/>
                                  <w:b/>
                                  <w:bCs/>
                                  <w:color w:val="C00000"/>
                                  <w:sz w:val="36"/>
                                  <w:szCs w:val="36"/>
                                  <w:rtl/>
                                </w:rPr>
                                <w:t>في</w:t>
                              </w:r>
                              <w:r w:rsidRPr="00242FBC">
                                <w:rPr>
                                  <w:rFonts w:ascii="Adobe Arabic" w:hAnsi="Adobe Arabic" w:cs="Adobe Arabic"/>
                                  <w:b/>
                                  <w:bCs/>
                                  <w:color w:val="C00000"/>
                                  <w:sz w:val="36"/>
                                  <w:szCs w:val="36"/>
                                  <w:rtl/>
                                </w:rPr>
                                <w:t xml:space="preserve"> </w:t>
                              </w:r>
                              <w:r w:rsidRPr="00242FBC">
                                <w:rPr>
                                  <w:rFonts w:ascii="Adobe Arabic" w:hAnsi="Adobe Arabic" w:cs="Adobe Arabic" w:hint="cs"/>
                                  <w:b/>
                                  <w:bCs/>
                                  <w:color w:val="C00000"/>
                                  <w:sz w:val="36"/>
                                  <w:szCs w:val="36"/>
                                  <w:rtl/>
                                </w:rPr>
                                <w:t>مجال</w:t>
                              </w:r>
                              <w:r w:rsidRPr="00242FBC">
                                <w:rPr>
                                  <w:rFonts w:ascii="Adobe Arabic" w:hAnsi="Adobe Arabic" w:cs="Adobe Arabic"/>
                                  <w:b/>
                                  <w:bCs/>
                                  <w:color w:val="C00000"/>
                                  <w:sz w:val="36"/>
                                  <w:szCs w:val="36"/>
                                  <w:rtl/>
                                </w:rPr>
                                <w:t xml:space="preserve"> </w:t>
                              </w:r>
                              <w:r w:rsidRPr="00242FBC">
                                <w:rPr>
                                  <w:rFonts w:ascii="Adobe Arabic" w:hAnsi="Adobe Arabic" w:cs="Adobe Arabic" w:hint="cs"/>
                                  <w:b/>
                                  <w:bCs/>
                                  <w:color w:val="C00000"/>
                                  <w:sz w:val="36"/>
                                  <w:szCs w:val="36"/>
                                  <w:rtl/>
                                </w:rPr>
                                <w:t>المستودعات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0791676" id="Group 769427" o:spid="_x0000_s1849" style="position:absolute;left:0;text-align:left;margin-left:153.25pt;margin-top:21.9pt;width:217.7pt;height:66.85pt;z-index:253273088;mso-position-horizontal-relative:margin;mso-width-relative:margin;mso-height-relative:margin" coordorigin="-1917,-177" coordsize="31509,82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">
                <v:shape id="Picture 769428" o:spid="_x0000_s1850" type="#_x0000_t75" style="position:absolute;left:-1917;top:-177;width:31508;height:8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">
                  <v:imagedata r:id="rId45" o:title="Untitled-1-Recovered_0021_Vector-Smart-Object"/>
                  <v:path arrowok="t"/>
                </v:shape>
                <v:rect id="Rectangle 769429" o:spid="_x0000_s1851" style="position:absolute;left:1818;top:581;width:23640;height:63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" filled="f" stroked="f" strokeweight="1pt">
                  <v:textbox>
                    <w:txbxContent>
                      <w:p w:rsidR="005715B4" w:rsidRPr="005C211B" w:rsidRDefault="005715B4" w:rsidP="00215F5E">
                        <w:pPr>
                          <w:spacing w:line="240" w:lineRule="auto"/>
                          <w:jc w:val="center"/>
                          <w:rPr>
                            <w:rFonts w:ascii="Adobe Arabic" w:hAnsi="Adobe Arabic" w:cs="Adobe Arabic"/>
                            <w:b/>
                            <w:bCs/>
                            <w:color w:val="C00000"/>
                            <w:sz w:val="36"/>
                            <w:szCs w:val="36"/>
                            <w:rtl/>
                          </w:rPr>
                        </w:pPr>
                        <w:r w:rsidRPr="00242FBC">
                          <w:rPr>
                            <w:rFonts w:ascii="Adobe Arabic" w:hAnsi="Adobe Arabic" w:cs="Adobe Arabic" w:hint="cs"/>
                            <w:b/>
                            <w:bCs/>
                            <w:color w:val="C00000"/>
                            <w:sz w:val="36"/>
                            <w:szCs w:val="36"/>
                            <w:rtl/>
                          </w:rPr>
                          <w:t>استخدامات</w:t>
                        </w:r>
                        <w:r w:rsidRPr="00242FBC">
                          <w:rPr>
                            <w:rFonts w:ascii="Adobe Arabic" w:hAnsi="Adobe Arabic" w:cs="Adobe Arabic"/>
                            <w:b/>
                            <w:bCs/>
                            <w:color w:val="C00000"/>
                            <w:sz w:val="36"/>
                            <w:szCs w:val="36"/>
                            <w:rtl/>
                          </w:rPr>
                          <w:t xml:space="preserve"> </w:t>
                        </w:r>
                        <w:r w:rsidRPr="00242FBC">
                          <w:rPr>
                            <w:rFonts w:ascii="Adobe Arabic" w:hAnsi="Adobe Arabic" w:cs="Adobe Arabic" w:hint="cs"/>
                            <w:b/>
                            <w:bCs/>
                            <w:color w:val="C00000"/>
                            <w:sz w:val="36"/>
                            <w:szCs w:val="36"/>
                            <w:rtl/>
                          </w:rPr>
                          <w:t>الحاسب</w:t>
                        </w:r>
                        <w:r w:rsidRPr="00242FBC">
                          <w:rPr>
                            <w:rFonts w:ascii="Adobe Arabic" w:hAnsi="Adobe Arabic" w:cs="Adobe Arabic"/>
                            <w:b/>
                            <w:bCs/>
                            <w:color w:val="C00000"/>
                            <w:sz w:val="36"/>
                            <w:szCs w:val="36"/>
                            <w:rtl/>
                          </w:rPr>
                          <w:t xml:space="preserve"> </w:t>
                        </w:r>
                        <w:r w:rsidRPr="00242FBC">
                          <w:rPr>
                            <w:rFonts w:ascii="Adobe Arabic" w:hAnsi="Adobe Arabic" w:cs="Adobe Arabic" w:hint="cs"/>
                            <w:b/>
                            <w:bCs/>
                            <w:color w:val="C00000"/>
                            <w:sz w:val="36"/>
                            <w:szCs w:val="36"/>
                            <w:rtl/>
                          </w:rPr>
                          <w:t>الآلي</w:t>
                        </w:r>
                        <w:r w:rsidRPr="00242FBC">
                          <w:rPr>
                            <w:rFonts w:ascii="Adobe Arabic" w:hAnsi="Adobe Arabic" w:cs="Adobe Arabic"/>
                            <w:b/>
                            <w:bCs/>
                            <w:color w:val="C00000"/>
                            <w:sz w:val="36"/>
                            <w:szCs w:val="36"/>
                            <w:rtl/>
                          </w:rPr>
                          <w:t xml:space="preserve"> </w:t>
                        </w:r>
                        <w:r>
                          <w:rPr>
                            <w:rFonts w:ascii="Adobe Arabic" w:hAnsi="Adobe Arabic" w:cs="Adobe Arabic"/>
                            <w:b/>
                            <w:bCs/>
                            <w:color w:val="C00000"/>
                            <w:sz w:val="36"/>
                            <w:szCs w:val="36"/>
                            <w:rtl/>
                            <w:lang w:bidi="ar-EG"/>
                          </w:rPr>
                          <w:br/>
                        </w:r>
                        <w:r w:rsidRPr="00242FBC">
                          <w:rPr>
                            <w:rFonts w:ascii="Adobe Arabic" w:hAnsi="Adobe Arabic" w:cs="Adobe Arabic" w:hint="cs"/>
                            <w:b/>
                            <w:bCs/>
                            <w:color w:val="C00000"/>
                            <w:sz w:val="36"/>
                            <w:szCs w:val="36"/>
                            <w:rtl/>
                          </w:rPr>
                          <w:t>في</w:t>
                        </w:r>
                        <w:r w:rsidRPr="00242FBC">
                          <w:rPr>
                            <w:rFonts w:ascii="Adobe Arabic" w:hAnsi="Adobe Arabic" w:cs="Adobe Arabic"/>
                            <w:b/>
                            <w:bCs/>
                            <w:color w:val="C00000"/>
                            <w:sz w:val="36"/>
                            <w:szCs w:val="36"/>
                            <w:rtl/>
                          </w:rPr>
                          <w:t xml:space="preserve"> </w:t>
                        </w:r>
                        <w:r w:rsidRPr="00242FBC">
                          <w:rPr>
                            <w:rFonts w:ascii="Adobe Arabic" w:hAnsi="Adobe Arabic" w:cs="Adobe Arabic" w:hint="cs"/>
                            <w:b/>
                            <w:bCs/>
                            <w:color w:val="C00000"/>
                            <w:sz w:val="36"/>
                            <w:szCs w:val="36"/>
                            <w:rtl/>
                          </w:rPr>
                          <w:t>مجال</w:t>
                        </w:r>
                        <w:r w:rsidRPr="00242FBC">
                          <w:rPr>
                            <w:rFonts w:ascii="Adobe Arabic" w:hAnsi="Adobe Arabic" w:cs="Adobe Arabic"/>
                            <w:b/>
                            <w:bCs/>
                            <w:color w:val="C00000"/>
                            <w:sz w:val="36"/>
                            <w:szCs w:val="36"/>
                            <w:rtl/>
                          </w:rPr>
                          <w:t xml:space="preserve"> </w:t>
                        </w:r>
                        <w:r w:rsidRPr="00242FBC">
                          <w:rPr>
                            <w:rFonts w:ascii="Adobe Arabic" w:hAnsi="Adobe Arabic" w:cs="Adobe Arabic" w:hint="cs"/>
                            <w:b/>
                            <w:bCs/>
                            <w:color w:val="C00000"/>
                            <w:sz w:val="36"/>
                            <w:szCs w:val="36"/>
                            <w:rtl/>
                          </w:rPr>
                          <w:t>المستودعات</w:t>
                        </w:r>
                      </w:p>
                    </w:txbxContent>
                  </v:textbox>
                </v:rect>
                <w10:wrap anchorx="margin"/>
              </v:group>
            </w:pict>
          </mc:Fallback>
        </mc:AlternateContent>
      </w:r>
    </w:p>
    <w:p w:rsidR="00242FBC" w:rsidRDefault="00242FBC" w:rsidP="003E3B86">
      <w:pPr>
        <w:spacing w:line="276" w:lineRule="auto"/>
        <w:jc w:val="lowKashida"/>
        <w:rPr>
          <w:rFonts w:ascii="Sakkal Majalla" w:hAnsi="Sakkal Majalla" w:cs="Sakkal Majalla"/>
          <w:b/>
          <w:bCs/>
          <w:color w:val="002060"/>
          <w:sz w:val="34"/>
          <w:szCs w:val="34"/>
          <w:rtl/>
        </w:rPr>
      </w:pPr>
    </w:p>
    <w:p w:rsidR="00242FBC" w:rsidRPr="003E3B86" w:rsidRDefault="00242FBC" w:rsidP="003E3B86">
      <w:pPr>
        <w:spacing w:line="276" w:lineRule="auto"/>
        <w:jc w:val="lowKashida"/>
        <w:rPr>
          <w:rFonts w:ascii="Sakkal Majalla" w:hAnsi="Sakkal Majalla" w:cs="Sakkal Majalla"/>
          <w:b/>
          <w:bCs/>
          <w:color w:val="002060"/>
          <w:sz w:val="34"/>
          <w:szCs w:val="34"/>
          <w:rtl/>
        </w:rPr>
      </w:pPr>
    </w:p>
    <w:p w:rsidR="00AA5850" w:rsidRPr="00AA5850" w:rsidRDefault="00AA5850" w:rsidP="00AA5850">
      <w:pPr>
        <w:rPr>
          <w:rtl/>
        </w:rPr>
      </w:pPr>
    </w:p>
    <w:p w:rsidR="003E3B86" w:rsidRDefault="003E3B86" w:rsidP="003E3B86">
      <w:pPr>
        <w:spacing w:line="276" w:lineRule="auto"/>
        <w:jc w:val="lowKashida"/>
        <w:rPr>
          <w:rFonts w:ascii="Sakkal Majalla" w:hAnsi="Sakkal Majalla" w:cs="Sakkal Majalla"/>
          <w:b/>
          <w:bCs/>
          <w:color w:val="00B050"/>
          <w:sz w:val="34"/>
          <w:szCs w:val="34"/>
          <w:rtl/>
        </w:rPr>
      </w:pPr>
      <w:r w:rsidRPr="003E3B86">
        <w:rPr>
          <w:rFonts w:ascii="Sakkal Majalla" w:hAnsi="Sakkal Majalla" w:cs="Sakkal Majalla" w:hint="cs"/>
          <w:b/>
          <w:bCs/>
          <w:color w:val="002060"/>
          <w:sz w:val="34"/>
          <w:szCs w:val="34"/>
          <w:rtl/>
        </w:rPr>
        <w:t>وتتركز</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أهم</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استخدامات</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الحاسب</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الآلي</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في</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مجال</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المستودعات</w:t>
      </w:r>
      <w:r w:rsidR="00242FBC">
        <w:rPr>
          <w:rFonts w:ascii="Sakkal Majalla" w:hAnsi="Sakkal Majalla" w:cs="Sakkal Majalla" w:hint="cs"/>
          <w:b/>
          <w:bCs/>
          <w:color w:val="002060"/>
          <w:sz w:val="34"/>
          <w:szCs w:val="34"/>
          <w:rtl/>
        </w:rPr>
        <w:t>،</w:t>
      </w:r>
      <w:r w:rsidRPr="003E3B86">
        <w:rPr>
          <w:rFonts w:ascii="Sakkal Majalla" w:hAnsi="Sakkal Majalla" w:cs="Sakkal Majalla"/>
          <w:b/>
          <w:bCs/>
          <w:color w:val="002060"/>
          <w:sz w:val="34"/>
          <w:szCs w:val="34"/>
          <w:rtl/>
        </w:rPr>
        <w:t xml:space="preserve"> </w:t>
      </w:r>
      <w:r w:rsidRPr="00B42E03">
        <w:rPr>
          <w:rFonts w:ascii="Sakkal Majalla" w:hAnsi="Sakkal Majalla" w:cs="Sakkal Majalla" w:hint="cs"/>
          <w:b/>
          <w:bCs/>
          <w:color w:val="C00000"/>
          <w:sz w:val="34"/>
          <w:szCs w:val="34"/>
          <w:rtl/>
        </w:rPr>
        <w:t>فيما</w:t>
      </w:r>
      <w:r w:rsidRPr="00B42E03">
        <w:rPr>
          <w:rFonts w:ascii="Sakkal Majalla" w:hAnsi="Sakkal Majalla" w:cs="Sakkal Majalla"/>
          <w:b/>
          <w:bCs/>
          <w:color w:val="C00000"/>
          <w:sz w:val="34"/>
          <w:szCs w:val="34"/>
          <w:rtl/>
        </w:rPr>
        <w:t xml:space="preserve"> </w:t>
      </w:r>
      <w:r w:rsidRPr="00B42E03">
        <w:rPr>
          <w:rFonts w:ascii="Sakkal Majalla" w:hAnsi="Sakkal Majalla" w:cs="Sakkal Majalla" w:hint="cs"/>
          <w:b/>
          <w:bCs/>
          <w:color w:val="C00000"/>
          <w:sz w:val="34"/>
          <w:szCs w:val="34"/>
          <w:rtl/>
        </w:rPr>
        <w:t>يلي</w:t>
      </w:r>
      <w:r w:rsidRPr="00B42E03">
        <w:rPr>
          <w:rFonts w:ascii="Sakkal Majalla" w:hAnsi="Sakkal Majalla" w:cs="Sakkal Majalla"/>
          <w:b/>
          <w:bCs/>
          <w:color w:val="C00000"/>
          <w:sz w:val="34"/>
          <w:szCs w:val="34"/>
          <w:rtl/>
        </w:rPr>
        <w:t>:</w:t>
      </w:r>
    </w:p>
    <w:p w:rsidR="00AA5850" w:rsidRDefault="00B42E03" w:rsidP="003E3B86">
      <w:pPr>
        <w:spacing w:line="276" w:lineRule="auto"/>
        <w:jc w:val="lowKashida"/>
        <w:rPr>
          <w:rFonts w:ascii="Sakkal Majalla" w:hAnsi="Sakkal Majalla" w:cs="Sakkal Majalla"/>
          <w:b/>
          <w:bCs/>
          <w:color w:val="00B050"/>
          <w:sz w:val="34"/>
          <w:szCs w:val="34"/>
          <w:rtl/>
        </w:rPr>
      </w:pPr>
      <w:r w:rsidRPr="00BB6B6E">
        <w:rPr>
          <w:rFonts w:ascii="Sakkal Majalla" w:hAnsi="Sakkal Majalla" w:cs="Sakkal Majalla"/>
          <w:b/>
          <w:bCs/>
          <w:noProof/>
          <w:color w:val="00B050"/>
          <w:sz w:val="34"/>
          <w:szCs w:val="34"/>
          <w:rtl/>
        </w:rPr>
        <mc:AlternateContent>
          <mc:Choice Requires="wpg">
            <w:drawing>
              <wp:anchor distT="0" distB="0" distL="114300" distR="114300" simplePos="0" relativeHeight="253275136" behindDoc="0" locked="0" layoutInCell="1" allowOverlap="1" wp14:anchorId="28801D4F" wp14:editId="55F12D19">
                <wp:simplePos x="0" y="0"/>
                <wp:positionH relativeFrom="column">
                  <wp:posOffset>531314</wp:posOffset>
                </wp:positionH>
                <wp:positionV relativeFrom="paragraph">
                  <wp:posOffset>86450</wp:posOffset>
                </wp:positionV>
                <wp:extent cx="6105761" cy="450215"/>
                <wp:effectExtent l="0" t="0" r="9525" b="6985"/>
                <wp:wrapNone/>
                <wp:docPr id="769430" name="Group 769430"/>
                <wp:cNvGraphicFramePr/>
                <a:graphic xmlns:a="http://schemas.openxmlformats.org/drawingml/2006/main">
                  <a:graphicData uri="http://schemas.microsoft.com/office/word/2010/wordprocessingGroup">
                    <wpg:wgp>
                      <wpg:cNvGrpSpPr/>
                      <wpg:grpSpPr>
                        <a:xfrm>
                          <a:off x="0" y="0"/>
                          <a:ext cx="6105761" cy="450215"/>
                          <a:chOff x="-4528566" y="-7239"/>
                          <a:chExt cx="6105761" cy="450215"/>
                        </a:xfrm>
                      </wpg:grpSpPr>
                      <wpg:grpSp>
                        <wpg:cNvPr id="769431" name="Group 769431"/>
                        <wpg:cNvGrpSpPr/>
                        <wpg:grpSpPr>
                          <a:xfrm>
                            <a:off x="1195200" y="0"/>
                            <a:ext cx="381995" cy="403200"/>
                            <a:chOff x="0" y="0"/>
                            <a:chExt cx="692751" cy="705485"/>
                          </a:xfrm>
                        </wpg:grpSpPr>
                        <pic:pic xmlns:pic="http://schemas.openxmlformats.org/drawingml/2006/picture">
                          <pic:nvPicPr>
                            <pic:cNvPr id="769432" name="Picture 769432" descr="Hasil gambar untuk sticky note"/>
                            <pic:cNvPicPr>
                              <a:picLocks noChangeAspect="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9433" name="Rectangle 769433"/>
                          <wps:cNvSpPr/>
                          <wps:spPr>
                            <a:xfrm>
                              <a:off x="0" y="96253"/>
                              <a:ext cx="692751" cy="586707"/>
                            </a:xfrm>
                            <a:prstGeom prst="rect">
                              <a:avLst/>
                            </a:prstGeom>
                            <a:noFill/>
                            <a:ln w="12700" cap="flat" cmpd="sng" algn="ctr">
                              <a:noFill/>
                              <a:prstDash val="solid"/>
                              <a:miter lim="800000"/>
                            </a:ln>
                            <a:effectLst/>
                          </wps:spPr>
                          <wps:txbx>
                            <w:txbxContent>
                              <w:p w:rsidR="005715B4" w:rsidRPr="00BA69A1" w:rsidRDefault="005715B4" w:rsidP="00BB6B6E">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9434" name="Rectangle 769434"/>
                        <wps:cNvSpPr/>
                        <wps:spPr>
                          <a:xfrm>
                            <a:off x="-4528566" y="-7239"/>
                            <a:ext cx="5752909" cy="450215"/>
                          </a:xfrm>
                          <a:prstGeom prst="rect">
                            <a:avLst/>
                          </a:prstGeom>
                          <a:noFill/>
                          <a:ln w="12700" cap="flat" cmpd="sng" algn="ctr">
                            <a:noFill/>
                            <a:prstDash val="solid"/>
                            <a:miter lim="800000"/>
                          </a:ln>
                          <a:effectLst/>
                        </wps:spPr>
                        <wps:txbx>
                          <w:txbxContent>
                            <w:p w:rsidR="005715B4" w:rsidRPr="00BB6B6E" w:rsidRDefault="005715B4" w:rsidP="00BB6B6E">
                              <w:pPr>
                                <w:spacing w:line="240" w:lineRule="auto"/>
                                <w:rPr>
                                  <w:rFonts w:ascii="Adobe Arabic" w:hAnsi="Adobe Arabic" w:cs="Adobe Arabic"/>
                                  <w:b/>
                                  <w:bCs/>
                                  <w:color w:val="00B050"/>
                                  <w:sz w:val="36"/>
                                  <w:szCs w:val="36"/>
                                  <w:lang w:bidi="ar-EG"/>
                                </w:rPr>
                              </w:pPr>
                              <w:r w:rsidRPr="00BB6B6E">
                                <w:rPr>
                                  <w:rFonts w:ascii="Adobe Arabic" w:hAnsi="Adobe Arabic" w:cs="Adobe Arabic" w:hint="cs"/>
                                  <w:b/>
                                  <w:bCs/>
                                  <w:color w:val="00B050"/>
                                  <w:sz w:val="36"/>
                                  <w:szCs w:val="36"/>
                                  <w:rtl/>
                                  <w:lang w:bidi="ar-EG"/>
                                </w:rPr>
                                <w:t>تقدير</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معدلات</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الاستخدام</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للأصناف</w:t>
                              </w:r>
                              <w:r w:rsidRPr="00BB6B6E">
                                <w:rPr>
                                  <w:rFonts w:ascii="Adobe Arabic" w:hAnsi="Adobe Arabic" w:cs="Adobe Arabic"/>
                                  <w:b/>
                                  <w:bCs/>
                                  <w:color w:val="00B05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8801D4F" id="Group 769430" o:spid="_x0000_s1852" style="position:absolute;left:0;text-align:left;margin-left:41.85pt;margin-top:6.8pt;width:480.75pt;height:35.45pt;z-index:253275136;mso-width-relative:margin;mso-height-relative:margin" coordorigin="-45285,-72" coordsize="61057,45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">
                <v:group id="Group 769431" o:spid="_x0000_s1853" style="position:absolute;left:11952;width:3819;height:4032" coordsize="6927,7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SXqfyQAA&#10;AN8AAAAPAAAAAAAAAAAAAAAAAKoCAABkcnMvZG93bnJldi54bWxQSwUGAAAAAAQABAD6AAAAoAMA&#10;AAAA&#10;">
                  <v:shape id="Picture 769432" o:spid="_x0000_s1854"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hg2bPIAAAA3wAAAA8AAABkcnMvZG93bnJldi54bWxEj0FrwkAUhO+F/oflFbzVTVK1TcwqrSJ6&#10;6aFWPD+yzySYfZtmV43/3hWEHoeZ+YbJ571pxJk6V1tWEA8jEMSF1TWXCna/q9cPEM4ja2wsk4Ir&#10;OZjPnp9yzLS98A+dt74UAcIuQwWV920mpSsqMuiGtiUO3sF2Bn2QXSl1h5cAN41MomgiDdYcFips&#10;aVFRcdyejIIvOYq/N7tovEyLfZq49eKvlVelBi/95xSEp97/hx/tjVbwPklHbwnc/4QvIGc3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IYNmzyAAAAN8AAAAPAAAAAAAAAAAA&#10;AAAAAJ8CAABkcnMvZG93bnJldi54bWxQSwUGAAAAAAQABAD3AAAAlAMAAAAA&#10;">
                    <v:imagedata r:id="rId59" o:title="Hasil gambar untuk sticky note"/>
                    <v:path arrowok="t"/>
                  </v:shape>
                  <v:rect id="Rectangle 769433" o:spid="_x0000_s1855" style="position:absolute;top:962;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BgsgA&#10;AADfAAAADwAAAGRycy9kb3ducmV2LnhtbESPT2sCMRTE70K/Q3gFbzVrLVZXo7RCaYuH4p/eX5Pn&#10;7tLNy5LE3fXbNwXB4zAzv2GW697WoiUfKscKxqMMBLF2puJCwfHw9jADESKywdoxKbhQgPXqbrDE&#10;3LiOd9TuYyEShEOOCsoYm1zKoEuyGEauIU7eyXmLMUlfSOOxS3Bby8csm0qLFaeFEhvalKR/92er&#10;4NudXjurf/izvXxV5/et13q2VWp4378sQETq4y18bX8YBc/T+dNkAv9/0heQq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EP8GCyAAAAN8AAAAPAAAAAAAAAAAAAAAAAJgCAABk&#10;cnMvZG93bnJldi54bWxQSwUGAAAAAAQABAD1AAAAjQMAAAAA&#10;" filled="f" stroked="f" strokeweight="1pt">
                    <v:textbox>
                      <w:txbxContent>
                        <w:p w:rsidR="005715B4" w:rsidRPr="00BA69A1" w:rsidRDefault="005715B4" w:rsidP="00BB6B6E">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w:t>
                          </w:r>
                        </w:p>
                      </w:txbxContent>
                    </v:textbox>
                  </v:rect>
                </v:group>
                <v:rect id="Rectangle 769434" o:spid="_x0000_s1856" style="position:absolute;left:-45285;top:-72;width:57528;height:45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ZZ9sgA&#10;AADfAAAADwAAAGRycy9kb3ducmV2LnhtbESPS2vDMBCE74X+B7GF3ho5TcjDiRLaQGlLDiGP3rfS&#10;xja1VkZSbOffV4VAj8PMfMMs172tRUs+VI4VDAcZCGLtTMWFgtPx7WkGIkRkg7VjUnClAOvV/d0S&#10;c+M63lN7iIVIEA45KihjbHIpgy7JYhi4hjh5Z+ctxiR9IY3HLsFtLZ+zbCItVpwWSmxoU5L+OVys&#10;gi93fu2s/ubP9rqrLu9br/Vsq9TjQ/+yABGpj//hW/vDKJhO5uPRGP7+pC8gV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L1ln2yAAAAN8AAAAPAAAAAAAAAAAAAAAAAJgCAABk&#10;cnMvZG93bnJldi54bWxQSwUGAAAAAAQABAD1AAAAjQMAAAAA&#10;" filled="f" stroked="f" strokeweight="1pt">
                  <v:textbox>
                    <w:txbxContent>
                      <w:p w:rsidR="005715B4" w:rsidRPr="00BB6B6E" w:rsidRDefault="005715B4" w:rsidP="00BB6B6E">
                        <w:pPr>
                          <w:spacing w:line="240" w:lineRule="auto"/>
                          <w:rPr>
                            <w:rFonts w:ascii="Adobe Arabic" w:hAnsi="Adobe Arabic" w:cs="Adobe Arabic"/>
                            <w:b/>
                            <w:bCs/>
                            <w:color w:val="00B050"/>
                            <w:sz w:val="36"/>
                            <w:szCs w:val="36"/>
                            <w:lang w:bidi="ar-EG"/>
                          </w:rPr>
                        </w:pPr>
                        <w:r w:rsidRPr="00BB6B6E">
                          <w:rPr>
                            <w:rFonts w:ascii="Adobe Arabic" w:hAnsi="Adobe Arabic" w:cs="Adobe Arabic" w:hint="cs"/>
                            <w:b/>
                            <w:bCs/>
                            <w:color w:val="00B050"/>
                            <w:sz w:val="36"/>
                            <w:szCs w:val="36"/>
                            <w:rtl/>
                            <w:lang w:bidi="ar-EG"/>
                          </w:rPr>
                          <w:t>تقدير</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معدلات</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الاستخدام</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للأصناف</w:t>
                        </w:r>
                        <w:r w:rsidRPr="00BB6B6E">
                          <w:rPr>
                            <w:rFonts w:ascii="Adobe Arabic" w:hAnsi="Adobe Arabic" w:cs="Adobe Arabic"/>
                            <w:b/>
                            <w:bCs/>
                            <w:color w:val="00B050"/>
                            <w:sz w:val="36"/>
                            <w:szCs w:val="36"/>
                            <w:rtl/>
                            <w:lang w:bidi="ar-EG"/>
                          </w:rPr>
                          <w:t>.</w:t>
                        </w:r>
                      </w:p>
                    </w:txbxContent>
                  </v:textbox>
                </v:rect>
              </v:group>
            </w:pict>
          </mc:Fallback>
        </mc:AlternateContent>
      </w:r>
    </w:p>
    <w:p w:rsidR="00AA5850" w:rsidRDefault="00B42E03" w:rsidP="003E3B86">
      <w:pPr>
        <w:spacing w:line="276" w:lineRule="auto"/>
        <w:jc w:val="lowKashida"/>
        <w:rPr>
          <w:rFonts w:ascii="Sakkal Majalla" w:hAnsi="Sakkal Majalla" w:cs="Sakkal Majalla"/>
          <w:b/>
          <w:bCs/>
          <w:color w:val="00B050"/>
          <w:sz w:val="34"/>
          <w:szCs w:val="34"/>
          <w:rtl/>
        </w:rPr>
      </w:pPr>
      <w:r w:rsidRPr="00BB6B6E">
        <w:rPr>
          <w:rFonts w:ascii="Sakkal Majalla" w:hAnsi="Sakkal Majalla" w:cs="Sakkal Majalla"/>
          <w:b/>
          <w:bCs/>
          <w:noProof/>
          <w:color w:val="00B050"/>
          <w:sz w:val="34"/>
          <w:szCs w:val="34"/>
          <w:rtl/>
        </w:rPr>
        <mc:AlternateContent>
          <mc:Choice Requires="wpg">
            <w:drawing>
              <wp:anchor distT="0" distB="0" distL="114300" distR="114300" simplePos="0" relativeHeight="253276160" behindDoc="0" locked="0" layoutInCell="1" allowOverlap="1" wp14:anchorId="0602F261" wp14:editId="3A1929A3">
                <wp:simplePos x="0" y="0"/>
                <wp:positionH relativeFrom="margin">
                  <wp:posOffset>518614</wp:posOffset>
                </wp:positionH>
                <wp:positionV relativeFrom="paragraph">
                  <wp:posOffset>200750</wp:posOffset>
                </wp:positionV>
                <wp:extent cx="6105761" cy="450215"/>
                <wp:effectExtent l="0" t="0" r="9525" b="6985"/>
                <wp:wrapNone/>
                <wp:docPr id="769435" name="Group 769435"/>
                <wp:cNvGraphicFramePr/>
                <a:graphic xmlns:a="http://schemas.openxmlformats.org/drawingml/2006/main">
                  <a:graphicData uri="http://schemas.microsoft.com/office/word/2010/wordprocessingGroup">
                    <wpg:wgp>
                      <wpg:cNvGrpSpPr/>
                      <wpg:grpSpPr>
                        <a:xfrm>
                          <a:off x="0" y="0"/>
                          <a:ext cx="6105761" cy="450215"/>
                          <a:chOff x="-4528566" y="-7239"/>
                          <a:chExt cx="6105761" cy="450215"/>
                        </a:xfrm>
                      </wpg:grpSpPr>
                      <wpg:grpSp>
                        <wpg:cNvPr id="769436" name="Group 769436"/>
                        <wpg:cNvGrpSpPr/>
                        <wpg:grpSpPr>
                          <a:xfrm>
                            <a:off x="1195200" y="0"/>
                            <a:ext cx="381995" cy="403200"/>
                            <a:chOff x="0" y="0"/>
                            <a:chExt cx="692751" cy="705485"/>
                          </a:xfrm>
                        </wpg:grpSpPr>
                        <pic:pic xmlns:pic="http://schemas.openxmlformats.org/drawingml/2006/picture">
                          <pic:nvPicPr>
                            <pic:cNvPr id="769437" name="Picture 769437" descr="Hasil gambar untuk sticky note"/>
                            <pic:cNvPicPr>
                              <a:picLocks noChangeAspect="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9438" name="Rectangle 769438"/>
                          <wps:cNvSpPr/>
                          <wps:spPr>
                            <a:xfrm>
                              <a:off x="0" y="96253"/>
                              <a:ext cx="692751" cy="586707"/>
                            </a:xfrm>
                            <a:prstGeom prst="rect">
                              <a:avLst/>
                            </a:prstGeom>
                            <a:noFill/>
                            <a:ln w="12700" cap="flat" cmpd="sng" algn="ctr">
                              <a:noFill/>
                              <a:prstDash val="solid"/>
                              <a:miter lim="800000"/>
                            </a:ln>
                            <a:effectLst/>
                          </wps:spPr>
                          <wps:txbx>
                            <w:txbxContent>
                              <w:p w:rsidR="005715B4" w:rsidRPr="00BA69A1" w:rsidRDefault="005715B4" w:rsidP="00BB6B6E">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9439" name="Rectangle 769439"/>
                        <wps:cNvSpPr/>
                        <wps:spPr>
                          <a:xfrm>
                            <a:off x="-4528566" y="-7239"/>
                            <a:ext cx="5752909" cy="450215"/>
                          </a:xfrm>
                          <a:prstGeom prst="rect">
                            <a:avLst/>
                          </a:prstGeom>
                          <a:noFill/>
                          <a:ln w="12700" cap="flat" cmpd="sng" algn="ctr">
                            <a:noFill/>
                            <a:prstDash val="solid"/>
                            <a:miter lim="800000"/>
                          </a:ln>
                          <a:effectLst/>
                        </wps:spPr>
                        <wps:txbx>
                          <w:txbxContent>
                            <w:p w:rsidR="005715B4" w:rsidRPr="009324A3" w:rsidRDefault="005715B4" w:rsidP="00BB6B6E">
                              <w:pPr>
                                <w:spacing w:line="240" w:lineRule="auto"/>
                                <w:rPr>
                                  <w:rFonts w:ascii="Adobe Arabic" w:hAnsi="Adobe Arabic" w:cs="Adobe Arabic"/>
                                  <w:b/>
                                  <w:bCs/>
                                  <w:color w:val="0D0D0D" w:themeColor="text1" w:themeTint="F2"/>
                                  <w:sz w:val="36"/>
                                  <w:szCs w:val="36"/>
                                  <w:lang w:bidi="ar-EG"/>
                                </w:rPr>
                              </w:pPr>
                              <w:r w:rsidRPr="00BB6B6E">
                                <w:rPr>
                                  <w:rFonts w:ascii="Adobe Arabic" w:hAnsi="Adobe Arabic" w:cs="Adobe Arabic" w:hint="cs"/>
                                  <w:b/>
                                  <w:bCs/>
                                  <w:color w:val="0D0D0D" w:themeColor="text1" w:themeTint="F2"/>
                                  <w:sz w:val="36"/>
                                  <w:szCs w:val="36"/>
                                  <w:rtl/>
                                  <w:lang w:bidi="ar-EG"/>
                                </w:rPr>
                                <w:t>قياس</w:t>
                              </w:r>
                              <w:r w:rsidRPr="00BB6B6E">
                                <w:rPr>
                                  <w:rFonts w:ascii="Adobe Arabic" w:hAnsi="Adobe Arabic" w:cs="Adobe Arabic"/>
                                  <w:b/>
                                  <w:bCs/>
                                  <w:color w:val="0D0D0D" w:themeColor="text1" w:themeTint="F2"/>
                                  <w:sz w:val="36"/>
                                  <w:szCs w:val="36"/>
                                  <w:rtl/>
                                  <w:lang w:bidi="ar-EG"/>
                                </w:rPr>
                                <w:t xml:space="preserve"> </w:t>
                              </w:r>
                              <w:r w:rsidRPr="00BB6B6E">
                                <w:rPr>
                                  <w:rFonts w:ascii="Adobe Arabic" w:hAnsi="Adobe Arabic" w:cs="Adobe Arabic" w:hint="cs"/>
                                  <w:b/>
                                  <w:bCs/>
                                  <w:color w:val="0D0D0D" w:themeColor="text1" w:themeTint="F2"/>
                                  <w:sz w:val="36"/>
                                  <w:szCs w:val="36"/>
                                  <w:rtl/>
                                  <w:lang w:bidi="ar-EG"/>
                                </w:rPr>
                                <w:t>الاختلافات</w:t>
                              </w:r>
                              <w:r w:rsidRPr="00BB6B6E">
                                <w:rPr>
                                  <w:rFonts w:ascii="Adobe Arabic" w:hAnsi="Adobe Arabic" w:cs="Adobe Arabic"/>
                                  <w:b/>
                                  <w:bCs/>
                                  <w:color w:val="0D0D0D" w:themeColor="text1" w:themeTint="F2"/>
                                  <w:sz w:val="36"/>
                                  <w:szCs w:val="36"/>
                                  <w:rtl/>
                                  <w:lang w:bidi="ar-EG"/>
                                </w:rPr>
                                <w:t xml:space="preserve"> </w:t>
                              </w:r>
                              <w:r w:rsidRPr="00BB6B6E">
                                <w:rPr>
                                  <w:rFonts w:ascii="Adobe Arabic" w:hAnsi="Adobe Arabic" w:cs="Adobe Arabic" w:hint="cs"/>
                                  <w:b/>
                                  <w:bCs/>
                                  <w:color w:val="0D0D0D" w:themeColor="text1" w:themeTint="F2"/>
                                  <w:sz w:val="36"/>
                                  <w:szCs w:val="36"/>
                                  <w:rtl/>
                                  <w:lang w:bidi="ar-EG"/>
                                </w:rPr>
                                <w:t>بين</w:t>
                              </w:r>
                              <w:r w:rsidRPr="00BB6B6E">
                                <w:rPr>
                                  <w:rFonts w:ascii="Adobe Arabic" w:hAnsi="Adobe Arabic" w:cs="Adobe Arabic"/>
                                  <w:b/>
                                  <w:bCs/>
                                  <w:color w:val="0D0D0D" w:themeColor="text1" w:themeTint="F2"/>
                                  <w:sz w:val="36"/>
                                  <w:szCs w:val="36"/>
                                  <w:rtl/>
                                  <w:lang w:bidi="ar-EG"/>
                                </w:rPr>
                                <w:t xml:space="preserve"> </w:t>
                              </w:r>
                              <w:r w:rsidRPr="00BB6B6E">
                                <w:rPr>
                                  <w:rFonts w:ascii="Adobe Arabic" w:hAnsi="Adobe Arabic" w:cs="Adobe Arabic" w:hint="cs"/>
                                  <w:b/>
                                  <w:bCs/>
                                  <w:color w:val="0D0D0D" w:themeColor="text1" w:themeTint="F2"/>
                                  <w:sz w:val="36"/>
                                  <w:szCs w:val="36"/>
                                  <w:rtl/>
                                  <w:lang w:bidi="ar-EG"/>
                                </w:rPr>
                                <w:t>معدلات</w:t>
                              </w:r>
                              <w:r w:rsidRPr="00BB6B6E">
                                <w:rPr>
                                  <w:rFonts w:ascii="Adobe Arabic" w:hAnsi="Adobe Arabic" w:cs="Adobe Arabic"/>
                                  <w:b/>
                                  <w:bCs/>
                                  <w:color w:val="0D0D0D" w:themeColor="text1" w:themeTint="F2"/>
                                  <w:sz w:val="36"/>
                                  <w:szCs w:val="36"/>
                                  <w:rtl/>
                                  <w:lang w:bidi="ar-EG"/>
                                </w:rPr>
                                <w:t xml:space="preserve"> </w:t>
                              </w:r>
                              <w:r w:rsidRPr="00BB6B6E">
                                <w:rPr>
                                  <w:rFonts w:ascii="Adobe Arabic" w:hAnsi="Adobe Arabic" w:cs="Adobe Arabic" w:hint="cs"/>
                                  <w:b/>
                                  <w:bCs/>
                                  <w:color w:val="0D0D0D" w:themeColor="text1" w:themeTint="F2"/>
                                  <w:sz w:val="36"/>
                                  <w:szCs w:val="36"/>
                                  <w:rtl/>
                                  <w:lang w:bidi="ar-EG"/>
                                </w:rPr>
                                <w:t>الاستخدام</w:t>
                              </w:r>
                              <w:r w:rsidRPr="00BB6B6E">
                                <w:rPr>
                                  <w:rFonts w:ascii="Adobe Arabic" w:hAnsi="Adobe Arabic" w:cs="Adobe Arabic"/>
                                  <w:b/>
                                  <w:bCs/>
                                  <w:color w:val="0D0D0D" w:themeColor="text1" w:themeTint="F2"/>
                                  <w:sz w:val="36"/>
                                  <w:szCs w:val="36"/>
                                  <w:rtl/>
                                  <w:lang w:bidi="ar-EG"/>
                                </w:rPr>
                                <w:t xml:space="preserve"> </w:t>
                              </w:r>
                              <w:r w:rsidRPr="00BB6B6E">
                                <w:rPr>
                                  <w:rFonts w:ascii="Adobe Arabic" w:hAnsi="Adobe Arabic" w:cs="Adobe Arabic" w:hint="cs"/>
                                  <w:b/>
                                  <w:bCs/>
                                  <w:color w:val="0D0D0D" w:themeColor="text1" w:themeTint="F2"/>
                                  <w:sz w:val="36"/>
                                  <w:szCs w:val="36"/>
                                  <w:rtl/>
                                  <w:lang w:bidi="ar-EG"/>
                                </w:rPr>
                                <w:t>المتوقعة</w:t>
                              </w:r>
                              <w:r w:rsidRPr="00BB6B6E">
                                <w:rPr>
                                  <w:rFonts w:ascii="Adobe Arabic" w:hAnsi="Adobe Arabic" w:cs="Adobe Arabic"/>
                                  <w:b/>
                                  <w:bCs/>
                                  <w:color w:val="0D0D0D" w:themeColor="text1" w:themeTint="F2"/>
                                  <w:sz w:val="36"/>
                                  <w:szCs w:val="36"/>
                                  <w:rtl/>
                                  <w:lang w:bidi="ar-EG"/>
                                </w:rPr>
                                <w:t xml:space="preserve"> </w:t>
                              </w:r>
                              <w:r w:rsidRPr="00BB6B6E">
                                <w:rPr>
                                  <w:rFonts w:ascii="Adobe Arabic" w:hAnsi="Adobe Arabic" w:cs="Adobe Arabic" w:hint="cs"/>
                                  <w:b/>
                                  <w:bCs/>
                                  <w:color w:val="0D0D0D" w:themeColor="text1" w:themeTint="F2"/>
                                  <w:sz w:val="36"/>
                                  <w:szCs w:val="36"/>
                                  <w:rtl/>
                                  <w:lang w:bidi="ar-EG"/>
                                </w:rPr>
                                <w:t>والفعلية</w:t>
                              </w:r>
                              <w:r w:rsidRPr="00BB6B6E">
                                <w:rPr>
                                  <w:rFonts w:ascii="Adobe Arabic" w:hAnsi="Adobe Arabic" w:cs="Adobe Arabic"/>
                                  <w:b/>
                                  <w:bCs/>
                                  <w:color w:val="0D0D0D" w:themeColor="text1" w:themeTint="F2"/>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602F261" id="Group 769435" o:spid="_x0000_s1857" style="position:absolute;left:0;text-align:left;margin-left:40.85pt;margin-top:15.8pt;width:480.75pt;height:35.45pt;z-index:253276160;mso-position-horizontal-relative:margin;mso-width-relative:margin;mso-height-relative:margin" coordorigin="-45285,-72" coordsize="61057,45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">
                <v:group id="Group 769436" o:spid="_x0000_s1858" style="position:absolute;left:11952;width:3819;height:4032" coordsize="6927,7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woOLryQAA&#10;AN8AAAAPAAAAAAAAAAAAAAAAAKoCAABkcnMvZG93bnJldi54bWxQSwUGAAAAAAQABAD6AAAAoAMA&#10;AAAA&#10;">
                  <v:shape id="Picture 769437" o:spid="_x0000_s1859"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gXeivHAAAA3wAAAA8AAABkcnMvZG93bnJldi54bWxEj0tvwjAQhO9I/Q/WVuIGDo8CCRjEQ6hc&#10;eiggzqt4SSLidYgNhH9fV0LiOJqZbzSzRWNKcafaFZYV9LoRCOLU6oIzBcfDtjMB4TyyxtIyKXiS&#10;g8X8ozXDRNsH/9J97zMRIOwSVJB7XyVSujQng65rK+LgnW1t0AdZZ1LX+AhwU8p+FI2kwYLDQo4V&#10;rXNKL/ubUbCSw97P7hh9beL0FPfd9/payadS7c9mOQXhqfHv8Ku90wrGo3g4GMP/n/AF5PwP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gXeivHAAAA3wAAAA8AAAAAAAAAAAAA&#10;AAAAnwIAAGRycy9kb3ducmV2LnhtbFBLBQYAAAAABAAEAPcAAACTAwAAAAA=&#10;">
                    <v:imagedata r:id="rId59" o:title="Hasil gambar untuk sticky note"/>
                    <v:path arrowok="t"/>
                  </v:shape>
                  <v:rect id="Rectangle 769438" o:spid="_x0000_s1860" style="position:absolute;top:962;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tT88QA&#10;AADfAAAADwAAAGRycy9kb3ducmV2LnhtbERPy2oCMRTdC/5DuII7zfSBtVOj2IJUcVFq2/1tcp0Z&#10;nNwMSZwZ/94sBJeH816seluLlnyoHCt4mGYgiLUzFRcKfn82kzmIEJEN1o5JwYUCrJbDwQJz4zr+&#10;pvYQC5FCOOSooIyxyaUMuiSLYeoa4sQdnbcYE/SFNB67FG5r+ZhlM2mx4tRQYkMfJenT4WwV/Lnj&#10;e2f1P+/ay1d1/tx7red7pcajfv0GIlIf7+Kbe2sUvMxen5/S4PQnfQG5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bU/PEAAAA3wAAAA8AAAAAAAAAAAAAAAAAmAIAAGRycy9k&#10;b3ducmV2LnhtbFBLBQYAAAAABAAEAPUAAACJAwAAAAA=&#10;" filled="f" stroked="f" strokeweight="1pt">
                    <v:textbox>
                      <w:txbxContent>
                        <w:p w:rsidR="005715B4" w:rsidRPr="00BA69A1" w:rsidRDefault="005715B4" w:rsidP="00BB6B6E">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2</w:t>
                          </w:r>
                        </w:p>
                      </w:txbxContent>
                    </v:textbox>
                  </v:rect>
                </v:group>
                <v:rect id="Rectangle 769439" o:spid="_x0000_s1861" style="position:absolute;left:-45285;top:-72;width:57528;height:45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f2aMgA&#10;AADfAAAADwAAAGRycy9kb3ducmV2LnhtbESPQUsDMRSE74L/ITyhN5vVlrpdmxYVSis9iLW9P5PX&#10;3cXNy5Kku9t/b4SCx2FmvmEWq8E2oiMfascKHsYZCGLtTM2lgsPX+j4HESKywcYxKbhQgNXy9maB&#10;hXE9f1K3j6VIEA4FKqhibAspg67IYhi7ljh5J+ctxiR9KY3HPsFtIx+zbCYt1pwWKmzprSL9sz9b&#10;BUd3eu2t/ub37vJRnzc7r3W+U2p0N7w8g4g0xP/wtb01Cp5m8+lkDn9/0heQy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l1/ZoyAAAAN8AAAAPAAAAAAAAAAAAAAAAAJgCAABk&#10;cnMvZG93bnJldi54bWxQSwUGAAAAAAQABAD1AAAAjQMAAAAA&#10;" filled="f" stroked="f" strokeweight="1pt">
                  <v:textbox>
                    <w:txbxContent>
                      <w:p w:rsidR="005715B4" w:rsidRPr="009324A3" w:rsidRDefault="005715B4" w:rsidP="00BB6B6E">
                        <w:pPr>
                          <w:spacing w:line="240" w:lineRule="auto"/>
                          <w:rPr>
                            <w:rFonts w:ascii="Adobe Arabic" w:hAnsi="Adobe Arabic" w:cs="Adobe Arabic"/>
                            <w:b/>
                            <w:bCs/>
                            <w:color w:val="0D0D0D" w:themeColor="text1" w:themeTint="F2"/>
                            <w:sz w:val="36"/>
                            <w:szCs w:val="36"/>
                            <w:lang w:bidi="ar-EG"/>
                          </w:rPr>
                        </w:pPr>
                        <w:r w:rsidRPr="00BB6B6E">
                          <w:rPr>
                            <w:rFonts w:ascii="Adobe Arabic" w:hAnsi="Adobe Arabic" w:cs="Adobe Arabic" w:hint="cs"/>
                            <w:b/>
                            <w:bCs/>
                            <w:color w:val="0D0D0D" w:themeColor="text1" w:themeTint="F2"/>
                            <w:sz w:val="36"/>
                            <w:szCs w:val="36"/>
                            <w:rtl/>
                            <w:lang w:bidi="ar-EG"/>
                          </w:rPr>
                          <w:t>قياس</w:t>
                        </w:r>
                        <w:r w:rsidRPr="00BB6B6E">
                          <w:rPr>
                            <w:rFonts w:ascii="Adobe Arabic" w:hAnsi="Adobe Arabic" w:cs="Adobe Arabic"/>
                            <w:b/>
                            <w:bCs/>
                            <w:color w:val="0D0D0D" w:themeColor="text1" w:themeTint="F2"/>
                            <w:sz w:val="36"/>
                            <w:szCs w:val="36"/>
                            <w:rtl/>
                            <w:lang w:bidi="ar-EG"/>
                          </w:rPr>
                          <w:t xml:space="preserve"> </w:t>
                        </w:r>
                        <w:r w:rsidRPr="00BB6B6E">
                          <w:rPr>
                            <w:rFonts w:ascii="Adobe Arabic" w:hAnsi="Adobe Arabic" w:cs="Adobe Arabic" w:hint="cs"/>
                            <w:b/>
                            <w:bCs/>
                            <w:color w:val="0D0D0D" w:themeColor="text1" w:themeTint="F2"/>
                            <w:sz w:val="36"/>
                            <w:szCs w:val="36"/>
                            <w:rtl/>
                            <w:lang w:bidi="ar-EG"/>
                          </w:rPr>
                          <w:t>الاختلافات</w:t>
                        </w:r>
                        <w:r w:rsidRPr="00BB6B6E">
                          <w:rPr>
                            <w:rFonts w:ascii="Adobe Arabic" w:hAnsi="Adobe Arabic" w:cs="Adobe Arabic"/>
                            <w:b/>
                            <w:bCs/>
                            <w:color w:val="0D0D0D" w:themeColor="text1" w:themeTint="F2"/>
                            <w:sz w:val="36"/>
                            <w:szCs w:val="36"/>
                            <w:rtl/>
                            <w:lang w:bidi="ar-EG"/>
                          </w:rPr>
                          <w:t xml:space="preserve"> </w:t>
                        </w:r>
                        <w:r w:rsidRPr="00BB6B6E">
                          <w:rPr>
                            <w:rFonts w:ascii="Adobe Arabic" w:hAnsi="Adobe Arabic" w:cs="Adobe Arabic" w:hint="cs"/>
                            <w:b/>
                            <w:bCs/>
                            <w:color w:val="0D0D0D" w:themeColor="text1" w:themeTint="F2"/>
                            <w:sz w:val="36"/>
                            <w:szCs w:val="36"/>
                            <w:rtl/>
                            <w:lang w:bidi="ar-EG"/>
                          </w:rPr>
                          <w:t>بين</w:t>
                        </w:r>
                        <w:r w:rsidRPr="00BB6B6E">
                          <w:rPr>
                            <w:rFonts w:ascii="Adobe Arabic" w:hAnsi="Adobe Arabic" w:cs="Adobe Arabic"/>
                            <w:b/>
                            <w:bCs/>
                            <w:color w:val="0D0D0D" w:themeColor="text1" w:themeTint="F2"/>
                            <w:sz w:val="36"/>
                            <w:szCs w:val="36"/>
                            <w:rtl/>
                            <w:lang w:bidi="ar-EG"/>
                          </w:rPr>
                          <w:t xml:space="preserve"> </w:t>
                        </w:r>
                        <w:r w:rsidRPr="00BB6B6E">
                          <w:rPr>
                            <w:rFonts w:ascii="Adobe Arabic" w:hAnsi="Adobe Arabic" w:cs="Adobe Arabic" w:hint="cs"/>
                            <w:b/>
                            <w:bCs/>
                            <w:color w:val="0D0D0D" w:themeColor="text1" w:themeTint="F2"/>
                            <w:sz w:val="36"/>
                            <w:szCs w:val="36"/>
                            <w:rtl/>
                            <w:lang w:bidi="ar-EG"/>
                          </w:rPr>
                          <w:t>معدلات</w:t>
                        </w:r>
                        <w:r w:rsidRPr="00BB6B6E">
                          <w:rPr>
                            <w:rFonts w:ascii="Adobe Arabic" w:hAnsi="Adobe Arabic" w:cs="Adobe Arabic"/>
                            <w:b/>
                            <w:bCs/>
                            <w:color w:val="0D0D0D" w:themeColor="text1" w:themeTint="F2"/>
                            <w:sz w:val="36"/>
                            <w:szCs w:val="36"/>
                            <w:rtl/>
                            <w:lang w:bidi="ar-EG"/>
                          </w:rPr>
                          <w:t xml:space="preserve"> </w:t>
                        </w:r>
                        <w:r w:rsidRPr="00BB6B6E">
                          <w:rPr>
                            <w:rFonts w:ascii="Adobe Arabic" w:hAnsi="Adobe Arabic" w:cs="Adobe Arabic" w:hint="cs"/>
                            <w:b/>
                            <w:bCs/>
                            <w:color w:val="0D0D0D" w:themeColor="text1" w:themeTint="F2"/>
                            <w:sz w:val="36"/>
                            <w:szCs w:val="36"/>
                            <w:rtl/>
                            <w:lang w:bidi="ar-EG"/>
                          </w:rPr>
                          <w:t>الاستخدام</w:t>
                        </w:r>
                        <w:r w:rsidRPr="00BB6B6E">
                          <w:rPr>
                            <w:rFonts w:ascii="Adobe Arabic" w:hAnsi="Adobe Arabic" w:cs="Adobe Arabic"/>
                            <w:b/>
                            <w:bCs/>
                            <w:color w:val="0D0D0D" w:themeColor="text1" w:themeTint="F2"/>
                            <w:sz w:val="36"/>
                            <w:szCs w:val="36"/>
                            <w:rtl/>
                            <w:lang w:bidi="ar-EG"/>
                          </w:rPr>
                          <w:t xml:space="preserve"> </w:t>
                        </w:r>
                        <w:r w:rsidRPr="00BB6B6E">
                          <w:rPr>
                            <w:rFonts w:ascii="Adobe Arabic" w:hAnsi="Adobe Arabic" w:cs="Adobe Arabic" w:hint="cs"/>
                            <w:b/>
                            <w:bCs/>
                            <w:color w:val="0D0D0D" w:themeColor="text1" w:themeTint="F2"/>
                            <w:sz w:val="36"/>
                            <w:szCs w:val="36"/>
                            <w:rtl/>
                            <w:lang w:bidi="ar-EG"/>
                          </w:rPr>
                          <w:t>المتوقعة</w:t>
                        </w:r>
                        <w:r w:rsidRPr="00BB6B6E">
                          <w:rPr>
                            <w:rFonts w:ascii="Adobe Arabic" w:hAnsi="Adobe Arabic" w:cs="Adobe Arabic"/>
                            <w:b/>
                            <w:bCs/>
                            <w:color w:val="0D0D0D" w:themeColor="text1" w:themeTint="F2"/>
                            <w:sz w:val="36"/>
                            <w:szCs w:val="36"/>
                            <w:rtl/>
                            <w:lang w:bidi="ar-EG"/>
                          </w:rPr>
                          <w:t xml:space="preserve"> </w:t>
                        </w:r>
                        <w:r w:rsidRPr="00BB6B6E">
                          <w:rPr>
                            <w:rFonts w:ascii="Adobe Arabic" w:hAnsi="Adobe Arabic" w:cs="Adobe Arabic" w:hint="cs"/>
                            <w:b/>
                            <w:bCs/>
                            <w:color w:val="0D0D0D" w:themeColor="text1" w:themeTint="F2"/>
                            <w:sz w:val="36"/>
                            <w:szCs w:val="36"/>
                            <w:rtl/>
                            <w:lang w:bidi="ar-EG"/>
                          </w:rPr>
                          <w:t>والفعلية</w:t>
                        </w:r>
                        <w:r w:rsidRPr="00BB6B6E">
                          <w:rPr>
                            <w:rFonts w:ascii="Adobe Arabic" w:hAnsi="Adobe Arabic" w:cs="Adobe Arabic"/>
                            <w:b/>
                            <w:bCs/>
                            <w:color w:val="0D0D0D" w:themeColor="text1" w:themeTint="F2"/>
                            <w:sz w:val="36"/>
                            <w:szCs w:val="36"/>
                            <w:rtl/>
                            <w:lang w:bidi="ar-EG"/>
                          </w:rPr>
                          <w:t>.</w:t>
                        </w:r>
                      </w:p>
                    </w:txbxContent>
                  </v:textbox>
                </v:rect>
                <w10:wrap anchorx="margin"/>
              </v:group>
            </w:pict>
          </mc:Fallback>
        </mc:AlternateContent>
      </w:r>
    </w:p>
    <w:p w:rsidR="00BB6B6E" w:rsidRDefault="00B42E03" w:rsidP="003E3B86">
      <w:pPr>
        <w:spacing w:line="276" w:lineRule="auto"/>
        <w:jc w:val="lowKashida"/>
        <w:rPr>
          <w:rFonts w:ascii="Sakkal Majalla" w:hAnsi="Sakkal Majalla" w:cs="Sakkal Majalla"/>
          <w:b/>
          <w:bCs/>
          <w:color w:val="00B050"/>
          <w:sz w:val="34"/>
          <w:szCs w:val="34"/>
          <w:rtl/>
        </w:rPr>
      </w:pPr>
      <w:r w:rsidRPr="00BB6B6E">
        <w:rPr>
          <w:rFonts w:ascii="Sakkal Majalla" w:hAnsi="Sakkal Majalla" w:cs="Sakkal Majalla"/>
          <w:b/>
          <w:bCs/>
          <w:noProof/>
          <w:color w:val="00B050"/>
          <w:sz w:val="34"/>
          <w:szCs w:val="34"/>
          <w:rtl/>
        </w:rPr>
        <mc:AlternateContent>
          <mc:Choice Requires="wpg">
            <w:drawing>
              <wp:anchor distT="0" distB="0" distL="114300" distR="114300" simplePos="0" relativeHeight="253277184" behindDoc="0" locked="0" layoutInCell="1" allowOverlap="1" wp14:anchorId="476C2F4B" wp14:editId="1C5F2D16">
                <wp:simplePos x="0" y="0"/>
                <wp:positionH relativeFrom="margin">
                  <wp:posOffset>518614</wp:posOffset>
                </wp:positionH>
                <wp:positionV relativeFrom="paragraph">
                  <wp:posOffset>372835</wp:posOffset>
                </wp:positionV>
                <wp:extent cx="6105525" cy="450215"/>
                <wp:effectExtent l="0" t="0" r="9525" b="6985"/>
                <wp:wrapNone/>
                <wp:docPr id="769440" name="Group 769440"/>
                <wp:cNvGraphicFramePr/>
                <a:graphic xmlns:a="http://schemas.openxmlformats.org/drawingml/2006/main">
                  <a:graphicData uri="http://schemas.microsoft.com/office/word/2010/wordprocessingGroup">
                    <wpg:wgp>
                      <wpg:cNvGrpSpPr/>
                      <wpg:grpSpPr>
                        <a:xfrm>
                          <a:off x="0" y="0"/>
                          <a:ext cx="6105525" cy="450215"/>
                          <a:chOff x="-4528566" y="-7239"/>
                          <a:chExt cx="6105761" cy="450215"/>
                        </a:xfrm>
                      </wpg:grpSpPr>
                      <wpg:grpSp>
                        <wpg:cNvPr id="769441" name="Group 769441"/>
                        <wpg:cNvGrpSpPr/>
                        <wpg:grpSpPr>
                          <a:xfrm>
                            <a:off x="1195200" y="0"/>
                            <a:ext cx="381995" cy="403200"/>
                            <a:chOff x="0" y="0"/>
                            <a:chExt cx="692751" cy="705485"/>
                          </a:xfrm>
                        </wpg:grpSpPr>
                        <pic:pic xmlns:pic="http://schemas.openxmlformats.org/drawingml/2006/picture">
                          <pic:nvPicPr>
                            <pic:cNvPr id="769442" name="Picture 769442" descr="Hasil gambar untuk sticky note"/>
                            <pic:cNvPicPr>
                              <a:picLocks noChangeAspect="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9443" name="Rectangle 769443"/>
                          <wps:cNvSpPr/>
                          <wps:spPr>
                            <a:xfrm>
                              <a:off x="0" y="96253"/>
                              <a:ext cx="692751" cy="586707"/>
                            </a:xfrm>
                            <a:prstGeom prst="rect">
                              <a:avLst/>
                            </a:prstGeom>
                            <a:noFill/>
                            <a:ln w="12700" cap="flat" cmpd="sng" algn="ctr">
                              <a:noFill/>
                              <a:prstDash val="solid"/>
                              <a:miter lim="800000"/>
                            </a:ln>
                            <a:effectLst/>
                          </wps:spPr>
                          <wps:txbx>
                            <w:txbxContent>
                              <w:p w:rsidR="005715B4" w:rsidRPr="00BA69A1" w:rsidRDefault="005715B4" w:rsidP="00BB6B6E">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9444" name="Rectangle 769444"/>
                        <wps:cNvSpPr/>
                        <wps:spPr>
                          <a:xfrm>
                            <a:off x="-4528566" y="-7239"/>
                            <a:ext cx="5752909" cy="450215"/>
                          </a:xfrm>
                          <a:prstGeom prst="rect">
                            <a:avLst/>
                          </a:prstGeom>
                          <a:noFill/>
                          <a:ln w="12700" cap="flat" cmpd="sng" algn="ctr">
                            <a:noFill/>
                            <a:prstDash val="solid"/>
                            <a:miter lim="800000"/>
                          </a:ln>
                          <a:effectLst/>
                        </wps:spPr>
                        <wps:txbx>
                          <w:txbxContent>
                            <w:p w:rsidR="005715B4" w:rsidRPr="00BB6B6E" w:rsidRDefault="005715B4" w:rsidP="00BB6B6E">
                              <w:pPr>
                                <w:spacing w:line="240" w:lineRule="auto"/>
                                <w:rPr>
                                  <w:rFonts w:ascii="Adobe Arabic" w:hAnsi="Adobe Arabic" w:cs="Adobe Arabic"/>
                                  <w:b/>
                                  <w:bCs/>
                                  <w:color w:val="0070C0"/>
                                  <w:sz w:val="36"/>
                                  <w:szCs w:val="36"/>
                                  <w:lang w:bidi="ar-EG"/>
                                </w:rPr>
                              </w:pPr>
                              <w:r w:rsidRPr="00BB6B6E">
                                <w:rPr>
                                  <w:rFonts w:ascii="Adobe Arabic" w:hAnsi="Adobe Arabic" w:cs="Adobe Arabic" w:hint="cs"/>
                                  <w:b/>
                                  <w:bCs/>
                                  <w:color w:val="0070C0"/>
                                  <w:sz w:val="36"/>
                                  <w:szCs w:val="36"/>
                                  <w:rtl/>
                                  <w:lang w:bidi="ar-EG"/>
                                </w:rPr>
                                <w:t>احتساب</w:t>
                              </w:r>
                              <w:r w:rsidRPr="00BB6B6E">
                                <w:rPr>
                                  <w:rFonts w:ascii="Adobe Arabic" w:hAnsi="Adobe Arabic" w:cs="Adobe Arabic"/>
                                  <w:b/>
                                  <w:bCs/>
                                  <w:color w:val="0070C0"/>
                                  <w:sz w:val="36"/>
                                  <w:szCs w:val="36"/>
                                  <w:rtl/>
                                  <w:lang w:bidi="ar-EG"/>
                                </w:rPr>
                                <w:t xml:space="preserve"> </w:t>
                              </w:r>
                              <w:r w:rsidRPr="00BB6B6E">
                                <w:rPr>
                                  <w:rFonts w:ascii="Adobe Arabic" w:hAnsi="Adobe Arabic" w:cs="Adobe Arabic" w:hint="cs"/>
                                  <w:b/>
                                  <w:bCs/>
                                  <w:color w:val="0070C0"/>
                                  <w:sz w:val="36"/>
                                  <w:szCs w:val="36"/>
                                  <w:rtl/>
                                  <w:lang w:bidi="ar-EG"/>
                                </w:rPr>
                                <w:t>معدلات</w:t>
                              </w:r>
                              <w:r w:rsidRPr="00BB6B6E">
                                <w:rPr>
                                  <w:rFonts w:ascii="Adobe Arabic" w:hAnsi="Adobe Arabic" w:cs="Adobe Arabic"/>
                                  <w:b/>
                                  <w:bCs/>
                                  <w:color w:val="0070C0"/>
                                  <w:sz w:val="36"/>
                                  <w:szCs w:val="36"/>
                                  <w:rtl/>
                                  <w:lang w:bidi="ar-EG"/>
                                </w:rPr>
                                <w:t xml:space="preserve"> </w:t>
                              </w:r>
                              <w:r w:rsidRPr="00BB6B6E">
                                <w:rPr>
                                  <w:rFonts w:ascii="Adobe Arabic" w:hAnsi="Adobe Arabic" w:cs="Adobe Arabic" w:hint="cs"/>
                                  <w:b/>
                                  <w:bCs/>
                                  <w:color w:val="0070C0"/>
                                  <w:sz w:val="36"/>
                                  <w:szCs w:val="36"/>
                                  <w:rtl/>
                                  <w:lang w:bidi="ar-EG"/>
                                </w:rPr>
                                <w:t>التخزين</w:t>
                              </w:r>
                              <w:r w:rsidRPr="00BB6B6E">
                                <w:rPr>
                                  <w:rFonts w:ascii="Adobe Arabic" w:hAnsi="Adobe Arabic" w:cs="Adobe Arabic"/>
                                  <w:b/>
                                  <w:bCs/>
                                  <w:color w:val="0070C0"/>
                                  <w:sz w:val="36"/>
                                  <w:szCs w:val="36"/>
                                  <w:rtl/>
                                  <w:lang w:bidi="ar-EG"/>
                                </w:rPr>
                                <w:t xml:space="preserve"> </w:t>
                              </w:r>
                              <w:r>
                                <w:rPr>
                                  <w:rFonts w:ascii="Adobe Arabic" w:hAnsi="Adobe Arabic" w:cs="Adobe Arabic"/>
                                  <w:b/>
                                  <w:bCs/>
                                  <w:color w:val="0070C0"/>
                                  <w:sz w:val="36"/>
                                  <w:szCs w:val="36"/>
                                  <w:rtl/>
                                  <w:lang w:bidi="ar-EG"/>
                                </w:rPr>
                                <w:t>(</w:t>
                              </w:r>
                              <w:r w:rsidRPr="00BB6B6E">
                                <w:rPr>
                                  <w:rFonts w:ascii="Adobe Arabic" w:hAnsi="Adobe Arabic" w:cs="Adobe Arabic" w:hint="cs"/>
                                  <w:b/>
                                  <w:bCs/>
                                  <w:color w:val="0070C0"/>
                                  <w:sz w:val="36"/>
                                  <w:szCs w:val="36"/>
                                  <w:rtl/>
                                  <w:lang w:bidi="ar-EG"/>
                                </w:rPr>
                                <w:t>الحد</w:t>
                              </w:r>
                              <w:r w:rsidRPr="00BB6B6E">
                                <w:rPr>
                                  <w:rFonts w:ascii="Adobe Arabic" w:hAnsi="Adobe Arabic" w:cs="Adobe Arabic"/>
                                  <w:b/>
                                  <w:bCs/>
                                  <w:color w:val="0070C0"/>
                                  <w:sz w:val="36"/>
                                  <w:szCs w:val="36"/>
                                  <w:rtl/>
                                  <w:lang w:bidi="ar-EG"/>
                                </w:rPr>
                                <w:t xml:space="preserve"> </w:t>
                              </w:r>
                              <w:r w:rsidRPr="00BB6B6E">
                                <w:rPr>
                                  <w:rFonts w:ascii="Adobe Arabic" w:hAnsi="Adobe Arabic" w:cs="Adobe Arabic" w:hint="cs"/>
                                  <w:b/>
                                  <w:bCs/>
                                  <w:color w:val="0070C0"/>
                                  <w:sz w:val="36"/>
                                  <w:szCs w:val="36"/>
                                  <w:rtl/>
                                  <w:lang w:bidi="ar-EG"/>
                                </w:rPr>
                                <w:t>الأعلى</w:t>
                              </w:r>
                              <w:r w:rsidRPr="00BB6B6E">
                                <w:rPr>
                                  <w:rFonts w:ascii="Adobe Arabic" w:hAnsi="Adobe Arabic" w:cs="Adobe Arabic"/>
                                  <w:b/>
                                  <w:bCs/>
                                  <w:color w:val="0070C0"/>
                                  <w:sz w:val="36"/>
                                  <w:szCs w:val="36"/>
                                  <w:rtl/>
                                  <w:lang w:bidi="ar-EG"/>
                                </w:rPr>
                                <w:t xml:space="preserve"> </w:t>
                              </w:r>
                              <w:r w:rsidRPr="00BB6B6E">
                                <w:rPr>
                                  <w:rFonts w:ascii="Adobe Arabic" w:hAnsi="Adobe Arabic" w:cs="Adobe Arabic" w:hint="cs"/>
                                  <w:b/>
                                  <w:bCs/>
                                  <w:color w:val="0070C0"/>
                                  <w:sz w:val="36"/>
                                  <w:szCs w:val="36"/>
                                  <w:rtl/>
                                  <w:lang w:bidi="ar-EG"/>
                                </w:rPr>
                                <w:t>للمخزون</w:t>
                              </w:r>
                              <w:r w:rsidRPr="00BB6B6E">
                                <w:rPr>
                                  <w:rFonts w:ascii="Adobe Arabic" w:hAnsi="Adobe Arabic" w:cs="Adobe Arabic"/>
                                  <w:b/>
                                  <w:bCs/>
                                  <w:color w:val="0070C0"/>
                                  <w:sz w:val="36"/>
                                  <w:szCs w:val="36"/>
                                  <w:rtl/>
                                  <w:lang w:bidi="ar-EG"/>
                                </w:rPr>
                                <w:t xml:space="preserve"> </w:t>
                              </w:r>
                              <w:r w:rsidRPr="00BB6B6E">
                                <w:rPr>
                                  <w:rFonts w:ascii="Adobe Arabic" w:hAnsi="Adobe Arabic" w:cs="Adobe Arabic" w:hint="cs"/>
                                  <w:b/>
                                  <w:bCs/>
                                  <w:color w:val="0070C0"/>
                                  <w:sz w:val="36"/>
                                  <w:szCs w:val="36"/>
                                  <w:rtl/>
                                  <w:lang w:bidi="ar-EG"/>
                                </w:rPr>
                                <w:t>والحد</w:t>
                              </w:r>
                              <w:r w:rsidRPr="00BB6B6E">
                                <w:rPr>
                                  <w:rFonts w:ascii="Adobe Arabic" w:hAnsi="Adobe Arabic" w:cs="Adobe Arabic"/>
                                  <w:b/>
                                  <w:bCs/>
                                  <w:color w:val="0070C0"/>
                                  <w:sz w:val="36"/>
                                  <w:szCs w:val="36"/>
                                  <w:rtl/>
                                  <w:lang w:bidi="ar-EG"/>
                                </w:rPr>
                                <w:t xml:space="preserve"> </w:t>
                              </w:r>
                              <w:r w:rsidRPr="00BB6B6E">
                                <w:rPr>
                                  <w:rFonts w:ascii="Adobe Arabic" w:hAnsi="Adobe Arabic" w:cs="Adobe Arabic" w:hint="cs"/>
                                  <w:b/>
                                  <w:bCs/>
                                  <w:color w:val="0070C0"/>
                                  <w:sz w:val="36"/>
                                  <w:szCs w:val="36"/>
                                  <w:rtl/>
                                  <w:lang w:bidi="ar-EG"/>
                                </w:rPr>
                                <w:t>الأدنى</w:t>
                              </w:r>
                              <w:r w:rsidRPr="00BB6B6E">
                                <w:rPr>
                                  <w:rFonts w:ascii="Adobe Arabic" w:hAnsi="Adobe Arabic" w:cs="Adobe Arabic"/>
                                  <w:b/>
                                  <w:bCs/>
                                  <w:color w:val="0070C0"/>
                                  <w:sz w:val="36"/>
                                  <w:szCs w:val="36"/>
                                  <w:rtl/>
                                  <w:lang w:bidi="ar-EG"/>
                                </w:rPr>
                                <w:t xml:space="preserve"> </w:t>
                              </w:r>
                              <w:r w:rsidRPr="00BB6B6E">
                                <w:rPr>
                                  <w:rFonts w:ascii="Adobe Arabic" w:hAnsi="Adobe Arabic" w:cs="Adobe Arabic" w:hint="cs"/>
                                  <w:b/>
                                  <w:bCs/>
                                  <w:color w:val="0070C0"/>
                                  <w:sz w:val="36"/>
                                  <w:szCs w:val="36"/>
                                  <w:rtl/>
                                  <w:lang w:bidi="ar-EG"/>
                                </w:rPr>
                                <w:t>وحد</w:t>
                              </w:r>
                              <w:r w:rsidRPr="00BB6B6E">
                                <w:rPr>
                                  <w:rFonts w:ascii="Adobe Arabic" w:hAnsi="Adobe Arabic" w:cs="Adobe Arabic"/>
                                  <w:b/>
                                  <w:bCs/>
                                  <w:color w:val="0070C0"/>
                                  <w:sz w:val="36"/>
                                  <w:szCs w:val="36"/>
                                  <w:rtl/>
                                  <w:lang w:bidi="ar-EG"/>
                                </w:rPr>
                                <w:t xml:space="preserve"> </w:t>
                              </w:r>
                              <w:r w:rsidRPr="00BB6B6E">
                                <w:rPr>
                                  <w:rFonts w:ascii="Adobe Arabic" w:hAnsi="Adobe Arabic" w:cs="Adobe Arabic" w:hint="cs"/>
                                  <w:b/>
                                  <w:bCs/>
                                  <w:color w:val="0070C0"/>
                                  <w:sz w:val="36"/>
                                  <w:szCs w:val="36"/>
                                  <w:rtl/>
                                  <w:lang w:bidi="ar-EG"/>
                                </w:rPr>
                                <w:t>الطلب</w:t>
                              </w:r>
                              <w:r>
                                <w:rPr>
                                  <w:rFonts w:ascii="Adobe Arabic" w:hAnsi="Adobe Arabic" w:cs="Adobe Arabic"/>
                                  <w:b/>
                                  <w:bCs/>
                                  <w:color w:val="0070C0"/>
                                  <w:sz w:val="36"/>
                                  <w:szCs w:val="36"/>
                                  <w:rtl/>
                                  <w:lang w:bidi="ar-EG"/>
                                </w:rPr>
                                <w:t>)</w:t>
                              </w:r>
                              <w:r w:rsidRPr="00BB6B6E">
                                <w:rPr>
                                  <w:rFonts w:ascii="Adobe Arabic" w:hAnsi="Adobe Arabic" w:cs="Adobe Arabic"/>
                                  <w:b/>
                                  <w:bCs/>
                                  <w:color w:val="0070C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76C2F4B" id="Group 769440" o:spid="_x0000_s1862" style="position:absolute;left:0;text-align:left;margin-left:40.85pt;margin-top:29.35pt;width:480.75pt;height:35.45pt;z-index:253277184;mso-position-horizontal-relative:margin;mso-width-relative:margin;mso-height-relative:margin" coordorigin="-45285,-72" coordsize="61057,45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">
                <v:group id="Group 769441" o:spid="_x0000_s1863" style="position:absolute;left:11952;width:3819;height:4032" coordsize="6927,7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nTwniyQAA&#10;AN8AAAAPAAAAAAAAAAAAAAAAAKoCAABkcnMvZG93bnJldi54bWxQSwUGAAAAAAQABAD6AAAAoAMA&#10;AAAA&#10;">
                  <v:shape id="Picture 769442" o:spid="_x0000_s1864"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Bmqs7HAAAA3wAAAA8AAABkcnMvZG93bnJldi54bWxEj0FrwkAUhO8F/8PyBG+6MaRqoqtYS9FL&#10;D1Xx/Mg+k2D2bZpdNf77riD0OMzMN8xi1Zla3Kh1lWUF41EEgji3uuJCwfHwNZyBcB5ZY22ZFDzI&#10;wWrZe1tgpu2df+i294UIEHYZKii9bzIpXV6SQTeyDXHwzrY16INsC6lbvAe4qWUcRRNpsOKwUGJD&#10;m5Lyy/5qFHzIZPy9O0bvn2l+SmO33fw28qHUoN+t5yA8df4//GrvtILpJE2SGJ5/wheQyz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Bmqs7HAAAA3wAAAA8AAAAAAAAAAAAA&#10;AAAAnwIAAGRycy9kb3ducmV2LnhtbFBLBQYAAAAABAAEAPcAAACTAwAAAAA=&#10;">
                    <v:imagedata r:id="rId59" o:title="Hasil gambar untuk sticky note"/>
                    <v:path arrowok="t"/>
                  </v:shape>
                  <v:rect id="Rectangle 769443" o:spid="_x0000_s1865" style="position:absolute;top:962;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my/8gA&#10;AADfAAAADwAAAGRycy9kb3ducmV2LnhtbESPS2vDMBCE74X+B7GF3ho5TcjDiRLaQGlLDiGP3rfS&#10;xja1VkZSbOffV4VAj8PMfMMs172tRUs+VI4VDAcZCGLtTMWFgtPx7WkGIkRkg7VjUnClAOvV/d0S&#10;c+M63lN7iIVIEA45KihjbHIpgy7JYhi4hjh5Z+ctxiR9IY3HLsFtLZ+zbCItVpwWSmxoU5L+OVys&#10;gi93fu2s/ubP9rqrLu9br/Vsq9TjQ/+yABGpj//hW/vDKJhO5uPxCP7+pC8gV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cObL/yAAAAN8AAAAPAAAAAAAAAAAAAAAAAJgCAABk&#10;cnMvZG93bnJldi54bWxQSwUGAAAAAAQABAD1AAAAjQMAAAAA&#10;" filled="f" stroked="f" strokeweight="1pt">
                    <v:textbox>
                      <w:txbxContent>
                        <w:p w:rsidR="005715B4" w:rsidRPr="00BA69A1" w:rsidRDefault="005715B4" w:rsidP="00BB6B6E">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3</w:t>
                          </w:r>
                        </w:p>
                      </w:txbxContent>
                    </v:textbox>
                  </v:rect>
                </v:group>
                <v:rect id="Rectangle 769444" o:spid="_x0000_s1866" style="position:absolute;left:-45285;top:-72;width:57528;height:45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Aqi8cA&#10;AADfAAAADwAAAGRycy9kb3ducmV2LnhtbESPzWrDMBCE74W+g9hCboncYtLEiRLaQmhLDqX5uW+k&#10;jW1qrYyk2M7bV4VAj8PMfMMs14NtREc+1I4VPE4yEMTamZpLBYf9ZjwDESKywcYxKbhSgPXq/m6J&#10;hXE9f1O3i6VIEA4FKqhibAspg67IYpi4ljh5Z+ctxiR9KY3HPsFtI5+ybCot1pwWKmzprSL9s7tY&#10;BUd3fu2tPvFnd/2qL+9br/Vsq9ToYXhZgIg0xP/wrf1hFDxP53mew9+f9AXk6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PQKovHAAAA3wAAAA8AAAAAAAAAAAAAAAAAmAIAAGRy&#10;cy9kb3ducmV2LnhtbFBLBQYAAAAABAAEAPUAAACMAwAAAAA=&#10;" filled="f" stroked="f" strokeweight="1pt">
                  <v:textbox>
                    <w:txbxContent>
                      <w:p w:rsidR="005715B4" w:rsidRPr="00BB6B6E" w:rsidRDefault="005715B4" w:rsidP="00BB6B6E">
                        <w:pPr>
                          <w:spacing w:line="240" w:lineRule="auto"/>
                          <w:rPr>
                            <w:rFonts w:ascii="Adobe Arabic" w:hAnsi="Adobe Arabic" w:cs="Adobe Arabic"/>
                            <w:b/>
                            <w:bCs/>
                            <w:color w:val="0070C0"/>
                            <w:sz w:val="36"/>
                            <w:szCs w:val="36"/>
                            <w:lang w:bidi="ar-EG"/>
                          </w:rPr>
                        </w:pPr>
                        <w:r w:rsidRPr="00BB6B6E">
                          <w:rPr>
                            <w:rFonts w:ascii="Adobe Arabic" w:hAnsi="Adobe Arabic" w:cs="Adobe Arabic" w:hint="cs"/>
                            <w:b/>
                            <w:bCs/>
                            <w:color w:val="0070C0"/>
                            <w:sz w:val="36"/>
                            <w:szCs w:val="36"/>
                            <w:rtl/>
                            <w:lang w:bidi="ar-EG"/>
                          </w:rPr>
                          <w:t>احتساب</w:t>
                        </w:r>
                        <w:r w:rsidRPr="00BB6B6E">
                          <w:rPr>
                            <w:rFonts w:ascii="Adobe Arabic" w:hAnsi="Adobe Arabic" w:cs="Adobe Arabic"/>
                            <w:b/>
                            <w:bCs/>
                            <w:color w:val="0070C0"/>
                            <w:sz w:val="36"/>
                            <w:szCs w:val="36"/>
                            <w:rtl/>
                            <w:lang w:bidi="ar-EG"/>
                          </w:rPr>
                          <w:t xml:space="preserve"> </w:t>
                        </w:r>
                        <w:r w:rsidRPr="00BB6B6E">
                          <w:rPr>
                            <w:rFonts w:ascii="Adobe Arabic" w:hAnsi="Adobe Arabic" w:cs="Adobe Arabic" w:hint="cs"/>
                            <w:b/>
                            <w:bCs/>
                            <w:color w:val="0070C0"/>
                            <w:sz w:val="36"/>
                            <w:szCs w:val="36"/>
                            <w:rtl/>
                            <w:lang w:bidi="ar-EG"/>
                          </w:rPr>
                          <w:t>معدلات</w:t>
                        </w:r>
                        <w:r w:rsidRPr="00BB6B6E">
                          <w:rPr>
                            <w:rFonts w:ascii="Adobe Arabic" w:hAnsi="Adobe Arabic" w:cs="Adobe Arabic"/>
                            <w:b/>
                            <w:bCs/>
                            <w:color w:val="0070C0"/>
                            <w:sz w:val="36"/>
                            <w:szCs w:val="36"/>
                            <w:rtl/>
                            <w:lang w:bidi="ar-EG"/>
                          </w:rPr>
                          <w:t xml:space="preserve"> </w:t>
                        </w:r>
                        <w:r w:rsidRPr="00BB6B6E">
                          <w:rPr>
                            <w:rFonts w:ascii="Adobe Arabic" w:hAnsi="Adobe Arabic" w:cs="Adobe Arabic" w:hint="cs"/>
                            <w:b/>
                            <w:bCs/>
                            <w:color w:val="0070C0"/>
                            <w:sz w:val="36"/>
                            <w:szCs w:val="36"/>
                            <w:rtl/>
                            <w:lang w:bidi="ar-EG"/>
                          </w:rPr>
                          <w:t>التخزين</w:t>
                        </w:r>
                        <w:r w:rsidRPr="00BB6B6E">
                          <w:rPr>
                            <w:rFonts w:ascii="Adobe Arabic" w:hAnsi="Adobe Arabic" w:cs="Adobe Arabic"/>
                            <w:b/>
                            <w:bCs/>
                            <w:color w:val="0070C0"/>
                            <w:sz w:val="36"/>
                            <w:szCs w:val="36"/>
                            <w:rtl/>
                            <w:lang w:bidi="ar-EG"/>
                          </w:rPr>
                          <w:t xml:space="preserve"> </w:t>
                        </w:r>
                        <w:r>
                          <w:rPr>
                            <w:rFonts w:ascii="Adobe Arabic" w:hAnsi="Adobe Arabic" w:cs="Adobe Arabic"/>
                            <w:b/>
                            <w:bCs/>
                            <w:color w:val="0070C0"/>
                            <w:sz w:val="36"/>
                            <w:szCs w:val="36"/>
                            <w:rtl/>
                            <w:lang w:bidi="ar-EG"/>
                          </w:rPr>
                          <w:t>(</w:t>
                        </w:r>
                        <w:r w:rsidRPr="00BB6B6E">
                          <w:rPr>
                            <w:rFonts w:ascii="Adobe Arabic" w:hAnsi="Adobe Arabic" w:cs="Adobe Arabic" w:hint="cs"/>
                            <w:b/>
                            <w:bCs/>
                            <w:color w:val="0070C0"/>
                            <w:sz w:val="36"/>
                            <w:szCs w:val="36"/>
                            <w:rtl/>
                            <w:lang w:bidi="ar-EG"/>
                          </w:rPr>
                          <w:t>الحد</w:t>
                        </w:r>
                        <w:r w:rsidRPr="00BB6B6E">
                          <w:rPr>
                            <w:rFonts w:ascii="Adobe Arabic" w:hAnsi="Adobe Arabic" w:cs="Adobe Arabic"/>
                            <w:b/>
                            <w:bCs/>
                            <w:color w:val="0070C0"/>
                            <w:sz w:val="36"/>
                            <w:szCs w:val="36"/>
                            <w:rtl/>
                            <w:lang w:bidi="ar-EG"/>
                          </w:rPr>
                          <w:t xml:space="preserve"> </w:t>
                        </w:r>
                        <w:r w:rsidRPr="00BB6B6E">
                          <w:rPr>
                            <w:rFonts w:ascii="Adobe Arabic" w:hAnsi="Adobe Arabic" w:cs="Adobe Arabic" w:hint="cs"/>
                            <w:b/>
                            <w:bCs/>
                            <w:color w:val="0070C0"/>
                            <w:sz w:val="36"/>
                            <w:szCs w:val="36"/>
                            <w:rtl/>
                            <w:lang w:bidi="ar-EG"/>
                          </w:rPr>
                          <w:t>الأعلى</w:t>
                        </w:r>
                        <w:r w:rsidRPr="00BB6B6E">
                          <w:rPr>
                            <w:rFonts w:ascii="Adobe Arabic" w:hAnsi="Adobe Arabic" w:cs="Adobe Arabic"/>
                            <w:b/>
                            <w:bCs/>
                            <w:color w:val="0070C0"/>
                            <w:sz w:val="36"/>
                            <w:szCs w:val="36"/>
                            <w:rtl/>
                            <w:lang w:bidi="ar-EG"/>
                          </w:rPr>
                          <w:t xml:space="preserve"> </w:t>
                        </w:r>
                        <w:r w:rsidRPr="00BB6B6E">
                          <w:rPr>
                            <w:rFonts w:ascii="Adobe Arabic" w:hAnsi="Adobe Arabic" w:cs="Adobe Arabic" w:hint="cs"/>
                            <w:b/>
                            <w:bCs/>
                            <w:color w:val="0070C0"/>
                            <w:sz w:val="36"/>
                            <w:szCs w:val="36"/>
                            <w:rtl/>
                            <w:lang w:bidi="ar-EG"/>
                          </w:rPr>
                          <w:t>للمخزون</w:t>
                        </w:r>
                        <w:r w:rsidRPr="00BB6B6E">
                          <w:rPr>
                            <w:rFonts w:ascii="Adobe Arabic" w:hAnsi="Adobe Arabic" w:cs="Adobe Arabic"/>
                            <w:b/>
                            <w:bCs/>
                            <w:color w:val="0070C0"/>
                            <w:sz w:val="36"/>
                            <w:szCs w:val="36"/>
                            <w:rtl/>
                            <w:lang w:bidi="ar-EG"/>
                          </w:rPr>
                          <w:t xml:space="preserve"> </w:t>
                        </w:r>
                        <w:r w:rsidRPr="00BB6B6E">
                          <w:rPr>
                            <w:rFonts w:ascii="Adobe Arabic" w:hAnsi="Adobe Arabic" w:cs="Adobe Arabic" w:hint="cs"/>
                            <w:b/>
                            <w:bCs/>
                            <w:color w:val="0070C0"/>
                            <w:sz w:val="36"/>
                            <w:szCs w:val="36"/>
                            <w:rtl/>
                            <w:lang w:bidi="ar-EG"/>
                          </w:rPr>
                          <w:t>والحد</w:t>
                        </w:r>
                        <w:r w:rsidRPr="00BB6B6E">
                          <w:rPr>
                            <w:rFonts w:ascii="Adobe Arabic" w:hAnsi="Adobe Arabic" w:cs="Adobe Arabic"/>
                            <w:b/>
                            <w:bCs/>
                            <w:color w:val="0070C0"/>
                            <w:sz w:val="36"/>
                            <w:szCs w:val="36"/>
                            <w:rtl/>
                            <w:lang w:bidi="ar-EG"/>
                          </w:rPr>
                          <w:t xml:space="preserve"> </w:t>
                        </w:r>
                        <w:r w:rsidRPr="00BB6B6E">
                          <w:rPr>
                            <w:rFonts w:ascii="Adobe Arabic" w:hAnsi="Adobe Arabic" w:cs="Adobe Arabic" w:hint="cs"/>
                            <w:b/>
                            <w:bCs/>
                            <w:color w:val="0070C0"/>
                            <w:sz w:val="36"/>
                            <w:szCs w:val="36"/>
                            <w:rtl/>
                            <w:lang w:bidi="ar-EG"/>
                          </w:rPr>
                          <w:t>الأدنى</w:t>
                        </w:r>
                        <w:r w:rsidRPr="00BB6B6E">
                          <w:rPr>
                            <w:rFonts w:ascii="Adobe Arabic" w:hAnsi="Adobe Arabic" w:cs="Adobe Arabic"/>
                            <w:b/>
                            <w:bCs/>
                            <w:color w:val="0070C0"/>
                            <w:sz w:val="36"/>
                            <w:szCs w:val="36"/>
                            <w:rtl/>
                            <w:lang w:bidi="ar-EG"/>
                          </w:rPr>
                          <w:t xml:space="preserve"> </w:t>
                        </w:r>
                        <w:r w:rsidRPr="00BB6B6E">
                          <w:rPr>
                            <w:rFonts w:ascii="Adobe Arabic" w:hAnsi="Adobe Arabic" w:cs="Adobe Arabic" w:hint="cs"/>
                            <w:b/>
                            <w:bCs/>
                            <w:color w:val="0070C0"/>
                            <w:sz w:val="36"/>
                            <w:szCs w:val="36"/>
                            <w:rtl/>
                            <w:lang w:bidi="ar-EG"/>
                          </w:rPr>
                          <w:t>وحد</w:t>
                        </w:r>
                        <w:r w:rsidRPr="00BB6B6E">
                          <w:rPr>
                            <w:rFonts w:ascii="Adobe Arabic" w:hAnsi="Adobe Arabic" w:cs="Adobe Arabic"/>
                            <w:b/>
                            <w:bCs/>
                            <w:color w:val="0070C0"/>
                            <w:sz w:val="36"/>
                            <w:szCs w:val="36"/>
                            <w:rtl/>
                            <w:lang w:bidi="ar-EG"/>
                          </w:rPr>
                          <w:t xml:space="preserve"> </w:t>
                        </w:r>
                        <w:r w:rsidRPr="00BB6B6E">
                          <w:rPr>
                            <w:rFonts w:ascii="Adobe Arabic" w:hAnsi="Adobe Arabic" w:cs="Adobe Arabic" w:hint="cs"/>
                            <w:b/>
                            <w:bCs/>
                            <w:color w:val="0070C0"/>
                            <w:sz w:val="36"/>
                            <w:szCs w:val="36"/>
                            <w:rtl/>
                            <w:lang w:bidi="ar-EG"/>
                          </w:rPr>
                          <w:t>الطلب</w:t>
                        </w:r>
                        <w:r>
                          <w:rPr>
                            <w:rFonts w:ascii="Adobe Arabic" w:hAnsi="Adobe Arabic" w:cs="Adobe Arabic"/>
                            <w:b/>
                            <w:bCs/>
                            <w:color w:val="0070C0"/>
                            <w:sz w:val="36"/>
                            <w:szCs w:val="36"/>
                            <w:rtl/>
                            <w:lang w:bidi="ar-EG"/>
                          </w:rPr>
                          <w:t>)</w:t>
                        </w:r>
                        <w:r w:rsidRPr="00BB6B6E">
                          <w:rPr>
                            <w:rFonts w:ascii="Adobe Arabic" w:hAnsi="Adobe Arabic" w:cs="Adobe Arabic"/>
                            <w:b/>
                            <w:bCs/>
                            <w:color w:val="0070C0"/>
                            <w:sz w:val="36"/>
                            <w:szCs w:val="36"/>
                            <w:rtl/>
                            <w:lang w:bidi="ar-EG"/>
                          </w:rPr>
                          <w:t>.</w:t>
                        </w:r>
                      </w:p>
                    </w:txbxContent>
                  </v:textbox>
                </v:rect>
                <w10:wrap anchorx="margin"/>
              </v:group>
            </w:pict>
          </mc:Fallback>
        </mc:AlternateContent>
      </w:r>
    </w:p>
    <w:p w:rsidR="00BB6B6E" w:rsidRDefault="00BB6B6E" w:rsidP="003E3B86">
      <w:pPr>
        <w:spacing w:line="276" w:lineRule="auto"/>
        <w:jc w:val="lowKashida"/>
        <w:rPr>
          <w:rFonts w:ascii="Sakkal Majalla" w:hAnsi="Sakkal Majalla" w:cs="Sakkal Majalla"/>
          <w:b/>
          <w:bCs/>
          <w:color w:val="00B050"/>
          <w:sz w:val="34"/>
          <w:szCs w:val="34"/>
          <w:rtl/>
        </w:rPr>
      </w:pPr>
    </w:p>
    <w:p w:rsidR="00BB6B6E" w:rsidRDefault="00BB6B6E" w:rsidP="003E3B86">
      <w:pPr>
        <w:spacing w:line="276" w:lineRule="auto"/>
        <w:jc w:val="lowKashida"/>
        <w:rPr>
          <w:rFonts w:ascii="Sakkal Majalla" w:hAnsi="Sakkal Majalla" w:cs="Sakkal Majalla"/>
          <w:b/>
          <w:bCs/>
          <w:color w:val="00B050"/>
          <w:sz w:val="34"/>
          <w:szCs w:val="34"/>
          <w:rtl/>
        </w:rPr>
      </w:pPr>
      <w:r w:rsidRPr="00BB6B6E">
        <w:rPr>
          <w:rFonts w:ascii="Sakkal Majalla" w:hAnsi="Sakkal Majalla" w:cs="Sakkal Majalla"/>
          <w:b/>
          <w:bCs/>
          <w:noProof/>
          <w:color w:val="00B050"/>
          <w:sz w:val="34"/>
          <w:szCs w:val="34"/>
          <w:rtl/>
        </w:rPr>
        <mc:AlternateContent>
          <mc:Choice Requires="wpg">
            <w:drawing>
              <wp:anchor distT="0" distB="0" distL="114300" distR="114300" simplePos="0" relativeHeight="253278208" behindDoc="0" locked="0" layoutInCell="1" allowOverlap="1" wp14:anchorId="6E0961C5" wp14:editId="78F8C623">
                <wp:simplePos x="0" y="0"/>
                <wp:positionH relativeFrom="margin">
                  <wp:posOffset>509089</wp:posOffset>
                </wp:positionH>
                <wp:positionV relativeFrom="paragraph">
                  <wp:posOffset>103595</wp:posOffset>
                </wp:positionV>
                <wp:extent cx="6105525" cy="450215"/>
                <wp:effectExtent l="0" t="0" r="9525" b="6985"/>
                <wp:wrapNone/>
                <wp:docPr id="769445" name="Group 769445"/>
                <wp:cNvGraphicFramePr/>
                <a:graphic xmlns:a="http://schemas.openxmlformats.org/drawingml/2006/main">
                  <a:graphicData uri="http://schemas.microsoft.com/office/word/2010/wordprocessingGroup">
                    <wpg:wgp>
                      <wpg:cNvGrpSpPr/>
                      <wpg:grpSpPr>
                        <a:xfrm>
                          <a:off x="0" y="0"/>
                          <a:ext cx="6105525" cy="450215"/>
                          <a:chOff x="-4528566" y="-7239"/>
                          <a:chExt cx="6105761" cy="450215"/>
                        </a:xfrm>
                      </wpg:grpSpPr>
                      <wpg:grpSp>
                        <wpg:cNvPr id="769446" name="Group 769446"/>
                        <wpg:cNvGrpSpPr/>
                        <wpg:grpSpPr>
                          <a:xfrm>
                            <a:off x="1195200" y="0"/>
                            <a:ext cx="381995" cy="403200"/>
                            <a:chOff x="0" y="0"/>
                            <a:chExt cx="692751" cy="705485"/>
                          </a:xfrm>
                        </wpg:grpSpPr>
                        <pic:pic xmlns:pic="http://schemas.openxmlformats.org/drawingml/2006/picture">
                          <pic:nvPicPr>
                            <pic:cNvPr id="769447" name="Picture 769447" descr="Hasil gambar untuk sticky note"/>
                            <pic:cNvPicPr>
                              <a:picLocks noChangeAspect="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9448" name="Rectangle 769448"/>
                          <wps:cNvSpPr/>
                          <wps:spPr>
                            <a:xfrm>
                              <a:off x="0" y="96253"/>
                              <a:ext cx="692751" cy="586707"/>
                            </a:xfrm>
                            <a:prstGeom prst="rect">
                              <a:avLst/>
                            </a:prstGeom>
                            <a:noFill/>
                            <a:ln w="12700" cap="flat" cmpd="sng" algn="ctr">
                              <a:noFill/>
                              <a:prstDash val="solid"/>
                              <a:miter lim="800000"/>
                            </a:ln>
                            <a:effectLst/>
                          </wps:spPr>
                          <wps:txbx>
                            <w:txbxContent>
                              <w:p w:rsidR="005715B4" w:rsidRPr="00BA69A1" w:rsidRDefault="005715B4" w:rsidP="00BB6B6E">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9449" name="Rectangle 769449"/>
                        <wps:cNvSpPr/>
                        <wps:spPr>
                          <a:xfrm>
                            <a:off x="-4528566" y="-7239"/>
                            <a:ext cx="5752909" cy="450215"/>
                          </a:xfrm>
                          <a:prstGeom prst="rect">
                            <a:avLst/>
                          </a:prstGeom>
                          <a:noFill/>
                          <a:ln w="12700" cap="flat" cmpd="sng" algn="ctr">
                            <a:noFill/>
                            <a:prstDash val="solid"/>
                            <a:miter lim="800000"/>
                          </a:ln>
                          <a:effectLst/>
                        </wps:spPr>
                        <wps:txbx>
                          <w:txbxContent>
                            <w:p w:rsidR="005715B4" w:rsidRPr="009324A3" w:rsidRDefault="005715B4" w:rsidP="00BB6B6E">
                              <w:pPr>
                                <w:spacing w:line="240" w:lineRule="auto"/>
                                <w:rPr>
                                  <w:rFonts w:ascii="Adobe Arabic" w:hAnsi="Adobe Arabic" w:cs="Adobe Arabic"/>
                                  <w:b/>
                                  <w:bCs/>
                                  <w:color w:val="0D0D0D" w:themeColor="text1" w:themeTint="F2"/>
                                  <w:sz w:val="36"/>
                                  <w:szCs w:val="36"/>
                                  <w:lang w:bidi="ar-EG"/>
                                </w:rPr>
                              </w:pPr>
                              <w:r w:rsidRPr="00BB6B6E">
                                <w:rPr>
                                  <w:rFonts w:ascii="Adobe Arabic" w:hAnsi="Adobe Arabic" w:cs="Adobe Arabic" w:hint="cs"/>
                                  <w:b/>
                                  <w:bCs/>
                                  <w:color w:val="0D0D0D" w:themeColor="text1" w:themeTint="F2"/>
                                  <w:sz w:val="36"/>
                                  <w:szCs w:val="36"/>
                                  <w:rtl/>
                                  <w:lang w:bidi="ar-EG"/>
                                </w:rPr>
                                <w:t>سهولة</w:t>
                              </w:r>
                              <w:r w:rsidRPr="00BB6B6E">
                                <w:rPr>
                                  <w:rFonts w:ascii="Adobe Arabic" w:hAnsi="Adobe Arabic" w:cs="Adobe Arabic"/>
                                  <w:b/>
                                  <w:bCs/>
                                  <w:color w:val="0D0D0D" w:themeColor="text1" w:themeTint="F2"/>
                                  <w:sz w:val="36"/>
                                  <w:szCs w:val="36"/>
                                  <w:rtl/>
                                  <w:lang w:bidi="ar-EG"/>
                                </w:rPr>
                                <w:t xml:space="preserve"> </w:t>
                              </w:r>
                              <w:r w:rsidRPr="00BB6B6E">
                                <w:rPr>
                                  <w:rFonts w:ascii="Adobe Arabic" w:hAnsi="Adobe Arabic" w:cs="Adobe Arabic" w:hint="cs"/>
                                  <w:b/>
                                  <w:bCs/>
                                  <w:color w:val="0D0D0D" w:themeColor="text1" w:themeTint="F2"/>
                                  <w:sz w:val="36"/>
                                  <w:szCs w:val="36"/>
                                  <w:rtl/>
                                  <w:lang w:bidi="ar-EG"/>
                                </w:rPr>
                                <w:t>الحصول</w:t>
                              </w:r>
                              <w:r w:rsidRPr="00BB6B6E">
                                <w:rPr>
                                  <w:rFonts w:ascii="Adobe Arabic" w:hAnsi="Adobe Arabic" w:cs="Adobe Arabic"/>
                                  <w:b/>
                                  <w:bCs/>
                                  <w:color w:val="0D0D0D" w:themeColor="text1" w:themeTint="F2"/>
                                  <w:sz w:val="36"/>
                                  <w:szCs w:val="36"/>
                                  <w:rtl/>
                                  <w:lang w:bidi="ar-EG"/>
                                </w:rPr>
                                <w:t xml:space="preserve"> </w:t>
                              </w:r>
                              <w:r w:rsidRPr="00BB6B6E">
                                <w:rPr>
                                  <w:rFonts w:ascii="Adobe Arabic" w:hAnsi="Adobe Arabic" w:cs="Adobe Arabic" w:hint="cs"/>
                                  <w:b/>
                                  <w:bCs/>
                                  <w:color w:val="0D0D0D" w:themeColor="text1" w:themeTint="F2"/>
                                  <w:sz w:val="36"/>
                                  <w:szCs w:val="36"/>
                                  <w:rtl/>
                                  <w:lang w:bidi="ar-EG"/>
                                </w:rPr>
                                <w:t>على</w:t>
                              </w:r>
                              <w:r w:rsidRPr="00BB6B6E">
                                <w:rPr>
                                  <w:rFonts w:ascii="Adobe Arabic" w:hAnsi="Adobe Arabic" w:cs="Adobe Arabic"/>
                                  <w:b/>
                                  <w:bCs/>
                                  <w:color w:val="0D0D0D" w:themeColor="text1" w:themeTint="F2"/>
                                  <w:sz w:val="36"/>
                                  <w:szCs w:val="36"/>
                                  <w:rtl/>
                                  <w:lang w:bidi="ar-EG"/>
                                </w:rPr>
                                <w:t xml:space="preserve"> </w:t>
                              </w:r>
                              <w:r w:rsidRPr="00BB6B6E">
                                <w:rPr>
                                  <w:rFonts w:ascii="Adobe Arabic" w:hAnsi="Adobe Arabic" w:cs="Adobe Arabic" w:hint="cs"/>
                                  <w:b/>
                                  <w:bCs/>
                                  <w:color w:val="0D0D0D" w:themeColor="text1" w:themeTint="F2"/>
                                  <w:sz w:val="36"/>
                                  <w:szCs w:val="36"/>
                                  <w:rtl/>
                                  <w:lang w:bidi="ar-EG"/>
                                </w:rPr>
                                <w:t>معلومات</w:t>
                              </w:r>
                              <w:r w:rsidRPr="00BB6B6E">
                                <w:rPr>
                                  <w:rFonts w:ascii="Adobe Arabic" w:hAnsi="Adobe Arabic" w:cs="Adobe Arabic"/>
                                  <w:b/>
                                  <w:bCs/>
                                  <w:color w:val="0D0D0D" w:themeColor="text1" w:themeTint="F2"/>
                                  <w:sz w:val="36"/>
                                  <w:szCs w:val="36"/>
                                  <w:rtl/>
                                  <w:lang w:bidi="ar-EG"/>
                                </w:rPr>
                                <w:t xml:space="preserve"> </w:t>
                              </w:r>
                              <w:r w:rsidRPr="00BB6B6E">
                                <w:rPr>
                                  <w:rFonts w:ascii="Adobe Arabic" w:hAnsi="Adobe Arabic" w:cs="Adobe Arabic" w:hint="cs"/>
                                  <w:b/>
                                  <w:bCs/>
                                  <w:color w:val="0D0D0D" w:themeColor="text1" w:themeTint="F2"/>
                                  <w:sz w:val="36"/>
                                  <w:szCs w:val="36"/>
                                  <w:rtl/>
                                  <w:lang w:bidi="ar-EG"/>
                                </w:rPr>
                                <w:t>مباشرة</w:t>
                              </w:r>
                              <w:r w:rsidRPr="00BB6B6E">
                                <w:rPr>
                                  <w:rFonts w:ascii="Adobe Arabic" w:hAnsi="Adobe Arabic" w:cs="Adobe Arabic"/>
                                  <w:b/>
                                  <w:bCs/>
                                  <w:color w:val="0D0D0D" w:themeColor="text1" w:themeTint="F2"/>
                                  <w:sz w:val="36"/>
                                  <w:szCs w:val="36"/>
                                  <w:rtl/>
                                  <w:lang w:bidi="ar-EG"/>
                                </w:rPr>
                                <w:t xml:space="preserve"> </w:t>
                              </w:r>
                              <w:r w:rsidRPr="00BB6B6E">
                                <w:rPr>
                                  <w:rFonts w:ascii="Adobe Arabic" w:hAnsi="Adobe Arabic" w:cs="Adobe Arabic" w:hint="cs"/>
                                  <w:b/>
                                  <w:bCs/>
                                  <w:color w:val="0D0D0D" w:themeColor="text1" w:themeTint="F2"/>
                                  <w:sz w:val="36"/>
                                  <w:szCs w:val="36"/>
                                  <w:rtl/>
                                  <w:lang w:bidi="ar-EG"/>
                                </w:rPr>
                                <w:t>عن</w:t>
                              </w:r>
                              <w:r w:rsidRPr="00BB6B6E">
                                <w:rPr>
                                  <w:rFonts w:ascii="Adobe Arabic" w:hAnsi="Adobe Arabic" w:cs="Adobe Arabic"/>
                                  <w:b/>
                                  <w:bCs/>
                                  <w:color w:val="0D0D0D" w:themeColor="text1" w:themeTint="F2"/>
                                  <w:sz w:val="36"/>
                                  <w:szCs w:val="36"/>
                                  <w:rtl/>
                                  <w:lang w:bidi="ar-EG"/>
                                </w:rPr>
                                <w:t xml:space="preserve"> </w:t>
                              </w:r>
                              <w:r w:rsidRPr="00BB6B6E">
                                <w:rPr>
                                  <w:rFonts w:ascii="Adobe Arabic" w:hAnsi="Adobe Arabic" w:cs="Adobe Arabic" w:hint="cs"/>
                                  <w:b/>
                                  <w:bCs/>
                                  <w:color w:val="0D0D0D" w:themeColor="text1" w:themeTint="F2"/>
                                  <w:sz w:val="36"/>
                                  <w:szCs w:val="36"/>
                                  <w:rtl/>
                                  <w:lang w:bidi="ar-EG"/>
                                </w:rPr>
                                <w:t>الأصناف</w:t>
                              </w:r>
                              <w:r w:rsidRPr="00BB6B6E">
                                <w:rPr>
                                  <w:rFonts w:ascii="Adobe Arabic" w:hAnsi="Adobe Arabic" w:cs="Adobe Arabic"/>
                                  <w:b/>
                                  <w:bCs/>
                                  <w:color w:val="0D0D0D" w:themeColor="text1" w:themeTint="F2"/>
                                  <w:sz w:val="36"/>
                                  <w:szCs w:val="36"/>
                                  <w:rtl/>
                                  <w:lang w:bidi="ar-EG"/>
                                </w:rPr>
                                <w:t xml:space="preserve"> </w:t>
                              </w:r>
                              <w:r w:rsidRPr="00BB6B6E">
                                <w:rPr>
                                  <w:rFonts w:ascii="Adobe Arabic" w:hAnsi="Adobe Arabic" w:cs="Adobe Arabic" w:hint="cs"/>
                                  <w:b/>
                                  <w:bCs/>
                                  <w:color w:val="0D0D0D" w:themeColor="text1" w:themeTint="F2"/>
                                  <w:sz w:val="36"/>
                                  <w:szCs w:val="36"/>
                                  <w:rtl/>
                                  <w:lang w:bidi="ar-EG"/>
                                </w:rPr>
                                <w:t>المخزنة</w:t>
                              </w:r>
                              <w:r w:rsidRPr="00BB6B6E">
                                <w:rPr>
                                  <w:rFonts w:ascii="Adobe Arabic" w:hAnsi="Adobe Arabic" w:cs="Adobe Arabic"/>
                                  <w:b/>
                                  <w:bCs/>
                                  <w:color w:val="0D0D0D" w:themeColor="text1" w:themeTint="F2"/>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E0961C5" id="Group 769445" o:spid="_x0000_s1867" style="position:absolute;left:0;text-align:left;margin-left:40.1pt;margin-top:8.15pt;width:480.75pt;height:35.45pt;z-index:253278208;mso-position-horizontal-relative:margin;mso-width-relative:margin;mso-height-relative:margin" coordorigin="-45285,-72" coordsize="61057,45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">
                <v:group id="Group 769446" o:spid="_x0000_s1868" style="position:absolute;left:11952;width:3819;height:4032" coordsize="6927,7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oppGWyQAA&#10;AN8AAAAPAAAAAAAAAAAAAAAAAKoCAABkcnMvZG93bnJldi54bWxQSwUGAAAAAAQABAD6AAAAoAMA&#10;AAAA&#10;">
                  <v:shape id="Picture 769447" o:spid="_x0000_s1869"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ARCVbIAAAA3wAAAA8AAABkcnMvZG93bnJldi54bWxEj0FrwkAUhO9C/8PyCr3VTSRVE11Dq0i9&#10;eKgVz4/sMwnNvk2z2yT++26h4HGYmW+YdT6aRvTUudqygngagSAurK65VHD+3D8vQTiPrLGxTApu&#10;5CDfPEzWmGk78Af1J1+KAGGXoYLK+zaT0hUVGXRT2xIH72o7gz7IrpS6wyHATSNnUTSXBmsOCxW2&#10;tK2o+Dr9GAVvMomPh3P0skuLSzpz79vvVt6UenocX1cgPI3+Hv5vH7SCxTxNkgX8/QlfQG5+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AEQlWyAAAAN8AAAAPAAAAAAAAAAAA&#10;AAAAAJ8CAABkcnMvZG93bnJldi54bWxQSwUGAAAAAAQABAD3AAAAlAMAAAAA&#10;">
                    <v:imagedata r:id="rId59" o:title="Hasil gambar untuk sticky note"/>
                    <v:path arrowok="t"/>
                  </v:shape>
                  <v:rect id="Rectangle 769448" o:spid="_x0000_s1870" style="position:absolute;top:962;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0gjsQA&#10;AADfAAAADwAAAGRycy9kb3ducmV2LnhtbERPW2vCMBR+H/gfwhnsbaYTcbUzig7GNnwQb+/H5NiW&#10;NScliW3998vDYI8f332xGmwjOvKhdqzgZZyBINbO1FwqOB0/nnMQISIbbByTgjsFWC1HDwssjOt5&#10;T90hliKFcChQQRVjW0gZdEUWw9i1xIm7Om8xJuhLaTz2Kdw2cpJlM2mx5tRQYUvvFemfw80qOLvr&#10;prf6wt/dfVffPrde63yr1NPjsH4DEWmI/+I/95dR8DqbT6dpcPqTvoB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KdII7EAAAA3wAAAA8AAAAAAAAAAAAAAAAAmAIAAGRycy9k&#10;b3ducmV2LnhtbFBLBQYAAAAABAAEAPUAAACJAwAAAAA=&#10;" filled="f" stroked="f" strokeweight="1pt">
                    <v:textbox>
                      <w:txbxContent>
                        <w:p w:rsidR="005715B4" w:rsidRPr="00BA69A1" w:rsidRDefault="005715B4" w:rsidP="00BB6B6E">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4</w:t>
                          </w:r>
                        </w:p>
                      </w:txbxContent>
                    </v:textbox>
                  </v:rect>
                </v:group>
                <v:rect id="Rectangle 769449" o:spid="_x0000_s1871" style="position:absolute;left:-45285;top:-72;width:57528;height:45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GFFccA&#10;AADfAAAADwAAAGRycy9kb3ducmV2LnhtbESPT2sCMRTE74V+h/AK3jTbIv5ZjdIWpC0epFbvz+S5&#10;u3TzsiRxd/32jSD0OMzMb5jlure1aMmHyrGC51EGglg7U3Gh4PCzGc5AhIhssHZMCq4UYL16fFhi&#10;blzH39TuYyEShEOOCsoYm1zKoEuyGEauIU7e2XmLMUlfSOOxS3Bby5csm0iLFaeFEht6L0n/7i9W&#10;wdGd3zqrT/zVXnfV5WPrtZ5tlRo89a8LEJH6+B++tz+NgulkPh7P4fYnfQG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3RhRXHAAAA3wAAAA8AAAAAAAAAAAAAAAAAmAIAAGRy&#10;cy9kb3ducmV2LnhtbFBLBQYAAAAABAAEAPUAAACMAwAAAAA=&#10;" filled="f" stroked="f" strokeweight="1pt">
                  <v:textbox>
                    <w:txbxContent>
                      <w:p w:rsidR="005715B4" w:rsidRPr="009324A3" w:rsidRDefault="005715B4" w:rsidP="00BB6B6E">
                        <w:pPr>
                          <w:spacing w:line="240" w:lineRule="auto"/>
                          <w:rPr>
                            <w:rFonts w:ascii="Adobe Arabic" w:hAnsi="Adobe Arabic" w:cs="Adobe Arabic"/>
                            <w:b/>
                            <w:bCs/>
                            <w:color w:val="0D0D0D" w:themeColor="text1" w:themeTint="F2"/>
                            <w:sz w:val="36"/>
                            <w:szCs w:val="36"/>
                            <w:lang w:bidi="ar-EG"/>
                          </w:rPr>
                        </w:pPr>
                        <w:r w:rsidRPr="00BB6B6E">
                          <w:rPr>
                            <w:rFonts w:ascii="Adobe Arabic" w:hAnsi="Adobe Arabic" w:cs="Adobe Arabic" w:hint="cs"/>
                            <w:b/>
                            <w:bCs/>
                            <w:color w:val="0D0D0D" w:themeColor="text1" w:themeTint="F2"/>
                            <w:sz w:val="36"/>
                            <w:szCs w:val="36"/>
                            <w:rtl/>
                            <w:lang w:bidi="ar-EG"/>
                          </w:rPr>
                          <w:t>سهولة</w:t>
                        </w:r>
                        <w:r w:rsidRPr="00BB6B6E">
                          <w:rPr>
                            <w:rFonts w:ascii="Adobe Arabic" w:hAnsi="Adobe Arabic" w:cs="Adobe Arabic"/>
                            <w:b/>
                            <w:bCs/>
                            <w:color w:val="0D0D0D" w:themeColor="text1" w:themeTint="F2"/>
                            <w:sz w:val="36"/>
                            <w:szCs w:val="36"/>
                            <w:rtl/>
                            <w:lang w:bidi="ar-EG"/>
                          </w:rPr>
                          <w:t xml:space="preserve"> </w:t>
                        </w:r>
                        <w:r w:rsidRPr="00BB6B6E">
                          <w:rPr>
                            <w:rFonts w:ascii="Adobe Arabic" w:hAnsi="Adobe Arabic" w:cs="Adobe Arabic" w:hint="cs"/>
                            <w:b/>
                            <w:bCs/>
                            <w:color w:val="0D0D0D" w:themeColor="text1" w:themeTint="F2"/>
                            <w:sz w:val="36"/>
                            <w:szCs w:val="36"/>
                            <w:rtl/>
                            <w:lang w:bidi="ar-EG"/>
                          </w:rPr>
                          <w:t>الحصول</w:t>
                        </w:r>
                        <w:r w:rsidRPr="00BB6B6E">
                          <w:rPr>
                            <w:rFonts w:ascii="Adobe Arabic" w:hAnsi="Adobe Arabic" w:cs="Adobe Arabic"/>
                            <w:b/>
                            <w:bCs/>
                            <w:color w:val="0D0D0D" w:themeColor="text1" w:themeTint="F2"/>
                            <w:sz w:val="36"/>
                            <w:szCs w:val="36"/>
                            <w:rtl/>
                            <w:lang w:bidi="ar-EG"/>
                          </w:rPr>
                          <w:t xml:space="preserve"> </w:t>
                        </w:r>
                        <w:r w:rsidRPr="00BB6B6E">
                          <w:rPr>
                            <w:rFonts w:ascii="Adobe Arabic" w:hAnsi="Adobe Arabic" w:cs="Adobe Arabic" w:hint="cs"/>
                            <w:b/>
                            <w:bCs/>
                            <w:color w:val="0D0D0D" w:themeColor="text1" w:themeTint="F2"/>
                            <w:sz w:val="36"/>
                            <w:szCs w:val="36"/>
                            <w:rtl/>
                            <w:lang w:bidi="ar-EG"/>
                          </w:rPr>
                          <w:t>على</w:t>
                        </w:r>
                        <w:r w:rsidRPr="00BB6B6E">
                          <w:rPr>
                            <w:rFonts w:ascii="Adobe Arabic" w:hAnsi="Adobe Arabic" w:cs="Adobe Arabic"/>
                            <w:b/>
                            <w:bCs/>
                            <w:color w:val="0D0D0D" w:themeColor="text1" w:themeTint="F2"/>
                            <w:sz w:val="36"/>
                            <w:szCs w:val="36"/>
                            <w:rtl/>
                            <w:lang w:bidi="ar-EG"/>
                          </w:rPr>
                          <w:t xml:space="preserve"> </w:t>
                        </w:r>
                        <w:r w:rsidRPr="00BB6B6E">
                          <w:rPr>
                            <w:rFonts w:ascii="Adobe Arabic" w:hAnsi="Adobe Arabic" w:cs="Adobe Arabic" w:hint="cs"/>
                            <w:b/>
                            <w:bCs/>
                            <w:color w:val="0D0D0D" w:themeColor="text1" w:themeTint="F2"/>
                            <w:sz w:val="36"/>
                            <w:szCs w:val="36"/>
                            <w:rtl/>
                            <w:lang w:bidi="ar-EG"/>
                          </w:rPr>
                          <w:t>معلومات</w:t>
                        </w:r>
                        <w:r w:rsidRPr="00BB6B6E">
                          <w:rPr>
                            <w:rFonts w:ascii="Adobe Arabic" w:hAnsi="Adobe Arabic" w:cs="Adobe Arabic"/>
                            <w:b/>
                            <w:bCs/>
                            <w:color w:val="0D0D0D" w:themeColor="text1" w:themeTint="F2"/>
                            <w:sz w:val="36"/>
                            <w:szCs w:val="36"/>
                            <w:rtl/>
                            <w:lang w:bidi="ar-EG"/>
                          </w:rPr>
                          <w:t xml:space="preserve"> </w:t>
                        </w:r>
                        <w:r w:rsidRPr="00BB6B6E">
                          <w:rPr>
                            <w:rFonts w:ascii="Adobe Arabic" w:hAnsi="Adobe Arabic" w:cs="Adobe Arabic" w:hint="cs"/>
                            <w:b/>
                            <w:bCs/>
                            <w:color w:val="0D0D0D" w:themeColor="text1" w:themeTint="F2"/>
                            <w:sz w:val="36"/>
                            <w:szCs w:val="36"/>
                            <w:rtl/>
                            <w:lang w:bidi="ar-EG"/>
                          </w:rPr>
                          <w:t>مباشرة</w:t>
                        </w:r>
                        <w:r w:rsidRPr="00BB6B6E">
                          <w:rPr>
                            <w:rFonts w:ascii="Adobe Arabic" w:hAnsi="Adobe Arabic" w:cs="Adobe Arabic"/>
                            <w:b/>
                            <w:bCs/>
                            <w:color w:val="0D0D0D" w:themeColor="text1" w:themeTint="F2"/>
                            <w:sz w:val="36"/>
                            <w:szCs w:val="36"/>
                            <w:rtl/>
                            <w:lang w:bidi="ar-EG"/>
                          </w:rPr>
                          <w:t xml:space="preserve"> </w:t>
                        </w:r>
                        <w:r w:rsidRPr="00BB6B6E">
                          <w:rPr>
                            <w:rFonts w:ascii="Adobe Arabic" w:hAnsi="Adobe Arabic" w:cs="Adobe Arabic" w:hint="cs"/>
                            <w:b/>
                            <w:bCs/>
                            <w:color w:val="0D0D0D" w:themeColor="text1" w:themeTint="F2"/>
                            <w:sz w:val="36"/>
                            <w:szCs w:val="36"/>
                            <w:rtl/>
                            <w:lang w:bidi="ar-EG"/>
                          </w:rPr>
                          <w:t>عن</w:t>
                        </w:r>
                        <w:r w:rsidRPr="00BB6B6E">
                          <w:rPr>
                            <w:rFonts w:ascii="Adobe Arabic" w:hAnsi="Adobe Arabic" w:cs="Adobe Arabic"/>
                            <w:b/>
                            <w:bCs/>
                            <w:color w:val="0D0D0D" w:themeColor="text1" w:themeTint="F2"/>
                            <w:sz w:val="36"/>
                            <w:szCs w:val="36"/>
                            <w:rtl/>
                            <w:lang w:bidi="ar-EG"/>
                          </w:rPr>
                          <w:t xml:space="preserve"> </w:t>
                        </w:r>
                        <w:r w:rsidRPr="00BB6B6E">
                          <w:rPr>
                            <w:rFonts w:ascii="Adobe Arabic" w:hAnsi="Adobe Arabic" w:cs="Adobe Arabic" w:hint="cs"/>
                            <w:b/>
                            <w:bCs/>
                            <w:color w:val="0D0D0D" w:themeColor="text1" w:themeTint="F2"/>
                            <w:sz w:val="36"/>
                            <w:szCs w:val="36"/>
                            <w:rtl/>
                            <w:lang w:bidi="ar-EG"/>
                          </w:rPr>
                          <w:t>الأصناف</w:t>
                        </w:r>
                        <w:r w:rsidRPr="00BB6B6E">
                          <w:rPr>
                            <w:rFonts w:ascii="Adobe Arabic" w:hAnsi="Adobe Arabic" w:cs="Adobe Arabic"/>
                            <w:b/>
                            <w:bCs/>
                            <w:color w:val="0D0D0D" w:themeColor="text1" w:themeTint="F2"/>
                            <w:sz w:val="36"/>
                            <w:szCs w:val="36"/>
                            <w:rtl/>
                            <w:lang w:bidi="ar-EG"/>
                          </w:rPr>
                          <w:t xml:space="preserve"> </w:t>
                        </w:r>
                        <w:r w:rsidRPr="00BB6B6E">
                          <w:rPr>
                            <w:rFonts w:ascii="Adobe Arabic" w:hAnsi="Adobe Arabic" w:cs="Adobe Arabic" w:hint="cs"/>
                            <w:b/>
                            <w:bCs/>
                            <w:color w:val="0D0D0D" w:themeColor="text1" w:themeTint="F2"/>
                            <w:sz w:val="36"/>
                            <w:szCs w:val="36"/>
                            <w:rtl/>
                            <w:lang w:bidi="ar-EG"/>
                          </w:rPr>
                          <w:t>المخزنة</w:t>
                        </w:r>
                        <w:r w:rsidRPr="00BB6B6E">
                          <w:rPr>
                            <w:rFonts w:ascii="Adobe Arabic" w:hAnsi="Adobe Arabic" w:cs="Adobe Arabic"/>
                            <w:b/>
                            <w:bCs/>
                            <w:color w:val="0D0D0D" w:themeColor="text1" w:themeTint="F2"/>
                            <w:sz w:val="36"/>
                            <w:szCs w:val="36"/>
                            <w:rtl/>
                            <w:lang w:bidi="ar-EG"/>
                          </w:rPr>
                          <w:t>.</w:t>
                        </w:r>
                      </w:p>
                    </w:txbxContent>
                  </v:textbox>
                </v:rect>
                <w10:wrap anchorx="margin"/>
              </v:group>
            </w:pict>
          </mc:Fallback>
        </mc:AlternateContent>
      </w:r>
    </w:p>
    <w:p w:rsidR="00BB6B6E" w:rsidRDefault="00BB6B6E" w:rsidP="003E3B86">
      <w:pPr>
        <w:spacing w:line="276" w:lineRule="auto"/>
        <w:jc w:val="lowKashida"/>
        <w:rPr>
          <w:rFonts w:ascii="Sakkal Majalla" w:hAnsi="Sakkal Majalla" w:cs="Sakkal Majalla"/>
          <w:b/>
          <w:bCs/>
          <w:color w:val="00B050"/>
          <w:sz w:val="34"/>
          <w:szCs w:val="34"/>
          <w:rtl/>
        </w:rPr>
      </w:pPr>
      <w:r w:rsidRPr="00BB6B6E">
        <w:rPr>
          <w:rFonts w:ascii="Sakkal Majalla" w:hAnsi="Sakkal Majalla" w:cs="Sakkal Majalla"/>
          <w:b/>
          <w:bCs/>
          <w:noProof/>
          <w:color w:val="00B050"/>
          <w:sz w:val="34"/>
          <w:szCs w:val="34"/>
          <w:rtl/>
        </w:rPr>
        <mc:AlternateContent>
          <mc:Choice Requires="wpg">
            <w:drawing>
              <wp:anchor distT="0" distB="0" distL="114300" distR="114300" simplePos="0" relativeHeight="253279232" behindDoc="0" locked="0" layoutInCell="1" allowOverlap="1" wp14:anchorId="054C87B5" wp14:editId="63FEEA84">
                <wp:simplePos x="0" y="0"/>
                <wp:positionH relativeFrom="margin">
                  <wp:posOffset>509089</wp:posOffset>
                </wp:positionH>
                <wp:positionV relativeFrom="paragraph">
                  <wp:posOffset>363310</wp:posOffset>
                </wp:positionV>
                <wp:extent cx="6105525" cy="450215"/>
                <wp:effectExtent l="0" t="0" r="9525" b="6985"/>
                <wp:wrapNone/>
                <wp:docPr id="769450" name="Group 769450"/>
                <wp:cNvGraphicFramePr/>
                <a:graphic xmlns:a="http://schemas.openxmlformats.org/drawingml/2006/main">
                  <a:graphicData uri="http://schemas.microsoft.com/office/word/2010/wordprocessingGroup">
                    <wpg:wgp>
                      <wpg:cNvGrpSpPr/>
                      <wpg:grpSpPr>
                        <a:xfrm>
                          <a:off x="0" y="0"/>
                          <a:ext cx="6105525" cy="450215"/>
                          <a:chOff x="-4528566" y="-7239"/>
                          <a:chExt cx="6105761" cy="450215"/>
                        </a:xfrm>
                      </wpg:grpSpPr>
                      <wpg:grpSp>
                        <wpg:cNvPr id="769451" name="Group 769451"/>
                        <wpg:cNvGrpSpPr/>
                        <wpg:grpSpPr>
                          <a:xfrm>
                            <a:off x="1195200" y="0"/>
                            <a:ext cx="381995" cy="403200"/>
                            <a:chOff x="0" y="0"/>
                            <a:chExt cx="692751" cy="705485"/>
                          </a:xfrm>
                        </wpg:grpSpPr>
                        <pic:pic xmlns:pic="http://schemas.openxmlformats.org/drawingml/2006/picture">
                          <pic:nvPicPr>
                            <pic:cNvPr id="769452" name="Picture 769452" descr="Hasil gambar untuk sticky note"/>
                            <pic:cNvPicPr>
                              <a:picLocks noChangeAspect="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9453" name="Rectangle 769453"/>
                          <wps:cNvSpPr/>
                          <wps:spPr>
                            <a:xfrm>
                              <a:off x="0" y="96253"/>
                              <a:ext cx="692751" cy="586707"/>
                            </a:xfrm>
                            <a:prstGeom prst="rect">
                              <a:avLst/>
                            </a:prstGeom>
                            <a:noFill/>
                            <a:ln w="12700" cap="flat" cmpd="sng" algn="ctr">
                              <a:noFill/>
                              <a:prstDash val="solid"/>
                              <a:miter lim="800000"/>
                            </a:ln>
                            <a:effectLst/>
                          </wps:spPr>
                          <wps:txbx>
                            <w:txbxContent>
                              <w:p w:rsidR="005715B4" w:rsidRPr="00BA69A1" w:rsidRDefault="005715B4" w:rsidP="00BB6B6E">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9454" name="Rectangle 769454"/>
                        <wps:cNvSpPr/>
                        <wps:spPr>
                          <a:xfrm>
                            <a:off x="-4528566" y="-7239"/>
                            <a:ext cx="5752909" cy="450215"/>
                          </a:xfrm>
                          <a:prstGeom prst="rect">
                            <a:avLst/>
                          </a:prstGeom>
                          <a:noFill/>
                          <a:ln w="12700" cap="flat" cmpd="sng" algn="ctr">
                            <a:noFill/>
                            <a:prstDash val="solid"/>
                            <a:miter lim="800000"/>
                          </a:ln>
                          <a:effectLst/>
                        </wps:spPr>
                        <wps:txbx>
                          <w:txbxContent>
                            <w:p w:rsidR="005715B4" w:rsidRPr="00BB6B6E" w:rsidRDefault="005715B4" w:rsidP="00BB6B6E">
                              <w:pPr>
                                <w:spacing w:line="240" w:lineRule="auto"/>
                                <w:rPr>
                                  <w:rFonts w:ascii="Adobe Arabic" w:hAnsi="Adobe Arabic" w:cs="Adobe Arabic"/>
                                  <w:b/>
                                  <w:bCs/>
                                  <w:color w:val="00B050"/>
                                  <w:sz w:val="36"/>
                                  <w:szCs w:val="36"/>
                                  <w:lang w:bidi="ar-EG"/>
                                </w:rPr>
                              </w:pPr>
                              <w:r w:rsidRPr="00BB6B6E">
                                <w:rPr>
                                  <w:rFonts w:ascii="Adobe Arabic" w:hAnsi="Adobe Arabic" w:cs="Adobe Arabic" w:hint="cs"/>
                                  <w:b/>
                                  <w:bCs/>
                                  <w:color w:val="00B050"/>
                                  <w:sz w:val="36"/>
                                  <w:szCs w:val="36"/>
                                  <w:rtl/>
                                  <w:lang w:bidi="ar-EG"/>
                                </w:rPr>
                                <w:t>سهولة</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الاطلاع</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على</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معلومات</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عن</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قيمة</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الأصناف</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المخزنة</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أو</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رأس</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المال</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المستثمر</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في</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المخزون</w:t>
                              </w:r>
                              <w:r w:rsidRPr="00BB6B6E">
                                <w:rPr>
                                  <w:rFonts w:ascii="Adobe Arabic" w:hAnsi="Adobe Arabic" w:cs="Adobe Arabic"/>
                                  <w:b/>
                                  <w:bCs/>
                                  <w:color w:val="00B05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54C87B5" id="Group 769450" o:spid="_x0000_s1872" style="position:absolute;left:0;text-align:left;margin-left:40.1pt;margin-top:28.6pt;width:480.75pt;height:35.45pt;z-index:253279232;mso-position-horizontal-relative:margin;mso-width-relative:margin;mso-height-relative:margin" coordorigin="-45285,-72" coordsize="61057,45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">
                <v:group id="Group 769451" o:spid="_x0000_s1873" style="position:absolute;left:11952;width:3819;height:4032" coordsize="6927,7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ilp8/yQAA&#10;AN8AAAAPAAAAAAAAAAAAAAAAAKoCAABkcnMvZG93bnJldi54bWxQSwUGAAAAAAQABAD6AAAAoAMA&#10;AAAA&#10;">
                  <v:shape id="Picture 769452" o:spid="_x0000_s1874"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W/PBPHAAAA3wAAAA8AAABkcnMvZG93bnJldi54bWxEj0+LwjAUxO/CfofwFrxpavHPthplVUQv&#10;HnTF86N525ZtXrpN1PrtjSB4HGbmN8xs0ZpKXKlxpWUFg34EgjizuuRcweln0/sC4TyyxsoyKbiT&#10;g8X8ozPDVNsbH+h69LkIEHYpKii8r1MpXVaQQde3NXHwfm1j0AfZ5FI3eAtwU8k4isbSYMlhocCa&#10;VgVlf8eLUbCUw8F+d4pG6yQ7J7Hbrv5reVeq+9l+T0F4av07/GrvtILJOBmOYnj+CV9Azh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W/PBPHAAAA3wAAAA8AAAAAAAAAAAAA&#10;AAAAnwIAAGRycy9kb3ducmV2LnhtbFBLBQYAAAAABAAEAPcAAACTAwAAAAA=&#10;">
                    <v:imagedata r:id="rId59" o:title="Hasil gambar untuk sticky note"/>
                    <v:path arrowok="t"/>
                  </v:shape>
                  <v:rect id="Rectangle 769453" o:spid="_x0000_s1875" style="position:absolute;top:962;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AkIsgA&#10;AADfAAAADwAAAGRycy9kb3ducmV2LnhtbESPT0sDMRTE74LfITyhN5vValvXpkUF0dJD6b/7M3nd&#10;Xdy8LEm6u/32Rij0OMzMb5jZore1aMmHyrGCh2EGglg7U3GhYL/7vJ+CCBHZYO2YFJwpwGJ+ezPD&#10;3LiON9RuYyEShEOOCsoYm1zKoEuyGIauIU7e0XmLMUlfSOOxS3Bby8csG0uLFaeFEhv6KEn/bk9W&#10;wcEd3zurf3jZntfV6WvltZ6ulBrc9W+vICL18Rq+tL+Ngsn45el5BP9/0heQ8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Z4CQiyAAAAN8AAAAPAAAAAAAAAAAAAAAAAJgCAABk&#10;cnMvZG93bnJldi54bWxQSwUGAAAAAAQABAD1AAAAjQMAAAAA&#10;" filled="f" stroked="f" strokeweight="1pt">
                    <v:textbox>
                      <w:txbxContent>
                        <w:p w:rsidR="005715B4" w:rsidRPr="00BA69A1" w:rsidRDefault="005715B4" w:rsidP="00BB6B6E">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5</w:t>
                          </w:r>
                        </w:p>
                      </w:txbxContent>
                    </v:textbox>
                  </v:rect>
                </v:group>
                <v:rect id="Rectangle 769454" o:spid="_x0000_s1876" style="position:absolute;left:-45285;top:-72;width:57528;height:45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m8VsgA&#10;AADfAAAADwAAAGRycy9kb3ducmV2LnhtbESPT2sCMRTE70K/Q3gFbzVrsVZXo7RCaYuH4p/eX5Pn&#10;7tLNy5LE3fXbNwXB4zAzv2GW697WoiUfKscKxqMMBLF2puJCwfHw9jADESKywdoxKbhQgPXqbrDE&#10;3LiOd9TuYyEShEOOCsoYm1zKoEuyGEauIU7eyXmLMUlfSOOxS3Bby8csm0qLFaeFEhvalKR/92er&#10;4NudXjurf/izvXxV5/et13q2VWp4378sQETq4y18bX8YBc/T+eRpAv9/0heQq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WCbxWyAAAAN8AAAAPAAAAAAAAAAAAAAAAAJgCAABk&#10;cnMvZG93bnJldi54bWxQSwUGAAAAAAQABAD1AAAAjQMAAAAA&#10;" filled="f" stroked="f" strokeweight="1pt">
                  <v:textbox>
                    <w:txbxContent>
                      <w:p w:rsidR="005715B4" w:rsidRPr="00BB6B6E" w:rsidRDefault="005715B4" w:rsidP="00BB6B6E">
                        <w:pPr>
                          <w:spacing w:line="240" w:lineRule="auto"/>
                          <w:rPr>
                            <w:rFonts w:ascii="Adobe Arabic" w:hAnsi="Adobe Arabic" w:cs="Adobe Arabic"/>
                            <w:b/>
                            <w:bCs/>
                            <w:color w:val="00B050"/>
                            <w:sz w:val="36"/>
                            <w:szCs w:val="36"/>
                            <w:lang w:bidi="ar-EG"/>
                          </w:rPr>
                        </w:pPr>
                        <w:r w:rsidRPr="00BB6B6E">
                          <w:rPr>
                            <w:rFonts w:ascii="Adobe Arabic" w:hAnsi="Adobe Arabic" w:cs="Adobe Arabic" w:hint="cs"/>
                            <w:b/>
                            <w:bCs/>
                            <w:color w:val="00B050"/>
                            <w:sz w:val="36"/>
                            <w:szCs w:val="36"/>
                            <w:rtl/>
                            <w:lang w:bidi="ar-EG"/>
                          </w:rPr>
                          <w:t>سهولة</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الاطلاع</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على</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معلومات</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عن</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قيمة</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الأصناف</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المخزنة</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أو</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رأس</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المال</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المستثمر</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في</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المخزون</w:t>
                        </w:r>
                        <w:r w:rsidRPr="00BB6B6E">
                          <w:rPr>
                            <w:rFonts w:ascii="Adobe Arabic" w:hAnsi="Adobe Arabic" w:cs="Adobe Arabic"/>
                            <w:b/>
                            <w:bCs/>
                            <w:color w:val="00B050"/>
                            <w:sz w:val="36"/>
                            <w:szCs w:val="36"/>
                            <w:rtl/>
                            <w:lang w:bidi="ar-EG"/>
                          </w:rPr>
                          <w:t>.</w:t>
                        </w:r>
                      </w:p>
                    </w:txbxContent>
                  </v:textbox>
                </v:rect>
                <w10:wrap anchorx="margin"/>
              </v:group>
            </w:pict>
          </mc:Fallback>
        </mc:AlternateContent>
      </w:r>
    </w:p>
    <w:p w:rsidR="00BB6B6E" w:rsidRDefault="00BB6B6E" w:rsidP="003E3B86">
      <w:pPr>
        <w:spacing w:line="276" w:lineRule="auto"/>
        <w:jc w:val="lowKashida"/>
        <w:rPr>
          <w:rFonts w:ascii="Sakkal Majalla" w:hAnsi="Sakkal Majalla" w:cs="Sakkal Majalla"/>
          <w:b/>
          <w:bCs/>
          <w:color w:val="00B050"/>
          <w:sz w:val="34"/>
          <w:szCs w:val="34"/>
          <w:rtl/>
        </w:rPr>
      </w:pPr>
    </w:p>
    <w:p w:rsidR="00BB6B6E" w:rsidRDefault="00B42E03" w:rsidP="003E3B86">
      <w:pPr>
        <w:spacing w:line="276" w:lineRule="auto"/>
        <w:jc w:val="lowKashida"/>
        <w:rPr>
          <w:rFonts w:ascii="Sakkal Majalla" w:hAnsi="Sakkal Majalla" w:cs="Sakkal Majalla"/>
          <w:b/>
          <w:bCs/>
          <w:color w:val="00B050"/>
          <w:sz w:val="34"/>
          <w:szCs w:val="34"/>
          <w:rtl/>
        </w:rPr>
      </w:pPr>
      <w:r w:rsidRPr="00BB6B6E">
        <w:rPr>
          <w:rFonts w:ascii="Sakkal Majalla" w:hAnsi="Sakkal Majalla" w:cs="Sakkal Majalla"/>
          <w:b/>
          <w:bCs/>
          <w:noProof/>
          <w:color w:val="00B050"/>
          <w:sz w:val="34"/>
          <w:szCs w:val="34"/>
          <w:rtl/>
        </w:rPr>
        <mc:AlternateContent>
          <mc:Choice Requires="wpg">
            <w:drawing>
              <wp:anchor distT="0" distB="0" distL="114300" distR="114300" simplePos="0" relativeHeight="253281280" behindDoc="0" locked="0" layoutInCell="1" allowOverlap="1" wp14:anchorId="5D21AFD3" wp14:editId="70631D2C">
                <wp:simplePos x="0" y="0"/>
                <wp:positionH relativeFrom="margin">
                  <wp:posOffset>518614</wp:posOffset>
                </wp:positionH>
                <wp:positionV relativeFrom="paragraph">
                  <wp:posOffset>86450</wp:posOffset>
                </wp:positionV>
                <wp:extent cx="6105525" cy="450215"/>
                <wp:effectExtent l="0" t="0" r="9525" b="6985"/>
                <wp:wrapNone/>
                <wp:docPr id="769455" name="Group 769455"/>
                <wp:cNvGraphicFramePr/>
                <a:graphic xmlns:a="http://schemas.openxmlformats.org/drawingml/2006/main">
                  <a:graphicData uri="http://schemas.microsoft.com/office/word/2010/wordprocessingGroup">
                    <wpg:wgp>
                      <wpg:cNvGrpSpPr/>
                      <wpg:grpSpPr>
                        <a:xfrm>
                          <a:off x="0" y="0"/>
                          <a:ext cx="6105525" cy="450215"/>
                          <a:chOff x="-4528566" y="-7239"/>
                          <a:chExt cx="6105761" cy="450215"/>
                        </a:xfrm>
                      </wpg:grpSpPr>
                      <wpg:grpSp>
                        <wpg:cNvPr id="769456" name="Group 769456"/>
                        <wpg:cNvGrpSpPr/>
                        <wpg:grpSpPr>
                          <a:xfrm>
                            <a:off x="1195200" y="0"/>
                            <a:ext cx="381995" cy="403200"/>
                            <a:chOff x="0" y="0"/>
                            <a:chExt cx="692751" cy="705485"/>
                          </a:xfrm>
                        </wpg:grpSpPr>
                        <pic:pic xmlns:pic="http://schemas.openxmlformats.org/drawingml/2006/picture">
                          <pic:nvPicPr>
                            <pic:cNvPr id="769457" name="Picture 769457" descr="Hasil gambar untuk sticky note"/>
                            <pic:cNvPicPr>
                              <a:picLocks noChangeAspect="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9458" name="Rectangle 769458"/>
                          <wps:cNvSpPr/>
                          <wps:spPr>
                            <a:xfrm>
                              <a:off x="0" y="96253"/>
                              <a:ext cx="692751" cy="586707"/>
                            </a:xfrm>
                            <a:prstGeom prst="rect">
                              <a:avLst/>
                            </a:prstGeom>
                            <a:noFill/>
                            <a:ln w="12700" cap="flat" cmpd="sng" algn="ctr">
                              <a:noFill/>
                              <a:prstDash val="solid"/>
                              <a:miter lim="800000"/>
                            </a:ln>
                            <a:effectLst/>
                          </wps:spPr>
                          <wps:txbx>
                            <w:txbxContent>
                              <w:p w:rsidR="005715B4" w:rsidRPr="00BA69A1" w:rsidRDefault="005715B4" w:rsidP="00BB6B6E">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6</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9459" name="Rectangle 769459"/>
                        <wps:cNvSpPr/>
                        <wps:spPr>
                          <a:xfrm>
                            <a:off x="-4528566" y="-7239"/>
                            <a:ext cx="5752909" cy="450215"/>
                          </a:xfrm>
                          <a:prstGeom prst="rect">
                            <a:avLst/>
                          </a:prstGeom>
                          <a:noFill/>
                          <a:ln w="12700" cap="flat" cmpd="sng" algn="ctr">
                            <a:noFill/>
                            <a:prstDash val="solid"/>
                            <a:miter lim="800000"/>
                          </a:ln>
                          <a:effectLst/>
                        </wps:spPr>
                        <wps:txbx>
                          <w:txbxContent>
                            <w:p w:rsidR="005715B4" w:rsidRPr="00BB6B6E" w:rsidRDefault="005715B4" w:rsidP="00BB6B6E">
                              <w:pPr>
                                <w:spacing w:line="240" w:lineRule="auto"/>
                                <w:rPr>
                                  <w:rFonts w:ascii="Adobe Arabic" w:hAnsi="Adobe Arabic" w:cs="Adobe Arabic"/>
                                  <w:b/>
                                  <w:bCs/>
                                  <w:color w:val="0070C0"/>
                                  <w:sz w:val="36"/>
                                  <w:szCs w:val="36"/>
                                  <w:lang w:bidi="ar-EG"/>
                                </w:rPr>
                              </w:pPr>
                              <w:r w:rsidRPr="00BB6B6E">
                                <w:rPr>
                                  <w:rFonts w:ascii="Adobe Arabic" w:hAnsi="Adobe Arabic" w:cs="Adobe Arabic" w:hint="cs"/>
                                  <w:b/>
                                  <w:bCs/>
                                  <w:color w:val="0070C0"/>
                                  <w:sz w:val="36"/>
                                  <w:szCs w:val="36"/>
                                  <w:rtl/>
                                  <w:lang w:bidi="ar-EG"/>
                                </w:rPr>
                                <w:t>تسهيل</w:t>
                              </w:r>
                              <w:r w:rsidRPr="00BB6B6E">
                                <w:rPr>
                                  <w:rFonts w:ascii="Adobe Arabic" w:hAnsi="Adobe Arabic" w:cs="Adobe Arabic"/>
                                  <w:b/>
                                  <w:bCs/>
                                  <w:color w:val="0070C0"/>
                                  <w:sz w:val="36"/>
                                  <w:szCs w:val="36"/>
                                  <w:rtl/>
                                  <w:lang w:bidi="ar-EG"/>
                                </w:rPr>
                                <w:t xml:space="preserve"> </w:t>
                              </w:r>
                              <w:r w:rsidRPr="00BB6B6E">
                                <w:rPr>
                                  <w:rFonts w:ascii="Adobe Arabic" w:hAnsi="Adobe Arabic" w:cs="Adobe Arabic" w:hint="cs"/>
                                  <w:b/>
                                  <w:bCs/>
                                  <w:color w:val="0070C0"/>
                                  <w:sz w:val="36"/>
                                  <w:szCs w:val="36"/>
                                  <w:rtl/>
                                  <w:lang w:bidi="ar-EG"/>
                                </w:rPr>
                                <w:t>عمليات</w:t>
                              </w:r>
                              <w:r w:rsidRPr="00BB6B6E">
                                <w:rPr>
                                  <w:rFonts w:ascii="Adobe Arabic" w:hAnsi="Adobe Arabic" w:cs="Adobe Arabic"/>
                                  <w:b/>
                                  <w:bCs/>
                                  <w:color w:val="0070C0"/>
                                  <w:sz w:val="36"/>
                                  <w:szCs w:val="36"/>
                                  <w:rtl/>
                                  <w:lang w:bidi="ar-EG"/>
                                </w:rPr>
                                <w:t xml:space="preserve"> </w:t>
                              </w:r>
                              <w:r w:rsidRPr="00BB6B6E">
                                <w:rPr>
                                  <w:rFonts w:ascii="Adobe Arabic" w:hAnsi="Adobe Arabic" w:cs="Adobe Arabic" w:hint="cs"/>
                                  <w:b/>
                                  <w:bCs/>
                                  <w:color w:val="0070C0"/>
                                  <w:sz w:val="36"/>
                                  <w:szCs w:val="36"/>
                                  <w:rtl/>
                                  <w:lang w:bidi="ar-EG"/>
                                </w:rPr>
                                <w:t>جرد</w:t>
                              </w:r>
                              <w:r w:rsidRPr="00BB6B6E">
                                <w:rPr>
                                  <w:rFonts w:ascii="Adobe Arabic" w:hAnsi="Adobe Arabic" w:cs="Adobe Arabic"/>
                                  <w:b/>
                                  <w:bCs/>
                                  <w:color w:val="0070C0"/>
                                  <w:sz w:val="36"/>
                                  <w:szCs w:val="36"/>
                                  <w:rtl/>
                                  <w:lang w:bidi="ar-EG"/>
                                </w:rPr>
                                <w:t xml:space="preserve"> </w:t>
                              </w:r>
                              <w:r w:rsidRPr="00BB6B6E">
                                <w:rPr>
                                  <w:rFonts w:ascii="Adobe Arabic" w:hAnsi="Adobe Arabic" w:cs="Adobe Arabic" w:hint="cs"/>
                                  <w:b/>
                                  <w:bCs/>
                                  <w:color w:val="0070C0"/>
                                  <w:sz w:val="36"/>
                                  <w:szCs w:val="36"/>
                                  <w:rtl/>
                                  <w:lang w:bidi="ar-EG"/>
                                </w:rPr>
                                <w:t>المستودعات</w:t>
                              </w:r>
                              <w:r w:rsidRPr="00BB6B6E">
                                <w:rPr>
                                  <w:rFonts w:ascii="Adobe Arabic" w:hAnsi="Adobe Arabic" w:cs="Adobe Arabic"/>
                                  <w:b/>
                                  <w:bCs/>
                                  <w:color w:val="0070C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D21AFD3" id="Group 769455" o:spid="_x0000_s1877" style="position:absolute;left:0;text-align:left;margin-left:40.85pt;margin-top:6.8pt;width:480.75pt;height:35.45pt;z-index:253281280;mso-position-horizontal-relative:margin;mso-width-relative:margin;mso-height-relative:margin" coordorigin="-45285,-72" coordsize="61057,45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">
                <v:group id="Group 769456" o:spid="_x0000_s1878" style="position:absolute;left:11952;width:3819;height:4032" coordsize="6927,7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tfwdLyQAA&#10;AN8AAAAPAAAAAAAAAAAAAAAAAKoCAABkcnMvZG93bnJldi54bWxQSwUGAAAAAAQABAD6AAAAoAMA&#10;AAAA&#10;">
                  <v:shape id="Picture 769457" o:spid="_x0000_s1879" type="#_x0000_t75" alt="Hasil gambar untuk sticky note" style="position:absolute;left:385;width:6527;height:7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XIn4vIAAAA3wAAAA8AAABkcnMvZG93bnJldi54bWxEj09rwkAUxO9Cv8PyCt7MRvFPk7qKWope&#10;emgqPT+yr0lo9m3MbpP47buC4HGYmd8w6+1gatFR6yrLCqZRDII4t7riQsH5633yAsJ5ZI21ZVJw&#10;JQfbzdNojam2PX9Sl/lCBAi7FBWU3jeplC4vyaCLbEMcvB/bGvRBtoXULfYBbmo5i+OlNFhxWCix&#10;oUNJ+W/2ZxTs5Xz6cTrHi7ck/05m7ni4NPKq1Ph52L2C8DT4R/jePmkFq2UyX6zg9id8Abn5B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FyJ+LyAAAAN8AAAAPAAAAAAAAAAAA&#10;AAAAAJ8CAABkcnMvZG93bnJldi54bWxQSwUGAAAAAAQABAD3AAAAlAMAAAAA&#10;">
                    <v:imagedata r:id="rId59" o:title="Hasil gambar untuk sticky note"/>
                    <v:path arrowok="t"/>
                  </v:shape>
                  <v:rect id="Rectangle 769458" o:spid="_x0000_s1880" style="position:absolute;top:962;width:6927;height:5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S2U8QA&#10;AADfAAAADwAAAGRycy9kb3ducmV2LnhtbERPz2vCMBS+C/4P4QneNN3YnOuM4gYyxcOY2+5vybMt&#10;Ni8liW39781B8Pjx/V6seluLlnyoHCt4mGYgiLUzFRcKfn82kzmIEJEN1o5JwYUCrJbDwQJz4zr+&#10;pvYQC5FCOOSooIyxyaUMuiSLYeoa4sQdnbcYE/SFNB67FG5r+ZhlM2mx4tRQYkMfJenT4WwV/Lnj&#10;e2f1P+/ay1d1/tx7red7pcajfv0GIlIf7+Kbe2sUvMxen57T4PQnfQG5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EtlPEAAAA3wAAAA8AAAAAAAAAAAAAAAAAmAIAAGRycy9k&#10;b3ducmV2LnhtbFBLBQYAAAAABAAEAPUAAACJAwAAAAA=&#10;" filled="f" stroked="f" strokeweight="1pt">
                    <v:textbox>
                      <w:txbxContent>
                        <w:p w:rsidR="005715B4" w:rsidRPr="00BA69A1" w:rsidRDefault="005715B4" w:rsidP="00BB6B6E">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6</w:t>
                          </w:r>
                        </w:p>
                      </w:txbxContent>
                    </v:textbox>
                  </v:rect>
                </v:group>
                <v:rect id="Rectangle 769459" o:spid="_x0000_s1881" style="position:absolute;left:-45285;top:-72;width:57528;height:45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gTyMgA&#10;AADfAAAADwAAAGRycy9kb3ducmV2LnhtbESPQUsDMRSE74L/ITyhN5tV2rpdmxYVSis9iLW9P5PX&#10;3cXNy5Kku9t/b4SCx2FmvmEWq8E2oiMfascKHsYZCGLtTM2lgsPX+j4HESKywcYxKbhQgNXy9maB&#10;hXE9f1K3j6VIEA4FKqhibAspg67IYhi7ljh5J+ctxiR9KY3HPsFtIx+zbCYt1pwWKmzprSL9sz9b&#10;BUd3eu2t/ub37vJRnzc7r3W+U2p0N7w8g4g0xP/wtb01Cp5m88l0Dn9/0heQy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4CBPIyAAAAN8AAAAPAAAAAAAAAAAAAAAAAJgCAABk&#10;cnMvZG93bnJldi54bWxQSwUGAAAAAAQABAD1AAAAjQMAAAAA&#10;" filled="f" stroked="f" strokeweight="1pt">
                  <v:textbox>
                    <w:txbxContent>
                      <w:p w:rsidR="005715B4" w:rsidRPr="00BB6B6E" w:rsidRDefault="005715B4" w:rsidP="00BB6B6E">
                        <w:pPr>
                          <w:spacing w:line="240" w:lineRule="auto"/>
                          <w:rPr>
                            <w:rFonts w:ascii="Adobe Arabic" w:hAnsi="Adobe Arabic" w:cs="Adobe Arabic"/>
                            <w:b/>
                            <w:bCs/>
                            <w:color w:val="0070C0"/>
                            <w:sz w:val="36"/>
                            <w:szCs w:val="36"/>
                            <w:lang w:bidi="ar-EG"/>
                          </w:rPr>
                        </w:pPr>
                        <w:r w:rsidRPr="00BB6B6E">
                          <w:rPr>
                            <w:rFonts w:ascii="Adobe Arabic" w:hAnsi="Adobe Arabic" w:cs="Adobe Arabic" w:hint="cs"/>
                            <w:b/>
                            <w:bCs/>
                            <w:color w:val="0070C0"/>
                            <w:sz w:val="36"/>
                            <w:szCs w:val="36"/>
                            <w:rtl/>
                            <w:lang w:bidi="ar-EG"/>
                          </w:rPr>
                          <w:t>تسهيل</w:t>
                        </w:r>
                        <w:r w:rsidRPr="00BB6B6E">
                          <w:rPr>
                            <w:rFonts w:ascii="Adobe Arabic" w:hAnsi="Adobe Arabic" w:cs="Adobe Arabic"/>
                            <w:b/>
                            <w:bCs/>
                            <w:color w:val="0070C0"/>
                            <w:sz w:val="36"/>
                            <w:szCs w:val="36"/>
                            <w:rtl/>
                            <w:lang w:bidi="ar-EG"/>
                          </w:rPr>
                          <w:t xml:space="preserve"> </w:t>
                        </w:r>
                        <w:r w:rsidRPr="00BB6B6E">
                          <w:rPr>
                            <w:rFonts w:ascii="Adobe Arabic" w:hAnsi="Adobe Arabic" w:cs="Adobe Arabic" w:hint="cs"/>
                            <w:b/>
                            <w:bCs/>
                            <w:color w:val="0070C0"/>
                            <w:sz w:val="36"/>
                            <w:szCs w:val="36"/>
                            <w:rtl/>
                            <w:lang w:bidi="ar-EG"/>
                          </w:rPr>
                          <w:t>عمليات</w:t>
                        </w:r>
                        <w:r w:rsidRPr="00BB6B6E">
                          <w:rPr>
                            <w:rFonts w:ascii="Adobe Arabic" w:hAnsi="Adobe Arabic" w:cs="Adobe Arabic"/>
                            <w:b/>
                            <w:bCs/>
                            <w:color w:val="0070C0"/>
                            <w:sz w:val="36"/>
                            <w:szCs w:val="36"/>
                            <w:rtl/>
                            <w:lang w:bidi="ar-EG"/>
                          </w:rPr>
                          <w:t xml:space="preserve"> </w:t>
                        </w:r>
                        <w:r w:rsidRPr="00BB6B6E">
                          <w:rPr>
                            <w:rFonts w:ascii="Adobe Arabic" w:hAnsi="Adobe Arabic" w:cs="Adobe Arabic" w:hint="cs"/>
                            <w:b/>
                            <w:bCs/>
                            <w:color w:val="0070C0"/>
                            <w:sz w:val="36"/>
                            <w:szCs w:val="36"/>
                            <w:rtl/>
                            <w:lang w:bidi="ar-EG"/>
                          </w:rPr>
                          <w:t>جرد</w:t>
                        </w:r>
                        <w:r w:rsidRPr="00BB6B6E">
                          <w:rPr>
                            <w:rFonts w:ascii="Adobe Arabic" w:hAnsi="Adobe Arabic" w:cs="Adobe Arabic"/>
                            <w:b/>
                            <w:bCs/>
                            <w:color w:val="0070C0"/>
                            <w:sz w:val="36"/>
                            <w:szCs w:val="36"/>
                            <w:rtl/>
                            <w:lang w:bidi="ar-EG"/>
                          </w:rPr>
                          <w:t xml:space="preserve"> </w:t>
                        </w:r>
                        <w:r w:rsidRPr="00BB6B6E">
                          <w:rPr>
                            <w:rFonts w:ascii="Adobe Arabic" w:hAnsi="Adobe Arabic" w:cs="Adobe Arabic" w:hint="cs"/>
                            <w:b/>
                            <w:bCs/>
                            <w:color w:val="0070C0"/>
                            <w:sz w:val="36"/>
                            <w:szCs w:val="36"/>
                            <w:rtl/>
                            <w:lang w:bidi="ar-EG"/>
                          </w:rPr>
                          <w:t>المستودعات</w:t>
                        </w:r>
                        <w:r w:rsidRPr="00BB6B6E">
                          <w:rPr>
                            <w:rFonts w:ascii="Adobe Arabic" w:hAnsi="Adobe Arabic" w:cs="Adobe Arabic"/>
                            <w:b/>
                            <w:bCs/>
                            <w:color w:val="0070C0"/>
                            <w:sz w:val="36"/>
                            <w:szCs w:val="36"/>
                            <w:rtl/>
                            <w:lang w:bidi="ar-EG"/>
                          </w:rPr>
                          <w:t>.</w:t>
                        </w:r>
                      </w:p>
                    </w:txbxContent>
                  </v:textbox>
                </v:rect>
                <w10:wrap anchorx="margin"/>
              </v:group>
            </w:pict>
          </mc:Fallback>
        </mc:AlternateContent>
      </w:r>
    </w:p>
    <w:p w:rsidR="00BB6B6E" w:rsidRPr="00242FBC" w:rsidRDefault="00304B71" w:rsidP="003E3B86">
      <w:pPr>
        <w:spacing w:line="276" w:lineRule="auto"/>
        <w:jc w:val="lowKashida"/>
        <w:rPr>
          <w:rFonts w:ascii="Sakkal Majalla" w:hAnsi="Sakkal Majalla" w:cs="Sakkal Majalla"/>
          <w:b/>
          <w:bCs/>
          <w:color w:val="00B050"/>
          <w:sz w:val="34"/>
          <w:szCs w:val="34"/>
          <w:rtl/>
        </w:rPr>
      </w:pPr>
      <w:r>
        <w:rPr>
          <w:noProof/>
        </w:rPr>
        <w:drawing>
          <wp:anchor distT="0" distB="0" distL="114300" distR="114300" simplePos="0" relativeHeight="253293568" behindDoc="0" locked="0" layoutInCell="1" allowOverlap="1">
            <wp:simplePos x="0" y="0"/>
            <wp:positionH relativeFrom="margin">
              <wp:align>center</wp:align>
            </wp:positionH>
            <wp:positionV relativeFrom="paragraph">
              <wp:posOffset>600075</wp:posOffset>
            </wp:positionV>
            <wp:extent cx="3683635" cy="2059305"/>
            <wp:effectExtent l="0" t="133350" r="0" b="760095"/>
            <wp:wrapThrough wrapText="bothSides">
              <wp:wrapPolygon edited="0">
                <wp:start x="223" y="-1399"/>
                <wp:lineTo x="447" y="29373"/>
                <wp:lineTo x="2346" y="29373"/>
                <wp:lineTo x="2458" y="28973"/>
                <wp:lineTo x="11282" y="27774"/>
                <wp:lineTo x="19548" y="25377"/>
                <wp:lineTo x="19883" y="-999"/>
                <wp:lineTo x="1117" y="-1399"/>
                <wp:lineTo x="223" y="-1399"/>
              </wp:wrapPolygon>
            </wp:wrapThrough>
            <wp:docPr id="135527" name="Picture 135527" descr="تطبيقات الحاسوب في مجال إدارة المستودعات ومراقبة المخزو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تطبيقات الحاسوب في مجال إدارة المستودعات ومراقبة المخزون"/>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3683635" cy="2059305"/>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p>
    <w:sectPr w:rsidR="00BB6B6E" w:rsidRPr="00242FBC" w:rsidSect="005209EA">
      <w:headerReference w:type="default" r:id="rId191"/>
      <w:footerReference w:type="default" r:id="rId192"/>
      <w:pgSz w:w="11906" w:h="16838"/>
      <w:pgMar w:top="720" w:right="720" w:bottom="720" w:left="720" w:header="708" w:footer="708" w:gutter="0"/>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842F7" w:rsidRDefault="004842F7" w:rsidP="005209EA">
      <w:pPr>
        <w:spacing w:after="0" w:line="240" w:lineRule="auto"/>
      </w:pPr>
      <w:r>
        <w:separator/>
      </w:r>
    </w:p>
  </w:endnote>
  <w:endnote w:type="continuationSeparator" w:id="0">
    <w:p w:rsidR="004842F7" w:rsidRDefault="004842F7" w:rsidP="005209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dobe Arabic">
    <w:panose1 w:val="02040503050201020203"/>
    <w:charset w:val="00"/>
    <w:family w:val="roman"/>
    <w:notTrueType/>
    <w:pitch w:val="variable"/>
    <w:sig w:usb0="8000202F" w:usb1="8000A04A" w:usb2="00000008" w:usb3="00000000" w:csb0="00000041" w:csb1="00000000"/>
  </w:font>
  <w:font w:name="Sakkal Majalla">
    <w:panose1 w:val="02000000000000000000"/>
    <w:charset w:val="00"/>
    <w:family w:val="auto"/>
    <w:pitch w:val="variable"/>
    <w:sig w:usb0="A0002027" w:usb1="80000000" w:usb2="00000108" w:usb3="00000000" w:csb0="000000D3" w:csb1="00000000"/>
  </w:font>
  <w:font w:name="Simplified Arabic">
    <w:panose1 w:val="02020603050405020304"/>
    <w:charset w:val="00"/>
    <w:family w:val="roman"/>
    <w:pitch w:val="variable"/>
    <w:sig w:usb0="00002003" w:usb1="80000000" w:usb2="00000008" w:usb3="00000000" w:csb0="0000004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15B4" w:rsidRDefault="00C4680C">
    <w:pPr>
      <w:pStyle w:val="Footer"/>
      <w:rPr>
        <w:rtl/>
        <w:lang w:bidi="ar-EG"/>
      </w:rPr>
    </w:pPr>
    <w:r>
      <w:rPr>
        <w:rFonts w:ascii="Sakkal Majalla" w:hAnsi="Sakkal Majalla" w:cs="Sakkal Majalla"/>
        <w:b/>
        <w:bCs/>
        <w:noProof/>
        <w:color w:val="002060"/>
        <w:sz w:val="34"/>
        <w:szCs w:val="34"/>
        <w:rtl/>
      </w:rPr>
      <mc:AlternateContent>
        <mc:Choice Requires="wps">
          <w:drawing>
            <wp:anchor distT="0" distB="0" distL="114300" distR="114300" simplePos="0" relativeHeight="251676672" behindDoc="0" locked="0" layoutInCell="1" allowOverlap="1" wp14:anchorId="0147E9EB" wp14:editId="3EE595D7">
              <wp:simplePos x="0" y="0"/>
              <wp:positionH relativeFrom="column">
                <wp:posOffset>-127000</wp:posOffset>
              </wp:positionH>
              <wp:positionV relativeFrom="paragraph">
                <wp:posOffset>440055</wp:posOffset>
              </wp:positionV>
              <wp:extent cx="2374265" cy="1402715"/>
              <wp:effectExtent l="0" t="0" r="0" b="0"/>
              <wp:wrapNone/>
              <wp:docPr id="38"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C4680C" w:rsidRPr="00DC31A5" w:rsidRDefault="00C4680C" w:rsidP="00C4680C">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rsidR="00C4680C" w:rsidRPr="00DC31A5" w:rsidRDefault="00C4680C" w:rsidP="00C4680C">
                          <w:pPr>
                            <w:spacing w:after="0" w:line="240" w:lineRule="auto"/>
                            <w:jc w:val="center"/>
                            <w:rPr>
                              <w:rFonts w:ascii="Sakkal Majalla" w:hAnsi="Sakkal Majalla" w:cs="Sakkal Majalla"/>
                              <w:b/>
                              <w:bCs/>
                              <w:color w:val="000000" w:themeColor="text1"/>
                            </w:rPr>
                          </w:pPr>
                          <w:hyperlink r:id="rId1" w:history="1">
                            <w:r w:rsidRPr="00DC31A5">
                              <w:rPr>
                                <w:rStyle w:val="Hyperlink"/>
                                <w:rFonts w:ascii="Sakkal Majalla" w:hAnsi="Sakkal Majalla" w:cs="Sakkal Majalla"/>
                                <w:b/>
                                <w:bCs/>
                              </w:rPr>
                              <w:t>www.dawliatraining.com</w:t>
                            </w:r>
                          </w:hyperlink>
                        </w:p>
                        <w:p w:rsidR="00C4680C" w:rsidRPr="00DC31A5" w:rsidRDefault="00C4680C" w:rsidP="00C4680C">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E74B5" w:themeColor="accent1" w:themeShade="BF"/>
                            </w:rPr>
                            <w:t>@</w:t>
                          </w:r>
                          <w:proofErr w:type="spellStart"/>
                          <w:r w:rsidRPr="00DC31A5">
                            <w:rPr>
                              <w:rFonts w:ascii="Sakkal Majalla" w:hAnsi="Sakkal Majalla" w:cs="Sakkal Majalla"/>
                              <w:b/>
                              <w:bCs/>
                              <w:color w:val="2E74B5" w:themeColor="accent1" w:themeShade="BF"/>
                            </w:rPr>
                            <w:t>tircjo</w:t>
                          </w:r>
                          <w:proofErr w:type="spellEnd"/>
                        </w:p>
                        <w:p w:rsidR="00C4680C" w:rsidRPr="00DC31A5" w:rsidRDefault="00C4680C" w:rsidP="00C4680C">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rsidR="00C4680C" w:rsidRDefault="00C4680C" w:rsidP="00C4680C">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rsidR="00C4680C" w:rsidRPr="00DC31A5" w:rsidRDefault="00C4680C" w:rsidP="00C4680C">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38" o:spid="_x0000_s1883" style="position:absolute;left:0;text-align:left;margin-left:-10pt;margin-top:34.65pt;width:186.95pt;height:110.4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" filled="f" stroked="f" strokeweight="1pt">
              <v:textbox>
                <w:txbxContent>
                  <w:p w:rsidR="00C4680C" w:rsidRPr="00DC31A5" w:rsidRDefault="00C4680C" w:rsidP="00C4680C">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rsidR="00C4680C" w:rsidRPr="00DC31A5" w:rsidRDefault="00C4680C" w:rsidP="00C4680C">
                    <w:pPr>
                      <w:spacing w:after="0" w:line="240" w:lineRule="auto"/>
                      <w:jc w:val="center"/>
                      <w:rPr>
                        <w:rFonts w:ascii="Sakkal Majalla" w:hAnsi="Sakkal Majalla" w:cs="Sakkal Majalla"/>
                        <w:b/>
                        <w:bCs/>
                        <w:color w:val="000000" w:themeColor="text1"/>
                      </w:rPr>
                    </w:pPr>
                    <w:hyperlink r:id="rId2" w:history="1">
                      <w:r w:rsidRPr="00DC31A5">
                        <w:rPr>
                          <w:rStyle w:val="Hyperlink"/>
                          <w:rFonts w:ascii="Sakkal Majalla" w:hAnsi="Sakkal Majalla" w:cs="Sakkal Majalla"/>
                          <w:b/>
                          <w:bCs/>
                        </w:rPr>
                        <w:t>www.dawliatraining.com</w:t>
                      </w:r>
                    </w:hyperlink>
                  </w:p>
                  <w:p w:rsidR="00C4680C" w:rsidRPr="00DC31A5" w:rsidRDefault="00C4680C" w:rsidP="00C4680C">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E74B5" w:themeColor="accent1" w:themeShade="BF"/>
                      </w:rPr>
                      <w:t>@</w:t>
                    </w:r>
                    <w:proofErr w:type="spellStart"/>
                    <w:r w:rsidRPr="00DC31A5">
                      <w:rPr>
                        <w:rFonts w:ascii="Sakkal Majalla" w:hAnsi="Sakkal Majalla" w:cs="Sakkal Majalla"/>
                        <w:b/>
                        <w:bCs/>
                        <w:color w:val="2E74B5" w:themeColor="accent1" w:themeShade="BF"/>
                      </w:rPr>
                      <w:t>tircjo</w:t>
                    </w:r>
                    <w:proofErr w:type="spellEnd"/>
                  </w:p>
                  <w:p w:rsidR="00C4680C" w:rsidRPr="00DC31A5" w:rsidRDefault="00C4680C" w:rsidP="00C4680C">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rsidR="00C4680C" w:rsidRDefault="00C4680C" w:rsidP="00C4680C">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rsidR="00C4680C" w:rsidRPr="00DC31A5" w:rsidRDefault="00C4680C" w:rsidP="00C4680C">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v:textbox>
            </v:rect>
          </w:pict>
        </mc:Fallback>
      </mc:AlternateContent>
    </w:r>
    <w:r>
      <w:rPr>
        <w:noProof/>
      </w:rPr>
      <mc:AlternateContent>
        <mc:Choice Requires="wps">
          <w:drawing>
            <wp:anchor distT="0" distB="0" distL="114300" distR="114300" simplePos="0" relativeHeight="251674624" behindDoc="0" locked="0" layoutInCell="1" allowOverlap="1" wp14:anchorId="1646AD0C" wp14:editId="30696D11">
              <wp:simplePos x="0" y="0"/>
              <wp:positionH relativeFrom="column">
                <wp:posOffset>2779395</wp:posOffset>
              </wp:positionH>
              <wp:positionV relativeFrom="paragraph">
                <wp:posOffset>262890</wp:posOffset>
              </wp:positionV>
              <wp:extent cx="1371600" cy="304800"/>
              <wp:effectExtent l="0" t="0" r="0" b="0"/>
              <wp:wrapNone/>
              <wp:docPr id="135491" name="مستطيل 2"/>
              <wp:cNvGraphicFramePr/>
              <a:graphic xmlns:a="http://schemas.openxmlformats.org/drawingml/2006/main">
                <a:graphicData uri="http://schemas.microsoft.com/office/word/2010/wordprocessingShape">
                  <wps:wsp>
                    <wps:cNvSpPr/>
                    <wps:spPr>
                      <a:xfrm>
                        <a:off x="0" y="0"/>
                        <a:ext cx="1371600" cy="3048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C4680C" w:rsidRPr="00F8674D" w:rsidRDefault="00C4680C" w:rsidP="00C4680C">
                          <w:pPr>
                            <w:bidi w:val="0"/>
                            <w:spacing w:after="0" w:line="240" w:lineRule="auto"/>
                            <w:jc w:val="center"/>
                            <w:rPr>
                              <w:rFonts w:ascii="Sakkal Majalla" w:hAnsi="Sakkal Majalla" w:cs="Sakkal Majalla"/>
                            </w:rPr>
                          </w:pPr>
                          <w:hyperlink r:id="rId3" w:history="1">
                            <w:r w:rsidRPr="00A12A1D">
                              <w:rPr>
                                <w:rStyle w:val="Hyperlink"/>
                                <w:rFonts w:ascii="Sakkal Majalla" w:hAnsi="Sakkal Majalla" w:cs="Sakkal Majalla"/>
                              </w:rPr>
                              <w:t>www.dawliatraining.com</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2" o:spid="_x0000_s1884" style="position:absolute;left:0;text-align:left;margin-left:218.85pt;margin-top:20.7pt;width:108pt;height:2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" filled="f" stroked="f" strokeweight="1pt">
              <v:textbox>
                <w:txbxContent>
                  <w:p w:rsidR="00C4680C" w:rsidRPr="00F8674D" w:rsidRDefault="00C4680C" w:rsidP="00C4680C">
                    <w:pPr>
                      <w:bidi w:val="0"/>
                      <w:spacing w:after="0" w:line="240" w:lineRule="auto"/>
                      <w:jc w:val="center"/>
                      <w:rPr>
                        <w:rFonts w:ascii="Sakkal Majalla" w:hAnsi="Sakkal Majalla" w:cs="Sakkal Majalla"/>
                      </w:rPr>
                    </w:pPr>
                    <w:hyperlink r:id="rId4" w:history="1">
                      <w:r w:rsidRPr="00A12A1D">
                        <w:rPr>
                          <w:rStyle w:val="Hyperlink"/>
                          <w:rFonts w:ascii="Sakkal Majalla" w:hAnsi="Sakkal Majalla" w:cs="Sakkal Majalla"/>
                        </w:rPr>
                        <w:t>www.dawliatraining.com</w:t>
                      </w:r>
                    </w:hyperlink>
                  </w:p>
                </w:txbxContent>
              </v:textbox>
            </v:rect>
          </w:pict>
        </mc:Fallback>
      </mc:AlternateContent>
    </w:r>
    <w:r w:rsidRPr="00C37706">
      <w:rPr>
        <w:rFonts w:ascii="Calibri" w:eastAsia="Times New Roman" w:hAnsi="Calibri" w:cs="Arial"/>
        <w:noProof/>
      </w:rPr>
      <w:drawing>
        <wp:anchor distT="0" distB="0" distL="114300" distR="114300" simplePos="0" relativeHeight="251668480" behindDoc="0" locked="0" layoutInCell="1" allowOverlap="1" wp14:anchorId="0461AA10" wp14:editId="31C5DB4A">
          <wp:simplePos x="0" y="0"/>
          <wp:positionH relativeFrom="margin">
            <wp:posOffset>6358255</wp:posOffset>
          </wp:positionH>
          <wp:positionV relativeFrom="margin">
            <wp:posOffset>9444990</wp:posOffset>
          </wp:positionV>
          <wp:extent cx="421005" cy="521335"/>
          <wp:effectExtent l="0" t="0" r="0" b="0"/>
          <wp:wrapNone/>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
                    <a:extLst>
                      <a:ext uri="{28A0092B-C50C-407E-A947-70E740481C1C}">
                        <a14:useLocalDpi xmlns:a14="http://schemas.microsoft.com/office/drawing/2010/main" val="0"/>
                      </a:ext>
                    </a:extLst>
                  </a:blip>
                  <a:srcRect r="22089"/>
                  <a:stretch/>
                </pic:blipFill>
                <pic:spPr bwMode="auto">
                  <a:xfrm>
                    <a:off x="0" y="0"/>
                    <a:ext cx="421005" cy="5213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715B4" w:rsidRPr="00C37706">
      <w:rPr>
        <w:noProof/>
      </w:rPr>
      <mc:AlternateContent>
        <mc:Choice Requires="wpg">
          <w:drawing>
            <wp:anchor distT="0" distB="0" distL="114300" distR="114300" simplePos="0" relativeHeight="251670528" behindDoc="0" locked="0" layoutInCell="1" allowOverlap="1" wp14:anchorId="5BA6C5CD" wp14:editId="27FF3359">
              <wp:simplePos x="0" y="0"/>
              <wp:positionH relativeFrom="page">
                <wp:posOffset>2177143</wp:posOffset>
              </wp:positionH>
              <wp:positionV relativeFrom="paragraph">
                <wp:posOffset>52705</wp:posOffset>
              </wp:positionV>
              <wp:extent cx="5304791" cy="492915"/>
              <wp:effectExtent l="0" t="0" r="0" b="2540"/>
              <wp:wrapNone/>
              <wp:docPr id="20" name="Group 20"/>
              <wp:cNvGraphicFramePr/>
              <a:graphic xmlns:a="http://schemas.openxmlformats.org/drawingml/2006/main">
                <a:graphicData uri="http://schemas.microsoft.com/office/word/2010/wordprocessingGroup">
                  <wpg:wgp>
                    <wpg:cNvGrpSpPr/>
                    <wpg:grpSpPr>
                      <a:xfrm>
                        <a:off x="0" y="0"/>
                        <a:ext cx="5304791" cy="492915"/>
                        <a:chOff x="2557361" y="328869"/>
                        <a:chExt cx="5305939" cy="494188"/>
                      </a:xfrm>
                    </wpg:grpSpPr>
                    <wps:wsp>
                      <wps:cNvPr id="12" name="Rectangle 8"/>
                      <wps:cNvSpPr/>
                      <wps:spPr>
                        <a:xfrm>
                          <a:off x="2557361" y="328869"/>
                          <a:ext cx="3313492" cy="381031"/>
                        </a:xfrm>
                        <a:prstGeom prst="rect">
                          <a:avLst/>
                        </a:prstGeom>
                        <a:noFill/>
                        <a:ln w="12700" cap="flat" cmpd="sng" algn="ctr">
                          <a:noFill/>
                          <a:prstDash val="solid"/>
                          <a:miter lim="800000"/>
                        </a:ln>
                        <a:effectLst/>
                      </wps:spPr>
                      <wps:txbx>
                        <w:txbxContent>
                          <w:p w:rsidR="005715B4" w:rsidRPr="00C4680C" w:rsidRDefault="00C4680C" w:rsidP="00C37706">
                            <w:pPr>
                              <w:jc w:val="center"/>
                              <w:rPr>
                                <w:rFonts w:ascii="Adobe Arabic" w:hAnsi="Adobe Arabic" w:cs="Adobe Arabic" w:hint="cs"/>
                                <w:b/>
                                <w:bCs/>
                                <w:color w:val="C5E0B3" w:themeColor="accent6" w:themeTint="66"/>
                                <w:sz w:val="28"/>
                                <w:szCs w:val="28"/>
                                <w:rtl/>
                                <w:lang w:bidi="ar-JO"/>
                              </w:rPr>
                            </w:pPr>
                            <w:r>
                              <w:rPr>
                                <w:rFonts w:ascii="Adobe Arabic" w:hAnsi="Adobe Arabic" w:cs="Adobe Arabic" w:hint="cs"/>
                                <w:b/>
                                <w:bCs/>
                                <w:color w:val="C5E0B3" w:themeColor="accent6" w:themeTint="66"/>
                                <w:sz w:val="28"/>
                                <w:szCs w:val="28"/>
                                <w:rtl/>
                                <w:lang w:bidi="ar-JO"/>
                              </w:rPr>
                              <w:t>مركز أبحاث الدولية للتدريب</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27" name="Rectangle 14"/>
                      <wps:cNvSpPr/>
                      <wps:spPr>
                        <a:xfrm>
                          <a:off x="7249131" y="481174"/>
                          <a:ext cx="614169" cy="341883"/>
                        </a:xfrm>
                        <a:prstGeom prst="rect">
                          <a:avLst/>
                        </a:prstGeom>
                        <a:noFill/>
                        <a:ln w="12700" cap="flat" cmpd="sng" algn="ctr">
                          <a:noFill/>
                          <a:prstDash val="solid"/>
                          <a:miter lim="800000"/>
                        </a:ln>
                        <a:effectLst/>
                      </wps:spPr>
                      <wps:txbx>
                        <w:txbxContent>
                          <w:sdt>
                            <w:sdtPr>
                              <w:rPr>
                                <w:rFonts w:ascii="Adobe Arabic" w:hAnsi="Adobe Arabic" w:cs="Adobe Arabic"/>
                                <w:b/>
                                <w:bCs/>
                                <w:color w:val="595959" w:themeColor="text1" w:themeTint="A6"/>
                                <w:sz w:val="32"/>
                                <w:szCs w:val="32"/>
                                <w:rtl/>
                                <w:lang w:bidi="ar-EG"/>
                              </w:rPr>
                              <w:id w:val="921677158"/>
                              <w:docPartObj>
                                <w:docPartGallery w:val="Page Numbers (Bottom of Page)"/>
                                <w:docPartUnique/>
                              </w:docPartObj>
                            </w:sdtPr>
                            <w:sdtEndPr/>
                            <w:sdtContent>
                              <w:p w:rsidR="005715B4" w:rsidRPr="009F40F0" w:rsidRDefault="005715B4" w:rsidP="00C37706">
                                <w:pPr>
                                  <w:jc w:val="center"/>
                                  <w:rPr>
                                    <w:rFonts w:ascii="Adobe Arabic" w:hAnsi="Adobe Arabic" w:cs="Adobe Arabic"/>
                                    <w:b/>
                                    <w:bCs/>
                                    <w:color w:val="595959" w:themeColor="text1" w:themeTint="A6"/>
                                    <w:sz w:val="32"/>
                                    <w:szCs w:val="32"/>
                                    <w:lang w:bidi="ar-EG"/>
                                  </w:rPr>
                                </w:pPr>
                                <w:r w:rsidRPr="009F40F0">
                                  <w:rPr>
                                    <w:rFonts w:ascii="Adobe Arabic" w:hAnsi="Adobe Arabic" w:cs="Adobe Arabic"/>
                                    <w:b/>
                                    <w:bCs/>
                                    <w:color w:val="595959" w:themeColor="text1" w:themeTint="A6"/>
                                    <w:sz w:val="32"/>
                                    <w:szCs w:val="32"/>
                                    <w:lang w:bidi="ar-EG"/>
                                  </w:rPr>
                                  <w:fldChar w:fldCharType="begin"/>
                                </w:r>
                                <w:r w:rsidRPr="009F40F0">
                                  <w:rPr>
                                    <w:rFonts w:ascii="Adobe Arabic" w:hAnsi="Adobe Arabic" w:cs="Adobe Arabic"/>
                                    <w:b/>
                                    <w:bCs/>
                                    <w:color w:val="595959" w:themeColor="text1" w:themeTint="A6"/>
                                    <w:sz w:val="32"/>
                                    <w:szCs w:val="32"/>
                                    <w:lang w:bidi="ar-EG"/>
                                  </w:rPr>
                                  <w:instrText xml:space="preserve"> PAGE   \* MERGEFORMAT </w:instrText>
                                </w:r>
                                <w:r w:rsidRPr="009F40F0">
                                  <w:rPr>
                                    <w:rFonts w:ascii="Adobe Arabic" w:hAnsi="Adobe Arabic" w:cs="Adobe Arabic"/>
                                    <w:b/>
                                    <w:bCs/>
                                    <w:color w:val="595959" w:themeColor="text1" w:themeTint="A6"/>
                                    <w:sz w:val="32"/>
                                    <w:szCs w:val="32"/>
                                    <w:lang w:bidi="ar-EG"/>
                                  </w:rPr>
                                  <w:fldChar w:fldCharType="separate"/>
                                </w:r>
                                <w:r w:rsidR="00C4680C">
                                  <w:rPr>
                                    <w:rFonts w:ascii="Adobe Arabic" w:hAnsi="Adobe Arabic" w:cs="Adobe Arabic"/>
                                    <w:b/>
                                    <w:bCs/>
                                    <w:noProof/>
                                    <w:color w:val="595959" w:themeColor="text1" w:themeTint="A6"/>
                                    <w:sz w:val="32"/>
                                    <w:szCs w:val="32"/>
                                    <w:rtl/>
                                    <w:lang w:bidi="ar-EG"/>
                                  </w:rPr>
                                  <w:t>14</w:t>
                                </w:r>
                                <w:r w:rsidRPr="009F40F0">
                                  <w:rPr>
                                    <w:rFonts w:ascii="Adobe Arabic" w:hAnsi="Adobe Arabic" w:cs="Adobe Arabic"/>
                                    <w:b/>
                                    <w:bCs/>
                                    <w:color w:val="595959" w:themeColor="text1" w:themeTint="A6"/>
                                    <w:sz w:val="32"/>
                                    <w:szCs w:val="32"/>
                                    <w:lang w:bidi="ar-EG"/>
                                  </w:rPr>
                                  <w:fldChar w:fldCharType="end"/>
                                </w:r>
                              </w:p>
                            </w:sdtContent>
                          </w:sdt>
                          <w:p w:rsidR="005715B4" w:rsidRPr="00C37706" w:rsidRDefault="005715B4" w:rsidP="00C37706">
                            <w:pPr>
                              <w:jc w:val="center"/>
                              <w:rPr>
                                <w:rFonts w:ascii="Adobe Arabic" w:hAnsi="Adobe Arabic" w:cs="Adobe Arabic"/>
                                <w:b/>
                                <w:bCs/>
                                <w:color w:val="FF0000"/>
                                <w:sz w:val="52"/>
                                <w:szCs w:val="52"/>
                                <w:lang w:bidi="ar-EG"/>
                              </w:rPr>
                            </w:pPr>
                            <w:r w:rsidRPr="00C37706">
                              <w:rPr>
                                <w:rFonts w:ascii="Adobe Arabic" w:hAnsi="Adobe Arabic" w:cs="Adobe Arabic" w:hint="cs"/>
                                <w:b/>
                                <w:bCs/>
                                <w:color w:val="FF0000"/>
                                <w:sz w:val="52"/>
                                <w:szCs w:val="52"/>
                                <w:rtl/>
                                <w:lang w:bidi="ar-EG"/>
                              </w:rPr>
                              <w:t xml:space="preserve"> </w:t>
                            </w:r>
                            <w:r w:rsidRPr="00C37706">
                              <w:rPr>
                                <w:rFonts w:ascii="Adobe Arabic" w:hAnsi="Adobe Arabic" w:cs="Adobe Arabic" w:hint="cs"/>
                                <w:b/>
                                <w:bCs/>
                                <w:color w:val="FF0000"/>
                                <w:sz w:val="52"/>
                                <w:szCs w:val="52"/>
                                <w:rtl/>
                                <w:lang w:bidi="ar-EG"/>
                              </w:rPr>
                              <w:t>2</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20" o:spid="_x0000_s1885" style="position:absolute;left:0;text-align:left;margin-left:171.45pt;margin-top:4.15pt;width:417.7pt;height:38.8pt;z-index:251670528;mso-position-horizontal-relative:page;mso-width-relative:margin;mso-height-relative:margin" coordorigin="25573,3288" coordsize="53059,49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">
              <v:rect id="_x0000_s1886" style="position:absolute;left:25573;top:3288;width:33135;height:38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ovhMAA&#10;AADbAAAADwAAAGRycy9kb3ducmV2LnhtbERPS2sCMRC+F/wPYYTealYPRVbjooLY4qHU1vuYzD5w&#10;M1mSuLv++6ZQ6G0+vuesi9G2oicfGscK5rMMBLF2puFKwffX4WUJIkRkg61jUvCgAMVm8rTG3LiB&#10;P6k/x0qkEA45Kqhj7HIpg67JYpi5jjhxpfMWY4K+ksbjkMJtKxdZ9iotNpwaauxoX5O+ne9WwcWV&#10;u8HqK7/3j4/mfjx5rZcnpZ6n43YFItIY/8V/7jeT5i/g95d0gNz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0ovhMAAAADbAAAADwAAAAAAAAAAAAAAAACYAgAAZHJzL2Rvd25y&#10;ZXYueG1sUEsFBgAAAAAEAAQA9QAAAIUDAAAAAA==&#10;" filled="f" stroked="f" strokeweight="1pt">
                <v:textbox>
                  <w:txbxContent>
                    <w:p w:rsidR="005715B4" w:rsidRPr="00C4680C" w:rsidRDefault="00C4680C" w:rsidP="00C37706">
                      <w:pPr>
                        <w:jc w:val="center"/>
                        <w:rPr>
                          <w:rFonts w:ascii="Adobe Arabic" w:hAnsi="Adobe Arabic" w:cs="Adobe Arabic" w:hint="cs"/>
                          <w:b/>
                          <w:bCs/>
                          <w:color w:val="C5E0B3" w:themeColor="accent6" w:themeTint="66"/>
                          <w:sz w:val="28"/>
                          <w:szCs w:val="28"/>
                          <w:rtl/>
                          <w:lang w:bidi="ar-JO"/>
                        </w:rPr>
                      </w:pPr>
                      <w:r>
                        <w:rPr>
                          <w:rFonts w:ascii="Adobe Arabic" w:hAnsi="Adobe Arabic" w:cs="Adobe Arabic" w:hint="cs"/>
                          <w:b/>
                          <w:bCs/>
                          <w:color w:val="C5E0B3" w:themeColor="accent6" w:themeTint="66"/>
                          <w:sz w:val="28"/>
                          <w:szCs w:val="28"/>
                          <w:rtl/>
                          <w:lang w:bidi="ar-JO"/>
                        </w:rPr>
                        <w:t>مركز أبحاث الدولية للتدريب</w:t>
                      </w:r>
                    </w:p>
                  </w:txbxContent>
                </v:textbox>
              </v:rect>
              <v:rect id="Rectangle 14" o:spid="_x0000_s1887" style="position:absolute;left:72491;top:4811;width:6142;height:34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FGocMA&#10;AADbAAAADwAAAGRycy9kb3ducmV2LnhtbESPT2sCMRTE7wW/Q3iCt5rVg5XVKCpIWzyU+uf+TJ67&#10;i5uXJYm767dvCoUeh5n5DbNc97YWLflQOVYwGWcgiLUzFRcKzqf96xxEiMgGa8ek4EkB1qvByxJz&#10;4zr+pvYYC5EgHHJUUMbY5FIGXZLFMHYNcfJuzluMSfpCGo9dgttaTrNsJi1WnBZKbGhXkr4fH1bB&#10;xd22ndVX/myfX9Xj/eC1nh+UGg37zQJEpD7+h//aH0bB9A1+v6QfI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VFGocMAAADbAAAADwAAAAAAAAAAAAAAAACYAgAAZHJzL2Rv&#10;d25yZXYueG1sUEsFBgAAAAAEAAQA9QAAAIgDAAAAAA==&#10;" filled="f" stroked="f" strokeweight="1pt">
                <v:textbox>
                  <w:txbxContent>
                    <w:sdt>
                      <w:sdtPr>
                        <w:rPr>
                          <w:rFonts w:ascii="Adobe Arabic" w:hAnsi="Adobe Arabic" w:cs="Adobe Arabic"/>
                          <w:b/>
                          <w:bCs/>
                          <w:color w:val="595959" w:themeColor="text1" w:themeTint="A6"/>
                          <w:sz w:val="32"/>
                          <w:szCs w:val="32"/>
                          <w:rtl/>
                          <w:lang w:bidi="ar-EG"/>
                        </w:rPr>
                        <w:id w:val="921677158"/>
                        <w:docPartObj>
                          <w:docPartGallery w:val="Page Numbers (Bottom of Page)"/>
                          <w:docPartUnique/>
                        </w:docPartObj>
                      </w:sdtPr>
                      <w:sdtEndPr/>
                      <w:sdtContent>
                        <w:p w:rsidR="005715B4" w:rsidRPr="009F40F0" w:rsidRDefault="005715B4" w:rsidP="00C37706">
                          <w:pPr>
                            <w:jc w:val="center"/>
                            <w:rPr>
                              <w:rFonts w:ascii="Adobe Arabic" w:hAnsi="Adobe Arabic" w:cs="Adobe Arabic"/>
                              <w:b/>
                              <w:bCs/>
                              <w:color w:val="595959" w:themeColor="text1" w:themeTint="A6"/>
                              <w:sz w:val="32"/>
                              <w:szCs w:val="32"/>
                              <w:lang w:bidi="ar-EG"/>
                            </w:rPr>
                          </w:pPr>
                          <w:r w:rsidRPr="009F40F0">
                            <w:rPr>
                              <w:rFonts w:ascii="Adobe Arabic" w:hAnsi="Adobe Arabic" w:cs="Adobe Arabic"/>
                              <w:b/>
                              <w:bCs/>
                              <w:color w:val="595959" w:themeColor="text1" w:themeTint="A6"/>
                              <w:sz w:val="32"/>
                              <w:szCs w:val="32"/>
                              <w:lang w:bidi="ar-EG"/>
                            </w:rPr>
                            <w:fldChar w:fldCharType="begin"/>
                          </w:r>
                          <w:r w:rsidRPr="009F40F0">
                            <w:rPr>
                              <w:rFonts w:ascii="Adobe Arabic" w:hAnsi="Adobe Arabic" w:cs="Adobe Arabic"/>
                              <w:b/>
                              <w:bCs/>
                              <w:color w:val="595959" w:themeColor="text1" w:themeTint="A6"/>
                              <w:sz w:val="32"/>
                              <w:szCs w:val="32"/>
                              <w:lang w:bidi="ar-EG"/>
                            </w:rPr>
                            <w:instrText xml:space="preserve"> PAGE   \* MERGEFORMAT </w:instrText>
                          </w:r>
                          <w:r w:rsidRPr="009F40F0">
                            <w:rPr>
                              <w:rFonts w:ascii="Adobe Arabic" w:hAnsi="Adobe Arabic" w:cs="Adobe Arabic"/>
                              <w:b/>
                              <w:bCs/>
                              <w:color w:val="595959" w:themeColor="text1" w:themeTint="A6"/>
                              <w:sz w:val="32"/>
                              <w:szCs w:val="32"/>
                              <w:lang w:bidi="ar-EG"/>
                            </w:rPr>
                            <w:fldChar w:fldCharType="separate"/>
                          </w:r>
                          <w:r w:rsidR="00C4680C">
                            <w:rPr>
                              <w:rFonts w:ascii="Adobe Arabic" w:hAnsi="Adobe Arabic" w:cs="Adobe Arabic"/>
                              <w:b/>
                              <w:bCs/>
                              <w:noProof/>
                              <w:color w:val="595959" w:themeColor="text1" w:themeTint="A6"/>
                              <w:sz w:val="32"/>
                              <w:szCs w:val="32"/>
                              <w:rtl/>
                              <w:lang w:bidi="ar-EG"/>
                            </w:rPr>
                            <w:t>14</w:t>
                          </w:r>
                          <w:r w:rsidRPr="009F40F0">
                            <w:rPr>
                              <w:rFonts w:ascii="Adobe Arabic" w:hAnsi="Adobe Arabic" w:cs="Adobe Arabic"/>
                              <w:b/>
                              <w:bCs/>
                              <w:color w:val="595959" w:themeColor="text1" w:themeTint="A6"/>
                              <w:sz w:val="32"/>
                              <w:szCs w:val="32"/>
                              <w:lang w:bidi="ar-EG"/>
                            </w:rPr>
                            <w:fldChar w:fldCharType="end"/>
                          </w:r>
                        </w:p>
                      </w:sdtContent>
                    </w:sdt>
                    <w:p w:rsidR="005715B4" w:rsidRPr="00C37706" w:rsidRDefault="005715B4" w:rsidP="00C37706">
                      <w:pPr>
                        <w:jc w:val="center"/>
                        <w:rPr>
                          <w:rFonts w:ascii="Adobe Arabic" w:hAnsi="Adobe Arabic" w:cs="Adobe Arabic"/>
                          <w:b/>
                          <w:bCs/>
                          <w:color w:val="FF0000"/>
                          <w:sz w:val="52"/>
                          <w:szCs w:val="52"/>
                          <w:lang w:bidi="ar-EG"/>
                        </w:rPr>
                      </w:pPr>
                      <w:r w:rsidRPr="00C37706">
                        <w:rPr>
                          <w:rFonts w:ascii="Adobe Arabic" w:hAnsi="Adobe Arabic" w:cs="Adobe Arabic" w:hint="cs"/>
                          <w:b/>
                          <w:bCs/>
                          <w:color w:val="FF0000"/>
                          <w:sz w:val="52"/>
                          <w:szCs w:val="52"/>
                          <w:rtl/>
                          <w:lang w:bidi="ar-EG"/>
                        </w:rPr>
                        <w:t xml:space="preserve"> </w:t>
                      </w:r>
                      <w:r w:rsidRPr="00C37706">
                        <w:rPr>
                          <w:rFonts w:ascii="Adobe Arabic" w:hAnsi="Adobe Arabic" w:cs="Adobe Arabic" w:hint="cs"/>
                          <w:b/>
                          <w:bCs/>
                          <w:color w:val="FF0000"/>
                          <w:sz w:val="52"/>
                          <w:szCs w:val="52"/>
                          <w:rtl/>
                          <w:lang w:bidi="ar-EG"/>
                        </w:rPr>
                        <w:t>2</w:t>
                      </w:r>
                    </w:p>
                  </w:txbxContent>
                </v:textbox>
              </v:rect>
              <w10:wrap anchorx="page"/>
            </v:group>
          </w:pict>
        </mc:Fallback>
      </mc:AlternateContent>
    </w:r>
    <w:r w:rsidR="005715B4" w:rsidRPr="008E0F1F">
      <w:rPr>
        <w:noProof/>
      </w:rPr>
      <mc:AlternateContent>
        <mc:Choice Requires="wpg">
          <w:drawing>
            <wp:anchor distT="0" distB="0" distL="114300" distR="114300" simplePos="0" relativeHeight="251667456" behindDoc="0" locked="0" layoutInCell="1" allowOverlap="1" wp14:anchorId="0B77C7C2" wp14:editId="0D37081D">
              <wp:simplePos x="0" y="0"/>
              <wp:positionH relativeFrom="margin">
                <wp:posOffset>636370</wp:posOffset>
              </wp:positionH>
              <wp:positionV relativeFrom="paragraph">
                <wp:posOffset>-1374639</wp:posOffset>
              </wp:positionV>
              <wp:extent cx="5106182" cy="358001"/>
              <wp:effectExtent l="0" t="0" r="0" b="4445"/>
              <wp:wrapNone/>
              <wp:docPr id="44044" name="Group 44044"/>
              <wp:cNvGraphicFramePr/>
              <a:graphic xmlns:a="http://schemas.openxmlformats.org/drawingml/2006/main">
                <a:graphicData uri="http://schemas.microsoft.com/office/word/2010/wordprocessingGroup">
                  <wpg:wgp>
                    <wpg:cNvGrpSpPr/>
                    <wpg:grpSpPr>
                      <a:xfrm>
                        <a:off x="0" y="0"/>
                        <a:ext cx="5106182" cy="358001"/>
                        <a:chOff x="2583363" y="738111"/>
                        <a:chExt cx="5107907" cy="359075"/>
                      </a:xfrm>
                    </wpg:grpSpPr>
                    <wps:wsp>
                      <wps:cNvPr id="44045" name="Rectangle 8"/>
                      <wps:cNvSpPr/>
                      <wps:spPr>
                        <a:xfrm>
                          <a:off x="2583363" y="738111"/>
                          <a:ext cx="3313492" cy="359075"/>
                        </a:xfrm>
                        <a:prstGeom prst="rect">
                          <a:avLst/>
                        </a:prstGeom>
                        <a:noFill/>
                        <a:ln w="12700" cap="flat" cmpd="sng" algn="ctr">
                          <a:noFill/>
                          <a:prstDash val="solid"/>
                          <a:miter lim="800000"/>
                        </a:ln>
                        <a:effectLst/>
                      </wps:spPr>
                      <wps:txbx>
                        <w:txbxContent>
                          <w:p w:rsidR="005715B4" w:rsidRPr="008E0F1F" w:rsidRDefault="005715B4" w:rsidP="008E0F1F">
                            <w:pPr>
                              <w:jc w:val="center"/>
                              <w:rPr>
                                <w:rFonts w:ascii="Adobe Arabic" w:hAnsi="Adobe Arabic" w:cs="Adobe Arabic"/>
                                <w:b/>
                                <w:bCs/>
                                <w:color w:val="FFFFFF" w:themeColor="background1"/>
                                <w:sz w:val="36"/>
                                <w:szCs w:val="36"/>
                                <w:rtl/>
                              </w:rPr>
                            </w:pPr>
                            <w:r w:rsidRPr="008E0F1F">
                              <w:rPr>
                                <w:rFonts w:ascii="Adobe Arabic" w:hAnsi="Adobe Arabic" w:cs="Adobe Arabic" w:hint="cs"/>
                                <w:b/>
                                <w:bCs/>
                                <w:color w:val="FFFFFF" w:themeColor="background1"/>
                                <w:sz w:val="36"/>
                                <w:szCs w:val="36"/>
                                <w:rtl/>
                              </w:rPr>
                              <w:t>الفصول</w:t>
                            </w:r>
                            <w:r w:rsidRPr="008E0F1F">
                              <w:rPr>
                                <w:rFonts w:ascii="Adobe Arabic" w:hAnsi="Adobe Arabic" w:cs="Adobe Arabic"/>
                                <w:b/>
                                <w:bCs/>
                                <w:color w:val="FFFFFF" w:themeColor="background1"/>
                                <w:sz w:val="36"/>
                                <w:szCs w:val="36"/>
                                <w:rtl/>
                              </w:rPr>
                              <w:t xml:space="preserve"> </w:t>
                            </w:r>
                            <w:r w:rsidRPr="008E0F1F">
                              <w:rPr>
                                <w:rFonts w:ascii="Adobe Arabic" w:hAnsi="Adobe Arabic" w:cs="Adobe Arabic" w:hint="cs"/>
                                <w:b/>
                                <w:bCs/>
                                <w:color w:val="FFFFFF" w:themeColor="background1"/>
                                <w:sz w:val="36"/>
                                <w:szCs w:val="36"/>
                                <w:rtl/>
                              </w:rPr>
                              <w:t>الافتراضية</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44046" name="Rectangle 14"/>
                      <wps:cNvSpPr/>
                      <wps:spPr>
                        <a:xfrm>
                          <a:off x="7400415" y="750150"/>
                          <a:ext cx="290855" cy="286805"/>
                        </a:xfrm>
                        <a:prstGeom prst="rect">
                          <a:avLst/>
                        </a:prstGeom>
                        <a:noFill/>
                        <a:ln w="12700" cap="flat" cmpd="sng" algn="ctr">
                          <a:noFill/>
                          <a:prstDash val="solid"/>
                          <a:miter lim="800000"/>
                        </a:ln>
                        <a:effectLst/>
                      </wps:spPr>
                      <wps:txbx>
                        <w:txbxContent>
                          <w:sdt>
                            <w:sdtPr>
                              <w:rPr>
                                <w:rFonts w:ascii="Adobe Arabic" w:hAnsi="Adobe Arabic" w:cs="Adobe Arabic"/>
                                <w:b/>
                                <w:bCs/>
                                <w:color w:val="FFFFFF" w:themeColor="background1"/>
                                <w:sz w:val="32"/>
                                <w:szCs w:val="32"/>
                                <w:rtl/>
                                <w:lang w:bidi="ar-EG"/>
                              </w:rPr>
                              <w:id w:val="456611225"/>
                              <w:docPartObj>
                                <w:docPartGallery w:val="Page Numbers (Bottom of Page)"/>
                                <w:docPartUnique/>
                              </w:docPartObj>
                            </w:sdtPr>
                            <w:sdtEndPr/>
                            <w:sdtContent>
                              <w:p w:rsidR="005715B4" w:rsidRPr="00C37706" w:rsidRDefault="005715B4" w:rsidP="008E0F1F">
                                <w:pPr>
                                  <w:jc w:val="center"/>
                                  <w:rPr>
                                    <w:rFonts w:ascii="Adobe Arabic" w:hAnsi="Adobe Arabic" w:cs="Adobe Arabic"/>
                                    <w:b/>
                                    <w:bCs/>
                                    <w:color w:val="FFFFFF" w:themeColor="background1"/>
                                    <w:sz w:val="32"/>
                                    <w:szCs w:val="32"/>
                                    <w:lang w:bidi="ar-EG"/>
                                  </w:rPr>
                                </w:pPr>
                                <w:r w:rsidRPr="00C37706">
                                  <w:rPr>
                                    <w:rFonts w:ascii="Adobe Arabic" w:hAnsi="Adobe Arabic" w:cs="Adobe Arabic"/>
                                    <w:b/>
                                    <w:bCs/>
                                    <w:color w:val="FFFFFF" w:themeColor="background1"/>
                                    <w:sz w:val="32"/>
                                    <w:szCs w:val="32"/>
                                    <w:lang w:bidi="ar-EG"/>
                                  </w:rPr>
                                  <w:fldChar w:fldCharType="begin"/>
                                </w:r>
                                <w:r w:rsidRPr="00C37706">
                                  <w:rPr>
                                    <w:rFonts w:ascii="Adobe Arabic" w:hAnsi="Adobe Arabic" w:cs="Adobe Arabic"/>
                                    <w:b/>
                                    <w:bCs/>
                                    <w:color w:val="FFFFFF" w:themeColor="background1"/>
                                    <w:sz w:val="32"/>
                                    <w:szCs w:val="32"/>
                                    <w:lang w:bidi="ar-EG"/>
                                  </w:rPr>
                                  <w:instrText xml:space="preserve"> PAGE   \* MERGEFORMAT </w:instrText>
                                </w:r>
                                <w:r w:rsidRPr="00C37706">
                                  <w:rPr>
                                    <w:rFonts w:ascii="Adobe Arabic" w:hAnsi="Adobe Arabic" w:cs="Adobe Arabic"/>
                                    <w:b/>
                                    <w:bCs/>
                                    <w:color w:val="FFFFFF" w:themeColor="background1"/>
                                    <w:sz w:val="32"/>
                                    <w:szCs w:val="32"/>
                                    <w:lang w:bidi="ar-EG"/>
                                  </w:rPr>
                                  <w:fldChar w:fldCharType="separate"/>
                                </w:r>
                                <w:r w:rsidR="00C4680C">
                                  <w:rPr>
                                    <w:rFonts w:ascii="Adobe Arabic" w:hAnsi="Adobe Arabic" w:cs="Adobe Arabic"/>
                                    <w:b/>
                                    <w:bCs/>
                                    <w:noProof/>
                                    <w:color w:val="FFFFFF" w:themeColor="background1"/>
                                    <w:sz w:val="32"/>
                                    <w:szCs w:val="32"/>
                                    <w:rtl/>
                                    <w:lang w:bidi="ar-EG"/>
                                  </w:rPr>
                                  <w:t>14</w:t>
                                </w:r>
                                <w:r w:rsidRPr="00C37706">
                                  <w:rPr>
                                    <w:rFonts w:ascii="Adobe Arabic" w:hAnsi="Adobe Arabic" w:cs="Adobe Arabic"/>
                                    <w:b/>
                                    <w:bCs/>
                                    <w:color w:val="FFFFFF" w:themeColor="background1"/>
                                    <w:sz w:val="32"/>
                                    <w:szCs w:val="32"/>
                                    <w:lang w:bidi="ar-EG"/>
                                  </w:rPr>
                                  <w:fldChar w:fldCharType="end"/>
                                </w:r>
                              </w:p>
                            </w:sdtContent>
                          </w:sdt>
                          <w:p w:rsidR="005715B4" w:rsidRPr="00CC7832" w:rsidRDefault="005715B4" w:rsidP="008E0F1F">
                            <w:pPr>
                              <w:jc w:val="center"/>
                              <w:rPr>
                                <w:rFonts w:ascii="Adobe Arabic" w:hAnsi="Adobe Arabic" w:cs="Adobe Arabic"/>
                                <w:b/>
                                <w:bCs/>
                                <w:color w:val="FFFFFF" w:themeColor="background1"/>
                                <w:sz w:val="52"/>
                                <w:szCs w:val="52"/>
                                <w:lang w:bidi="ar-EG"/>
                              </w:rPr>
                            </w:pPr>
                            <w:r w:rsidRPr="00CC7832">
                              <w:rPr>
                                <w:rFonts w:ascii="Adobe Arabic" w:hAnsi="Adobe Arabic" w:cs="Adobe Arabic" w:hint="cs"/>
                                <w:b/>
                                <w:bCs/>
                                <w:color w:val="FFFFFF" w:themeColor="background1"/>
                                <w:sz w:val="52"/>
                                <w:szCs w:val="52"/>
                                <w:rtl/>
                                <w:lang w:bidi="ar-EG"/>
                              </w:rPr>
                              <w:t xml:space="preserve"> 2</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44044" o:spid="_x0000_s1888" style="position:absolute;left:0;text-align:left;margin-left:50.1pt;margin-top:-108.25pt;width:402.05pt;height:28.2pt;z-index:251667456;mso-position-horizontal-relative:margin;mso-width-relative:margin;mso-height-relative:margin" coordorigin="25833,7381" coordsize="51079,3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">
              <v:rect id="_x0000_s1889" style="position:absolute;left:25833;top:7381;width:33135;height:35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5go8YA&#10;AADeAAAADwAAAGRycy9kb3ducmV2LnhtbESPQWsCMRSE7wX/Q3hCbzVb2RZZjVIFaYuHUlvvz+S5&#10;u7h5WZK4u/77RhB6HGbmG2axGmwjOvKhdqzgeZKBINbO1Fwq+P3ZPs1AhIhssHFMCq4UYLUcPSyw&#10;MK7nb+r2sRQJwqFABVWMbSFl0BVZDBPXEifv5LzFmKQvpfHYJ7ht5DTLXqXFmtNChS1tKtLn/cUq&#10;OLjTurf6yJ/d9au+vO+81rOdUo/j4W0OItIQ/8P39odRkOdZ/gK3O+kK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g5go8YAAADeAAAADwAAAAAAAAAAAAAAAACYAgAAZHJz&#10;L2Rvd25yZXYueG1sUEsFBgAAAAAEAAQA9QAAAIsDAAAAAA==&#10;" filled="f" stroked="f" strokeweight="1pt">
                <v:textbox>
                  <w:txbxContent>
                    <w:p w:rsidR="005715B4" w:rsidRPr="008E0F1F" w:rsidRDefault="005715B4" w:rsidP="008E0F1F">
                      <w:pPr>
                        <w:jc w:val="center"/>
                        <w:rPr>
                          <w:rFonts w:ascii="Adobe Arabic" w:hAnsi="Adobe Arabic" w:cs="Adobe Arabic"/>
                          <w:b/>
                          <w:bCs/>
                          <w:color w:val="FFFFFF" w:themeColor="background1"/>
                          <w:sz w:val="36"/>
                          <w:szCs w:val="36"/>
                          <w:rtl/>
                        </w:rPr>
                      </w:pPr>
                      <w:r w:rsidRPr="008E0F1F">
                        <w:rPr>
                          <w:rFonts w:ascii="Adobe Arabic" w:hAnsi="Adobe Arabic" w:cs="Adobe Arabic" w:hint="cs"/>
                          <w:b/>
                          <w:bCs/>
                          <w:color w:val="FFFFFF" w:themeColor="background1"/>
                          <w:sz w:val="36"/>
                          <w:szCs w:val="36"/>
                          <w:rtl/>
                        </w:rPr>
                        <w:t>الفصول</w:t>
                      </w:r>
                      <w:r w:rsidRPr="008E0F1F">
                        <w:rPr>
                          <w:rFonts w:ascii="Adobe Arabic" w:hAnsi="Adobe Arabic" w:cs="Adobe Arabic"/>
                          <w:b/>
                          <w:bCs/>
                          <w:color w:val="FFFFFF" w:themeColor="background1"/>
                          <w:sz w:val="36"/>
                          <w:szCs w:val="36"/>
                          <w:rtl/>
                        </w:rPr>
                        <w:t xml:space="preserve"> </w:t>
                      </w:r>
                      <w:r w:rsidRPr="008E0F1F">
                        <w:rPr>
                          <w:rFonts w:ascii="Adobe Arabic" w:hAnsi="Adobe Arabic" w:cs="Adobe Arabic" w:hint="cs"/>
                          <w:b/>
                          <w:bCs/>
                          <w:color w:val="FFFFFF" w:themeColor="background1"/>
                          <w:sz w:val="36"/>
                          <w:szCs w:val="36"/>
                          <w:rtl/>
                        </w:rPr>
                        <w:t>الافتراضية</w:t>
                      </w:r>
                    </w:p>
                  </w:txbxContent>
                </v:textbox>
              </v:rect>
              <v:rect id="Rectangle 14" o:spid="_x0000_s1890" style="position:absolute;left:74004;top:7501;width:2908;height:28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z+1MUA&#10;AADeAAAADwAAAGRycy9kb3ducmV2LnhtbESPQWsCMRSE74X+h/AEbzVrWUS2RtFCUfFQatv7M3nu&#10;Lm5eliTurv/eCIUeh5n5hlmsBtuIjnyoHSuYTjIQxNqZmksFP98fL3MQISIbbByTghsFWC2fnxZY&#10;GNfzF3XHWIoE4VCggirGtpAy6IosholriZN3dt5iTNKX0njsE9w28jXLZtJizWmhwpbeK9KX49Uq&#10;+HXnTW/1iffd7bO+bg9e6/lBqfFoWL+BiDTE//Bfe2cU5HmWz+BxJ10Bub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3P7UxQAAAN4AAAAPAAAAAAAAAAAAAAAAAJgCAABkcnMv&#10;ZG93bnJldi54bWxQSwUGAAAAAAQABAD1AAAAigMAAAAA&#10;" filled="f" stroked="f" strokeweight="1pt">
                <v:textbox>
                  <w:txbxContent>
                    <w:sdt>
                      <w:sdtPr>
                        <w:rPr>
                          <w:rFonts w:ascii="Adobe Arabic" w:hAnsi="Adobe Arabic" w:cs="Adobe Arabic"/>
                          <w:b/>
                          <w:bCs/>
                          <w:color w:val="FFFFFF" w:themeColor="background1"/>
                          <w:sz w:val="32"/>
                          <w:szCs w:val="32"/>
                          <w:rtl/>
                          <w:lang w:bidi="ar-EG"/>
                        </w:rPr>
                        <w:id w:val="456611225"/>
                        <w:docPartObj>
                          <w:docPartGallery w:val="Page Numbers (Bottom of Page)"/>
                          <w:docPartUnique/>
                        </w:docPartObj>
                      </w:sdtPr>
                      <w:sdtEndPr/>
                      <w:sdtContent>
                        <w:p w:rsidR="005715B4" w:rsidRPr="00C37706" w:rsidRDefault="005715B4" w:rsidP="008E0F1F">
                          <w:pPr>
                            <w:jc w:val="center"/>
                            <w:rPr>
                              <w:rFonts w:ascii="Adobe Arabic" w:hAnsi="Adobe Arabic" w:cs="Adobe Arabic"/>
                              <w:b/>
                              <w:bCs/>
                              <w:color w:val="FFFFFF" w:themeColor="background1"/>
                              <w:sz w:val="32"/>
                              <w:szCs w:val="32"/>
                              <w:lang w:bidi="ar-EG"/>
                            </w:rPr>
                          </w:pPr>
                          <w:r w:rsidRPr="00C37706">
                            <w:rPr>
                              <w:rFonts w:ascii="Adobe Arabic" w:hAnsi="Adobe Arabic" w:cs="Adobe Arabic"/>
                              <w:b/>
                              <w:bCs/>
                              <w:color w:val="FFFFFF" w:themeColor="background1"/>
                              <w:sz w:val="32"/>
                              <w:szCs w:val="32"/>
                              <w:lang w:bidi="ar-EG"/>
                            </w:rPr>
                            <w:fldChar w:fldCharType="begin"/>
                          </w:r>
                          <w:r w:rsidRPr="00C37706">
                            <w:rPr>
                              <w:rFonts w:ascii="Adobe Arabic" w:hAnsi="Adobe Arabic" w:cs="Adobe Arabic"/>
                              <w:b/>
                              <w:bCs/>
                              <w:color w:val="FFFFFF" w:themeColor="background1"/>
                              <w:sz w:val="32"/>
                              <w:szCs w:val="32"/>
                              <w:lang w:bidi="ar-EG"/>
                            </w:rPr>
                            <w:instrText xml:space="preserve"> PAGE   \* MERGEFORMAT </w:instrText>
                          </w:r>
                          <w:r w:rsidRPr="00C37706">
                            <w:rPr>
                              <w:rFonts w:ascii="Adobe Arabic" w:hAnsi="Adobe Arabic" w:cs="Adobe Arabic"/>
                              <w:b/>
                              <w:bCs/>
                              <w:color w:val="FFFFFF" w:themeColor="background1"/>
                              <w:sz w:val="32"/>
                              <w:szCs w:val="32"/>
                              <w:lang w:bidi="ar-EG"/>
                            </w:rPr>
                            <w:fldChar w:fldCharType="separate"/>
                          </w:r>
                          <w:r w:rsidR="00C4680C">
                            <w:rPr>
                              <w:rFonts w:ascii="Adobe Arabic" w:hAnsi="Adobe Arabic" w:cs="Adobe Arabic"/>
                              <w:b/>
                              <w:bCs/>
                              <w:noProof/>
                              <w:color w:val="FFFFFF" w:themeColor="background1"/>
                              <w:sz w:val="32"/>
                              <w:szCs w:val="32"/>
                              <w:rtl/>
                              <w:lang w:bidi="ar-EG"/>
                            </w:rPr>
                            <w:t>14</w:t>
                          </w:r>
                          <w:r w:rsidRPr="00C37706">
                            <w:rPr>
                              <w:rFonts w:ascii="Adobe Arabic" w:hAnsi="Adobe Arabic" w:cs="Adobe Arabic"/>
                              <w:b/>
                              <w:bCs/>
                              <w:color w:val="FFFFFF" w:themeColor="background1"/>
                              <w:sz w:val="32"/>
                              <w:szCs w:val="32"/>
                              <w:lang w:bidi="ar-EG"/>
                            </w:rPr>
                            <w:fldChar w:fldCharType="end"/>
                          </w:r>
                        </w:p>
                      </w:sdtContent>
                    </w:sdt>
                    <w:p w:rsidR="005715B4" w:rsidRPr="00CC7832" w:rsidRDefault="005715B4" w:rsidP="008E0F1F">
                      <w:pPr>
                        <w:jc w:val="center"/>
                        <w:rPr>
                          <w:rFonts w:ascii="Adobe Arabic" w:hAnsi="Adobe Arabic" w:cs="Adobe Arabic"/>
                          <w:b/>
                          <w:bCs/>
                          <w:color w:val="FFFFFF" w:themeColor="background1"/>
                          <w:sz w:val="52"/>
                          <w:szCs w:val="52"/>
                          <w:lang w:bidi="ar-EG"/>
                        </w:rPr>
                      </w:pPr>
                      <w:r w:rsidRPr="00CC7832">
                        <w:rPr>
                          <w:rFonts w:ascii="Adobe Arabic" w:hAnsi="Adobe Arabic" w:cs="Adobe Arabic" w:hint="cs"/>
                          <w:b/>
                          <w:bCs/>
                          <w:color w:val="FFFFFF" w:themeColor="background1"/>
                          <w:sz w:val="52"/>
                          <w:szCs w:val="52"/>
                          <w:rtl/>
                          <w:lang w:bidi="ar-EG"/>
                        </w:rPr>
                        <w:t xml:space="preserve"> 2</w:t>
                      </w:r>
                    </w:p>
                  </w:txbxContent>
                </v:textbox>
              </v:rect>
              <w10:wrap anchorx="margin"/>
            </v:group>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842F7" w:rsidRDefault="004842F7" w:rsidP="005209EA">
      <w:pPr>
        <w:spacing w:after="0" w:line="240" w:lineRule="auto"/>
      </w:pPr>
      <w:r>
        <w:separator/>
      </w:r>
    </w:p>
  </w:footnote>
  <w:footnote w:type="continuationSeparator" w:id="0">
    <w:p w:rsidR="004842F7" w:rsidRDefault="004842F7" w:rsidP="005209E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15B4" w:rsidRDefault="005715B4">
    <w:pPr>
      <w:pStyle w:val="Header"/>
      <w:rPr>
        <w:lang w:bidi="ar-EG"/>
      </w:rPr>
    </w:pPr>
    <w:r>
      <w:rPr>
        <w:rFonts w:hint="cs"/>
        <w:noProof/>
      </w:rPr>
      <w:drawing>
        <wp:anchor distT="0" distB="0" distL="114300" distR="114300" simplePos="0" relativeHeight="251672576" behindDoc="0" locked="0" layoutInCell="1" allowOverlap="1" wp14:anchorId="1762CCEE" wp14:editId="445C8A1F">
          <wp:simplePos x="0" y="0"/>
          <wp:positionH relativeFrom="margin">
            <wp:align>left</wp:align>
          </wp:positionH>
          <wp:positionV relativeFrom="topMargin">
            <wp:posOffset>281940</wp:posOffset>
          </wp:positionV>
          <wp:extent cx="4360545" cy="205105"/>
          <wp:effectExtent l="0" t="0" r="1905" b="4445"/>
          <wp:wrapSquare wrapText="bothSides"/>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1_0002_Vector-Smart-Object.png"/>
                  <pic:cNvPicPr/>
                </pic:nvPicPr>
                <pic:blipFill rotWithShape="1">
                  <a:blip r:embed="rId1" cstate="print">
                    <a:extLst>
                      <a:ext uri="{28A0092B-C50C-407E-A947-70E740481C1C}">
                        <a14:useLocalDpi xmlns:a14="http://schemas.microsoft.com/office/drawing/2010/main" val="0"/>
                      </a:ext>
                    </a:extLst>
                  </a:blip>
                  <a:srcRect r="46898" b="33825"/>
                  <a:stretch/>
                </pic:blipFill>
                <pic:spPr bwMode="auto">
                  <a:xfrm>
                    <a:off x="0" y="0"/>
                    <a:ext cx="4360545" cy="2051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E0F1F">
      <w:rPr>
        <w:noProof/>
      </w:rPr>
      <mc:AlternateContent>
        <mc:Choice Requires="wps">
          <w:drawing>
            <wp:anchor distT="0" distB="0" distL="114300" distR="114300" simplePos="0" relativeHeight="251665408" behindDoc="0" locked="0" layoutInCell="1" allowOverlap="1" wp14:anchorId="250DC9AE" wp14:editId="1CFED1FC">
              <wp:simplePos x="0" y="0"/>
              <wp:positionH relativeFrom="margin">
                <wp:posOffset>5685155</wp:posOffset>
              </wp:positionH>
              <wp:positionV relativeFrom="paragraph">
                <wp:posOffset>-182302</wp:posOffset>
              </wp:positionV>
              <wp:extent cx="961083" cy="344184"/>
              <wp:effectExtent l="0" t="0" r="0" b="0"/>
              <wp:wrapNone/>
              <wp:docPr id="26" name="Rectangle 8"/>
              <wp:cNvGraphicFramePr/>
              <a:graphic xmlns:a="http://schemas.openxmlformats.org/drawingml/2006/main">
                <a:graphicData uri="http://schemas.microsoft.com/office/word/2010/wordprocessingShape">
                  <wps:wsp>
                    <wps:cNvSpPr/>
                    <wps:spPr>
                      <a:xfrm>
                        <a:off x="0" y="0"/>
                        <a:ext cx="961083" cy="344184"/>
                      </a:xfrm>
                      <a:prstGeom prst="rect">
                        <a:avLst/>
                      </a:prstGeom>
                      <a:noFill/>
                      <a:ln w="12700" cap="flat" cmpd="sng" algn="ctr">
                        <a:noFill/>
                        <a:prstDash val="solid"/>
                        <a:miter lim="800000"/>
                      </a:ln>
                      <a:effectLst/>
                    </wps:spPr>
                    <wps:txbx>
                      <w:txbxContent>
                        <w:p w:rsidR="005715B4" w:rsidRPr="00215F5E" w:rsidRDefault="005715B4" w:rsidP="008E0F1F">
                          <w:pPr>
                            <w:jc w:val="center"/>
                            <w:rPr>
                              <w:rFonts w:ascii="Adobe Arabic" w:hAnsi="Adobe Arabic" w:cs="Adobe Arabic"/>
                              <w:b/>
                              <w:bCs/>
                              <w:color w:val="FFFFFF" w:themeColor="background1"/>
                              <w:sz w:val="32"/>
                              <w:szCs w:val="32"/>
                              <w:lang w:bidi="ar-EG"/>
                            </w:rPr>
                          </w:pPr>
                          <w:r w:rsidRPr="00215F5E">
                            <w:rPr>
                              <w:rFonts w:ascii="Adobe Arabic" w:hAnsi="Adobe Arabic" w:cs="Adobe Arabic" w:hint="cs"/>
                              <w:b/>
                              <w:bCs/>
                              <w:color w:val="FFFFFF" w:themeColor="background1"/>
                              <w:sz w:val="32"/>
                              <w:szCs w:val="32"/>
                              <w:rtl/>
                              <w:lang w:bidi="ar-EG"/>
                            </w:rPr>
                            <w:t>دليل الم</w:t>
                          </w:r>
                          <w:r w:rsidR="00215F5E" w:rsidRPr="00215F5E">
                            <w:rPr>
                              <w:rFonts w:ascii="Adobe Arabic" w:hAnsi="Adobe Arabic" w:cs="Adobe Arabic" w:hint="cs"/>
                              <w:b/>
                              <w:bCs/>
                              <w:color w:val="FFFFFF" w:themeColor="background1"/>
                              <w:sz w:val="32"/>
                              <w:szCs w:val="32"/>
                              <w:rtl/>
                              <w:lang w:bidi="ar-EG"/>
                            </w:rPr>
                            <w:t>ت</w:t>
                          </w:r>
                          <w:r w:rsidRPr="00215F5E">
                            <w:rPr>
                              <w:rFonts w:ascii="Adobe Arabic" w:hAnsi="Adobe Arabic" w:cs="Adobe Arabic" w:hint="cs"/>
                              <w:b/>
                              <w:bCs/>
                              <w:color w:val="FFFFFF" w:themeColor="background1"/>
                              <w:sz w:val="32"/>
                              <w:szCs w:val="32"/>
                              <w:rtl/>
                              <w:lang w:bidi="ar-EG"/>
                            </w:rPr>
                            <w:t>درب</w:t>
                          </w:r>
                        </w:p>
                      </w:txbxContent>
                    </wps:txbx>
                    <wps:bodyPr rot="0" spcFirstLastPara="0" vertOverflow="overflow" horzOverflow="overflow" vert="horz" wrap="square" lIns="91440" tIns="45720" rIns="91440" bIns="45720" numCol="1" spcCol="0" rtlCol="1"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rect w14:anchorId="250DC9AE" id="Rectangle 8" o:spid="_x0000_s1882" style="position:absolute;left:0;text-align:left;margin-left:447.65pt;margin-top:-14.35pt;width:75.7pt;height:27.1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" filled="f" stroked="f" strokeweight="1pt">
              <v:textbox>
                <w:txbxContent>
                  <w:p w:rsidR="005715B4" w:rsidRPr="00215F5E" w:rsidRDefault="005715B4" w:rsidP="008E0F1F">
                    <w:pPr>
                      <w:jc w:val="center"/>
                      <w:rPr>
                        <w:rFonts w:ascii="Adobe Arabic" w:hAnsi="Adobe Arabic" w:cs="Adobe Arabic"/>
                        <w:b/>
                        <w:bCs/>
                        <w:color w:val="FFFFFF" w:themeColor="background1"/>
                        <w:sz w:val="32"/>
                        <w:szCs w:val="32"/>
                        <w:lang w:bidi="ar-EG"/>
                      </w:rPr>
                    </w:pPr>
                    <w:r w:rsidRPr="00215F5E">
                      <w:rPr>
                        <w:rFonts w:ascii="Adobe Arabic" w:hAnsi="Adobe Arabic" w:cs="Adobe Arabic" w:hint="cs"/>
                        <w:b/>
                        <w:bCs/>
                        <w:color w:val="FFFFFF" w:themeColor="background1"/>
                        <w:sz w:val="32"/>
                        <w:szCs w:val="32"/>
                        <w:rtl/>
                        <w:lang w:bidi="ar-EG"/>
                      </w:rPr>
                      <w:t>دليل الم</w:t>
                    </w:r>
                    <w:r w:rsidR="00215F5E" w:rsidRPr="00215F5E">
                      <w:rPr>
                        <w:rFonts w:ascii="Adobe Arabic" w:hAnsi="Adobe Arabic" w:cs="Adobe Arabic" w:hint="cs"/>
                        <w:b/>
                        <w:bCs/>
                        <w:color w:val="FFFFFF" w:themeColor="background1"/>
                        <w:sz w:val="32"/>
                        <w:szCs w:val="32"/>
                        <w:rtl/>
                        <w:lang w:bidi="ar-EG"/>
                      </w:rPr>
                      <w:t>ت</w:t>
                    </w:r>
                    <w:r w:rsidRPr="00215F5E">
                      <w:rPr>
                        <w:rFonts w:ascii="Adobe Arabic" w:hAnsi="Adobe Arabic" w:cs="Adobe Arabic" w:hint="cs"/>
                        <w:b/>
                        <w:bCs/>
                        <w:color w:val="FFFFFF" w:themeColor="background1"/>
                        <w:sz w:val="32"/>
                        <w:szCs w:val="32"/>
                        <w:rtl/>
                        <w:lang w:bidi="ar-EG"/>
                      </w:rPr>
                      <w:t>درب</w:t>
                    </w:r>
                  </w:p>
                </w:txbxContent>
              </v:textbox>
              <w10:wrap anchorx="margin"/>
            </v:rect>
          </w:pict>
        </mc:Fallback>
      </mc:AlternateContent>
    </w:r>
    <w:r>
      <w:rPr>
        <w:rFonts w:hint="cs"/>
        <w:noProof/>
      </w:rPr>
      <w:drawing>
        <wp:anchor distT="0" distB="0" distL="114300" distR="114300" simplePos="0" relativeHeight="251663360" behindDoc="0" locked="0" layoutInCell="1" allowOverlap="1" wp14:anchorId="2BA52BCD" wp14:editId="7A8E2911">
          <wp:simplePos x="0" y="0"/>
          <wp:positionH relativeFrom="margin">
            <wp:posOffset>3796030</wp:posOffset>
          </wp:positionH>
          <wp:positionV relativeFrom="topMargin">
            <wp:posOffset>281940</wp:posOffset>
          </wp:positionV>
          <wp:extent cx="2844165" cy="310515"/>
          <wp:effectExtent l="0" t="0" r="0" b="0"/>
          <wp:wrapSquare wrapText="bothSides"/>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1_0002_Vector-Smart-Object.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44165" cy="31051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68" type="#_x0000_t75" style="width:105pt;height:118.5pt" o:bullet="t">
        <v:imagedata r:id="rId1" o:title="56"/>
      </v:shape>
    </w:pict>
  </w:numPicBullet>
  <w:numPicBullet w:numPicBulletId="1">
    <w:pict>
      <v:shape id="_x0000_i1169" type="#_x0000_t75" style="width:15.75pt;height:24.75pt" o:bullet="t">
        <v:imagedata r:id="rId2" o:title="24"/>
      </v:shape>
    </w:pict>
  </w:numPicBullet>
  <w:numPicBullet w:numPicBulletId="2">
    <w:pict>
      <v:shape id="_x0000_i1170" type="#_x0000_t75" style="width:235.5pt;height:251.25pt" o:bullet="t">
        <v:imagedata r:id="rId3" o:title="42"/>
      </v:shape>
    </w:pict>
  </w:numPicBullet>
  <w:abstractNum w:abstractNumId="0">
    <w:nsid w:val="00457B87"/>
    <w:multiLevelType w:val="hybridMultilevel"/>
    <w:tmpl w:val="747E9B82"/>
    <w:lvl w:ilvl="0" w:tplc="446C6F6A">
      <w:start w:val="1"/>
      <w:numFmt w:val="bullet"/>
      <w:lvlText w:val="-"/>
      <w:lvlJc w:val="left"/>
      <w:pPr>
        <w:ind w:left="720" w:hanging="360"/>
      </w:pPr>
      <w:rPr>
        <w:rFonts w:ascii="Times New Roman" w:eastAsia="Times New Roman" w:hAnsi="Times New Roman" w:cs="Traditional Arabic" w:hint="default"/>
        <w:b/>
        <w:bCs/>
        <w:color w:val="538135" w:themeColor="accent6" w:themeShade="BF"/>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3300708"/>
    <w:multiLevelType w:val="hybridMultilevel"/>
    <w:tmpl w:val="E9166D50"/>
    <w:lvl w:ilvl="0" w:tplc="CB5AB392">
      <w:start w:val="1"/>
      <w:numFmt w:val="bullet"/>
      <w:lvlText w:val=""/>
      <w:lvlPicBulletId w:val="1"/>
      <w:lvlJc w:val="left"/>
      <w:pPr>
        <w:ind w:left="620" w:hanging="360"/>
      </w:pPr>
      <w:rPr>
        <w:rFonts w:ascii="Symbol" w:hAnsi="Symbol" w:hint="default"/>
        <w:color w:val="auto"/>
        <w:sz w:val="36"/>
        <w:szCs w:val="36"/>
      </w:rPr>
    </w:lvl>
    <w:lvl w:ilvl="1" w:tplc="04090003">
      <w:start w:val="1"/>
      <w:numFmt w:val="bullet"/>
      <w:lvlText w:val="o"/>
      <w:lvlJc w:val="left"/>
      <w:pPr>
        <w:ind w:left="1340" w:hanging="360"/>
      </w:pPr>
      <w:rPr>
        <w:rFonts w:ascii="Courier New" w:hAnsi="Courier New" w:cs="Courier New" w:hint="default"/>
      </w:rPr>
    </w:lvl>
    <w:lvl w:ilvl="2" w:tplc="04090005">
      <w:start w:val="1"/>
      <w:numFmt w:val="bullet"/>
      <w:lvlText w:val=""/>
      <w:lvlJc w:val="left"/>
      <w:pPr>
        <w:ind w:left="2060" w:hanging="360"/>
      </w:pPr>
      <w:rPr>
        <w:rFonts w:ascii="Wingdings" w:hAnsi="Wingdings" w:hint="default"/>
      </w:rPr>
    </w:lvl>
    <w:lvl w:ilvl="3" w:tplc="E88CCE90">
      <w:start w:val="1"/>
      <w:numFmt w:val="bullet"/>
      <w:lvlText w:val=""/>
      <w:lvlPicBulletId w:val="1"/>
      <w:lvlJc w:val="left"/>
      <w:pPr>
        <w:ind w:left="2780" w:hanging="360"/>
      </w:pPr>
      <w:rPr>
        <w:rFonts w:ascii="Symbol" w:hAnsi="Symbol" w:hint="default"/>
        <w:color w:val="auto"/>
        <w:sz w:val="36"/>
        <w:szCs w:val="36"/>
      </w:rPr>
    </w:lvl>
    <w:lvl w:ilvl="4" w:tplc="04090003" w:tentative="1">
      <w:start w:val="1"/>
      <w:numFmt w:val="bullet"/>
      <w:lvlText w:val="o"/>
      <w:lvlJc w:val="left"/>
      <w:pPr>
        <w:ind w:left="3500" w:hanging="360"/>
      </w:pPr>
      <w:rPr>
        <w:rFonts w:ascii="Courier New" w:hAnsi="Courier New" w:cs="Courier New" w:hint="default"/>
      </w:rPr>
    </w:lvl>
    <w:lvl w:ilvl="5" w:tplc="04090005" w:tentative="1">
      <w:start w:val="1"/>
      <w:numFmt w:val="bullet"/>
      <w:lvlText w:val=""/>
      <w:lvlJc w:val="left"/>
      <w:pPr>
        <w:ind w:left="4220" w:hanging="360"/>
      </w:pPr>
      <w:rPr>
        <w:rFonts w:ascii="Wingdings" w:hAnsi="Wingdings" w:hint="default"/>
      </w:rPr>
    </w:lvl>
    <w:lvl w:ilvl="6" w:tplc="04090001" w:tentative="1">
      <w:start w:val="1"/>
      <w:numFmt w:val="bullet"/>
      <w:lvlText w:val=""/>
      <w:lvlJc w:val="left"/>
      <w:pPr>
        <w:ind w:left="4940" w:hanging="360"/>
      </w:pPr>
      <w:rPr>
        <w:rFonts w:ascii="Symbol" w:hAnsi="Symbol" w:hint="default"/>
      </w:rPr>
    </w:lvl>
    <w:lvl w:ilvl="7" w:tplc="04090003" w:tentative="1">
      <w:start w:val="1"/>
      <w:numFmt w:val="bullet"/>
      <w:lvlText w:val="o"/>
      <w:lvlJc w:val="left"/>
      <w:pPr>
        <w:ind w:left="5660" w:hanging="360"/>
      </w:pPr>
      <w:rPr>
        <w:rFonts w:ascii="Courier New" w:hAnsi="Courier New" w:cs="Courier New" w:hint="default"/>
      </w:rPr>
    </w:lvl>
    <w:lvl w:ilvl="8" w:tplc="04090005" w:tentative="1">
      <w:start w:val="1"/>
      <w:numFmt w:val="bullet"/>
      <w:lvlText w:val=""/>
      <w:lvlJc w:val="left"/>
      <w:pPr>
        <w:ind w:left="6380" w:hanging="360"/>
      </w:pPr>
      <w:rPr>
        <w:rFonts w:ascii="Wingdings" w:hAnsi="Wingdings" w:hint="default"/>
      </w:rPr>
    </w:lvl>
  </w:abstractNum>
  <w:abstractNum w:abstractNumId="2">
    <w:nsid w:val="03AB5CD1"/>
    <w:multiLevelType w:val="hybridMultilevel"/>
    <w:tmpl w:val="FD70440A"/>
    <w:lvl w:ilvl="0" w:tplc="446C6F6A">
      <w:start w:val="1"/>
      <w:numFmt w:val="bullet"/>
      <w:lvlText w:val="-"/>
      <w:lvlJc w:val="left"/>
      <w:pPr>
        <w:ind w:left="720" w:hanging="360"/>
      </w:pPr>
      <w:rPr>
        <w:rFonts w:ascii="Times New Roman" w:eastAsia="Times New Roman" w:hAnsi="Times New Roman" w:cs="Traditional Arabic" w:hint="default"/>
        <w:b/>
        <w:bCs/>
        <w:color w:val="538135" w:themeColor="accent6" w:themeShade="BF"/>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4CB05E5"/>
    <w:multiLevelType w:val="hybridMultilevel"/>
    <w:tmpl w:val="C3EA5A32"/>
    <w:lvl w:ilvl="0" w:tplc="14E63D8E">
      <w:start w:val="1"/>
      <w:numFmt w:val="bullet"/>
      <w:lvlText w:val=""/>
      <w:lvlPicBulletId w:val="2"/>
      <w:lvlJc w:val="left"/>
      <w:pPr>
        <w:ind w:left="720" w:hanging="360"/>
      </w:pPr>
      <w:rPr>
        <w:rFonts w:ascii="Symbol" w:hAnsi="Symbol" w:hint="default"/>
        <w:b/>
        <w:bCs/>
        <w:color w:val="auto"/>
        <w:sz w:val="28"/>
        <w:szCs w:val="28"/>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5454C60"/>
    <w:multiLevelType w:val="hybridMultilevel"/>
    <w:tmpl w:val="83F82D06"/>
    <w:lvl w:ilvl="0" w:tplc="14E63D8E">
      <w:start w:val="1"/>
      <w:numFmt w:val="bullet"/>
      <w:lvlText w:val=""/>
      <w:lvlPicBulletId w:val="2"/>
      <w:lvlJc w:val="left"/>
      <w:pPr>
        <w:ind w:left="360" w:hanging="360"/>
      </w:pPr>
      <w:rPr>
        <w:rFonts w:ascii="Symbol" w:hAnsi="Symbol" w:hint="default"/>
        <w:b/>
        <w:bCs/>
        <w:color w:val="auto"/>
        <w:sz w:val="28"/>
        <w:szCs w:val="2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067C672B"/>
    <w:multiLevelType w:val="hybridMultilevel"/>
    <w:tmpl w:val="352664DA"/>
    <w:lvl w:ilvl="0" w:tplc="A88EEBD8">
      <w:start w:val="1"/>
      <w:numFmt w:val="bullet"/>
      <w:lvlText w:val=""/>
      <w:lvlJc w:val="left"/>
      <w:pPr>
        <w:ind w:left="720" w:hanging="360"/>
      </w:pPr>
      <w:rPr>
        <w:rFonts w:ascii="Wingdings" w:hAnsi="Wingdings" w:cs="Wingdings"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7F86478"/>
    <w:multiLevelType w:val="hybridMultilevel"/>
    <w:tmpl w:val="3328E3B8"/>
    <w:lvl w:ilvl="0" w:tplc="4560CCB0">
      <w:start w:val="1"/>
      <w:numFmt w:val="bullet"/>
      <w:lvlText w:val=""/>
      <w:lvlJc w:val="left"/>
      <w:pPr>
        <w:ind w:left="360" w:hanging="360"/>
      </w:pPr>
      <w:rPr>
        <w:rFonts w:ascii="Symbol" w:hAnsi="Symbol" w:hint="default"/>
        <w:b/>
        <w:bCs/>
        <w:color w:val="00A84C"/>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nsid w:val="09552092"/>
    <w:multiLevelType w:val="hybridMultilevel"/>
    <w:tmpl w:val="19A2E4A8"/>
    <w:lvl w:ilvl="0" w:tplc="834A0B5C">
      <w:start w:val="1"/>
      <w:numFmt w:val="bullet"/>
      <w:lvlText w:val=""/>
      <w:lvlJc w:val="left"/>
      <w:pPr>
        <w:ind w:left="1440" w:hanging="360"/>
      </w:pPr>
      <w:rPr>
        <w:rFonts w:ascii="Wingdings" w:hAnsi="Wingdings" w:hint="default"/>
        <w:color w:val="70AD47" w:themeColor="accent6"/>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nsid w:val="09803132"/>
    <w:multiLevelType w:val="hybridMultilevel"/>
    <w:tmpl w:val="11B6C2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BF27518"/>
    <w:multiLevelType w:val="hybridMultilevel"/>
    <w:tmpl w:val="D200D7E8"/>
    <w:lvl w:ilvl="0" w:tplc="EE5E1024">
      <w:start w:val="1"/>
      <w:numFmt w:val="bullet"/>
      <w:lvlText w:val=""/>
      <w:lvlJc w:val="left"/>
      <w:pPr>
        <w:ind w:left="360" w:hanging="360"/>
      </w:pPr>
      <w:rPr>
        <w:rFonts w:ascii="Wingdings" w:hAnsi="Wingdings" w:cs="Wingdings" w:hint="default"/>
        <w:b w:val="0"/>
        <w:bCs w:val="0"/>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0CB235D8"/>
    <w:multiLevelType w:val="hybridMultilevel"/>
    <w:tmpl w:val="C31A4038"/>
    <w:lvl w:ilvl="0" w:tplc="446C6F6A">
      <w:start w:val="1"/>
      <w:numFmt w:val="bullet"/>
      <w:lvlText w:val="-"/>
      <w:lvlJc w:val="left"/>
      <w:pPr>
        <w:ind w:left="1080" w:hanging="360"/>
      </w:pPr>
      <w:rPr>
        <w:rFonts w:ascii="Times New Roman" w:eastAsia="Times New Roman" w:hAnsi="Times New Roman" w:cs="Traditional Arabic" w:hint="default"/>
        <w:b/>
        <w:bCs/>
        <w:color w:val="538135" w:themeColor="accent6" w:themeShade="BF"/>
        <w:sz w:val="28"/>
        <w:szCs w:val="28"/>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nsid w:val="0D604A6E"/>
    <w:multiLevelType w:val="hybridMultilevel"/>
    <w:tmpl w:val="258A768E"/>
    <w:lvl w:ilvl="0" w:tplc="EE5E1024">
      <w:start w:val="1"/>
      <w:numFmt w:val="bullet"/>
      <w:lvlText w:val=""/>
      <w:lvlJc w:val="left"/>
      <w:pPr>
        <w:ind w:left="720" w:hanging="360"/>
      </w:pPr>
      <w:rPr>
        <w:rFonts w:ascii="Wingdings" w:hAnsi="Wingdings" w:cs="Wingdings" w:hint="default"/>
        <w:b w:val="0"/>
        <w:bCs w:val="0"/>
        <w:color w:val="00B05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E627EE7"/>
    <w:multiLevelType w:val="hybridMultilevel"/>
    <w:tmpl w:val="9490D0E6"/>
    <w:lvl w:ilvl="0" w:tplc="4B7C24B6">
      <w:start w:val="1"/>
      <w:numFmt w:val="bullet"/>
      <w:lvlText w:val=""/>
      <w:lvlPicBulletId w:val="2"/>
      <w:lvlJc w:val="left"/>
      <w:pPr>
        <w:ind w:left="360" w:hanging="360"/>
      </w:pPr>
      <w:rPr>
        <w:rFonts w:ascii="Symbo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nsid w:val="10C223EF"/>
    <w:multiLevelType w:val="hybridMultilevel"/>
    <w:tmpl w:val="65A273BC"/>
    <w:lvl w:ilvl="0" w:tplc="436A9236">
      <w:start w:val="1"/>
      <w:numFmt w:val="bullet"/>
      <w:lvlText w:val=""/>
      <w:lvlJc w:val="left"/>
      <w:pPr>
        <w:ind w:left="360" w:hanging="360"/>
      </w:pPr>
      <w:rPr>
        <w:rFonts w:ascii="Wingdings" w:hAnsi="Wingdings" w:hint="default"/>
        <w:b/>
        <w:bCs/>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12253A44"/>
    <w:multiLevelType w:val="hybridMultilevel"/>
    <w:tmpl w:val="C2888922"/>
    <w:lvl w:ilvl="0" w:tplc="3FF629F8">
      <w:start w:val="1"/>
      <w:numFmt w:val="bullet"/>
      <w:lvlText w:val=""/>
      <w:lvlJc w:val="left"/>
      <w:pPr>
        <w:ind w:left="720" w:hanging="360"/>
      </w:pPr>
      <w:rPr>
        <w:rFonts w:ascii="Wingdings" w:hAnsi="Wingdings" w:hint="default"/>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3CF1A7B"/>
    <w:multiLevelType w:val="hybridMultilevel"/>
    <w:tmpl w:val="05061C42"/>
    <w:lvl w:ilvl="0" w:tplc="54EAE76E">
      <w:start w:val="1"/>
      <w:numFmt w:val="bullet"/>
      <w:lvlText w:val=""/>
      <w:lvlPicBulletId w:val="1"/>
      <w:lvlJc w:val="left"/>
      <w:pPr>
        <w:ind w:left="360" w:hanging="360"/>
      </w:pPr>
      <w:rPr>
        <w:rFonts w:ascii="Symbo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158F3433"/>
    <w:multiLevelType w:val="hybridMultilevel"/>
    <w:tmpl w:val="84C2A22E"/>
    <w:lvl w:ilvl="0" w:tplc="61F803DC">
      <w:start w:val="1"/>
      <w:numFmt w:val="decimal"/>
      <w:lvlText w:val="%1-"/>
      <w:lvlJc w:val="left"/>
      <w:pPr>
        <w:ind w:left="720" w:hanging="360"/>
      </w:pPr>
      <w:rPr>
        <w:rFonts w:hint="default"/>
        <w:color w:val="00B05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5906EF3"/>
    <w:multiLevelType w:val="hybridMultilevel"/>
    <w:tmpl w:val="5360EEAC"/>
    <w:lvl w:ilvl="0" w:tplc="14E63D8E">
      <w:start w:val="1"/>
      <w:numFmt w:val="bullet"/>
      <w:lvlText w:val=""/>
      <w:lvlPicBulletId w:val="2"/>
      <w:lvlJc w:val="left"/>
      <w:pPr>
        <w:ind w:left="360" w:hanging="360"/>
      </w:pPr>
      <w:rPr>
        <w:rFonts w:ascii="Symbol" w:hAnsi="Symbol" w:hint="default"/>
        <w:b/>
        <w:bCs/>
        <w:color w:val="auto"/>
        <w:sz w:val="28"/>
        <w:szCs w:val="2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160B6279"/>
    <w:multiLevelType w:val="hybridMultilevel"/>
    <w:tmpl w:val="B1C42694"/>
    <w:lvl w:ilvl="0" w:tplc="54BE6B24">
      <w:start w:val="1"/>
      <w:numFmt w:val="bullet"/>
      <w:lvlText w:val=""/>
      <w:lvlJc w:val="left"/>
      <w:pPr>
        <w:ind w:left="360" w:hanging="360"/>
      </w:pPr>
      <w:rPr>
        <w:rFonts w:ascii="Wingdings 3" w:hAnsi="Wingdings 3" w:hint="default"/>
        <w:b/>
        <w:bCs/>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16847850"/>
    <w:multiLevelType w:val="hybridMultilevel"/>
    <w:tmpl w:val="DF4A9BF6"/>
    <w:lvl w:ilvl="0" w:tplc="14E63D8E">
      <w:start w:val="1"/>
      <w:numFmt w:val="bullet"/>
      <w:lvlText w:val=""/>
      <w:lvlPicBulletId w:val="2"/>
      <w:lvlJc w:val="left"/>
      <w:pPr>
        <w:ind w:left="360" w:hanging="360"/>
      </w:pPr>
      <w:rPr>
        <w:rFonts w:ascii="Symbol" w:hAnsi="Symbol" w:hint="default"/>
        <w:b/>
        <w:bCs/>
        <w:color w:val="auto"/>
        <w:sz w:val="28"/>
        <w:szCs w:val="2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19017BEB"/>
    <w:multiLevelType w:val="hybridMultilevel"/>
    <w:tmpl w:val="63B0D254"/>
    <w:lvl w:ilvl="0" w:tplc="4560CCB0">
      <w:start w:val="1"/>
      <w:numFmt w:val="bullet"/>
      <w:lvlText w:val=""/>
      <w:lvlJc w:val="left"/>
      <w:pPr>
        <w:ind w:left="1080" w:hanging="360"/>
      </w:pPr>
      <w:rPr>
        <w:rFonts w:ascii="Symbol" w:hAnsi="Symbol" w:hint="default"/>
        <w:b/>
        <w:bCs/>
        <w:color w:val="00A84C"/>
        <w:sz w:val="32"/>
        <w:szCs w:val="32"/>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nsid w:val="19CA7FAE"/>
    <w:multiLevelType w:val="hybridMultilevel"/>
    <w:tmpl w:val="013EFFDC"/>
    <w:lvl w:ilvl="0" w:tplc="A88EEBD8">
      <w:start w:val="1"/>
      <w:numFmt w:val="bullet"/>
      <w:lvlText w:val=""/>
      <w:lvlJc w:val="left"/>
      <w:pPr>
        <w:ind w:left="2520" w:hanging="360"/>
      </w:pPr>
      <w:rPr>
        <w:rFonts w:ascii="Wingdings" w:hAnsi="Wingdings" w:cs="Wingdings" w:hint="default"/>
        <w:b/>
        <w:bCs/>
        <w:color w:val="00A84C"/>
        <w:sz w:val="32"/>
        <w:szCs w:val="32"/>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2">
    <w:nsid w:val="1C4667B5"/>
    <w:multiLevelType w:val="hybridMultilevel"/>
    <w:tmpl w:val="9E268F84"/>
    <w:lvl w:ilvl="0" w:tplc="EE5E1024">
      <w:start w:val="1"/>
      <w:numFmt w:val="bullet"/>
      <w:lvlText w:val=""/>
      <w:lvlJc w:val="left"/>
      <w:pPr>
        <w:ind w:left="360" w:hanging="360"/>
      </w:pPr>
      <w:rPr>
        <w:rFonts w:ascii="Wingdings" w:hAnsi="Wingdings" w:cs="Wingdings" w:hint="default"/>
        <w:b w:val="0"/>
        <w:bCs w:val="0"/>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nsid w:val="1D3E06F7"/>
    <w:multiLevelType w:val="hybridMultilevel"/>
    <w:tmpl w:val="15248CA6"/>
    <w:lvl w:ilvl="0" w:tplc="EE5E1024">
      <w:start w:val="1"/>
      <w:numFmt w:val="bullet"/>
      <w:lvlText w:val=""/>
      <w:lvlJc w:val="left"/>
      <w:pPr>
        <w:ind w:left="720" w:hanging="360"/>
      </w:pPr>
      <w:rPr>
        <w:rFonts w:ascii="Wingdings" w:hAnsi="Wingdings" w:cs="Wingdings" w:hint="default"/>
        <w:b w:val="0"/>
        <w:bCs w:val="0"/>
        <w:color w:val="00B05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1D7E17BC"/>
    <w:multiLevelType w:val="hybridMultilevel"/>
    <w:tmpl w:val="864E038C"/>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1DB61565"/>
    <w:multiLevelType w:val="hybridMultilevel"/>
    <w:tmpl w:val="F8DA8278"/>
    <w:lvl w:ilvl="0" w:tplc="14E63D8E">
      <w:start w:val="1"/>
      <w:numFmt w:val="bullet"/>
      <w:lvlText w:val=""/>
      <w:lvlPicBulletId w:val="2"/>
      <w:lvlJc w:val="left"/>
      <w:pPr>
        <w:ind w:left="360" w:hanging="360"/>
      </w:pPr>
      <w:rPr>
        <w:rFonts w:ascii="Symbol" w:hAnsi="Symbol" w:hint="default"/>
        <w:b/>
        <w:bCs/>
        <w:color w:val="auto"/>
        <w:sz w:val="28"/>
        <w:szCs w:val="2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nsid w:val="20DB2CDD"/>
    <w:multiLevelType w:val="hybridMultilevel"/>
    <w:tmpl w:val="B0288E9A"/>
    <w:lvl w:ilvl="0" w:tplc="C4907F1C">
      <w:start w:val="1"/>
      <w:numFmt w:val="bullet"/>
      <w:lvlText w:val=""/>
      <w:lvlJc w:val="left"/>
      <w:pPr>
        <w:ind w:left="360" w:hanging="360"/>
      </w:pPr>
      <w:rPr>
        <w:rFonts w:ascii="Symbol" w:hAnsi="Symbol" w:hint="default"/>
        <w:b/>
        <w:bCs/>
        <w:color w:val="00800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nsid w:val="23622935"/>
    <w:multiLevelType w:val="hybridMultilevel"/>
    <w:tmpl w:val="1B4CA4DA"/>
    <w:lvl w:ilvl="0" w:tplc="446C6F6A">
      <w:start w:val="1"/>
      <w:numFmt w:val="bullet"/>
      <w:lvlText w:val="-"/>
      <w:lvlJc w:val="left"/>
      <w:pPr>
        <w:ind w:left="360" w:hanging="360"/>
      </w:pPr>
      <w:rPr>
        <w:rFonts w:ascii="Times New Roman" w:eastAsia="Times New Roman" w:hAnsi="Times New Roman" w:cs="Traditional Arabic" w:hint="default"/>
        <w:b/>
        <w:bCs/>
        <w:color w:val="538135" w:themeColor="accent6" w:themeShade="BF"/>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nsid w:val="25DF050F"/>
    <w:multiLevelType w:val="hybridMultilevel"/>
    <w:tmpl w:val="8A6E3AD6"/>
    <w:lvl w:ilvl="0" w:tplc="14E63D8E">
      <w:start w:val="1"/>
      <w:numFmt w:val="bullet"/>
      <w:lvlText w:val=""/>
      <w:lvlPicBulletId w:val="2"/>
      <w:lvlJc w:val="left"/>
      <w:pPr>
        <w:ind w:left="360" w:hanging="360"/>
      </w:pPr>
      <w:rPr>
        <w:rFonts w:ascii="Symbol" w:hAnsi="Symbol" w:hint="default"/>
        <w:b/>
        <w:bCs/>
        <w:color w:val="auto"/>
        <w:sz w:val="28"/>
        <w:szCs w:val="2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nsid w:val="29EF0376"/>
    <w:multiLevelType w:val="hybridMultilevel"/>
    <w:tmpl w:val="E0E8E282"/>
    <w:lvl w:ilvl="0" w:tplc="EE5E1024">
      <w:start w:val="1"/>
      <w:numFmt w:val="bullet"/>
      <w:lvlText w:val=""/>
      <w:lvlJc w:val="left"/>
      <w:pPr>
        <w:ind w:left="360" w:hanging="360"/>
      </w:pPr>
      <w:rPr>
        <w:rFonts w:ascii="Wingdings" w:hAnsi="Wingdings" w:cs="Wingdings" w:hint="default"/>
        <w:b w:val="0"/>
        <w:bCs w:val="0"/>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nsid w:val="2A6518F3"/>
    <w:multiLevelType w:val="hybridMultilevel"/>
    <w:tmpl w:val="A9BCFD8E"/>
    <w:lvl w:ilvl="0" w:tplc="446C6F6A">
      <w:start w:val="1"/>
      <w:numFmt w:val="bullet"/>
      <w:lvlText w:val="-"/>
      <w:lvlJc w:val="left"/>
      <w:pPr>
        <w:ind w:left="720" w:hanging="360"/>
      </w:pPr>
      <w:rPr>
        <w:rFonts w:ascii="Times New Roman" w:eastAsia="Times New Roman" w:hAnsi="Times New Roman" w:cs="Traditional Arabic" w:hint="default"/>
        <w:b/>
        <w:bCs/>
        <w:color w:val="538135" w:themeColor="accent6" w:themeShade="BF"/>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2A786C83"/>
    <w:multiLevelType w:val="hybridMultilevel"/>
    <w:tmpl w:val="517EA9F2"/>
    <w:lvl w:ilvl="0" w:tplc="399A36D6">
      <w:start w:val="1"/>
      <w:numFmt w:val="bullet"/>
      <w:lvlText w:val=""/>
      <w:lvlJc w:val="left"/>
      <w:pPr>
        <w:ind w:left="720" w:hanging="360"/>
      </w:pPr>
      <w:rPr>
        <w:rFonts w:ascii="Wingdings" w:hAnsi="Wingdings" w:hint="default"/>
        <w:b/>
        <w:bCs/>
        <w:color w:val="00B05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2C155DEE"/>
    <w:multiLevelType w:val="hybridMultilevel"/>
    <w:tmpl w:val="797CF896"/>
    <w:lvl w:ilvl="0" w:tplc="834A0B5C">
      <w:start w:val="1"/>
      <w:numFmt w:val="bullet"/>
      <w:lvlText w:val=""/>
      <w:lvlJc w:val="left"/>
      <w:pPr>
        <w:ind w:left="360" w:hanging="360"/>
      </w:pPr>
      <w:rPr>
        <w:rFonts w:ascii="Wingdings" w:hAnsi="Wingdings" w:hint="default"/>
        <w:color w:val="70AD47" w:themeColor="accent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nsid w:val="2C945821"/>
    <w:multiLevelType w:val="hybridMultilevel"/>
    <w:tmpl w:val="64627DA2"/>
    <w:lvl w:ilvl="0" w:tplc="EE5E1024">
      <w:start w:val="1"/>
      <w:numFmt w:val="bullet"/>
      <w:lvlText w:val=""/>
      <w:lvlJc w:val="left"/>
      <w:pPr>
        <w:ind w:left="360" w:hanging="360"/>
      </w:pPr>
      <w:rPr>
        <w:rFonts w:ascii="Wingdings" w:hAnsi="Wingdings" w:cs="Wingdings" w:hint="default"/>
        <w:b w:val="0"/>
        <w:bCs w:val="0"/>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nsid w:val="30AC7F28"/>
    <w:multiLevelType w:val="hybridMultilevel"/>
    <w:tmpl w:val="051EA7C4"/>
    <w:lvl w:ilvl="0" w:tplc="14E63D8E">
      <w:start w:val="1"/>
      <w:numFmt w:val="bullet"/>
      <w:lvlText w:val=""/>
      <w:lvlPicBulletId w:val="2"/>
      <w:lvlJc w:val="left"/>
      <w:pPr>
        <w:ind w:left="360" w:hanging="360"/>
      </w:pPr>
      <w:rPr>
        <w:rFonts w:ascii="Symbol" w:hAnsi="Symbol" w:hint="default"/>
        <w:b/>
        <w:bCs/>
        <w:color w:val="auto"/>
        <w:sz w:val="28"/>
        <w:szCs w:val="2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nsid w:val="3159638E"/>
    <w:multiLevelType w:val="hybridMultilevel"/>
    <w:tmpl w:val="1430DA6E"/>
    <w:lvl w:ilvl="0" w:tplc="30C0B42A">
      <w:start w:val="1"/>
      <w:numFmt w:val="bullet"/>
      <w:lvlText w:val=""/>
      <w:lvlJc w:val="left"/>
      <w:pPr>
        <w:ind w:left="360" w:hanging="360"/>
      </w:pPr>
      <w:rPr>
        <w:rFonts w:ascii="Symbol" w:hAnsi="Symbol" w:hint="default"/>
        <w:b/>
        <w:bCs/>
        <w:color w:val="00B0F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nsid w:val="31764149"/>
    <w:multiLevelType w:val="hybridMultilevel"/>
    <w:tmpl w:val="7FFC6C58"/>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31B23804"/>
    <w:multiLevelType w:val="hybridMultilevel"/>
    <w:tmpl w:val="5B3C8086"/>
    <w:lvl w:ilvl="0" w:tplc="14E63D8E">
      <w:start w:val="1"/>
      <w:numFmt w:val="bullet"/>
      <w:lvlText w:val=""/>
      <w:lvlPicBulletId w:val="2"/>
      <w:lvlJc w:val="left"/>
      <w:pPr>
        <w:ind w:left="360" w:hanging="360"/>
      </w:pPr>
      <w:rPr>
        <w:rFonts w:ascii="Symbol" w:hAnsi="Symbol" w:hint="default"/>
        <w:b/>
        <w:bCs/>
        <w:color w:val="auto"/>
        <w:sz w:val="28"/>
        <w:szCs w:val="28"/>
        <w:lang w:bidi="ar-SA"/>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nsid w:val="32DB327F"/>
    <w:multiLevelType w:val="hybridMultilevel"/>
    <w:tmpl w:val="557250E8"/>
    <w:lvl w:ilvl="0" w:tplc="51C68466">
      <w:start w:val="1"/>
      <w:numFmt w:val="bullet"/>
      <w:lvlText w:val=""/>
      <w:lvlPicBulletId w:val="1"/>
      <w:lvlJc w:val="left"/>
      <w:pPr>
        <w:ind w:left="360" w:hanging="360"/>
      </w:pPr>
      <w:rPr>
        <w:rFonts w:ascii="Symbol" w:hAnsi="Symbol" w:hint="default"/>
        <w:b/>
        <w:bCs/>
        <w:color w:val="auto"/>
        <w:sz w:val="36"/>
        <w:szCs w:val="36"/>
        <w:lang w:bidi="ar-S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nsid w:val="33476DDF"/>
    <w:multiLevelType w:val="hybridMultilevel"/>
    <w:tmpl w:val="CBB45A32"/>
    <w:lvl w:ilvl="0" w:tplc="12D00674">
      <w:start w:val="1"/>
      <w:numFmt w:val="bullet"/>
      <w:lvlText w:val=""/>
      <w:lvlPicBulletId w:val="0"/>
      <w:lvlJc w:val="left"/>
      <w:pPr>
        <w:ind w:left="720" w:hanging="360"/>
      </w:pPr>
      <w:rPr>
        <w:rFonts w:ascii="Symbol" w:hAnsi="Symbol" w:hint="default"/>
        <w:b/>
        <w:bCs/>
        <w:color w:val="auto"/>
        <w:sz w:val="32"/>
        <w:szCs w:val="32"/>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34FD0389"/>
    <w:multiLevelType w:val="hybridMultilevel"/>
    <w:tmpl w:val="BE9AC19C"/>
    <w:lvl w:ilvl="0" w:tplc="14E63D8E">
      <w:start w:val="1"/>
      <w:numFmt w:val="bullet"/>
      <w:lvlText w:val=""/>
      <w:lvlPicBulletId w:val="2"/>
      <w:lvlJc w:val="left"/>
      <w:pPr>
        <w:ind w:left="360" w:hanging="360"/>
      </w:pPr>
      <w:rPr>
        <w:rFonts w:ascii="Symbol" w:hAnsi="Symbol" w:hint="default"/>
        <w:b/>
        <w:bCs/>
        <w:color w:val="auto"/>
        <w:sz w:val="28"/>
        <w:szCs w:val="2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nsid w:val="38722E46"/>
    <w:multiLevelType w:val="hybridMultilevel"/>
    <w:tmpl w:val="FB5449BE"/>
    <w:lvl w:ilvl="0" w:tplc="8A5672A0">
      <w:start w:val="1"/>
      <w:numFmt w:val="bullet"/>
      <w:lvlText w:val=""/>
      <w:lvlJc w:val="left"/>
      <w:pPr>
        <w:ind w:left="720" w:hanging="360"/>
      </w:pPr>
      <w:rPr>
        <w:rFonts w:ascii="Wingdings" w:hAnsi="Wingdings" w:hint="default"/>
        <w:color w:val="385623" w:themeColor="accent6" w:themeShade="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3B684453"/>
    <w:multiLevelType w:val="hybridMultilevel"/>
    <w:tmpl w:val="EEC6D1C2"/>
    <w:lvl w:ilvl="0" w:tplc="446C6F6A">
      <w:start w:val="1"/>
      <w:numFmt w:val="bullet"/>
      <w:lvlText w:val="-"/>
      <w:lvlJc w:val="left"/>
      <w:pPr>
        <w:ind w:left="720" w:hanging="360"/>
      </w:pPr>
      <w:rPr>
        <w:rFonts w:ascii="Times New Roman" w:eastAsia="Times New Roman" w:hAnsi="Times New Roman" w:cs="Traditional Arabic" w:hint="default"/>
        <w:b/>
        <w:bCs/>
        <w:color w:val="538135" w:themeColor="accent6" w:themeShade="BF"/>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3BDD4018"/>
    <w:multiLevelType w:val="hybridMultilevel"/>
    <w:tmpl w:val="6B60D16E"/>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3D564404"/>
    <w:multiLevelType w:val="hybridMultilevel"/>
    <w:tmpl w:val="07F0FC12"/>
    <w:lvl w:ilvl="0" w:tplc="4560CCB0">
      <w:start w:val="1"/>
      <w:numFmt w:val="bullet"/>
      <w:lvlText w:val=""/>
      <w:lvlJc w:val="left"/>
      <w:pPr>
        <w:ind w:left="360" w:hanging="360"/>
      </w:pPr>
      <w:rPr>
        <w:rFonts w:ascii="Symbol" w:hAnsi="Symbol" w:hint="default"/>
        <w:b/>
        <w:bCs/>
        <w:color w:val="00A84C"/>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nsid w:val="3DC15641"/>
    <w:multiLevelType w:val="hybridMultilevel"/>
    <w:tmpl w:val="D76288CE"/>
    <w:lvl w:ilvl="0" w:tplc="CFD01F7E">
      <w:start w:val="1"/>
      <w:numFmt w:val="bullet"/>
      <w:lvlText w:val=""/>
      <w:lvlPicBulletId w:val="1"/>
      <w:lvlJc w:val="left"/>
      <w:pPr>
        <w:ind w:left="360" w:hanging="360"/>
      </w:pPr>
      <w:rPr>
        <w:rFonts w:ascii="Symbol" w:hAnsi="Symbol" w:hint="default"/>
        <w:b/>
        <w:bCs/>
        <w:color w:val="auto"/>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nsid w:val="3E1D1C1F"/>
    <w:multiLevelType w:val="hybridMultilevel"/>
    <w:tmpl w:val="155834E4"/>
    <w:lvl w:ilvl="0" w:tplc="834A0B5C">
      <w:start w:val="1"/>
      <w:numFmt w:val="bullet"/>
      <w:lvlText w:val=""/>
      <w:lvlJc w:val="left"/>
      <w:pPr>
        <w:ind w:left="360" w:hanging="360"/>
      </w:pPr>
      <w:rPr>
        <w:rFonts w:ascii="Wingdings" w:hAnsi="Wingdings" w:hint="default"/>
        <w:color w:val="70AD47" w:themeColor="accent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nsid w:val="3ECF542F"/>
    <w:multiLevelType w:val="hybridMultilevel"/>
    <w:tmpl w:val="A4F4C978"/>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402F0CAB"/>
    <w:multiLevelType w:val="hybridMultilevel"/>
    <w:tmpl w:val="3DBE24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40F66DA1"/>
    <w:multiLevelType w:val="hybridMultilevel"/>
    <w:tmpl w:val="16980624"/>
    <w:lvl w:ilvl="0" w:tplc="4560CCB0">
      <w:start w:val="1"/>
      <w:numFmt w:val="bullet"/>
      <w:lvlText w:val=""/>
      <w:lvlJc w:val="left"/>
      <w:pPr>
        <w:ind w:left="360" w:hanging="360"/>
      </w:pPr>
      <w:rPr>
        <w:rFonts w:ascii="Symbol" w:hAnsi="Symbol" w:hint="default"/>
        <w:b/>
        <w:bCs/>
        <w:color w:val="00A84C"/>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nsid w:val="44373495"/>
    <w:multiLevelType w:val="hybridMultilevel"/>
    <w:tmpl w:val="7E8417CC"/>
    <w:lvl w:ilvl="0" w:tplc="75968CF4">
      <w:start w:val="1"/>
      <w:numFmt w:val="bullet"/>
      <w:lvlText w:val=""/>
      <w:lvlPicBulletId w:val="1"/>
      <w:lvlJc w:val="left"/>
      <w:pPr>
        <w:ind w:left="720" w:hanging="360"/>
      </w:pPr>
      <w:rPr>
        <w:rFonts w:ascii="Symbol" w:hAnsi="Symbol" w:hint="default"/>
        <w:b/>
        <w:bCs/>
        <w:color w:val="auto"/>
        <w:sz w:val="32"/>
        <w:szCs w:val="32"/>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44C16A5D"/>
    <w:multiLevelType w:val="hybridMultilevel"/>
    <w:tmpl w:val="7A848846"/>
    <w:lvl w:ilvl="0" w:tplc="446C6F6A">
      <w:start w:val="1"/>
      <w:numFmt w:val="bullet"/>
      <w:lvlText w:val="-"/>
      <w:lvlJc w:val="left"/>
      <w:pPr>
        <w:ind w:left="720" w:hanging="360"/>
      </w:pPr>
      <w:rPr>
        <w:rFonts w:ascii="Times New Roman" w:eastAsia="Times New Roman" w:hAnsi="Times New Roman" w:cs="Traditional Arabic" w:hint="default"/>
        <w:b/>
        <w:bCs/>
        <w:color w:val="538135" w:themeColor="accent6" w:themeShade="BF"/>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44FA68B5"/>
    <w:multiLevelType w:val="hybridMultilevel"/>
    <w:tmpl w:val="CECACCB0"/>
    <w:lvl w:ilvl="0" w:tplc="13CCBFE6">
      <w:start w:val="1"/>
      <w:numFmt w:val="bullet"/>
      <w:lvlText w:val=""/>
      <w:lvlJc w:val="left"/>
      <w:pPr>
        <w:ind w:left="360" w:hanging="360"/>
      </w:pPr>
      <w:rPr>
        <w:rFonts w:ascii="Wingdings" w:hAnsi="Wingdings" w:hint="default"/>
        <w:b/>
        <w:bCs/>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nsid w:val="450A5537"/>
    <w:multiLevelType w:val="hybridMultilevel"/>
    <w:tmpl w:val="BFD8312C"/>
    <w:lvl w:ilvl="0" w:tplc="14E63D8E">
      <w:start w:val="1"/>
      <w:numFmt w:val="bullet"/>
      <w:lvlText w:val=""/>
      <w:lvlPicBulletId w:val="2"/>
      <w:lvlJc w:val="left"/>
      <w:pPr>
        <w:ind w:left="360" w:hanging="360"/>
      </w:pPr>
      <w:rPr>
        <w:rFonts w:ascii="Symbol" w:hAnsi="Symbol" w:hint="default"/>
        <w:b/>
        <w:bCs/>
        <w:color w:val="auto"/>
        <w:sz w:val="28"/>
        <w:szCs w:val="2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nsid w:val="450C2D58"/>
    <w:multiLevelType w:val="hybridMultilevel"/>
    <w:tmpl w:val="69F8EF98"/>
    <w:lvl w:ilvl="0" w:tplc="446C6F6A">
      <w:start w:val="1"/>
      <w:numFmt w:val="bullet"/>
      <w:lvlText w:val="-"/>
      <w:lvlJc w:val="left"/>
      <w:pPr>
        <w:ind w:left="1080" w:hanging="360"/>
      </w:pPr>
      <w:rPr>
        <w:rFonts w:ascii="Times New Roman" w:eastAsia="Times New Roman" w:hAnsi="Times New Roman" w:cs="Traditional Arabic" w:hint="default"/>
        <w:b/>
        <w:bCs/>
        <w:color w:val="538135" w:themeColor="accent6" w:themeShade="BF"/>
        <w:sz w:val="28"/>
        <w:szCs w:val="28"/>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5">
    <w:nsid w:val="473575F3"/>
    <w:multiLevelType w:val="hybridMultilevel"/>
    <w:tmpl w:val="85EAEAB6"/>
    <w:lvl w:ilvl="0" w:tplc="4560CCB0">
      <w:start w:val="1"/>
      <w:numFmt w:val="bullet"/>
      <w:lvlText w:val=""/>
      <w:lvlJc w:val="left"/>
      <w:pPr>
        <w:ind w:left="360" w:hanging="360"/>
      </w:pPr>
      <w:rPr>
        <w:rFonts w:ascii="Symbol" w:hAnsi="Symbol" w:hint="default"/>
        <w:b/>
        <w:bCs/>
        <w:color w:val="00A84C"/>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nsid w:val="48C75049"/>
    <w:multiLevelType w:val="hybridMultilevel"/>
    <w:tmpl w:val="92D81226"/>
    <w:lvl w:ilvl="0" w:tplc="446C6F6A">
      <w:start w:val="1"/>
      <w:numFmt w:val="bullet"/>
      <w:lvlText w:val="-"/>
      <w:lvlJc w:val="left"/>
      <w:pPr>
        <w:ind w:left="720" w:hanging="360"/>
      </w:pPr>
      <w:rPr>
        <w:rFonts w:ascii="Times New Roman" w:eastAsia="Times New Roman" w:hAnsi="Times New Roman" w:cs="Traditional Arabic" w:hint="default"/>
        <w:color w:val="538135" w:themeColor="accent6" w:themeShade="B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4ACC408D"/>
    <w:multiLevelType w:val="hybridMultilevel"/>
    <w:tmpl w:val="2918C9C0"/>
    <w:lvl w:ilvl="0" w:tplc="436A9236">
      <w:start w:val="1"/>
      <w:numFmt w:val="bullet"/>
      <w:lvlText w:val=""/>
      <w:lvlJc w:val="left"/>
      <w:pPr>
        <w:ind w:left="360" w:hanging="360"/>
      </w:pPr>
      <w:rPr>
        <w:rFonts w:ascii="Wingdings" w:hAnsi="Wingdings" w:hint="default"/>
        <w:b/>
        <w:bCs/>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nsid w:val="4AE50044"/>
    <w:multiLevelType w:val="hybridMultilevel"/>
    <w:tmpl w:val="E3364646"/>
    <w:lvl w:ilvl="0" w:tplc="DA185D6A">
      <w:start w:val="1"/>
      <w:numFmt w:val="bullet"/>
      <w:lvlText w:val=""/>
      <w:lvlJc w:val="left"/>
      <w:pPr>
        <w:ind w:left="720" w:hanging="360"/>
      </w:pPr>
      <w:rPr>
        <w:rFonts w:ascii="Wingdings" w:hAnsi="Wingdings" w:cs="Wingdings" w:hint="default"/>
        <w:b w:val="0"/>
        <w:bCs w:val="0"/>
        <w:color w:val="00B05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4CC743A7"/>
    <w:multiLevelType w:val="hybridMultilevel"/>
    <w:tmpl w:val="20084DC0"/>
    <w:lvl w:ilvl="0" w:tplc="395E342C">
      <w:start w:val="1"/>
      <w:numFmt w:val="bullet"/>
      <w:lvlText w:val=""/>
      <w:lvlJc w:val="left"/>
      <w:pPr>
        <w:ind w:left="360" w:hanging="360"/>
      </w:pPr>
      <w:rPr>
        <w:rFonts w:ascii="Wingdings" w:hAnsi="Wingdings" w:cs="Wingdings" w:hint="default"/>
        <w:b w:val="0"/>
        <w:bCs w:val="0"/>
        <w:color w:val="0070C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nsid w:val="4DC537EA"/>
    <w:multiLevelType w:val="hybridMultilevel"/>
    <w:tmpl w:val="73C821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4E1B16B1"/>
    <w:multiLevelType w:val="hybridMultilevel"/>
    <w:tmpl w:val="5192E410"/>
    <w:lvl w:ilvl="0" w:tplc="446C6F6A">
      <w:start w:val="1"/>
      <w:numFmt w:val="bullet"/>
      <w:lvlText w:val="-"/>
      <w:lvlJc w:val="left"/>
      <w:pPr>
        <w:ind w:left="720" w:hanging="360"/>
      </w:pPr>
      <w:rPr>
        <w:rFonts w:ascii="Times New Roman" w:eastAsia="Times New Roman" w:hAnsi="Times New Roman" w:cs="Traditional Arabic" w:hint="default"/>
        <w:b/>
        <w:bCs/>
        <w:color w:val="538135" w:themeColor="accent6" w:themeShade="BF"/>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4FAB08DD"/>
    <w:multiLevelType w:val="hybridMultilevel"/>
    <w:tmpl w:val="5F72FDA8"/>
    <w:lvl w:ilvl="0" w:tplc="9D7E733A">
      <w:start w:val="1"/>
      <w:numFmt w:val="bullet"/>
      <w:lvlText w:val=""/>
      <w:lvlPicBulletId w:val="1"/>
      <w:lvlJc w:val="left"/>
      <w:pPr>
        <w:ind w:left="748" w:hanging="360"/>
      </w:pPr>
      <w:rPr>
        <w:rFonts w:ascii="Symbol" w:hAnsi="Symbol" w:hint="default"/>
        <w:color w:val="auto"/>
        <w:sz w:val="24"/>
        <w:szCs w:val="24"/>
      </w:rPr>
    </w:lvl>
    <w:lvl w:ilvl="1" w:tplc="04090003" w:tentative="1">
      <w:start w:val="1"/>
      <w:numFmt w:val="bullet"/>
      <w:lvlText w:val="o"/>
      <w:lvlJc w:val="left"/>
      <w:pPr>
        <w:ind w:left="1468" w:hanging="360"/>
      </w:pPr>
      <w:rPr>
        <w:rFonts w:ascii="Courier New" w:hAnsi="Courier New" w:cs="Courier New" w:hint="default"/>
      </w:rPr>
    </w:lvl>
    <w:lvl w:ilvl="2" w:tplc="04090005" w:tentative="1">
      <w:start w:val="1"/>
      <w:numFmt w:val="bullet"/>
      <w:lvlText w:val=""/>
      <w:lvlJc w:val="left"/>
      <w:pPr>
        <w:ind w:left="2188" w:hanging="360"/>
      </w:pPr>
      <w:rPr>
        <w:rFonts w:ascii="Wingdings" w:hAnsi="Wingdings" w:hint="default"/>
      </w:rPr>
    </w:lvl>
    <w:lvl w:ilvl="3" w:tplc="04090001" w:tentative="1">
      <w:start w:val="1"/>
      <w:numFmt w:val="bullet"/>
      <w:lvlText w:val=""/>
      <w:lvlJc w:val="left"/>
      <w:pPr>
        <w:ind w:left="2908" w:hanging="360"/>
      </w:pPr>
      <w:rPr>
        <w:rFonts w:ascii="Symbol" w:hAnsi="Symbol" w:hint="default"/>
      </w:rPr>
    </w:lvl>
    <w:lvl w:ilvl="4" w:tplc="04090003" w:tentative="1">
      <w:start w:val="1"/>
      <w:numFmt w:val="bullet"/>
      <w:lvlText w:val="o"/>
      <w:lvlJc w:val="left"/>
      <w:pPr>
        <w:ind w:left="3628" w:hanging="360"/>
      </w:pPr>
      <w:rPr>
        <w:rFonts w:ascii="Courier New" w:hAnsi="Courier New" w:cs="Courier New" w:hint="default"/>
      </w:rPr>
    </w:lvl>
    <w:lvl w:ilvl="5" w:tplc="04090005" w:tentative="1">
      <w:start w:val="1"/>
      <w:numFmt w:val="bullet"/>
      <w:lvlText w:val=""/>
      <w:lvlJc w:val="left"/>
      <w:pPr>
        <w:ind w:left="4348" w:hanging="360"/>
      </w:pPr>
      <w:rPr>
        <w:rFonts w:ascii="Wingdings" w:hAnsi="Wingdings" w:hint="default"/>
      </w:rPr>
    </w:lvl>
    <w:lvl w:ilvl="6" w:tplc="04090001" w:tentative="1">
      <w:start w:val="1"/>
      <w:numFmt w:val="bullet"/>
      <w:lvlText w:val=""/>
      <w:lvlJc w:val="left"/>
      <w:pPr>
        <w:ind w:left="5068" w:hanging="360"/>
      </w:pPr>
      <w:rPr>
        <w:rFonts w:ascii="Symbol" w:hAnsi="Symbol" w:hint="default"/>
      </w:rPr>
    </w:lvl>
    <w:lvl w:ilvl="7" w:tplc="04090003" w:tentative="1">
      <w:start w:val="1"/>
      <w:numFmt w:val="bullet"/>
      <w:lvlText w:val="o"/>
      <w:lvlJc w:val="left"/>
      <w:pPr>
        <w:ind w:left="5788" w:hanging="360"/>
      </w:pPr>
      <w:rPr>
        <w:rFonts w:ascii="Courier New" w:hAnsi="Courier New" w:cs="Courier New" w:hint="default"/>
      </w:rPr>
    </w:lvl>
    <w:lvl w:ilvl="8" w:tplc="04090005" w:tentative="1">
      <w:start w:val="1"/>
      <w:numFmt w:val="bullet"/>
      <w:lvlText w:val=""/>
      <w:lvlJc w:val="left"/>
      <w:pPr>
        <w:ind w:left="6508" w:hanging="360"/>
      </w:pPr>
      <w:rPr>
        <w:rFonts w:ascii="Wingdings" w:hAnsi="Wingdings" w:hint="default"/>
      </w:rPr>
    </w:lvl>
  </w:abstractNum>
  <w:abstractNum w:abstractNumId="63">
    <w:nsid w:val="511B4D43"/>
    <w:multiLevelType w:val="hybridMultilevel"/>
    <w:tmpl w:val="00482048"/>
    <w:lvl w:ilvl="0" w:tplc="DA185D6A">
      <w:start w:val="1"/>
      <w:numFmt w:val="bullet"/>
      <w:lvlText w:val=""/>
      <w:lvlJc w:val="left"/>
      <w:pPr>
        <w:ind w:left="360" w:hanging="360"/>
      </w:pPr>
      <w:rPr>
        <w:rFonts w:ascii="Wingdings" w:hAnsi="Wingdings" w:cs="Wingdings" w:hint="default"/>
        <w:b w:val="0"/>
        <w:bCs w:val="0"/>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nsid w:val="51AA3DE6"/>
    <w:multiLevelType w:val="hybridMultilevel"/>
    <w:tmpl w:val="DD024590"/>
    <w:lvl w:ilvl="0" w:tplc="13CCBFE6">
      <w:start w:val="1"/>
      <w:numFmt w:val="bullet"/>
      <w:lvlText w:val=""/>
      <w:lvlJc w:val="left"/>
      <w:pPr>
        <w:ind w:left="360" w:hanging="360"/>
      </w:pPr>
      <w:rPr>
        <w:rFonts w:ascii="Wingdings" w:hAnsi="Wingdings" w:hint="default"/>
        <w:b/>
        <w:bCs/>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5">
    <w:nsid w:val="5363508D"/>
    <w:multiLevelType w:val="hybridMultilevel"/>
    <w:tmpl w:val="CC7AF980"/>
    <w:lvl w:ilvl="0" w:tplc="EE5E1024">
      <w:start w:val="1"/>
      <w:numFmt w:val="bullet"/>
      <w:lvlText w:val=""/>
      <w:lvlJc w:val="left"/>
      <w:pPr>
        <w:ind w:left="360" w:hanging="360"/>
      </w:pPr>
      <w:rPr>
        <w:rFonts w:ascii="Wingdings" w:hAnsi="Wingdings" w:cs="Wingdings" w:hint="default"/>
        <w:b w:val="0"/>
        <w:bCs w:val="0"/>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nsid w:val="53B46898"/>
    <w:multiLevelType w:val="hybridMultilevel"/>
    <w:tmpl w:val="B4DAB81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53C8787C"/>
    <w:multiLevelType w:val="hybridMultilevel"/>
    <w:tmpl w:val="699285FE"/>
    <w:lvl w:ilvl="0" w:tplc="16E24C3E">
      <w:start w:val="1"/>
      <w:numFmt w:val="decimal"/>
      <w:lvlText w:val="%1-"/>
      <w:lvlJc w:val="left"/>
      <w:pPr>
        <w:ind w:left="720" w:hanging="360"/>
      </w:pPr>
      <w:rPr>
        <w:rFonts w:hint="default"/>
        <w:color w:val="00B05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56972E46"/>
    <w:multiLevelType w:val="hybridMultilevel"/>
    <w:tmpl w:val="74CADCB2"/>
    <w:lvl w:ilvl="0" w:tplc="5BECE70A">
      <w:start w:val="1"/>
      <w:numFmt w:val="bullet"/>
      <w:lvlText w:val=""/>
      <w:lvlJc w:val="left"/>
      <w:pPr>
        <w:ind w:left="720" w:hanging="360"/>
      </w:pPr>
      <w:rPr>
        <w:rFonts w:ascii="Wingdings" w:hAnsi="Wingdings" w:hint="default"/>
        <w:b/>
        <w:bCs/>
        <w:color w:val="00A84C"/>
        <w:sz w:val="32"/>
        <w:szCs w:val="32"/>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573544F8"/>
    <w:multiLevelType w:val="hybridMultilevel"/>
    <w:tmpl w:val="5E8A4B00"/>
    <w:lvl w:ilvl="0" w:tplc="14E63D8E">
      <w:start w:val="1"/>
      <w:numFmt w:val="bullet"/>
      <w:lvlText w:val=""/>
      <w:lvlPicBulletId w:val="2"/>
      <w:lvlJc w:val="left"/>
      <w:pPr>
        <w:ind w:left="720" w:hanging="360"/>
      </w:pPr>
      <w:rPr>
        <w:rFonts w:ascii="Symbol" w:hAnsi="Symbol" w:hint="default"/>
        <w:b/>
        <w:bCs/>
        <w:color w:val="auto"/>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57F059F7"/>
    <w:multiLevelType w:val="hybridMultilevel"/>
    <w:tmpl w:val="1E24CD06"/>
    <w:lvl w:ilvl="0" w:tplc="4560CCB0">
      <w:start w:val="1"/>
      <w:numFmt w:val="bullet"/>
      <w:lvlText w:val=""/>
      <w:lvlJc w:val="left"/>
      <w:pPr>
        <w:ind w:left="360" w:hanging="360"/>
      </w:pPr>
      <w:rPr>
        <w:rFonts w:ascii="Symbol" w:hAnsi="Symbol" w:hint="default"/>
        <w:b/>
        <w:bCs/>
        <w:color w:val="00A84C"/>
        <w:sz w:val="32"/>
        <w:szCs w:val="32"/>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1">
    <w:nsid w:val="5A0002EA"/>
    <w:multiLevelType w:val="hybridMultilevel"/>
    <w:tmpl w:val="E19CB40A"/>
    <w:lvl w:ilvl="0" w:tplc="14E63D8E">
      <w:start w:val="1"/>
      <w:numFmt w:val="bullet"/>
      <w:lvlText w:val=""/>
      <w:lvlPicBulletId w:val="2"/>
      <w:lvlJc w:val="left"/>
      <w:pPr>
        <w:ind w:left="360" w:hanging="360"/>
      </w:pPr>
      <w:rPr>
        <w:rFonts w:ascii="Symbol" w:hAnsi="Symbol" w:hint="default"/>
        <w:b/>
        <w:bCs/>
        <w:color w:val="auto"/>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nsid w:val="5B092F41"/>
    <w:multiLevelType w:val="hybridMultilevel"/>
    <w:tmpl w:val="D7F8CEE2"/>
    <w:lvl w:ilvl="0" w:tplc="3EF80A3C">
      <w:start w:val="1"/>
      <w:numFmt w:val="bullet"/>
      <w:lvlText w:val=""/>
      <w:lvlPicBulletId w:val="0"/>
      <w:lvlJc w:val="left"/>
      <w:pPr>
        <w:ind w:left="1080" w:hanging="360"/>
      </w:pPr>
      <w:rPr>
        <w:rFonts w:ascii="Symbol" w:hAnsi="Symbol" w:hint="default"/>
        <w:b/>
        <w:bCs/>
        <w:color w:val="auto"/>
        <w:sz w:val="32"/>
        <w:szCs w:val="32"/>
        <w:lang w:bidi="ar-EG"/>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3">
    <w:nsid w:val="5B6D30AB"/>
    <w:multiLevelType w:val="hybridMultilevel"/>
    <w:tmpl w:val="BD6ED054"/>
    <w:lvl w:ilvl="0" w:tplc="14E63D8E">
      <w:start w:val="1"/>
      <w:numFmt w:val="bullet"/>
      <w:lvlText w:val=""/>
      <w:lvlPicBulletId w:val="2"/>
      <w:lvlJc w:val="left"/>
      <w:pPr>
        <w:ind w:left="360" w:hanging="360"/>
      </w:pPr>
      <w:rPr>
        <w:rFonts w:ascii="Symbol" w:hAnsi="Symbol" w:hint="default"/>
        <w:b/>
        <w:bCs/>
        <w:color w:val="auto"/>
        <w:sz w:val="28"/>
        <w:szCs w:val="2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4">
    <w:nsid w:val="5C113B84"/>
    <w:multiLevelType w:val="hybridMultilevel"/>
    <w:tmpl w:val="F5AA2C62"/>
    <w:lvl w:ilvl="0" w:tplc="834A0B5C">
      <w:start w:val="1"/>
      <w:numFmt w:val="bullet"/>
      <w:lvlText w:val=""/>
      <w:lvlJc w:val="left"/>
      <w:pPr>
        <w:ind w:left="360" w:hanging="360"/>
      </w:pPr>
      <w:rPr>
        <w:rFonts w:ascii="Wingdings" w:hAnsi="Wingdings" w:hint="default"/>
        <w:color w:val="70AD47" w:themeColor="accent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5">
    <w:nsid w:val="5F44051F"/>
    <w:multiLevelType w:val="hybridMultilevel"/>
    <w:tmpl w:val="6E24DEC0"/>
    <w:lvl w:ilvl="0" w:tplc="446C6F6A">
      <w:start w:val="1"/>
      <w:numFmt w:val="bullet"/>
      <w:lvlText w:val="-"/>
      <w:lvlJc w:val="left"/>
      <w:pPr>
        <w:ind w:left="720" w:hanging="360"/>
      </w:pPr>
      <w:rPr>
        <w:rFonts w:ascii="Times New Roman" w:eastAsia="Times New Roman" w:hAnsi="Times New Roman" w:cs="Traditional Arabic" w:hint="default"/>
        <w:b/>
        <w:bCs/>
        <w:color w:val="538135" w:themeColor="accent6" w:themeShade="BF"/>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62036674"/>
    <w:multiLevelType w:val="hybridMultilevel"/>
    <w:tmpl w:val="943436EC"/>
    <w:lvl w:ilvl="0" w:tplc="74E847C2">
      <w:start w:val="1"/>
      <w:numFmt w:val="bullet"/>
      <w:lvlText w:val=""/>
      <w:lvlPicBulletId w:val="0"/>
      <w:lvlJc w:val="left"/>
      <w:pPr>
        <w:ind w:left="720" w:hanging="360"/>
      </w:pPr>
      <w:rPr>
        <w:rFonts w:ascii="Symbol" w:hAnsi="Symbol" w:hint="default"/>
        <w:b/>
        <w:bCs/>
        <w:color w:val="auto"/>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624C4088"/>
    <w:multiLevelType w:val="hybridMultilevel"/>
    <w:tmpl w:val="C638063A"/>
    <w:lvl w:ilvl="0" w:tplc="14E63D8E">
      <w:start w:val="1"/>
      <w:numFmt w:val="bullet"/>
      <w:lvlText w:val=""/>
      <w:lvlPicBulletId w:val="2"/>
      <w:lvlJc w:val="left"/>
      <w:pPr>
        <w:ind w:left="360" w:hanging="360"/>
      </w:pPr>
      <w:rPr>
        <w:rFonts w:ascii="Symbol" w:hAnsi="Symbol" w:hint="default"/>
        <w:b/>
        <w:bCs/>
        <w:color w:val="auto"/>
        <w:sz w:val="28"/>
        <w:szCs w:val="2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8">
    <w:nsid w:val="62F81F22"/>
    <w:multiLevelType w:val="hybridMultilevel"/>
    <w:tmpl w:val="0C00CC28"/>
    <w:lvl w:ilvl="0" w:tplc="14E63D8E">
      <w:start w:val="1"/>
      <w:numFmt w:val="bullet"/>
      <w:lvlText w:val=""/>
      <w:lvlPicBulletId w:val="2"/>
      <w:lvlJc w:val="left"/>
      <w:pPr>
        <w:ind w:left="360" w:hanging="360"/>
      </w:pPr>
      <w:rPr>
        <w:rFonts w:ascii="Symbol" w:hAnsi="Symbol" w:hint="default"/>
        <w:b/>
        <w:bCs/>
        <w:color w:val="auto"/>
        <w:sz w:val="28"/>
        <w:szCs w:val="2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9">
    <w:nsid w:val="63DC3F78"/>
    <w:multiLevelType w:val="hybridMultilevel"/>
    <w:tmpl w:val="2318AE98"/>
    <w:lvl w:ilvl="0" w:tplc="4560CCB0">
      <w:start w:val="1"/>
      <w:numFmt w:val="bullet"/>
      <w:lvlText w:val=""/>
      <w:lvlJc w:val="left"/>
      <w:pPr>
        <w:ind w:left="360" w:hanging="360"/>
      </w:pPr>
      <w:rPr>
        <w:rFonts w:ascii="Symbol" w:hAnsi="Symbol" w:hint="default"/>
        <w:b/>
        <w:bCs/>
        <w:color w:val="00A84C"/>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0">
    <w:nsid w:val="65070116"/>
    <w:multiLevelType w:val="hybridMultilevel"/>
    <w:tmpl w:val="A120E8C0"/>
    <w:lvl w:ilvl="0" w:tplc="4560CCB0">
      <w:start w:val="1"/>
      <w:numFmt w:val="bullet"/>
      <w:lvlText w:val=""/>
      <w:lvlJc w:val="left"/>
      <w:pPr>
        <w:ind w:left="360" w:hanging="360"/>
      </w:pPr>
      <w:rPr>
        <w:rFonts w:ascii="Symbol" w:hAnsi="Symbol" w:hint="default"/>
        <w:b/>
        <w:bCs/>
        <w:color w:val="00A84C"/>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1">
    <w:nsid w:val="653166A8"/>
    <w:multiLevelType w:val="hybridMultilevel"/>
    <w:tmpl w:val="12269FAE"/>
    <w:lvl w:ilvl="0" w:tplc="4560CCB0">
      <w:start w:val="1"/>
      <w:numFmt w:val="bullet"/>
      <w:lvlText w:val=""/>
      <w:lvlJc w:val="left"/>
      <w:pPr>
        <w:ind w:left="1440" w:hanging="360"/>
      </w:pPr>
      <w:rPr>
        <w:rFonts w:ascii="Symbol" w:hAnsi="Symbol" w:hint="default"/>
        <w:b/>
        <w:bCs/>
        <w:color w:val="00A84C"/>
        <w:sz w:val="32"/>
        <w:szCs w:val="32"/>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2">
    <w:nsid w:val="65CD3C69"/>
    <w:multiLevelType w:val="hybridMultilevel"/>
    <w:tmpl w:val="9948F004"/>
    <w:lvl w:ilvl="0" w:tplc="14E63D8E">
      <w:start w:val="1"/>
      <w:numFmt w:val="bullet"/>
      <w:lvlText w:val=""/>
      <w:lvlPicBulletId w:val="2"/>
      <w:lvlJc w:val="left"/>
      <w:pPr>
        <w:ind w:left="360" w:hanging="360"/>
      </w:pPr>
      <w:rPr>
        <w:rFonts w:ascii="Symbol" w:hAnsi="Symbol" w:hint="default"/>
        <w:b/>
        <w:bCs/>
        <w:color w:val="auto"/>
        <w:sz w:val="28"/>
        <w:szCs w:val="2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3">
    <w:nsid w:val="66CA1E29"/>
    <w:multiLevelType w:val="hybridMultilevel"/>
    <w:tmpl w:val="BED21984"/>
    <w:lvl w:ilvl="0" w:tplc="5E5E8FCE">
      <w:start w:val="1"/>
      <w:numFmt w:val="bullet"/>
      <w:lvlText w:val=""/>
      <w:lvlJc w:val="left"/>
      <w:pPr>
        <w:ind w:left="360" w:hanging="360"/>
      </w:pPr>
      <w:rPr>
        <w:rFonts w:ascii="Wingdings" w:hAnsi="Wingdings" w:hint="default"/>
        <w:color w:val="385623" w:themeColor="accent6" w:themeShade="8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4">
    <w:nsid w:val="6A24433E"/>
    <w:multiLevelType w:val="hybridMultilevel"/>
    <w:tmpl w:val="AE323180"/>
    <w:lvl w:ilvl="0" w:tplc="14E63D8E">
      <w:start w:val="1"/>
      <w:numFmt w:val="bullet"/>
      <w:lvlText w:val=""/>
      <w:lvlPicBulletId w:val="2"/>
      <w:lvlJc w:val="left"/>
      <w:pPr>
        <w:ind w:left="360" w:hanging="360"/>
      </w:pPr>
      <w:rPr>
        <w:rFonts w:ascii="Symbol" w:hAnsi="Symbol" w:hint="default"/>
        <w:b/>
        <w:bCs/>
        <w:color w:val="auto"/>
        <w:sz w:val="28"/>
        <w:szCs w:val="2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5">
    <w:nsid w:val="6B99236C"/>
    <w:multiLevelType w:val="hybridMultilevel"/>
    <w:tmpl w:val="B5A65024"/>
    <w:lvl w:ilvl="0" w:tplc="CB5AB392">
      <w:start w:val="1"/>
      <w:numFmt w:val="bullet"/>
      <w:lvlText w:val=""/>
      <w:lvlPicBulletId w:val="1"/>
      <w:lvlJc w:val="left"/>
      <w:pPr>
        <w:ind w:left="620" w:hanging="360"/>
      </w:pPr>
      <w:rPr>
        <w:rFonts w:ascii="Symbol" w:hAnsi="Symbol" w:hint="default"/>
        <w:color w:val="auto"/>
        <w:sz w:val="36"/>
        <w:szCs w:val="36"/>
      </w:rPr>
    </w:lvl>
    <w:lvl w:ilvl="1" w:tplc="04090003">
      <w:start w:val="1"/>
      <w:numFmt w:val="bullet"/>
      <w:lvlText w:val="o"/>
      <w:lvlJc w:val="left"/>
      <w:pPr>
        <w:ind w:left="1340" w:hanging="360"/>
      </w:pPr>
      <w:rPr>
        <w:rFonts w:ascii="Courier New" w:hAnsi="Courier New" w:cs="Courier New" w:hint="default"/>
      </w:rPr>
    </w:lvl>
    <w:lvl w:ilvl="2" w:tplc="04090005">
      <w:start w:val="1"/>
      <w:numFmt w:val="bullet"/>
      <w:lvlText w:val=""/>
      <w:lvlJc w:val="left"/>
      <w:pPr>
        <w:ind w:left="2060" w:hanging="360"/>
      </w:pPr>
      <w:rPr>
        <w:rFonts w:ascii="Wingdings" w:hAnsi="Wingdings" w:hint="default"/>
      </w:rPr>
    </w:lvl>
    <w:lvl w:ilvl="3" w:tplc="04090001">
      <w:start w:val="1"/>
      <w:numFmt w:val="bullet"/>
      <w:lvlText w:val=""/>
      <w:lvlJc w:val="left"/>
      <w:pPr>
        <w:ind w:left="2780" w:hanging="360"/>
      </w:pPr>
      <w:rPr>
        <w:rFonts w:ascii="Symbol" w:hAnsi="Symbol" w:hint="default"/>
      </w:rPr>
    </w:lvl>
    <w:lvl w:ilvl="4" w:tplc="04090003" w:tentative="1">
      <w:start w:val="1"/>
      <w:numFmt w:val="bullet"/>
      <w:lvlText w:val="o"/>
      <w:lvlJc w:val="left"/>
      <w:pPr>
        <w:ind w:left="3500" w:hanging="360"/>
      </w:pPr>
      <w:rPr>
        <w:rFonts w:ascii="Courier New" w:hAnsi="Courier New" w:cs="Courier New" w:hint="default"/>
      </w:rPr>
    </w:lvl>
    <w:lvl w:ilvl="5" w:tplc="04090005" w:tentative="1">
      <w:start w:val="1"/>
      <w:numFmt w:val="bullet"/>
      <w:lvlText w:val=""/>
      <w:lvlJc w:val="left"/>
      <w:pPr>
        <w:ind w:left="4220" w:hanging="360"/>
      </w:pPr>
      <w:rPr>
        <w:rFonts w:ascii="Wingdings" w:hAnsi="Wingdings" w:hint="default"/>
      </w:rPr>
    </w:lvl>
    <w:lvl w:ilvl="6" w:tplc="04090001" w:tentative="1">
      <w:start w:val="1"/>
      <w:numFmt w:val="bullet"/>
      <w:lvlText w:val=""/>
      <w:lvlJc w:val="left"/>
      <w:pPr>
        <w:ind w:left="4940" w:hanging="360"/>
      </w:pPr>
      <w:rPr>
        <w:rFonts w:ascii="Symbol" w:hAnsi="Symbol" w:hint="default"/>
      </w:rPr>
    </w:lvl>
    <w:lvl w:ilvl="7" w:tplc="04090003" w:tentative="1">
      <w:start w:val="1"/>
      <w:numFmt w:val="bullet"/>
      <w:lvlText w:val="o"/>
      <w:lvlJc w:val="left"/>
      <w:pPr>
        <w:ind w:left="5660" w:hanging="360"/>
      </w:pPr>
      <w:rPr>
        <w:rFonts w:ascii="Courier New" w:hAnsi="Courier New" w:cs="Courier New" w:hint="default"/>
      </w:rPr>
    </w:lvl>
    <w:lvl w:ilvl="8" w:tplc="04090005" w:tentative="1">
      <w:start w:val="1"/>
      <w:numFmt w:val="bullet"/>
      <w:lvlText w:val=""/>
      <w:lvlJc w:val="left"/>
      <w:pPr>
        <w:ind w:left="6380" w:hanging="360"/>
      </w:pPr>
      <w:rPr>
        <w:rFonts w:ascii="Wingdings" w:hAnsi="Wingdings" w:hint="default"/>
      </w:rPr>
    </w:lvl>
  </w:abstractNum>
  <w:abstractNum w:abstractNumId="86">
    <w:nsid w:val="6CB228BD"/>
    <w:multiLevelType w:val="hybridMultilevel"/>
    <w:tmpl w:val="0500290A"/>
    <w:lvl w:ilvl="0" w:tplc="14E63D8E">
      <w:start w:val="1"/>
      <w:numFmt w:val="bullet"/>
      <w:lvlText w:val=""/>
      <w:lvlPicBulletId w:val="2"/>
      <w:lvlJc w:val="left"/>
      <w:pPr>
        <w:ind w:left="360" w:hanging="360"/>
      </w:pPr>
      <w:rPr>
        <w:rFonts w:ascii="Symbol" w:hAnsi="Symbol" w:hint="default"/>
        <w:b/>
        <w:bCs/>
        <w:color w:val="auto"/>
        <w:sz w:val="28"/>
        <w:szCs w:val="2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nsid w:val="6D4117BD"/>
    <w:multiLevelType w:val="hybridMultilevel"/>
    <w:tmpl w:val="A59AA520"/>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nsid w:val="6D952981"/>
    <w:multiLevelType w:val="hybridMultilevel"/>
    <w:tmpl w:val="59AE0480"/>
    <w:lvl w:ilvl="0" w:tplc="16563794">
      <w:start w:val="1"/>
      <w:numFmt w:val="bullet"/>
      <w:lvlText w:val="-"/>
      <w:lvlJc w:val="left"/>
      <w:pPr>
        <w:ind w:left="720" w:hanging="360"/>
      </w:pPr>
      <w:rPr>
        <w:rFonts w:ascii="Times New Roman" w:eastAsia="Times New Roman" w:hAnsi="Times New Roman" w:cs="Traditional Arabic"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nsid w:val="6EE340D0"/>
    <w:multiLevelType w:val="hybridMultilevel"/>
    <w:tmpl w:val="6434A950"/>
    <w:lvl w:ilvl="0" w:tplc="4560CCB0">
      <w:start w:val="1"/>
      <w:numFmt w:val="bullet"/>
      <w:lvlText w:val=""/>
      <w:lvlJc w:val="left"/>
      <w:pPr>
        <w:ind w:left="360" w:hanging="360"/>
      </w:pPr>
      <w:rPr>
        <w:rFonts w:ascii="Symbol" w:hAnsi="Symbol" w:hint="default"/>
        <w:b/>
        <w:bCs/>
        <w:color w:val="00A84C"/>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0">
    <w:nsid w:val="6F96153B"/>
    <w:multiLevelType w:val="hybridMultilevel"/>
    <w:tmpl w:val="6A4EA008"/>
    <w:lvl w:ilvl="0" w:tplc="DBE6AB28">
      <w:start w:val="1"/>
      <w:numFmt w:val="bullet"/>
      <w:lvlText w:val=""/>
      <w:lvlJc w:val="left"/>
      <w:pPr>
        <w:ind w:left="720" w:hanging="360"/>
      </w:pPr>
      <w:rPr>
        <w:rFonts w:ascii="Wingdings" w:hAnsi="Wingdings" w:hint="default"/>
        <w:color w:val="00B050"/>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nsid w:val="71F34B68"/>
    <w:multiLevelType w:val="hybridMultilevel"/>
    <w:tmpl w:val="279E5B48"/>
    <w:lvl w:ilvl="0" w:tplc="446C6F6A">
      <w:start w:val="1"/>
      <w:numFmt w:val="bullet"/>
      <w:lvlText w:val="-"/>
      <w:lvlJc w:val="left"/>
      <w:pPr>
        <w:ind w:left="1440" w:hanging="360"/>
      </w:pPr>
      <w:rPr>
        <w:rFonts w:ascii="Times New Roman" w:eastAsia="Times New Roman" w:hAnsi="Times New Roman" w:cs="Traditional Arabic" w:hint="default"/>
        <w:b/>
        <w:bCs/>
        <w:color w:val="538135" w:themeColor="accent6" w:themeShade="BF"/>
        <w:sz w:val="28"/>
        <w:szCs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2">
    <w:nsid w:val="72656A04"/>
    <w:multiLevelType w:val="hybridMultilevel"/>
    <w:tmpl w:val="D6C6094A"/>
    <w:lvl w:ilvl="0" w:tplc="DA185D6A">
      <w:start w:val="1"/>
      <w:numFmt w:val="bullet"/>
      <w:lvlText w:val=""/>
      <w:lvlJc w:val="left"/>
      <w:pPr>
        <w:ind w:left="360" w:hanging="360"/>
      </w:pPr>
      <w:rPr>
        <w:rFonts w:ascii="Wingdings" w:hAnsi="Wingdings" w:cs="Wingdings" w:hint="default"/>
        <w:b w:val="0"/>
        <w:bCs w:val="0"/>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3">
    <w:nsid w:val="73AE2540"/>
    <w:multiLevelType w:val="hybridMultilevel"/>
    <w:tmpl w:val="694C1D14"/>
    <w:lvl w:ilvl="0" w:tplc="446C6F6A">
      <w:start w:val="1"/>
      <w:numFmt w:val="bullet"/>
      <w:lvlText w:val="-"/>
      <w:lvlJc w:val="left"/>
      <w:pPr>
        <w:ind w:left="720" w:hanging="360"/>
      </w:pPr>
      <w:rPr>
        <w:rFonts w:ascii="Times New Roman" w:eastAsia="Times New Roman" w:hAnsi="Times New Roman" w:cs="Traditional Arabic" w:hint="default"/>
        <w:b/>
        <w:bCs/>
        <w:color w:val="538135" w:themeColor="accent6" w:themeShade="BF"/>
        <w:sz w:val="28"/>
        <w:szCs w:val="28"/>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73B66161"/>
    <w:multiLevelType w:val="hybridMultilevel"/>
    <w:tmpl w:val="3092975A"/>
    <w:lvl w:ilvl="0" w:tplc="14E63D8E">
      <w:start w:val="1"/>
      <w:numFmt w:val="bullet"/>
      <w:lvlText w:val=""/>
      <w:lvlPicBulletId w:val="2"/>
      <w:lvlJc w:val="left"/>
      <w:pPr>
        <w:ind w:left="360" w:hanging="360"/>
      </w:pPr>
      <w:rPr>
        <w:rFonts w:ascii="Symbol" w:hAnsi="Symbol" w:hint="default"/>
        <w:b/>
        <w:bCs/>
        <w:color w:val="auto"/>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nsid w:val="76031549"/>
    <w:multiLevelType w:val="hybridMultilevel"/>
    <w:tmpl w:val="AC6E80FA"/>
    <w:lvl w:ilvl="0" w:tplc="446C6F6A">
      <w:start w:val="1"/>
      <w:numFmt w:val="bullet"/>
      <w:lvlText w:val="-"/>
      <w:lvlJc w:val="left"/>
      <w:pPr>
        <w:ind w:left="720" w:hanging="360"/>
      </w:pPr>
      <w:rPr>
        <w:rFonts w:ascii="Times New Roman" w:eastAsia="Times New Roman" w:hAnsi="Times New Roman" w:cs="Traditional Arabic" w:hint="default"/>
        <w:b/>
        <w:bCs/>
        <w:color w:val="538135" w:themeColor="accent6" w:themeShade="BF"/>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nsid w:val="76D9245D"/>
    <w:multiLevelType w:val="hybridMultilevel"/>
    <w:tmpl w:val="6DE086C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nsid w:val="7A0974EF"/>
    <w:multiLevelType w:val="hybridMultilevel"/>
    <w:tmpl w:val="711E29F8"/>
    <w:lvl w:ilvl="0" w:tplc="EE5E1024">
      <w:start w:val="1"/>
      <w:numFmt w:val="bullet"/>
      <w:lvlText w:val=""/>
      <w:lvlJc w:val="left"/>
      <w:pPr>
        <w:ind w:left="360" w:hanging="360"/>
      </w:pPr>
      <w:rPr>
        <w:rFonts w:ascii="Wingdings" w:hAnsi="Wingdings" w:cs="Wingdings" w:hint="default"/>
        <w:b w:val="0"/>
        <w:bCs w:val="0"/>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8">
    <w:nsid w:val="7A9463BC"/>
    <w:multiLevelType w:val="hybridMultilevel"/>
    <w:tmpl w:val="8FFE7E0A"/>
    <w:lvl w:ilvl="0" w:tplc="E1F4E6BC">
      <w:start w:val="1"/>
      <w:numFmt w:val="bullet"/>
      <w:lvlText w:val=""/>
      <w:lvlJc w:val="left"/>
      <w:pPr>
        <w:ind w:left="360" w:hanging="360"/>
      </w:pPr>
      <w:rPr>
        <w:rFonts w:ascii="Wingdings" w:hAnsi="Wingdings" w:hint="default"/>
        <w:color w:val="00B050"/>
        <w:sz w:val="40"/>
        <w:szCs w:val="4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9">
    <w:nsid w:val="7ABB3395"/>
    <w:multiLevelType w:val="hybridMultilevel"/>
    <w:tmpl w:val="BEC87918"/>
    <w:lvl w:ilvl="0" w:tplc="2EA626D4">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nsid w:val="7B5E2230"/>
    <w:multiLevelType w:val="hybridMultilevel"/>
    <w:tmpl w:val="7A8E2D8E"/>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nsid w:val="7D0F75EA"/>
    <w:multiLevelType w:val="hybridMultilevel"/>
    <w:tmpl w:val="ECB8EE04"/>
    <w:lvl w:ilvl="0" w:tplc="EE5E1024">
      <w:start w:val="1"/>
      <w:numFmt w:val="bullet"/>
      <w:lvlText w:val=""/>
      <w:lvlJc w:val="left"/>
      <w:pPr>
        <w:ind w:left="360" w:hanging="360"/>
      </w:pPr>
      <w:rPr>
        <w:rFonts w:ascii="Wingdings" w:hAnsi="Wingdings" w:cs="Wingdings" w:hint="default"/>
        <w:b w:val="0"/>
        <w:bCs w:val="0"/>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2">
    <w:nsid w:val="7E957EEF"/>
    <w:multiLevelType w:val="hybridMultilevel"/>
    <w:tmpl w:val="C2BEA2A2"/>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7FFA7240"/>
    <w:multiLevelType w:val="hybridMultilevel"/>
    <w:tmpl w:val="97E84AC2"/>
    <w:lvl w:ilvl="0" w:tplc="30C0B42A">
      <w:start w:val="1"/>
      <w:numFmt w:val="bullet"/>
      <w:lvlText w:val=""/>
      <w:lvlJc w:val="left"/>
      <w:pPr>
        <w:ind w:left="360" w:hanging="360"/>
      </w:pPr>
      <w:rPr>
        <w:rFonts w:ascii="Symbol" w:hAnsi="Symbol" w:hint="default"/>
        <w:b/>
        <w:bCs/>
        <w:color w:val="00B0F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76"/>
  </w:num>
  <w:num w:numId="2">
    <w:abstractNumId w:val="102"/>
  </w:num>
  <w:num w:numId="3">
    <w:abstractNumId w:val="66"/>
  </w:num>
  <w:num w:numId="4">
    <w:abstractNumId w:val="39"/>
  </w:num>
  <w:num w:numId="5">
    <w:abstractNumId w:val="14"/>
  </w:num>
  <w:num w:numId="6">
    <w:abstractNumId w:val="62"/>
  </w:num>
  <w:num w:numId="7">
    <w:abstractNumId w:val="96"/>
  </w:num>
  <w:num w:numId="8">
    <w:abstractNumId w:val="21"/>
  </w:num>
  <w:num w:numId="9">
    <w:abstractNumId w:val="12"/>
  </w:num>
  <w:num w:numId="10">
    <w:abstractNumId w:val="27"/>
  </w:num>
  <w:num w:numId="11">
    <w:abstractNumId w:val="5"/>
  </w:num>
  <w:num w:numId="12">
    <w:abstractNumId w:val="49"/>
  </w:num>
  <w:num w:numId="13">
    <w:abstractNumId w:val="87"/>
  </w:num>
  <w:num w:numId="14">
    <w:abstractNumId w:val="37"/>
  </w:num>
  <w:num w:numId="15">
    <w:abstractNumId w:val="69"/>
  </w:num>
  <w:num w:numId="16">
    <w:abstractNumId w:val="59"/>
  </w:num>
  <w:num w:numId="17">
    <w:abstractNumId w:val="103"/>
  </w:num>
  <w:num w:numId="18">
    <w:abstractNumId w:val="35"/>
  </w:num>
  <w:num w:numId="19">
    <w:abstractNumId w:val="70"/>
  </w:num>
  <w:num w:numId="20">
    <w:abstractNumId w:val="71"/>
  </w:num>
  <w:num w:numId="21">
    <w:abstractNumId w:val="94"/>
  </w:num>
  <w:num w:numId="22">
    <w:abstractNumId w:val="56"/>
  </w:num>
  <w:num w:numId="23">
    <w:abstractNumId w:val="26"/>
  </w:num>
  <w:num w:numId="24">
    <w:abstractNumId w:val="47"/>
  </w:num>
  <w:num w:numId="25">
    <w:abstractNumId w:val="6"/>
  </w:num>
  <w:num w:numId="26">
    <w:abstractNumId w:val="50"/>
  </w:num>
  <w:num w:numId="27">
    <w:abstractNumId w:val="7"/>
  </w:num>
  <w:num w:numId="28">
    <w:abstractNumId w:val="91"/>
  </w:num>
  <w:num w:numId="29">
    <w:abstractNumId w:val="83"/>
  </w:num>
  <w:num w:numId="30">
    <w:abstractNumId w:val="54"/>
  </w:num>
  <w:num w:numId="31">
    <w:abstractNumId w:val="86"/>
  </w:num>
  <w:num w:numId="32">
    <w:abstractNumId w:val="82"/>
  </w:num>
  <w:num w:numId="33">
    <w:abstractNumId w:val="61"/>
  </w:num>
  <w:num w:numId="34">
    <w:abstractNumId w:val="41"/>
  </w:num>
  <w:num w:numId="35">
    <w:abstractNumId w:val="10"/>
  </w:num>
  <w:num w:numId="36">
    <w:abstractNumId w:val="45"/>
  </w:num>
  <w:num w:numId="37">
    <w:abstractNumId w:val="18"/>
  </w:num>
  <w:num w:numId="38">
    <w:abstractNumId w:val="79"/>
  </w:num>
  <w:num w:numId="39">
    <w:abstractNumId w:val="55"/>
  </w:num>
  <w:num w:numId="40">
    <w:abstractNumId w:val="36"/>
  </w:num>
  <w:num w:numId="41">
    <w:abstractNumId w:val="100"/>
  </w:num>
  <w:num w:numId="42">
    <w:abstractNumId w:val="43"/>
  </w:num>
  <w:num w:numId="43">
    <w:abstractNumId w:val="93"/>
  </w:num>
  <w:num w:numId="44">
    <w:abstractNumId w:val="72"/>
  </w:num>
  <w:num w:numId="45">
    <w:abstractNumId w:val="15"/>
  </w:num>
  <w:num w:numId="46">
    <w:abstractNumId w:val="63"/>
  </w:num>
  <w:num w:numId="47">
    <w:abstractNumId w:val="3"/>
  </w:num>
  <w:num w:numId="48">
    <w:abstractNumId w:val="81"/>
  </w:num>
  <w:num w:numId="49">
    <w:abstractNumId w:val="4"/>
  </w:num>
  <w:num w:numId="50">
    <w:abstractNumId w:val="98"/>
  </w:num>
  <w:num w:numId="51">
    <w:abstractNumId w:val="0"/>
  </w:num>
  <w:num w:numId="52">
    <w:abstractNumId w:val="52"/>
  </w:num>
  <w:num w:numId="53">
    <w:abstractNumId w:val="57"/>
  </w:num>
  <w:num w:numId="54">
    <w:abstractNumId w:val="13"/>
  </w:num>
  <w:num w:numId="55">
    <w:abstractNumId w:val="90"/>
  </w:num>
  <w:num w:numId="56">
    <w:abstractNumId w:val="17"/>
  </w:num>
  <w:num w:numId="57">
    <w:abstractNumId w:val="24"/>
  </w:num>
  <w:num w:numId="58">
    <w:abstractNumId w:val="44"/>
  </w:num>
  <w:num w:numId="59">
    <w:abstractNumId w:val="88"/>
  </w:num>
  <w:num w:numId="60">
    <w:abstractNumId w:val="67"/>
  </w:num>
  <w:num w:numId="61">
    <w:abstractNumId w:val="89"/>
  </w:num>
  <w:num w:numId="62">
    <w:abstractNumId w:val="80"/>
  </w:num>
  <w:num w:numId="63">
    <w:abstractNumId w:val="64"/>
  </w:num>
  <w:num w:numId="64">
    <w:abstractNumId w:val="68"/>
  </w:num>
  <w:num w:numId="65">
    <w:abstractNumId w:val="58"/>
  </w:num>
  <w:num w:numId="66">
    <w:abstractNumId w:val="25"/>
  </w:num>
  <w:num w:numId="67">
    <w:abstractNumId w:val="51"/>
  </w:num>
  <w:num w:numId="68">
    <w:abstractNumId w:val="74"/>
  </w:num>
  <w:num w:numId="69">
    <w:abstractNumId w:val="46"/>
  </w:num>
  <w:num w:numId="70">
    <w:abstractNumId w:val="32"/>
  </w:num>
  <w:num w:numId="71">
    <w:abstractNumId w:val="16"/>
  </w:num>
  <w:num w:numId="72">
    <w:abstractNumId w:val="34"/>
  </w:num>
  <w:num w:numId="73">
    <w:abstractNumId w:val="31"/>
  </w:num>
  <w:num w:numId="74">
    <w:abstractNumId w:val="99"/>
  </w:num>
  <w:num w:numId="75">
    <w:abstractNumId w:val="53"/>
  </w:num>
  <w:num w:numId="76">
    <w:abstractNumId w:val="75"/>
  </w:num>
  <w:num w:numId="77">
    <w:abstractNumId w:val="78"/>
  </w:num>
  <w:num w:numId="78">
    <w:abstractNumId w:val="77"/>
  </w:num>
  <w:num w:numId="79">
    <w:abstractNumId w:val="73"/>
  </w:num>
  <w:num w:numId="80">
    <w:abstractNumId w:val="40"/>
  </w:num>
  <w:num w:numId="81">
    <w:abstractNumId w:val="84"/>
  </w:num>
  <w:num w:numId="82">
    <w:abstractNumId w:val="30"/>
  </w:num>
  <w:num w:numId="83">
    <w:abstractNumId w:val="28"/>
  </w:num>
  <w:num w:numId="84">
    <w:abstractNumId w:val="19"/>
  </w:num>
  <w:num w:numId="85">
    <w:abstractNumId w:val="20"/>
  </w:num>
  <w:num w:numId="86">
    <w:abstractNumId w:val="38"/>
  </w:num>
  <w:num w:numId="87">
    <w:abstractNumId w:val="92"/>
  </w:num>
  <w:num w:numId="88">
    <w:abstractNumId w:val="65"/>
  </w:num>
  <w:num w:numId="89">
    <w:abstractNumId w:val="29"/>
  </w:num>
  <w:num w:numId="90">
    <w:abstractNumId w:val="42"/>
  </w:num>
  <w:num w:numId="91">
    <w:abstractNumId w:val="2"/>
  </w:num>
  <w:num w:numId="92">
    <w:abstractNumId w:val="22"/>
  </w:num>
  <w:num w:numId="93">
    <w:abstractNumId w:val="33"/>
  </w:num>
  <w:num w:numId="94">
    <w:abstractNumId w:val="95"/>
  </w:num>
  <w:num w:numId="95">
    <w:abstractNumId w:val="97"/>
  </w:num>
  <w:num w:numId="96">
    <w:abstractNumId w:val="101"/>
  </w:num>
  <w:num w:numId="97">
    <w:abstractNumId w:val="9"/>
  </w:num>
  <w:num w:numId="98">
    <w:abstractNumId w:val="11"/>
  </w:num>
  <w:num w:numId="99">
    <w:abstractNumId w:val="23"/>
  </w:num>
  <w:num w:numId="100">
    <w:abstractNumId w:val="48"/>
  </w:num>
  <w:num w:numId="101">
    <w:abstractNumId w:val="8"/>
  </w:num>
  <w:num w:numId="102">
    <w:abstractNumId w:val="60"/>
  </w:num>
  <w:num w:numId="103">
    <w:abstractNumId w:val="85"/>
  </w:num>
  <w:num w:numId="104">
    <w:abstractNumId w:val="1"/>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7100F"/>
    <w:rsid w:val="00000070"/>
    <w:rsid w:val="0000058B"/>
    <w:rsid w:val="0001100D"/>
    <w:rsid w:val="00011A15"/>
    <w:rsid w:val="00011C5B"/>
    <w:rsid w:val="00017512"/>
    <w:rsid w:val="00020ACE"/>
    <w:rsid w:val="00026318"/>
    <w:rsid w:val="000277A9"/>
    <w:rsid w:val="000320F3"/>
    <w:rsid w:val="0004301F"/>
    <w:rsid w:val="00074120"/>
    <w:rsid w:val="000830D1"/>
    <w:rsid w:val="0008795C"/>
    <w:rsid w:val="0009122B"/>
    <w:rsid w:val="00094C63"/>
    <w:rsid w:val="000A028B"/>
    <w:rsid w:val="000A3DBD"/>
    <w:rsid w:val="000A6833"/>
    <w:rsid w:val="000B1E4C"/>
    <w:rsid w:val="000B2B0B"/>
    <w:rsid w:val="000B3A5E"/>
    <w:rsid w:val="000B3CB9"/>
    <w:rsid w:val="000B5AC9"/>
    <w:rsid w:val="000B68E6"/>
    <w:rsid w:val="000C5BB6"/>
    <w:rsid w:val="000D024A"/>
    <w:rsid w:val="000D1786"/>
    <w:rsid w:val="000D1921"/>
    <w:rsid w:val="000E02EC"/>
    <w:rsid w:val="000E4AAD"/>
    <w:rsid w:val="000E625F"/>
    <w:rsid w:val="000E62F1"/>
    <w:rsid w:val="000F2CFD"/>
    <w:rsid w:val="000F52DA"/>
    <w:rsid w:val="000F760A"/>
    <w:rsid w:val="001034FF"/>
    <w:rsid w:val="001059F6"/>
    <w:rsid w:val="00105DCC"/>
    <w:rsid w:val="00114665"/>
    <w:rsid w:val="00115A51"/>
    <w:rsid w:val="0011731C"/>
    <w:rsid w:val="00135388"/>
    <w:rsid w:val="00136C94"/>
    <w:rsid w:val="00137E9E"/>
    <w:rsid w:val="00143776"/>
    <w:rsid w:val="00144F0C"/>
    <w:rsid w:val="00145583"/>
    <w:rsid w:val="001514E9"/>
    <w:rsid w:val="00152187"/>
    <w:rsid w:val="00152BCA"/>
    <w:rsid w:val="00154237"/>
    <w:rsid w:val="001546F1"/>
    <w:rsid w:val="00156246"/>
    <w:rsid w:val="00181BE3"/>
    <w:rsid w:val="00185B15"/>
    <w:rsid w:val="00187F95"/>
    <w:rsid w:val="00192DFA"/>
    <w:rsid w:val="001A071F"/>
    <w:rsid w:val="001A0F68"/>
    <w:rsid w:val="001A2BEF"/>
    <w:rsid w:val="001A3AB1"/>
    <w:rsid w:val="001A78C5"/>
    <w:rsid w:val="001B19BC"/>
    <w:rsid w:val="001B6541"/>
    <w:rsid w:val="001C0315"/>
    <w:rsid w:val="001C3844"/>
    <w:rsid w:val="001C3FA1"/>
    <w:rsid w:val="001C4D69"/>
    <w:rsid w:val="001C663E"/>
    <w:rsid w:val="001C73A3"/>
    <w:rsid w:val="001D16A1"/>
    <w:rsid w:val="001D1FFE"/>
    <w:rsid w:val="001D4200"/>
    <w:rsid w:val="001E1480"/>
    <w:rsid w:val="001E4094"/>
    <w:rsid w:val="001E6F6A"/>
    <w:rsid w:val="001E7B7B"/>
    <w:rsid w:val="001F5EBB"/>
    <w:rsid w:val="00200302"/>
    <w:rsid w:val="002022E8"/>
    <w:rsid w:val="00215F5E"/>
    <w:rsid w:val="002171EB"/>
    <w:rsid w:val="00220892"/>
    <w:rsid w:val="002208C3"/>
    <w:rsid w:val="002300A4"/>
    <w:rsid w:val="00231010"/>
    <w:rsid w:val="00240DE2"/>
    <w:rsid w:val="00242FBC"/>
    <w:rsid w:val="0024477C"/>
    <w:rsid w:val="00245C3E"/>
    <w:rsid w:val="0024770F"/>
    <w:rsid w:val="002529C0"/>
    <w:rsid w:val="00254DFD"/>
    <w:rsid w:val="00264072"/>
    <w:rsid w:val="0026711A"/>
    <w:rsid w:val="002802A5"/>
    <w:rsid w:val="00284D72"/>
    <w:rsid w:val="00285EBD"/>
    <w:rsid w:val="0028636E"/>
    <w:rsid w:val="002864D9"/>
    <w:rsid w:val="00286940"/>
    <w:rsid w:val="00286DCC"/>
    <w:rsid w:val="00287291"/>
    <w:rsid w:val="00287954"/>
    <w:rsid w:val="00297B7C"/>
    <w:rsid w:val="002A41C1"/>
    <w:rsid w:val="002A625B"/>
    <w:rsid w:val="002B06BC"/>
    <w:rsid w:val="002B6307"/>
    <w:rsid w:val="002C053D"/>
    <w:rsid w:val="002C1C29"/>
    <w:rsid w:val="002C5348"/>
    <w:rsid w:val="002D1F41"/>
    <w:rsid w:val="002D515F"/>
    <w:rsid w:val="002E07C5"/>
    <w:rsid w:val="002E17E6"/>
    <w:rsid w:val="002E39BA"/>
    <w:rsid w:val="002E6B4C"/>
    <w:rsid w:val="002F079B"/>
    <w:rsid w:val="002F4869"/>
    <w:rsid w:val="002F5976"/>
    <w:rsid w:val="0030031E"/>
    <w:rsid w:val="0030455F"/>
    <w:rsid w:val="00304B71"/>
    <w:rsid w:val="003127D6"/>
    <w:rsid w:val="00314F14"/>
    <w:rsid w:val="003154A5"/>
    <w:rsid w:val="00316239"/>
    <w:rsid w:val="00320F31"/>
    <w:rsid w:val="0032194E"/>
    <w:rsid w:val="00322ACB"/>
    <w:rsid w:val="00326F86"/>
    <w:rsid w:val="00327A74"/>
    <w:rsid w:val="00330963"/>
    <w:rsid w:val="00334883"/>
    <w:rsid w:val="003378D5"/>
    <w:rsid w:val="00340652"/>
    <w:rsid w:val="00357107"/>
    <w:rsid w:val="00365872"/>
    <w:rsid w:val="00371674"/>
    <w:rsid w:val="0037220A"/>
    <w:rsid w:val="00374DDC"/>
    <w:rsid w:val="0038361B"/>
    <w:rsid w:val="00384E15"/>
    <w:rsid w:val="00386C02"/>
    <w:rsid w:val="00391E7B"/>
    <w:rsid w:val="003A4E61"/>
    <w:rsid w:val="003A5F7D"/>
    <w:rsid w:val="003A6747"/>
    <w:rsid w:val="003B1E43"/>
    <w:rsid w:val="003B52EF"/>
    <w:rsid w:val="003B6537"/>
    <w:rsid w:val="003B75FE"/>
    <w:rsid w:val="003C0DB1"/>
    <w:rsid w:val="003C1D08"/>
    <w:rsid w:val="003C4AD8"/>
    <w:rsid w:val="003D13F0"/>
    <w:rsid w:val="003E3B86"/>
    <w:rsid w:val="003F1E64"/>
    <w:rsid w:val="003F476C"/>
    <w:rsid w:val="003F54AA"/>
    <w:rsid w:val="004040D5"/>
    <w:rsid w:val="004219E9"/>
    <w:rsid w:val="00421DB7"/>
    <w:rsid w:val="00430DA9"/>
    <w:rsid w:val="004315F7"/>
    <w:rsid w:val="00433FC8"/>
    <w:rsid w:val="004375A8"/>
    <w:rsid w:val="00445950"/>
    <w:rsid w:val="00447C69"/>
    <w:rsid w:val="00452832"/>
    <w:rsid w:val="00453EE9"/>
    <w:rsid w:val="00467850"/>
    <w:rsid w:val="0047062A"/>
    <w:rsid w:val="004707DE"/>
    <w:rsid w:val="00477B79"/>
    <w:rsid w:val="004842F7"/>
    <w:rsid w:val="00484636"/>
    <w:rsid w:val="0049107D"/>
    <w:rsid w:val="00492582"/>
    <w:rsid w:val="004A0BF8"/>
    <w:rsid w:val="004A5B18"/>
    <w:rsid w:val="004B59A3"/>
    <w:rsid w:val="004B7C9C"/>
    <w:rsid w:val="004C0620"/>
    <w:rsid w:val="004C0A5E"/>
    <w:rsid w:val="004C0FC2"/>
    <w:rsid w:val="004C7A12"/>
    <w:rsid w:val="004C7FFA"/>
    <w:rsid w:val="004D019A"/>
    <w:rsid w:val="004D7DAF"/>
    <w:rsid w:val="004E4CF1"/>
    <w:rsid w:val="004F38A4"/>
    <w:rsid w:val="004F41B9"/>
    <w:rsid w:val="00511E01"/>
    <w:rsid w:val="005209EA"/>
    <w:rsid w:val="00537DAC"/>
    <w:rsid w:val="00540047"/>
    <w:rsid w:val="00543A3F"/>
    <w:rsid w:val="00546937"/>
    <w:rsid w:val="00552CAA"/>
    <w:rsid w:val="00556753"/>
    <w:rsid w:val="00556A5C"/>
    <w:rsid w:val="00556D0C"/>
    <w:rsid w:val="005715B4"/>
    <w:rsid w:val="00573495"/>
    <w:rsid w:val="00574E91"/>
    <w:rsid w:val="00587B6E"/>
    <w:rsid w:val="0059190A"/>
    <w:rsid w:val="005A7852"/>
    <w:rsid w:val="005B0335"/>
    <w:rsid w:val="005B182B"/>
    <w:rsid w:val="005B4A6C"/>
    <w:rsid w:val="005B57FC"/>
    <w:rsid w:val="005C0BA1"/>
    <w:rsid w:val="005C1C88"/>
    <w:rsid w:val="005C211B"/>
    <w:rsid w:val="005C2BD4"/>
    <w:rsid w:val="005C6762"/>
    <w:rsid w:val="005D6743"/>
    <w:rsid w:val="005E360E"/>
    <w:rsid w:val="005E3ABB"/>
    <w:rsid w:val="005F0DAE"/>
    <w:rsid w:val="005F5A06"/>
    <w:rsid w:val="005F77EA"/>
    <w:rsid w:val="00603FD1"/>
    <w:rsid w:val="00610F0B"/>
    <w:rsid w:val="00623015"/>
    <w:rsid w:val="00626677"/>
    <w:rsid w:val="0062764E"/>
    <w:rsid w:val="00640167"/>
    <w:rsid w:val="006428E4"/>
    <w:rsid w:val="00644270"/>
    <w:rsid w:val="00645310"/>
    <w:rsid w:val="0066431D"/>
    <w:rsid w:val="00665B91"/>
    <w:rsid w:val="006671A5"/>
    <w:rsid w:val="006723E3"/>
    <w:rsid w:val="00692DC6"/>
    <w:rsid w:val="0069638B"/>
    <w:rsid w:val="006A0700"/>
    <w:rsid w:val="006A0F6B"/>
    <w:rsid w:val="006A34F9"/>
    <w:rsid w:val="006A3A9D"/>
    <w:rsid w:val="006B1864"/>
    <w:rsid w:val="006B3E54"/>
    <w:rsid w:val="006B5335"/>
    <w:rsid w:val="006C2384"/>
    <w:rsid w:val="006C41AC"/>
    <w:rsid w:val="006D36A4"/>
    <w:rsid w:val="006D7B0E"/>
    <w:rsid w:val="006F2576"/>
    <w:rsid w:val="006F5E07"/>
    <w:rsid w:val="00702351"/>
    <w:rsid w:val="00710339"/>
    <w:rsid w:val="007144E1"/>
    <w:rsid w:val="00717BD9"/>
    <w:rsid w:val="00722A19"/>
    <w:rsid w:val="007236D9"/>
    <w:rsid w:val="00733908"/>
    <w:rsid w:val="00733BB8"/>
    <w:rsid w:val="0073644E"/>
    <w:rsid w:val="0073769D"/>
    <w:rsid w:val="007377F5"/>
    <w:rsid w:val="00741791"/>
    <w:rsid w:val="0075118B"/>
    <w:rsid w:val="0075137F"/>
    <w:rsid w:val="00753542"/>
    <w:rsid w:val="007537FB"/>
    <w:rsid w:val="0075607E"/>
    <w:rsid w:val="0075642E"/>
    <w:rsid w:val="00761B32"/>
    <w:rsid w:val="007625BF"/>
    <w:rsid w:val="00774046"/>
    <w:rsid w:val="0077466A"/>
    <w:rsid w:val="00781296"/>
    <w:rsid w:val="00782E70"/>
    <w:rsid w:val="007901A2"/>
    <w:rsid w:val="00790C73"/>
    <w:rsid w:val="00793CA4"/>
    <w:rsid w:val="007974FD"/>
    <w:rsid w:val="007A1355"/>
    <w:rsid w:val="007A3120"/>
    <w:rsid w:val="007A42DD"/>
    <w:rsid w:val="007B0237"/>
    <w:rsid w:val="007B0452"/>
    <w:rsid w:val="007B25DB"/>
    <w:rsid w:val="007B27E1"/>
    <w:rsid w:val="007B6115"/>
    <w:rsid w:val="007C1F9C"/>
    <w:rsid w:val="007C7917"/>
    <w:rsid w:val="007D005A"/>
    <w:rsid w:val="007D3DB3"/>
    <w:rsid w:val="007D49B4"/>
    <w:rsid w:val="007E1619"/>
    <w:rsid w:val="007E3DD7"/>
    <w:rsid w:val="007E584D"/>
    <w:rsid w:val="007F1A72"/>
    <w:rsid w:val="007F1DBF"/>
    <w:rsid w:val="007F596B"/>
    <w:rsid w:val="00801F08"/>
    <w:rsid w:val="00820148"/>
    <w:rsid w:val="00821276"/>
    <w:rsid w:val="00821996"/>
    <w:rsid w:val="008259D0"/>
    <w:rsid w:val="00832369"/>
    <w:rsid w:val="00833FAA"/>
    <w:rsid w:val="008416D3"/>
    <w:rsid w:val="00852307"/>
    <w:rsid w:val="00854121"/>
    <w:rsid w:val="00854F1A"/>
    <w:rsid w:val="008559CF"/>
    <w:rsid w:val="0085766A"/>
    <w:rsid w:val="008653AC"/>
    <w:rsid w:val="008668AF"/>
    <w:rsid w:val="00866C26"/>
    <w:rsid w:val="00877E6C"/>
    <w:rsid w:val="0088338C"/>
    <w:rsid w:val="00890DF0"/>
    <w:rsid w:val="008924B4"/>
    <w:rsid w:val="008A41CB"/>
    <w:rsid w:val="008A5DBF"/>
    <w:rsid w:val="008B4AE9"/>
    <w:rsid w:val="008C0357"/>
    <w:rsid w:val="008C3344"/>
    <w:rsid w:val="008C43A0"/>
    <w:rsid w:val="008C55A5"/>
    <w:rsid w:val="008D01A7"/>
    <w:rsid w:val="008D056C"/>
    <w:rsid w:val="008E0F1F"/>
    <w:rsid w:val="008F69C7"/>
    <w:rsid w:val="00906482"/>
    <w:rsid w:val="009106AC"/>
    <w:rsid w:val="00920ED7"/>
    <w:rsid w:val="00927FB0"/>
    <w:rsid w:val="00932482"/>
    <w:rsid w:val="009324A3"/>
    <w:rsid w:val="00935180"/>
    <w:rsid w:val="00942CD8"/>
    <w:rsid w:val="009431B6"/>
    <w:rsid w:val="009524ED"/>
    <w:rsid w:val="00954F1C"/>
    <w:rsid w:val="00957D11"/>
    <w:rsid w:val="00960AAA"/>
    <w:rsid w:val="00960ABA"/>
    <w:rsid w:val="00965BC6"/>
    <w:rsid w:val="009701B1"/>
    <w:rsid w:val="00971B3B"/>
    <w:rsid w:val="00974EAB"/>
    <w:rsid w:val="00975FF8"/>
    <w:rsid w:val="00982774"/>
    <w:rsid w:val="00985336"/>
    <w:rsid w:val="009875FD"/>
    <w:rsid w:val="009948AF"/>
    <w:rsid w:val="0099648E"/>
    <w:rsid w:val="009A3BD1"/>
    <w:rsid w:val="009A61CB"/>
    <w:rsid w:val="009B180B"/>
    <w:rsid w:val="009B6206"/>
    <w:rsid w:val="009B793A"/>
    <w:rsid w:val="009C70CE"/>
    <w:rsid w:val="009D0793"/>
    <w:rsid w:val="009D34E1"/>
    <w:rsid w:val="009D5869"/>
    <w:rsid w:val="009E105F"/>
    <w:rsid w:val="009E1571"/>
    <w:rsid w:val="009E22A5"/>
    <w:rsid w:val="009E774A"/>
    <w:rsid w:val="009E79BA"/>
    <w:rsid w:val="009F0579"/>
    <w:rsid w:val="009F0AAF"/>
    <w:rsid w:val="009F40F0"/>
    <w:rsid w:val="00A02768"/>
    <w:rsid w:val="00A04A56"/>
    <w:rsid w:val="00A12715"/>
    <w:rsid w:val="00A17B8F"/>
    <w:rsid w:val="00A22DF3"/>
    <w:rsid w:val="00A30783"/>
    <w:rsid w:val="00A60098"/>
    <w:rsid w:val="00A6692F"/>
    <w:rsid w:val="00A742A2"/>
    <w:rsid w:val="00A94C04"/>
    <w:rsid w:val="00A95854"/>
    <w:rsid w:val="00AA488B"/>
    <w:rsid w:val="00AA5850"/>
    <w:rsid w:val="00AA7E77"/>
    <w:rsid w:val="00AB4D64"/>
    <w:rsid w:val="00AD295F"/>
    <w:rsid w:val="00AD3F48"/>
    <w:rsid w:val="00AD4EDE"/>
    <w:rsid w:val="00AE049B"/>
    <w:rsid w:val="00AE34EE"/>
    <w:rsid w:val="00AE35F6"/>
    <w:rsid w:val="00AE5186"/>
    <w:rsid w:val="00AE6CCD"/>
    <w:rsid w:val="00AE7604"/>
    <w:rsid w:val="00AF41D9"/>
    <w:rsid w:val="00AF429D"/>
    <w:rsid w:val="00B014E5"/>
    <w:rsid w:val="00B1421A"/>
    <w:rsid w:val="00B26F29"/>
    <w:rsid w:val="00B326C3"/>
    <w:rsid w:val="00B355CF"/>
    <w:rsid w:val="00B40B0F"/>
    <w:rsid w:val="00B42E03"/>
    <w:rsid w:val="00B43870"/>
    <w:rsid w:val="00B45DC6"/>
    <w:rsid w:val="00B53306"/>
    <w:rsid w:val="00B537F0"/>
    <w:rsid w:val="00B57396"/>
    <w:rsid w:val="00B63263"/>
    <w:rsid w:val="00B63928"/>
    <w:rsid w:val="00B71D1F"/>
    <w:rsid w:val="00B766A5"/>
    <w:rsid w:val="00B7715E"/>
    <w:rsid w:val="00B864B9"/>
    <w:rsid w:val="00B8741A"/>
    <w:rsid w:val="00B91088"/>
    <w:rsid w:val="00B9682D"/>
    <w:rsid w:val="00BA2856"/>
    <w:rsid w:val="00BA2C42"/>
    <w:rsid w:val="00BA2F1D"/>
    <w:rsid w:val="00BA69A1"/>
    <w:rsid w:val="00BA718E"/>
    <w:rsid w:val="00BB240B"/>
    <w:rsid w:val="00BB31EC"/>
    <w:rsid w:val="00BB66B6"/>
    <w:rsid w:val="00BB6B6E"/>
    <w:rsid w:val="00BB75DF"/>
    <w:rsid w:val="00BC546E"/>
    <w:rsid w:val="00BC63D8"/>
    <w:rsid w:val="00BC6C6F"/>
    <w:rsid w:val="00BD6C36"/>
    <w:rsid w:val="00BE476F"/>
    <w:rsid w:val="00BE520F"/>
    <w:rsid w:val="00BF2D14"/>
    <w:rsid w:val="00BF7142"/>
    <w:rsid w:val="00C026B9"/>
    <w:rsid w:val="00C0514F"/>
    <w:rsid w:val="00C06579"/>
    <w:rsid w:val="00C06CA1"/>
    <w:rsid w:val="00C07DD0"/>
    <w:rsid w:val="00C10ECF"/>
    <w:rsid w:val="00C133EC"/>
    <w:rsid w:val="00C1343A"/>
    <w:rsid w:val="00C15175"/>
    <w:rsid w:val="00C15B80"/>
    <w:rsid w:val="00C2014B"/>
    <w:rsid w:val="00C24797"/>
    <w:rsid w:val="00C37706"/>
    <w:rsid w:val="00C402BC"/>
    <w:rsid w:val="00C4680C"/>
    <w:rsid w:val="00C54B43"/>
    <w:rsid w:val="00C57A05"/>
    <w:rsid w:val="00C616FC"/>
    <w:rsid w:val="00C655F4"/>
    <w:rsid w:val="00C73042"/>
    <w:rsid w:val="00C7487C"/>
    <w:rsid w:val="00C7729A"/>
    <w:rsid w:val="00C8127D"/>
    <w:rsid w:val="00C93DC7"/>
    <w:rsid w:val="00C9611C"/>
    <w:rsid w:val="00CA515C"/>
    <w:rsid w:val="00CB102A"/>
    <w:rsid w:val="00CB3422"/>
    <w:rsid w:val="00CB399F"/>
    <w:rsid w:val="00CB4681"/>
    <w:rsid w:val="00CB4C77"/>
    <w:rsid w:val="00CB5385"/>
    <w:rsid w:val="00CB618A"/>
    <w:rsid w:val="00CC471E"/>
    <w:rsid w:val="00CC7C61"/>
    <w:rsid w:val="00CD2A65"/>
    <w:rsid w:val="00CD4872"/>
    <w:rsid w:val="00CE04AC"/>
    <w:rsid w:val="00CE0553"/>
    <w:rsid w:val="00CE19B9"/>
    <w:rsid w:val="00CE315F"/>
    <w:rsid w:val="00CE3442"/>
    <w:rsid w:val="00CE3C36"/>
    <w:rsid w:val="00CF0057"/>
    <w:rsid w:val="00D00E0C"/>
    <w:rsid w:val="00D04C58"/>
    <w:rsid w:val="00D13D04"/>
    <w:rsid w:val="00D17638"/>
    <w:rsid w:val="00D17903"/>
    <w:rsid w:val="00D17EA6"/>
    <w:rsid w:val="00D2442B"/>
    <w:rsid w:val="00D26952"/>
    <w:rsid w:val="00D32FA1"/>
    <w:rsid w:val="00D4256D"/>
    <w:rsid w:val="00D44A21"/>
    <w:rsid w:val="00D501D2"/>
    <w:rsid w:val="00D50B43"/>
    <w:rsid w:val="00D5112D"/>
    <w:rsid w:val="00D60E70"/>
    <w:rsid w:val="00D60F09"/>
    <w:rsid w:val="00D616BC"/>
    <w:rsid w:val="00D65054"/>
    <w:rsid w:val="00D7123C"/>
    <w:rsid w:val="00D713D1"/>
    <w:rsid w:val="00D75936"/>
    <w:rsid w:val="00D76B1B"/>
    <w:rsid w:val="00D9008F"/>
    <w:rsid w:val="00D929FC"/>
    <w:rsid w:val="00D9451D"/>
    <w:rsid w:val="00D968D7"/>
    <w:rsid w:val="00DA2A93"/>
    <w:rsid w:val="00DA5B0C"/>
    <w:rsid w:val="00DB0B0F"/>
    <w:rsid w:val="00DC5455"/>
    <w:rsid w:val="00DC60A8"/>
    <w:rsid w:val="00DD64C9"/>
    <w:rsid w:val="00DE4B9F"/>
    <w:rsid w:val="00DF228D"/>
    <w:rsid w:val="00DF585F"/>
    <w:rsid w:val="00DF587C"/>
    <w:rsid w:val="00E05505"/>
    <w:rsid w:val="00E077F5"/>
    <w:rsid w:val="00E10A19"/>
    <w:rsid w:val="00E21995"/>
    <w:rsid w:val="00E265EF"/>
    <w:rsid w:val="00E26E88"/>
    <w:rsid w:val="00E304EE"/>
    <w:rsid w:val="00E32C10"/>
    <w:rsid w:val="00E50294"/>
    <w:rsid w:val="00E60770"/>
    <w:rsid w:val="00E61639"/>
    <w:rsid w:val="00E70894"/>
    <w:rsid w:val="00E7100F"/>
    <w:rsid w:val="00E73D7B"/>
    <w:rsid w:val="00E745AF"/>
    <w:rsid w:val="00E75316"/>
    <w:rsid w:val="00E8001B"/>
    <w:rsid w:val="00E83961"/>
    <w:rsid w:val="00E847A8"/>
    <w:rsid w:val="00E90F52"/>
    <w:rsid w:val="00E911CE"/>
    <w:rsid w:val="00E95DCC"/>
    <w:rsid w:val="00EA1846"/>
    <w:rsid w:val="00EA45C3"/>
    <w:rsid w:val="00EA4B40"/>
    <w:rsid w:val="00EA67A4"/>
    <w:rsid w:val="00EB328F"/>
    <w:rsid w:val="00EB5F20"/>
    <w:rsid w:val="00EB6398"/>
    <w:rsid w:val="00ED576C"/>
    <w:rsid w:val="00EE4A1D"/>
    <w:rsid w:val="00EE5AB8"/>
    <w:rsid w:val="00EE6457"/>
    <w:rsid w:val="00EF0158"/>
    <w:rsid w:val="00F02103"/>
    <w:rsid w:val="00F023C1"/>
    <w:rsid w:val="00F05B9E"/>
    <w:rsid w:val="00F061BA"/>
    <w:rsid w:val="00F06866"/>
    <w:rsid w:val="00F1402A"/>
    <w:rsid w:val="00F1754F"/>
    <w:rsid w:val="00F24034"/>
    <w:rsid w:val="00F27317"/>
    <w:rsid w:val="00F27832"/>
    <w:rsid w:val="00F42E3A"/>
    <w:rsid w:val="00F47806"/>
    <w:rsid w:val="00F5569E"/>
    <w:rsid w:val="00F55A11"/>
    <w:rsid w:val="00F62CFC"/>
    <w:rsid w:val="00F70934"/>
    <w:rsid w:val="00F8108F"/>
    <w:rsid w:val="00F85DC3"/>
    <w:rsid w:val="00F90AF8"/>
    <w:rsid w:val="00F92777"/>
    <w:rsid w:val="00FA56B9"/>
    <w:rsid w:val="00FB0DE3"/>
    <w:rsid w:val="00FB4768"/>
    <w:rsid w:val="00FC0FAD"/>
    <w:rsid w:val="00FC5CBE"/>
    <w:rsid w:val="00FC5DAC"/>
    <w:rsid w:val="00FD51FF"/>
    <w:rsid w:val="00FE0CD5"/>
    <w:rsid w:val="00FE67D6"/>
    <w:rsid w:val="00FE6E3C"/>
    <w:rsid w:val="00FF4F2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1B053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968D7"/>
    <w:pPr>
      <w:bidi/>
    </w:pPr>
  </w:style>
  <w:style w:type="paragraph" w:styleId="Heading1">
    <w:name w:val="heading 1"/>
    <w:basedOn w:val="Normal"/>
    <w:next w:val="Normal"/>
    <w:link w:val="Heading1Char"/>
    <w:uiPriority w:val="9"/>
    <w:qFormat/>
    <w:rsid w:val="005C211B"/>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5C211B"/>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5C211B"/>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 Char3"/>
    <w:basedOn w:val="Normal"/>
    <w:link w:val="HeaderChar"/>
    <w:uiPriority w:val="99"/>
    <w:unhideWhenUsed/>
    <w:rsid w:val="005209EA"/>
    <w:pPr>
      <w:tabs>
        <w:tab w:val="center" w:pos="4153"/>
        <w:tab w:val="right" w:pos="8306"/>
      </w:tabs>
      <w:spacing w:after="0" w:line="240" w:lineRule="auto"/>
    </w:pPr>
  </w:style>
  <w:style w:type="character" w:customStyle="1" w:styleId="HeaderChar">
    <w:name w:val="Header Char"/>
    <w:aliases w:val="Char Char, Char3 Char"/>
    <w:basedOn w:val="DefaultParagraphFont"/>
    <w:link w:val="Header"/>
    <w:uiPriority w:val="99"/>
    <w:rsid w:val="005209EA"/>
  </w:style>
  <w:style w:type="paragraph" w:styleId="Footer">
    <w:name w:val="footer"/>
    <w:basedOn w:val="Normal"/>
    <w:link w:val="FooterChar"/>
    <w:uiPriority w:val="99"/>
    <w:unhideWhenUsed/>
    <w:rsid w:val="005209EA"/>
    <w:pPr>
      <w:tabs>
        <w:tab w:val="center" w:pos="4153"/>
        <w:tab w:val="right" w:pos="8306"/>
      </w:tabs>
      <w:spacing w:after="0" w:line="240" w:lineRule="auto"/>
    </w:pPr>
  </w:style>
  <w:style w:type="character" w:customStyle="1" w:styleId="FooterChar">
    <w:name w:val="Footer Char"/>
    <w:basedOn w:val="DefaultParagraphFont"/>
    <w:link w:val="Footer"/>
    <w:uiPriority w:val="99"/>
    <w:rsid w:val="005209EA"/>
  </w:style>
  <w:style w:type="paragraph" w:styleId="ListParagraph">
    <w:name w:val="List Paragraph"/>
    <w:basedOn w:val="Normal"/>
    <w:link w:val="ListParagraphChar"/>
    <w:uiPriority w:val="34"/>
    <w:qFormat/>
    <w:rsid w:val="00B1421A"/>
    <w:pPr>
      <w:ind w:left="720"/>
      <w:contextualSpacing/>
    </w:pPr>
  </w:style>
  <w:style w:type="character" w:customStyle="1" w:styleId="ListParagraphChar">
    <w:name w:val="List Paragraph Char"/>
    <w:link w:val="ListParagraph"/>
    <w:uiPriority w:val="34"/>
    <w:locked/>
    <w:rsid w:val="00B1421A"/>
  </w:style>
  <w:style w:type="table" w:styleId="TableGrid">
    <w:name w:val="Table Grid"/>
    <w:basedOn w:val="TableNormal"/>
    <w:uiPriority w:val="39"/>
    <w:rsid w:val="00020AC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1C3FA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287954"/>
    <w:pPr>
      <w:bidi w:val="0"/>
      <w:spacing w:before="100" w:beforeAutospacing="1" w:after="100" w:afterAutospacing="1" w:line="240" w:lineRule="auto"/>
    </w:pPr>
    <w:rPr>
      <w:rFonts w:ascii="Times New Roman" w:eastAsiaTheme="minorEastAsia" w:hAnsi="Times New Roman" w:cs="Times New Roman"/>
      <w:sz w:val="24"/>
      <w:szCs w:val="24"/>
    </w:rPr>
  </w:style>
  <w:style w:type="character" w:customStyle="1" w:styleId="Heading1Char">
    <w:name w:val="Heading 1 Char"/>
    <w:basedOn w:val="DefaultParagraphFont"/>
    <w:link w:val="Heading1"/>
    <w:uiPriority w:val="9"/>
    <w:rsid w:val="005C211B"/>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semiHidden/>
    <w:rsid w:val="005C211B"/>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semiHidden/>
    <w:rsid w:val="005C211B"/>
    <w:rPr>
      <w:rFonts w:asciiTheme="majorHAnsi" w:eastAsiaTheme="majorEastAsia" w:hAnsiTheme="majorHAnsi" w:cstheme="majorBidi"/>
      <w:color w:val="1F4D78" w:themeColor="accent1" w:themeShade="7F"/>
      <w:sz w:val="24"/>
      <w:szCs w:val="24"/>
    </w:rPr>
  </w:style>
  <w:style w:type="numbering" w:customStyle="1" w:styleId="NoList1">
    <w:name w:val="No List1"/>
    <w:next w:val="NoList"/>
    <w:uiPriority w:val="99"/>
    <w:semiHidden/>
    <w:unhideWhenUsed/>
    <w:rsid w:val="005C211B"/>
  </w:style>
  <w:style w:type="numbering" w:customStyle="1" w:styleId="NoList11">
    <w:name w:val="No List11"/>
    <w:next w:val="NoList"/>
    <w:uiPriority w:val="99"/>
    <w:semiHidden/>
    <w:unhideWhenUsed/>
    <w:rsid w:val="005C211B"/>
  </w:style>
  <w:style w:type="paragraph" w:styleId="NoSpacing">
    <w:name w:val="No Spacing"/>
    <w:link w:val="NoSpacingChar"/>
    <w:uiPriority w:val="1"/>
    <w:qFormat/>
    <w:rsid w:val="005C211B"/>
    <w:pPr>
      <w:spacing w:after="0" w:line="240" w:lineRule="auto"/>
    </w:pPr>
    <w:rPr>
      <w:rFonts w:eastAsiaTheme="minorEastAsia"/>
    </w:rPr>
  </w:style>
  <w:style w:type="character" w:customStyle="1" w:styleId="NoSpacingChar">
    <w:name w:val="No Spacing Char"/>
    <w:basedOn w:val="DefaultParagraphFont"/>
    <w:link w:val="NoSpacing"/>
    <w:uiPriority w:val="1"/>
    <w:rsid w:val="005C211B"/>
    <w:rPr>
      <w:rFonts w:eastAsiaTheme="minorEastAsia"/>
    </w:rPr>
  </w:style>
  <w:style w:type="character" w:styleId="Hyperlink">
    <w:name w:val="Hyperlink"/>
    <w:basedOn w:val="DefaultParagraphFont"/>
    <w:uiPriority w:val="99"/>
    <w:unhideWhenUsed/>
    <w:rsid w:val="005C211B"/>
    <w:rPr>
      <w:color w:val="0563C1" w:themeColor="hyperlink"/>
      <w:u w:val="single"/>
    </w:rPr>
  </w:style>
  <w:style w:type="numbering" w:customStyle="1" w:styleId="NoList111">
    <w:name w:val="No List111"/>
    <w:next w:val="NoList"/>
    <w:uiPriority w:val="99"/>
    <w:semiHidden/>
    <w:unhideWhenUsed/>
    <w:rsid w:val="005C211B"/>
  </w:style>
  <w:style w:type="paragraph" w:styleId="BalloonText">
    <w:name w:val="Balloon Text"/>
    <w:basedOn w:val="Normal"/>
    <w:link w:val="BalloonTextChar"/>
    <w:uiPriority w:val="99"/>
    <w:semiHidden/>
    <w:unhideWhenUsed/>
    <w:rsid w:val="005C211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C211B"/>
    <w:rPr>
      <w:rFonts w:ascii="Segoe UI" w:hAnsi="Segoe UI" w:cs="Segoe UI"/>
      <w:sz w:val="18"/>
      <w:szCs w:val="18"/>
    </w:rPr>
  </w:style>
  <w:style w:type="table" w:customStyle="1" w:styleId="TableGrid21">
    <w:name w:val="Table Grid21"/>
    <w:basedOn w:val="TableNormal"/>
    <w:next w:val="TableGrid"/>
    <w:uiPriority w:val="59"/>
    <w:locked/>
    <w:rsid w:val="005C211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InstructionsCharChar">
    <w:name w:val="Instructions Char Char"/>
    <w:basedOn w:val="Normal"/>
    <w:link w:val="InstructionsCharCharChar"/>
    <w:rsid w:val="005C211B"/>
    <w:pPr>
      <w:bidi w:val="0"/>
      <w:spacing w:after="60" w:line="240" w:lineRule="auto"/>
      <w:jc w:val="both"/>
    </w:pPr>
    <w:rPr>
      <w:rFonts w:ascii="Trebuchet MS" w:eastAsia="Trebuchet MS" w:hAnsi="Trebuchet MS" w:cs="Times New Roman"/>
    </w:rPr>
  </w:style>
  <w:style w:type="character" w:customStyle="1" w:styleId="InstructionsCharCharChar">
    <w:name w:val="Instructions Char Char Char"/>
    <w:basedOn w:val="DefaultParagraphFont"/>
    <w:link w:val="InstructionsCharChar"/>
    <w:rsid w:val="005C211B"/>
    <w:rPr>
      <w:rFonts w:ascii="Trebuchet MS" w:eastAsia="Trebuchet MS" w:hAnsi="Trebuchet MS" w:cs="Times New Roman"/>
    </w:rPr>
  </w:style>
  <w:style w:type="table" w:customStyle="1" w:styleId="TableGrid31">
    <w:name w:val="Table Grid31"/>
    <w:basedOn w:val="TableNormal"/>
    <w:next w:val="TableGrid"/>
    <w:uiPriority w:val="59"/>
    <w:locked/>
    <w:rsid w:val="005C211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
    <w:name w:val="Table Grid5"/>
    <w:basedOn w:val="TableNormal"/>
    <w:uiPriority w:val="39"/>
    <w:rsid w:val="005C211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5C211B"/>
  </w:style>
  <w:style w:type="character" w:customStyle="1" w:styleId="uicontrol">
    <w:name w:val="uicontrol"/>
    <w:basedOn w:val="DefaultParagraphFont"/>
    <w:rsid w:val="005C211B"/>
  </w:style>
  <w:style w:type="numbering" w:customStyle="1" w:styleId="NoList2">
    <w:name w:val="No List2"/>
    <w:next w:val="NoList"/>
    <w:uiPriority w:val="99"/>
    <w:semiHidden/>
    <w:unhideWhenUsed/>
    <w:rsid w:val="005C211B"/>
  </w:style>
  <w:style w:type="numbering" w:customStyle="1" w:styleId="NoList12">
    <w:name w:val="No List12"/>
    <w:next w:val="NoList"/>
    <w:uiPriority w:val="99"/>
    <w:semiHidden/>
    <w:unhideWhenUsed/>
    <w:rsid w:val="005C211B"/>
  </w:style>
  <w:style w:type="numbering" w:customStyle="1" w:styleId="NoList3">
    <w:name w:val="No List3"/>
    <w:next w:val="NoList"/>
    <w:uiPriority w:val="99"/>
    <w:semiHidden/>
    <w:unhideWhenUsed/>
    <w:rsid w:val="005C211B"/>
  </w:style>
  <w:style w:type="numbering" w:customStyle="1" w:styleId="NoList13">
    <w:name w:val="No List13"/>
    <w:next w:val="NoList"/>
    <w:uiPriority w:val="99"/>
    <w:semiHidden/>
    <w:unhideWhenUsed/>
    <w:rsid w:val="005C211B"/>
  </w:style>
  <w:style w:type="numbering" w:customStyle="1" w:styleId="NoList4">
    <w:name w:val="No List4"/>
    <w:next w:val="NoList"/>
    <w:uiPriority w:val="99"/>
    <w:semiHidden/>
    <w:unhideWhenUsed/>
    <w:rsid w:val="005C211B"/>
  </w:style>
  <w:style w:type="numbering" w:customStyle="1" w:styleId="NoList14">
    <w:name w:val="No List14"/>
    <w:next w:val="NoList"/>
    <w:uiPriority w:val="99"/>
    <w:semiHidden/>
    <w:unhideWhenUsed/>
    <w:rsid w:val="005C211B"/>
  </w:style>
  <w:style w:type="numbering" w:customStyle="1" w:styleId="NoList5">
    <w:name w:val="No List5"/>
    <w:next w:val="NoList"/>
    <w:uiPriority w:val="99"/>
    <w:semiHidden/>
    <w:unhideWhenUsed/>
    <w:rsid w:val="005C211B"/>
  </w:style>
  <w:style w:type="numbering" w:customStyle="1" w:styleId="NoList15">
    <w:name w:val="No List15"/>
    <w:next w:val="NoList"/>
    <w:uiPriority w:val="99"/>
    <w:semiHidden/>
    <w:unhideWhenUsed/>
    <w:rsid w:val="005C211B"/>
  </w:style>
  <w:style w:type="paragraph" w:styleId="BodyText">
    <w:name w:val="Body Text"/>
    <w:basedOn w:val="Normal"/>
    <w:link w:val="BodyTextChar"/>
    <w:semiHidden/>
    <w:unhideWhenUsed/>
    <w:rsid w:val="005C211B"/>
    <w:pPr>
      <w:spacing w:after="0" w:line="240" w:lineRule="auto"/>
      <w:jc w:val="lowKashida"/>
    </w:pPr>
    <w:rPr>
      <w:rFonts w:ascii="Times New Roman" w:eastAsia="Times New Roman" w:hAnsi="Times New Roman" w:cs="Traditional Arabic"/>
      <w:noProof/>
      <w:sz w:val="20"/>
      <w:szCs w:val="24"/>
    </w:rPr>
  </w:style>
  <w:style w:type="character" w:customStyle="1" w:styleId="BodyTextChar">
    <w:name w:val="Body Text Char"/>
    <w:basedOn w:val="DefaultParagraphFont"/>
    <w:link w:val="BodyText"/>
    <w:semiHidden/>
    <w:rsid w:val="005C211B"/>
    <w:rPr>
      <w:rFonts w:ascii="Times New Roman" w:eastAsia="Times New Roman" w:hAnsi="Times New Roman" w:cs="Traditional Arabic"/>
      <w:noProof/>
      <w:sz w:val="20"/>
      <w:szCs w:val="24"/>
    </w:rPr>
  </w:style>
  <w:style w:type="character" w:styleId="PlaceholderText">
    <w:name w:val="Placeholder Text"/>
    <w:basedOn w:val="DefaultParagraphFont"/>
    <w:uiPriority w:val="99"/>
    <w:semiHidden/>
    <w:rsid w:val="005C211B"/>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968D7"/>
    <w:pPr>
      <w:bidi/>
    </w:pPr>
  </w:style>
  <w:style w:type="paragraph" w:styleId="Heading1">
    <w:name w:val="heading 1"/>
    <w:basedOn w:val="Normal"/>
    <w:next w:val="Normal"/>
    <w:link w:val="Heading1Char"/>
    <w:uiPriority w:val="9"/>
    <w:qFormat/>
    <w:rsid w:val="005C211B"/>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5C211B"/>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5C211B"/>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 Char3"/>
    <w:basedOn w:val="Normal"/>
    <w:link w:val="HeaderChar"/>
    <w:uiPriority w:val="99"/>
    <w:unhideWhenUsed/>
    <w:rsid w:val="005209EA"/>
    <w:pPr>
      <w:tabs>
        <w:tab w:val="center" w:pos="4153"/>
        <w:tab w:val="right" w:pos="8306"/>
      </w:tabs>
      <w:spacing w:after="0" w:line="240" w:lineRule="auto"/>
    </w:pPr>
  </w:style>
  <w:style w:type="character" w:customStyle="1" w:styleId="HeaderChar">
    <w:name w:val="Header Char"/>
    <w:aliases w:val="Char Char, Char3 Char"/>
    <w:basedOn w:val="DefaultParagraphFont"/>
    <w:link w:val="Header"/>
    <w:uiPriority w:val="99"/>
    <w:rsid w:val="005209EA"/>
  </w:style>
  <w:style w:type="paragraph" w:styleId="Footer">
    <w:name w:val="footer"/>
    <w:basedOn w:val="Normal"/>
    <w:link w:val="FooterChar"/>
    <w:uiPriority w:val="99"/>
    <w:unhideWhenUsed/>
    <w:rsid w:val="005209EA"/>
    <w:pPr>
      <w:tabs>
        <w:tab w:val="center" w:pos="4153"/>
        <w:tab w:val="right" w:pos="8306"/>
      </w:tabs>
      <w:spacing w:after="0" w:line="240" w:lineRule="auto"/>
    </w:pPr>
  </w:style>
  <w:style w:type="character" w:customStyle="1" w:styleId="FooterChar">
    <w:name w:val="Footer Char"/>
    <w:basedOn w:val="DefaultParagraphFont"/>
    <w:link w:val="Footer"/>
    <w:uiPriority w:val="99"/>
    <w:rsid w:val="005209EA"/>
  </w:style>
  <w:style w:type="paragraph" w:styleId="ListParagraph">
    <w:name w:val="List Paragraph"/>
    <w:basedOn w:val="Normal"/>
    <w:link w:val="ListParagraphChar"/>
    <w:uiPriority w:val="34"/>
    <w:qFormat/>
    <w:rsid w:val="00B1421A"/>
    <w:pPr>
      <w:ind w:left="720"/>
      <w:contextualSpacing/>
    </w:pPr>
  </w:style>
  <w:style w:type="character" w:customStyle="1" w:styleId="ListParagraphChar">
    <w:name w:val="List Paragraph Char"/>
    <w:link w:val="ListParagraph"/>
    <w:uiPriority w:val="34"/>
    <w:locked/>
    <w:rsid w:val="00B1421A"/>
  </w:style>
  <w:style w:type="table" w:styleId="TableGrid">
    <w:name w:val="Table Grid"/>
    <w:basedOn w:val="TableNormal"/>
    <w:uiPriority w:val="39"/>
    <w:rsid w:val="00020AC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1C3FA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287954"/>
    <w:pPr>
      <w:bidi w:val="0"/>
      <w:spacing w:before="100" w:beforeAutospacing="1" w:after="100" w:afterAutospacing="1" w:line="240" w:lineRule="auto"/>
    </w:pPr>
    <w:rPr>
      <w:rFonts w:ascii="Times New Roman" w:eastAsiaTheme="minorEastAsia" w:hAnsi="Times New Roman" w:cs="Times New Roman"/>
      <w:sz w:val="24"/>
      <w:szCs w:val="24"/>
    </w:rPr>
  </w:style>
  <w:style w:type="character" w:customStyle="1" w:styleId="Heading1Char">
    <w:name w:val="Heading 1 Char"/>
    <w:basedOn w:val="DefaultParagraphFont"/>
    <w:link w:val="Heading1"/>
    <w:uiPriority w:val="9"/>
    <w:rsid w:val="005C211B"/>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semiHidden/>
    <w:rsid w:val="005C211B"/>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semiHidden/>
    <w:rsid w:val="005C211B"/>
    <w:rPr>
      <w:rFonts w:asciiTheme="majorHAnsi" w:eastAsiaTheme="majorEastAsia" w:hAnsiTheme="majorHAnsi" w:cstheme="majorBidi"/>
      <w:color w:val="1F4D78" w:themeColor="accent1" w:themeShade="7F"/>
      <w:sz w:val="24"/>
      <w:szCs w:val="24"/>
    </w:rPr>
  </w:style>
  <w:style w:type="numbering" w:customStyle="1" w:styleId="NoList1">
    <w:name w:val="No List1"/>
    <w:next w:val="NoList"/>
    <w:uiPriority w:val="99"/>
    <w:semiHidden/>
    <w:unhideWhenUsed/>
    <w:rsid w:val="005C211B"/>
  </w:style>
  <w:style w:type="numbering" w:customStyle="1" w:styleId="NoList11">
    <w:name w:val="No List11"/>
    <w:next w:val="NoList"/>
    <w:uiPriority w:val="99"/>
    <w:semiHidden/>
    <w:unhideWhenUsed/>
    <w:rsid w:val="005C211B"/>
  </w:style>
  <w:style w:type="paragraph" w:styleId="NoSpacing">
    <w:name w:val="No Spacing"/>
    <w:link w:val="NoSpacingChar"/>
    <w:uiPriority w:val="1"/>
    <w:qFormat/>
    <w:rsid w:val="005C211B"/>
    <w:pPr>
      <w:spacing w:after="0" w:line="240" w:lineRule="auto"/>
    </w:pPr>
    <w:rPr>
      <w:rFonts w:eastAsiaTheme="minorEastAsia"/>
    </w:rPr>
  </w:style>
  <w:style w:type="character" w:customStyle="1" w:styleId="NoSpacingChar">
    <w:name w:val="No Spacing Char"/>
    <w:basedOn w:val="DefaultParagraphFont"/>
    <w:link w:val="NoSpacing"/>
    <w:uiPriority w:val="1"/>
    <w:rsid w:val="005C211B"/>
    <w:rPr>
      <w:rFonts w:eastAsiaTheme="minorEastAsia"/>
    </w:rPr>
  </w:style>
  <w:style w:type="character" w:styleId="Hyperlink">
    <w:name w:val="Hyperlink"/>
    <w:basedOn w:val="DefaultParagraphFont"/>
    <w:uiPriority w:val="99"/>
    <w:unhideWhenUsed/>
    <w:rsid w:val="005C211B"/>
    <w:rPr>
      <w:color w:val="0563C1" w:themeColor="hyperlink"/>
      <w:u w:val="single"/>
    </w:rPr>
  </w:style>
  <w:style w:type="numbering" w:customStyle="1" w:styleId="NoList111">
    <w:name w:val="No List111"/>
    <w:next w:val="NoList"/>
    <w:uiPriority w:val="99"/>
    <w:semiHidden/>
    <w:unhideWhenUsed/>
    <w:rsid w:val="005C211B"/>
  </w:style>
  <w:style w:type="paragraph" w:styleId="BalloonText">
    <w:name w:val="Balloon Text"/>
    <w:basedOn w:val="Normal"/>
    <w:link w:val="BalloonTextChar"/>
    <w:uiPriority w:val="99"/>
    <w:semiHidden/>
    <w:unhideWhenUsed/>
    <w:rsid w:val="005C211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C211B"/>
    <w:rPr>
      <w:rFonts w:ascii="Segoe UI" w:hAnsi="Segoe UI" w:cs="Segoe UI"/>
      <w:sz w:val="18"/>
      <w:szCs w:val="18"/>
    </w:rPr>
  </w:style>
  <w:style w:type="table" w:customStyle="1" w:styleId="TableGrid21">
    <w:name w:val="Table Grid21"/>
    <w:basedOn w:val="TableNormal"/>
    <w:next w:val="TableGrid"/>
    <w:uiPriority w:val="59"/>
    <w:locked/>
    <w:rsid w:val="005C211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InstructionsCharChar">
    <w:name w:val="Instructions Char Char"/>
    <w:basedOn w:val="Normal"/>
    <w:link w:val="InstructionsCharCharChar"/>
    <w:rsid w:val="005C211B"/>
    <w:pPr>
      <w:bidi w:val="0"/>
      <w:spacing w:after="60" w:line="240" w:lineRule="auto"/>
      <w:jc w:val="both"/>
    </w:pPr>
    <w:rPr>
      <w:rFonts w:ascii="Trebuchet MS" w:eastAsia="Trebuchet MS" w:hAnsi="Trebuchet MS" w:cs="Times New Roman"/>
    </w:rPr>
  </w:style>
  <w:style w:type="character" w:customStyle="1" w:styleId="InstructionsCharCharChar">
    <w:name w:val="Instructions Char Char Char"/>
    <w:basedOn w:val="DefaultParagraphFont"/>
    <w:link w:val="InstructionsCharChar"/>
    <w:rsid w:val="005C211B"/>
    <w:rPr>
      <w:rFonts w:ascii="Trebuchet MS" w:eastAsia="Trebuchet MS" w:hAnsi="Trebuchet MS" w:cs="Times New Roman"/>
    </w:rPr>
  </w:style>
  <w:style w:type="table" w:customStyle="1" w:styleId="TableGrid31">
    <w:name w:val="Table Grid31"/>
    <w:basedOn w:val="TableNormal"/>
    <w:next w:val="TableGrid"/>
    <w:uiPriority w:val="59"/>
    <w:locked/>
    <w:rsid w:val="005C211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
    <w:name w:val="Table Grid5"/>
    <w:basedOn w:val="TableNormal"/>
    <w:uiPriority w:val="39"/>
    <w:rsid w:val="005C211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5C211B"/>
  </w:style>
  <w:style w:type="character" w:customStyle="1" w:styleId="uicontrol">
    <w:name w:val="uicontrol"/>
    <w:basedOn w:val="DefaultParagraphFont"/>
    <w:rsid w:val="005C211B"/>
  </w:style>
  <w:style w:type="numbering" w:customStyle="1" w:styleId="NoList2">
    <w:name w:val="No List2"/>
    <w:next w:val="NoList"/>
    <w:uiPriority w:val="99"/>
    <w:semiHidden/>
    <w:unhideWhenUsed/>
    <w:rsid w:val="005C211B"/>
  </w:style>
  <w:style w:type="numbering" w:customStyle="1" w:styleId="NoList12">
    <w:name w:val="No List12"/>
    <w:next w:val="NoList"/>
    <w:uiPriority w:val="99"/>
    <w:semiHidden/>
    <w:unhideWhenUsed/>
    <w:rsid w:val="005C211B"/>
  </w:style>
  <w:style w:type="numbering" w:customStyle="1" w:styleId="NoList3">
    <w:name w:val="No List3"/>
    <w:next w:val="NoList"/>
    <w:uiPriority w:val="99"/>
    <w:semiHidden/>
    <w:unhideWhenUsed/>
    <w:rsid w:val="005C211B"/>
  </w:style>
  <w:style w:type="numbering" w:customStyle="1" w:styleId="NoList13">
    <w:name w:val="No List13"/>
    <w:next w:val="NoList"/>
    <w:uiPriority w:val="99"/>
    <w:semiHidden/>
    <w:unhideWhenUsed/>
    <w:rsid w:val="005C211B"/>
  </w:style>
  <w:style w:type="numbering" w:customStyle="1" w:styleId="NoList4">
    <w:name w:val="No List4"/>
    <w:next w:val="NoList"/>
    <w:uiPriority w:val="99"/>
    <w:semiHidden/>
    <w:unhideWhenUsed/>
    <w:rsid w:val="005C211B"/>
  </w:style>
  <w:style w:type="numbering" w:customStyle="1" w:styleId="NoList14">
    <w:name w:val="No List14"/>
    <w:next w:val="NoList"/>
    <w:uiPriority w:val="99"/>
    <w:semiHidden/>
    <w:unhideWhenUsed/>
    <w:rsid w:val="005C211B"/>
  </w:style>
  <w:style w:type="numbering" w:customStyle="1" w:styleId="NoList5">
    <w:name w:val="No List5"/>
    <w:next w:val="NoList"/>
    <w:uiPriority w:val="99"/>
    <w:semiHidden/>
    <w:unhideWhenUsed/>
    <w:rsid w:val="005C211B"/>
  </w:style>
  <w:style w:type="numbering" w:customStyle="1" w:styleId="NoList15">
    <w:name w:val="No List15"/>
    <w:next w:val="NoList"/>
    <w:uiPriority w:val="99"/>
    <w:semiHidden/>
    <w:unhideWhenUsed/>
    <w:rsid w:val="005C211B"/>
  </w:style>
  <w:style w:type="paragraph" w:styleId="BodyText">
    <w:name w:val="Body Text"/>
    <w:basedOn w:val="Normal"/>
    <w:link w:val="BodyTextChar"/>
    <w:semiHidden/>
    <w:unhideWhenUsed/>
    <w:rsid w:val="005C211B"/>
    <w:pPr>
      <w:spacing w:after="0" w:line="240" w:lineRule="auto"/>
      <w:jc w:val="lowKashida"/>
    </w:pPr>
    <w:rPr>
      <w:rFonts w:ascii="Times New Roman" w:eastAsia="Times New Roman" w:hAnsi="Times New Roman" w:cs="Traditional Arabic"/>
      <w:noProof/>
      <w:sz w:val="20"/>
      <w:szCs w:val="24"/>
    </w:rPr>
  </w:style>
  <w:style w:type="character" w:customStyle="1" w:styleId="BodyTextChar">
    <w:name w:val="Body Text Char"/>
    <w:basedOn w:val="DefaultParagraphFont"/>
    <w:link w:val="BodyText"/>
    <w:semiHidden/>
    <w:rsid w:val="005C211B"/>
    <w:rPr>
      <w:rFonts w:ascii="Times New Roman" w:eastAsia="Times New Roman" w:hAnsi="Times New Roman" w:cs="Traditional Arabic"/>
      <w:noProof/>
      <w:sz w:val="20"/>
      <w:szCs w:val="24"/>
    </w:rPr>
  </w:style>
  <w:style w:type="character" w:styleId="PlaceholderText">
    <w:name w:val="Placeholder Text"/>
    <w:basedOn w:val="DefaultParagraphFont"/>
    <w:uiPriority w:val="99"/>
    <w:semiHidden/>
    <w:rsid w:val="005C211B"/>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71077515">
      <w:bodyDiv w:val="1"/>
      <w:marLeft w:val="0"/>
      <w:marRight w:val="0"/>
      <w:marTop w:val="0"/>
      <w:marBottom w:val="0"/>
      <w:divBdr>
        <w:top w:val="none" w:sz="0" w:space="0" w:color="auto"/>
        <w:left w:val="none" w:sz="0" w:space="0" w:color="auto"/>
        <w:bottom w:val="none" w:sz="0" w:space="0" w:color="auto"/>
        <w:right w:val="none" w:sz="0" w:space="0" w:color="auto"/>
      </w:divBdr>
      <w:divsChild>
        <w:div w:id="385370965">
          <w:marLeft w:val="0"/>
          <w:marRight w:val="0"/>
          <w:marTop w:val="0"/>
          <w:marBottom w:val="0"/>
          <w:divBdr>
            <w:top w:val="none" w:sz="0" w:space="0" w:color="auto"/>
            <w:left w:val="none" w:sz="0" w:space="0" w:color="auto"/>
            <w:bottom w:val="none" w:sz="0" w:space="0" w:color="auto"/>
            <w:right w:val="none" w:sz="0" w:space="0" w:color="auto"/>
          </w:divBdr>
          <w:divsChild>
            <w:div w:id="769619743">
              <w:marLeft w:val="0"/>
              <w:marRight w:val="0"/>
              <w:marTop w:val="0"/>
              <w:marBottom w:val="0"/>
              <w:divBdr>
                <w:top w:val="none" w:sz="0" w:space="0" w:color="auto"/>
                <w:left w:val="none" w:sz="0" w:space="0" w:color="auto"/>
                <w:bottom w:val="none" w:sz="0" w:space="0" w:color="auto"/>
                <w:right w:val="none" w:sz="0" w:space="0" w:color="auto"/>
              </w:divBdr>
              <w:divsChild>
                <w:div w:id="1403212917">
                  <w:marLeft w:val="0"/>
                  <w:marRight w:val="0"/>
                  <w:marTop w:val="0"/>
                  <w:marBottom w:val="0"/>
                  <w:divBdr>
                    <w:top w:val="none" w:sz="0" w:space="0" w:color="auto"/>
                    <w:left w:val="none" w:sz="0" w:space="0" w:color="auto"/>
                    <w:bottom w:val="none" w:sz="0" w:space="0" w:color="auto"/>
                    <w:right w:val="none" w:sz="0" w:space="0" w:color="auto"/>
                  </w:divBdr>
                  <w:divsChild>
                    <w:div w:id="459111078">
                      <w:marLeft w:val="0"/>
                      <w:marRight w:val="0"/>
                      <w:marTop w:val="0"/>
                      <w:marBottom w:val="0"/>
                      <w:divBdr>
                        <w:top w:val="none" w:sz="0" w:space="0" w:color="auto"/>
                        <w:left w:val="none" w:sz="0" w:space="0" w:color="auto"/>
                        <w:bottom w:val="none" w:sz="0" w:space="0" w:color="auto"/>
                        <w:right w:val="none" w:sz="0" w:space="0" w:color="auto"/>
                      </w:divBdr>
                      <w:divsChild>
                        <w:div w:id="241330981">
                          <w:marLeft w:val="0"/>
                          <w:marRight w:val="0"/>
                          <w:marTop w:val="0"/>
                          <w:marBottom w:val="0"/>
                          <w:divBdr>
                            <w:top w:val="none" w:sz="0" w:space="0" w:color="auto"/>
                            <w:left w:val="none" w:sz="0" w:space="0" w:color="auto"/>
                            <w:bottom w:val="none" w:sz="0" w:space="0" w:color="auto"/>
                            <w:right w:val="none" w:sz="0" w:space="0" w:color="auto"/>
                          </w:divBdr>
                          <w:divsChild>
                            <w:div w:id="345056989">
                              <w:marLeft w:val="0"/>
                              <w:marRight w:val="0"/>
                              <w:marTop w:val="0"/>
                              <w:marBottom w:val="0"/>
                              <w:divBdr>
                                <w:top w:val="none" w:sz="0" w:space="0" w:color="auto"/>
                                <w:left w:val="none" w:sz="0" w:space="0" w:color="auto"/>
                                <w:bottom w:val="none" w:sz="0" w:space="0" w:color="auto"/>
                                <w:right w:val="none" w:sz="0" w:space="0" w:color="auto"/>
                              </w:divBdr>
                              <w:divsChild>
                                <w:div w:id="1386250059">
                                  <w:marLeft w:val="0"/>
                                  <w:marRight w:val="0"/>
                                  <w:marTop w:val="0"/>
                                  <w:marBottom w:val="0"/>
                                  <w:divBdr>
                                    <w:top w:val="none" w:sz="0" w:space="0" w:color="auto"/>
                                    <w:left w:val="none" w:sz="0" w:space="0" w:color="auto"/>
                                    <w:bottom w:val="none" w:sz="0" w:space="0" w:color="auto"/>
                                    <w:right w:val="none" w:sz="0" w:space="0" w:color="auto"/>
                                  </w:divBdr>
                                  <w:divsChild>
                                    <w:div w:id="70782979">
                                      <w:marLeft w:val="0"/>
                                      <w:marRight w:val="0"/>
                                      <w:marTop w:val="0"/>
                                      <w:marBottom w:val="0"/>
                                      <w:divBdr>
                                        <w:top w:val="none" w:sz="0" w:space="0" w:color="auto"/>
                                        <w:left w:val="none" w:sz="0" w:space="0" w:color="auto"/>
                                        <w:bottom w:val="none" w:sz="0" w:space="0" w:color="auto"/>
                                        <w:right w:val="none" w:sz="0" w:space="0" w:color="auto"/>
                                      </w:divBdr>
                                    </w:div>
                                    <w:div w:id="821626546">
                                      <w:marLeft w:val="0"/>
                                      <w:marRight w:val="0"/>
                                      <w:marTop w:val="0"/>
                                      <w:marBottom w:val="0"/>
                                      <w:divBdr>
                                        <w:top w:val="none" w:sz="0" w:space="0" w:color="auto"/>
                                        <w:left w:val="none" w:sz="0" w:space="0" w:color="auto"/>
                                        <w:bottom w:val="none" w:sz="0" w:space="0" w:color="auto"/>
                                        <w:right w:val="none" w:sz="0" w:space="0" w:color="auto"/>
                                      </w:divBdr>
                                      <w:divsChild>
                                        <w:div w:id="730469685">
                                          <w:marLeft w:val="165"/>
                                          <w:marRight w:val="0"/>
                                          <w:marTop w:val="150"/>
                                          <w:marBottom w:val="0"/>
                                          <w:divBdr>
                                            <w:top w:val="none" w:sz="0" w:space="0" w:color="auto"/>
                                            <w:left w:val="none" w:sz="0" w:space="0" w:color="auto"/>
                                            <w:bottom w:val="none" w:sz="0" w:space="0" w:color="auto"/>
                                            <w:right w:val="none" w:sz="0" w:space="0" w:color="auto"/>
                                          </w:divBdr>
                                          <w:divsChild>
                                            <w:div w:id="1617371456">
                                              <w:marLeft w:val="0"/>
                                              <w:marRight w:val="0"/>
                                              <w:marTop w:val="0"/>
                                              <w:marBottom w:val="0"/>
                                              <w:divBdr>
                                                <w:top w:val="none" w:sz="0" w:space="0" w:color="auto"/>
                                                <w:left w:val="none" w:sz="0" w:space="0" w:color="auto"/>
                                                <w:bottom w:val="none" w:sz="0" w:space="0" w:color="auto"/>
                                                <w:right w:val="none" w:sz="0" w:space="0" w:color="auto"/>
                                              </w:divBdr>
                                              <w:divsChild>
                                                <w:div w:id="1106585645">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3.png"/><Relationship Id="rId21" Type="http://schemas.openxmlformats.org/officeDocument/2006/relationships/image" Target="media/image9.emf"/><Relationship Id="rId42" Type="http://schemas.openxmlformats.org/officeDocument/2006/relationships/image" Target="media/image26.png"/><Relationship Id="rId63" Type="http://schemas.openxmlformats.org/officeDocument/2006/relationships/image" Target="media/image53.png"/><Relationship Id="rId84" Type="http://schemas.openxmlformats.org/officeDocument/2006/relationships/image" Target="media/image62.png"/><Relationship Id="rId138" Type="http://schemas.openxmlformats.org/officeDocument/2006/relationships/image" Target="media/image110.png"/><Relationship Id="rId159" Type="http://schemas.openxmlformats.org/officeDocument/2006/relationships/image" Target="media/image129.png"/><Relationship Id="rId170" Type="http://schemas.openxmlformats.org/officeDocument/2006/relationships/image" Target="media/image138.png"/><Relationship Id="rId191" Type="http://schemas.openxmlformats.org/officeDocument/2006/relationships/header" Target="header1.xml"/><Relationship Id="rId107" Type="http://schemas.openxmlformats.org/officeDocument/2006/relationships/image" Target="media/image79.jpeg"/><Relationship Id="rId11" Type="http://schemas.openxmlformats.org/officeDocument/2006/relationships/hyperlink" Target="http://www.dawliatraining.com/" TargetMode="External"/><Relationship Id="rId32" Type="http://schemas.openxmlformats.org/officeDocument/2006/relationships/image" Target="media/image15.png"/><Relationship Id="rId53" Type="http://schemas.openxmlformats.org/officeDocument/2006/relationships/image" Target="media/image33.png"/><Relationship Id="rId74" Type="http://schemas.openxmlformats.org/officeDocument/2006/relationships/image" Target="media/image52.png"/><Relationship Id="rId128" Type="http://schemas.openxmlformats.org/officeDocument/2006/relationships/image" Target="media/image101.png"/><Relationship Id="rId149" Type="http://schemas.openxmlformats.org/officeDocument/2006/relationships/image" Target="media/image119.jpeg"/><Relationship Id="rId5" Type="http://schemas.openxmlformats.org/officeDocument/2006/relationships/settings" Target="settings.xml"/><Relationship Id="rId95" Type="http://schemas.openxmlformats.org/officeDocument/2006/relationships/image" Target="media/image72.png"/><Relationship Id="rId160" Type="http://schemas.openxmlformats.org/officeDocument/2006/relationships/image" Target="media/image130.jpeg"/><Relationship Id="rId181" Type="http://schemas.openxmlformats.org/officeDocument/2006/relationships/image" Target="media/image143.jpeg"/><Relationship Id="rId22" Type="http://schemas.openxmlformats.org/officeDocument/2006/relationships/image" Target="media/image11.png"/><Relationship Id="rId43" Type="http://schemas.openxmlformats.org/officeDocument/2006/relationships/image" Target="media/image35.png"/><Relationship Id="rId64" Type="http://schemas.openxmlformats.org/officeDocument/2006/relationships/image" Target="media/image43.jpeg"/><Relationship Id="rId118" Type="http://schemas.openxmlformats.org/officeDocument/2006/relationships/image" Target="media/image94.png"/><Relationship Id="rId139" Type="http://schemas.openxmlformats.org/officeDocument/2006/relationships/image" Target="media/image124.png"/><Relationship Id="rId85" Type="http://schemas.openxmlformats.org/officeDocument/2006/relationships/image" Target="media/image74.png"/><Relationship Id="rId150" Type="http://schemas.openxmlformats.org/officeDocument/2006/relationships/image" Target="media/image120.jpeg"/><Relationship Id="rId171" Type="http://schemas.openxmlformats.org/officeDocument/2006/relationships/image" Target="media/image139.png"/><Relationship Id="rId192" Type="http://schemas.openxmlformats.org/officeDocument/2006/relationships/footer" Target="footer1.xml"/><Relationship Id="rId12" Type="http://schemas.openxmlformats.org/officeDocument/2006/relationships/hyperlink" Target="http://www.dawliatraining.com/" TargetMode="External"/><Relationship Id="rId33" Type="http://schemas.openxmlformats.org/officeDocument/2006/relationships/image" Target="media/image25.png"/><Relationship Id="rId108" Type="http://schemas.openxmlformats.org/officeDocument/2006/relationships/image" Target="media/image81.png"/><Relationship Id="rId129" Type="http://schemas.openxmlformats.org/officeDocument/2006/relationships/image" Target="media/image114.png"/><Relationship Id="rId54" Type="http://schemas.openxmlformats.org/officeDocument/2006/relationships/image" Target="media/image44.png"/><Relationship Id="rId75" Type="http://schemas.openxmlformats.org/officeDocument/2006/relationships/image" Target="media/image64.png"/><Relationship Id="rId96" Type="http://schemas.openxmlformats.org/officeDocument/2006/relationships/image" Target="media/image700.png"/><Relationship Id="rId140" Type="http://schemas.openxmlformats.org/officeDocument/2006/relationships/image" Target="media/image112.png"/><Relationship Id="rId161" Type="http://schemas.openxmlformats.org/officeDocument/2006/relationships/image" Target="media/image131.tmp"/><Relationship Id="rId182" Type="http://schemas.openxmlformats.org/officeDocument/2006/relationships/image" Target="media/image144.png"/><Relationship Id="rId6" Type="http://schemas.openxmlformats.org/officeDocument/2006/relationships/webSettings" Target="webSettings.xml"/><Relationship Id="rId23" Type="http://schemas.openxmlformats.org/officeDocument/2006/relationships/image" Target="media/image12.png"/><Relationship Id="rId119" Type="http://schemas.openxmlformats.org/officeDocument/2006/relationships/image" Target="media/image95.png"/><Relationship Id="rId44" Type="http://schemas.openxmlformats.org/officeDocument/2006/relationships/image" Target="media/image27.jpeg"/><Relationship Id="rId65" Type="http://schemas.openxmlformats.org/officeDocument/2006/relationships/image" Target="media/image44.jpeg"/><Relationship Id="rId86" Type="http://schemas.openxmlformats.org/officeDocument/2006/relationships/image" Target="media/image63.jpeg"/><Relationship Id="rId130" Type="http://schemas.openxmlformats.org/officeDocument/2006/relationships/image" Target="media/image102.jpeg"/><Relationship Id="rId151" Type="http://schemas.openxmlformats.org/officeDocument/2006/relationships/image" Target="media/image121.png"/><Relationship Id="rId172" Type="http://schemas.openxmlformats.org/officeDocument/2006/relationships/image" Target="media/image152.png"/><Relationship Id="rId193" Type="http://schemas.openxmlformats.org/officeDocument/2006/relationships/fontTable" Target="fontTable.xml"/><Relationship Id="rId13" Type="http://schemas.openxmlformats.org/officeDocument/2006/relationships/image" Target="media/image5.jpeg"/><Relationship Id="rId109" Type="http://schemas.openxmlformats.org/officeDocument/2006/relationships/image" Target="media/image82.jpeg"/><Relationship Id="rId34" Type="http://schemas.openxmlformats.org/officeDocument/2006/relationships/image" Target="media/image16.jpeg"/><Relationship Id="rId50" Type="http://schemas.openxmlformats.org/officeDocument/2006/relationships/image" Target="media/image40.png"/><Relationship Id="rId55" Type="http://schemas.openxmlformats.org/officeDocument/2006/relationships/image" Target="media/image34.jpeg"/><Relationship Id="rId76" Type="http://schemas.openxmlformats.org/officeDocument/2006/relationships/image" Target="media/image53.jpeg"/><Relationship Id="rId97" Type="http://schemas.openxmlformats.org/officeDocument/2006/relationships/image" Target="media/image83.png"/><Relationship Id="rId104" Type="http://schemas.openxmlformats.org/officeDocument/2006/relationships/image" Target="media/image76.jpeg"/><Relationship Id="rId120" Type="http://schemas.openxmlformats.org/officeDocument/2006/relationships/image" Target="media/image105.png"/><Relationship Id="rId125" Type="http://schemas.openxmlformats.org/officeDocument/2006/relationships/image" Target="media/image99.png"/><Relationship Id="rId141" Type="http://schemas.openxmlformats.org/officeDocument/2006/relationships/image" Target="media/image113.jpeg"/><Relationship Id="rId146" Type="http://schemas.openxmlformats.org/officeDocument/2006/relationships/image" Target="media/image117.png"/><Relationship Id="rId167" Type="http://schemas.openxmlformats.org/officeDocument/2006/relationships/image" Target="media/image135.jpeg"/><Relationship Id="rId188" Type="http://schemas.openxmlformats.org/officeDocument/2006/relationships/image" Target="media/image148.png"/><Relationship Id="rId7" Type="http://schemas.openxmlformats.org/officeDocument/2006/relationships/footnotes" Target="footnotes.xml"/><Relationship Id="rId71" Type="http://schemas.openxmlformats.org/officeDocument/2006/relationships/image" Target="media/image61.png"/><Relationship Id="rId92" Type="http://schemas.openxmlformats.org/officeDocument/2006/relationships/image" Target="media/image70.png"/><Relationship Id="rId162" Type="http://schemas.openxmlformats.org/officeDocument/2006/relationships/image" Target="media/image132.png"/><Relationship Id="rId183" Type="http://schemas.openxmlformats.org/officeDocument/2006/relationships/image" Target="media/image137.png"/><Relationship Id="rId2" Type="http://schemas.openxmlformats.org/officeDocument/2006/relationships/numbering" Target="numbering.xml"/><Relationship Id="rId29" Type="http://schemas.openxmlformats.org/officeDocument/2006/relationships/image" Target="media/image13.png"/><Relationship Id="rId24" Type="http://schemas.openxmlformats.org/officeDocument/2006/relationships/image" Target="media/image16.emf"/><Relationship Id="rId40" Type="http://schemas.openxmlformats.org/officeDocument/2006/relationships/image" Target="media/image23.png"/><Relationship Id="rId45" Type="http://schemas.openxmlformats.org/officeDocument/2006/relationships/image" Target="media/image29.png"/><Relationship Id="rId66" Type="http://schemas.openxmlformats.org/officeDocument/2006/relationships/image" Target="media/image45.jpeg"/><Relationship Id="rId87" Type="http://schemas.openxmlformats.org/officeDocument/2006/relationships/image" Target="media/image65.png"/><Relationship Id="rId110" Type="http://schemas.openxmlformats.org/officeDocument/2006/relationships/image" Target="media/image84.png"/><Relationship Id="rId115" Type="http://schemas.openxmlformats.org/officeDocument/2006/relationships/image" Target="media/image91.jpeg"/><Relationship Id="rId131" Type="http://schemas.openxmlformats.org/officeDocument/2006/relationships/image" Target="media/image103.jpeg"/><Relationship Id="rId136" Type="http://schemas.openxmlformats.org/officeDocument/2006/relationships/image" Target="media/image109.png"/><Relationship Id="rId157" Type="http://schemas.openxmlformats.org/officeDocument/2006/relationships/image" Target="media/image126.png"/><Relationship Id="rId178" Type="http://schemas.openxmlformats.org/officeDocument/2006/relationships/diagramQuickStyle" Target="diagrams/quickStyle1.xml"/><Relationship Id="rId61" Type="http://schemas.openxmlformats.org/officeDocument/2006/relationships/image" Target="media/image41.png"/><Relationship Id="rId82" Type="http://schemas.openxmlformats.org/officeDocument/2006/relationships/image" Target="media/image59.jpeg"/><Relationship Id="rId152" Type="http://schemas.openxmlformats.org/officeDocument/2006/relationships/image" Target="media/image135.png"/><Relationship Id="rId173" Type="http://schemas.openxmlformats.org/officeDocument/2006/relationships/image" Target="media/image140.jpeg"/><Relationship Id="rId194" Type="http://schemas.openxmlformats.org/officeDocument/2006/relationships/theme" Target="theme/theme1.xml"/><Relationship Id="rId19" Type="http://schemas.openxmlformats.org/officeDocument/2006/relationships/image" Target="media/image7.emf"/><Relationship Id="rId14" Type="http://schemas.openxmlformats.org/officeDocument/2006/relationships/image" Target="media/image8.jpeg"/><Relationship Id="rId30" Type="http://schemas.openxmlformats.org/officeDocument/2006/relationships/image" Target="media/image22.png"/><Relationship Id="rId35" Type="http://schemas.openxmlformats.org/officeDocument/2006/relationships/image" Target="media/image18.png"/><Relationship Id="rId56" Type="http://schemas.openxmlformats.org/officeDocument/2006/relationships/image" Target="media/image36.png"/><Relationship Id="rId77" Type="http://schemas.openxmlformats.org/officeDocument/2006/relationships/image" Target="media/image54.png"/><Relationship Id="rId100" Type="http://schemas.openxmlformats.org/officeDocument/2006/relationships/image" Target="media/image85.png"/><Relationship Id="rId105" Type="http://schemas.openxmlformats.org/officeDocument/2006/relationships/image" Target="media/image77.jpeg"/><Relationship Id="rId126" Type="http://schemas.openxmlformats.org/officeDocument/2006/relationships/image" Target="media/image111.png"/><Relationship Id="rId147" Type="http://schemas.openxmlformats.org/officeDocument/2006/relationships/image" Target="media/image130.png"/><Relationship Id="rId168" Type="http://schemas.openxmlformats.org/officeDocument/2006/relationships/image" Target="media/image136.png"/><Relationship Id="rId8" Type="http://schemas.openxmlformats.org/officeDocument/2006/relationships/endnotes" Target="endnotes.xml"/><Relationship Id="rId51" Type="http://schemas.openxmlformats.org/officeDocument/2006/relationships/image" Target="media/image31.jpeg"/><Relationship Id="rId72" Type="http://schemas.openxmlformats.org/officeDocument/2006/relationships/image" Target="media/image50.png"/><Relationship Id="rId93" Type="http://schemas.openxmlformats.org/officeDocument/2006/relationships/image" Target="media/image80.png"/><Relationship Id="rId98" Type="http://schemas.openxmlformats.org/officeDocument/2006/relationships/image" Target="media/image71.png"/><Relationship Id="rId121" Type="http://schemas.openxmlformats.org/officeDocument/2006/relationships/image" Target="media/image96.jpeg"/><Relationship Id="rId142" Type="http://schemas.openxmlformats.org/officeDocument/2006/relationships/image" Target="media/image114.jpeg"/><Relationship Id="rId163" Type="http://schemas.openxmlformats.org/officeDocument/2006/relationships/image" Target="media/image143.png"/><Relationship Id="rId184" Type="http://schemas.openxmlformats.org/officeDocument/2006/relationships/image" Target="media/image145.jpeg"/><Relationship Id="rId189" Type="http://schemas.openxmlformats.org/officeDocument/2006/relationships/image" Target="media/image149.jpeg"/><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28.jpeg"/><Relationship Id="rId67" Type="http://schemas.openxmlformats.org/officeDocument/2006/relationships/image" Target="media/image46.jpeg"/><Relationship Id="rId116" Type="http://schemas.openxmlformats.org/officeDocument/2006/relationships/image" Target="media/image92.png"/><Relationship Id="rId137" Type="http://schemas.openxmlformats.org/officeDocument/2006/relationships/image" Target="media/image122.png"/><Relationship Id="rId158" Type="http://schemas.openxmlformats.org/officeDocument/2006/relationships/image" Target="media/image127.jpeg"/><Relationship Id="rId20" Type="http://schemas.openxmlformats.org/officeDocument/2006/relationships/image" Target="media/image8.png"/><Relationship Id="rId41" Type="http://schemas.openxmlformats.org/officeDocument/2006/relationships/image" Target="media/image24.jpeg"/><Relationship Id="rId62" Type="http://schemas.openxmlformats.org/officeDocument/2006/relationships/image" Target="media/image42.png"/><Relationship Id="rId83" Type="http://schemas.openxmlformats.org/officeDocument/2006/relationships/image" Target="media/image60.jpeg"/><Relationship Id="rId88" Type="http://schemas.openxmlformats.org/officeDocument/2006/relationships/image" Target="media/image66.png"/><Relationship Id="rId111" Type="http://schemas.openxmlformats.org/officeDocument/2006/relationships/image" Target="media/image86.png"/><Relationship Id="rId132" Type="http://schemas.openxmlformats.org/officeDocument/2006/relationships/image" Target="media/image104.jpeg"/><Relationship Id="rId153" Type="http://schemas.openxmlformats.org/officeDocument/2006/relationships/image" Target="media/image123.png"/><Relationship Id="rId174" Type="http://schemas.openxmlformats.org/officeDocument/2006/relationships/image" Target="media/image141.png"/><Relationship Id="rId179" Type="http://schemas.openxmlformats.org/officeDocument/2006/relationships/diagramColors" Target="diagrams/colors1.xml"/><Relationship Id="rId190" Type="http://schemas.openxmlformats.org/officeDocument/2006/relationships/image" Target="media/image150.jpeg"/><Relationship Id="rId15" Type="http://schemas.openxmlformats.org/officeDocument/2006/relationships/hyperlink" Target="http://www.dawliatraining.com/" TargetMode="External"/><Relationship Id="rId36" Type="http://schemas.openxmlformats.org/officeDocument/2006/relationships/image" Target="media/image28.png"/><Relationship Id="rId57" Type="http://schemas.openxmlformats.org/officeDocument/2006/relationships/image" Target="media/image37.png"/><Relationship Id="rId106" Type="http://schemas.openxmlformats.org/officeDocument/2006/relationships/image" Target="media/image78.jpeg"/><Relationship Id="rId127" Type="http://schemas.openxmlformats.org/officeDocument/2006/relationships/image" Target="media/image100.png"/><Relationship Id="rId10" Type="http://schemas.openxmlformats.org/officeDocument/2006/relationships/image" Target="media/image5.png"/><Relationship Id="rId31" Type="http://schemas.openxmlformats.org/officeDocument/2006/relationships/image" Target="media/image14.png"/><Relationship Id="rId52" Type="http://schemas.openxmlformats.org/officeDocument/2006/relationships/image" Target="media/image32.png"/><Relationship Id="rId73" Type="http://schemas.openxmlformats.org/officeDocument/2006/relationships/image" Target="media/image51.jpeg"/><Relationship Id="rId78" Type="http://schemas.openxmlformats.org/officeDocument/2006/relationships/image" Target="media/image55.png"/><Relationship Id="rId94" Type="http://schemas.openxmlformats.org/officeDocument/2006/relationships/image" Target="media/image71.jpeg"/><Relationship Id="rId99" Type="http://schemas.openxmlformats.org/officeDocument/2006/relationships/image" Target="media/image73.png"/><Relationship Id="rId101" Type="http://schemas.openxmlformats.org/officeDocument/2006/relationships/image" Target="media/image74.jpeg"/><Relationship Id="rId122" Type="http://schemas.openxmlformats.org/officeDocument/2006/relationships/image" Target="media/image97.png"/><Relationship Id="rId143" Type="http://schemas.openxmlformats.org/officeDocument/2006/relationships/image" Target="media/image115.png"/><Relationship Id="rId148" Type="http://schemas.openxmlformats.org/officeDocument/2006/relationships/image" Target="media/image118.png"/><Relationship Id="rId164" Type="http://schemas.openxmlformats.org/officeDocument/2006/relationships/image" Target="media/image133.png"/><Relationship Id="rId169" Type="http://schemas.openxmlformats.org/officeDocument/2006/relationships/image" Target="media/image137.jpeg"/><Relationship Id="rId185" Type="http://schemas.openxmlformats.org/officeDocument/2006/relationships/image" Target="media/image146.jpeg"/><Relationship Id="rId4" Type="http://schemas.microsoft.com/office/2007/relationships/stylesWithEffects" Target="stylesWithEffects.xml"/><Relationship Id="rId9" Type="http://schemas.openxmlformats.org/officeDocument/2006/relationships/image" Target="media/image4.png"/><Relationship Id="rId180" Type="http://schemas.microsoft.com/office/2007/relationships/diagramDrawing" Target="diagrams/drawing1.xml"/><Relationship Id="rId26" Type="http://schemas.openxmlformats.org/officeDocument/2006/relationships/image" Target="media/image18.emf"/><Relationship Id="rId47" Type="http://schemas.openxmlformats.org/officeDocument/2006/relationships/image" Target="media/image29.jpeg"/><Relationship Id="rId68" Type="http://schemas.openxmlformats.org/officeDocument/2006/relationships/image" Target="media/image58.jpeg"/><Relationship Id="rId89" Type="http://schemas.openxmlformats.org/officeDocument/2006/relationships/image" Target="media/image67.png"/><Relationship Id="rId112" Type="http://schemas.openxmlformats.org/officeDocument/2006/relationships/image" Target="media/image87.jpeg"/><Relationship Id="rId133" Type="http://schemas.openxmlformats.org/officeDocument/2006/relationships/image" Target="media/image106.png"/><Relationship Id="rId154" Type="http://schemas.openxmlformats.org/officeDocument/2006/relationships/image" Target="media/image124.jpeg"/><Relationship Id="rId175" Type="http://schemas.openxmlformats.org/officeDocument/2006/relationships/image" Target="media/image142.tmp"/><Relationship Id="rId16" Type="http://schemas.openxmlformats.org/officeDocument/2006/relationships/image" Target="media/image6.png"/><Relationship Id="rId37" Type="http://schemas.openxmlformats.org/officeDocument/2006/relationships/image" Target="media/image19.jpeg"/><Relationship Id="rId58" Type="http://schemas.openxmlformats.org/officeDocument/2006/relationships/image" Target="media/image38.png"/><Relationship Id="rId79" Type="http://schemas.openxmlformats.org/officeDocument/2006/relationships/image" Target="media/image68.png"/><Relationship Id="rId102" Type="http://schemas.openxmlformats.org/officeDocument/2006/relationships/image" Target="media/image75.png"/><Relationship Id="rId123" Type="http://schemas.openxmlformats.org/officeDocument/2006/relationships/image" Target="media/image108.png"/><Relationship Id="rId144" Type="http://schemas.openxmlformats.org/officeDocument/2006/relationships/image" Target="media/image116.png"/><Relationship Id="rId90" Type="http://schemas.openxmlformats.org/officeDocument/2006/relationships/image" Target="media/image77.png"/><Relationship Id="rId165" Type="http://schemas.openxmlformats.org/officeDocument/2006/relationships/image" Target="media/image145.png"/><Relationship Id="rId186" Type="http://schemas.openxmlformats.org/officeDocument/2006/relationships/image" Target="media/image147.jpeg"/><Relationship Id="rId27" Type="http://schemas.openxmlformats.org/officeDocument/2006/relationships/image" Target="media/image19.png"/><Relationship Id="rId48" Type="http://schemas.openxmlformats.org/officeDocument/2006/relationships/hyperlink" Target="http://www.dawliatraining.com/" TargetMode="External"/><Relationship Id="rId69" Type="http://schemas.openxmlformats.org/officeDocument/2006/relationships/image" Target="media/image47.jpeg"/><Relationship Id="rId113" Type="http://schemas.openxmlformats.org/officeDocument/2006/relationships/image" Target="media/image89.png"/><Relationship Id="rId134" Type="http://schemas.openxmlformats.org/officeDocument/2006/relationships/image" Target="media/image107.png"/><Relationship Id="rId80" Type="http://schemas.openxmlformats.org/officeDocument/2006/relationships/image" Target="media/image56.tmp"/><Relationship Id="rId155" Type="http://schemas.openxmlformats.org/officeDocument/2006/relationships/image" Target="media/image125.png"/><Relationship Id="rId176" Type="http://schemas.openxmlformats.org/officeDocument/2006/relationships/diagramData" Target="diagrams/data1.xml"/><Relationship Id="rId17" Type="http://schemas.openxmlformats.org/officeDocument/2006/relationships/image" Target="media/image10.png"/><Relationship Id="rId38" Type="http://schemas.openxmlformats.org/officeDocument/2006/relationships/image" Target="media/image21.png"/><Relationship Id="rId59" Type="http://schemas.openxmlformats.org/officeDocument/2006/relationships/image" Target="media/image49.png"/><Relationship Id="rId103" Type="http://schemas.openxmlformats.org/officeDocument/2006/relationships/image" Target="media/image88.png"/><Relationship Id="rId124" Type="http://schemas.openxmlformats.org/officeDocument/2006/relationships/image" Target="media/image98.jpeg"/><Relationship Id="rId70" Type="http://schemas.openxmlformats.org/officeDocument/2006/relationships/image" Target="media/image48.png"/><Relationship Id="rId91" Type="http://schemas.openxmlformats.org/officeDocument/2006/relationships/image" Target="media/image69.png"/><Relationship Id="rId145" Type="http://schemas.openxmlformats.org/officeDocument/2006/relationships/image" Target="media/image128.png"/><Relationship Id="rId166" Type="http://schemas.openxmlformats.org/officeDocument/2006/relationships/image" Target="media/image134.tmp"/><Relationship Id="rId187" Type="http://schemas.openxmlformats.org/officeDocument/2006/relationships/image" Target="media/image1410.png"/><Relationship Id="rId1" Type="http://schemas.openxmlformats.org/officeDocument/2006/relationships/customXml" Target="../customXml/item1.xml"/><Relationship Id="rId28" Type="http://schemas.openxmlformats.org/officeDocument/2006/relationships/image" Target="media/image20.png"/><Relationship Id="rId49" Type="http://schemas.openxmlformats.org/officeDocument/2006/relationships/image" Target="media/image30.png"/><Relationship Id="rId114" Type="http://schemas.openxmlformats.org/officeDocument/2006/relationships/image" Target="media/image90.jpeg"/><Relationship Id="rId60" Type="http://schemas.openxmlformats.org/officeDocument/2006/relationships/image" Target="media/image39.jpeg"/><Relationship Id="rId81" Type="http://schemas.openxmlformats.org/officeDocument/2006/relationships/image" Target="media/image57.jpeg"/><Relationship Id="rId135" Type="http://schemas.openxmlformats.org/officeDocument/2006/relationships/image" Target="media/image120.png"/><Relationship Id="rId156" Type="http://schemas.openxmlformats.org/officeDocument/2006/relationships/image" Target="media/image119.png"/><Relationship Id="rId177" Type="http://schemas.openxmlformats.org/officeDocument/2006/relationships/diagramLayout" Target="diagrams/layout1.xml"/><Relationship Id="rId18" Type="http://schemas.openxmlformats.org/officeDocument/2006/relationships/hyperlink" Target="http://www.dawliatraining.com/" TargetMode="External"/><Relationship Id="rId39" Type="http://schemas.openxmlformats.org/officeDocument/2006/relationships/image" Target="media/image31.png"/></Relationships>
</file>

<file path=word/_rels/footer1.xml.rels><?xml version="1.0" encoding="UTF-8" standalone="yes"?>
<Relationships xmlns="http://schemas.openxmlformats.org/package/2006/relationships"><Relationship Id="rId3" Type="http://schemas.openxmlformats.org/officeDocument/2006/relationships/hyperlink" Target="http://www.dawliatraining.com" TargetMode="External"/><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 Id="rId5" Type="http://schemas.openxmlformats.org/officeDocument/2006/relationships/image" Target="media/image153.png"/><Relationship Id="rId4" Type="http://schemas.openxmlformats.org/officeDocument/2006/relationships/hyperlink" Target="http://www.dawliatraining.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51.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163B50E-728D-46BE-83E3-D0D633AC5C57}" type="doc">
      <dgm:prSet loTypeId="urn:microsoft.com/office/officeart/2008/layout/HorizontalMultiLevelHierarchy" loCatId="hierarchy" qsTypeId="urn:microsoft.com/office/officeart/2005/8/quickstyle/simple1" qsCatId="simple" csTypeId="urn:microsoft.com/office/officeart/2005/8/colors/accent1_2" csCatId="accent1" phldr="1"/>
      <dgm:spPr/>
      <dgm:t>
        <a:bodyPr/>
        <a:lstStyle/>
        <a:p>
          <a:pPr rtl="1"/>
          <a:endParaRPr lang="ar-SA"/>
        </a:p>
      </dgm:t>
    </dgm:pt>
    <dgm:pt modelId="{6B48FBB7-4A8F-4DA7-9796-75A2789E9B18}">
      <dgm:prSet phldrT="[Text]" custT="1"/>
      <dgm:spPr>
        <a:noFill/>
        <a:ln w="19050">
          <a:solidFill>
            <a:schemeClr val="accent6"/>
          </a:solidFill>
        </a:ln>
      </dgm:spPr>
      <dgm:t>
        <a:bodyPr/>
        <a:lstStyle/>
        <a:p>
          <a:pPr rtl="1"/>
          <a:r>
            <a:rPr lang="ar-EG" sz="2200">
              <a:solidFill>
                <a:srgbClr val="C00000"/>
              </a:solidFill>
              <a:latin typeface="Adobe Arabic" panose="02040503050201020203" pitchFamily="18" charset="-78"/>
              <a:cs typeface="Adobe Arabic" panose="02040503050201020203" pitchFamily="18" charset="-78"/>
            </a:rPr>
            <a:t>أهداف (</a:t>
          </a:r>
          <a:r>
            <a:rPr lang="en-US" sz="2200">
              <a:solidFill>
                <a:srgbClr val="C00000"/>
              </a:solidFill>
              <a:latin typeface="Adobe Arabic" panose="02040503050201020203" pitchFamily="18" charset="-78"/>
              <a:cs typeface="Adobe Arabic" panose="02040503050201020203" pitchFamily="18" charset="-78"/>
            </a:rPr>
            <a:t>JIT</a:t>
          </a:r>
          <a:r>
            <a:rPr lang="ar-EG" sz="2200">
              <a:solidFill>
                <a:srgbClr val="C00000"/>
              </a:solidFill>
              <a:latin typeface="Adobe Arabic" panose="02040503050201020203" pitchFamily="18" charset="-78"/>
              <a:cs typeface="Adobe Arabic" panose="02040503050201020203" pitchFamily="18" charset="-78"/>
            </a:rPr>
            <a:t>)</a:t>
          </a:r>
          <a:endParaRPr lang="ar-SA" sz="2200">
            <a:solidFill>
              <a:srgbClr val="C00000"/>
            </a:solidFill>
            <a:latin typeface="Adobe Arabic" panose="02040503050201020203" pitchFamily="18" charset="-78"/>
            <a:cs typeface="Adobe Arabic" panose="02040503050201020203" pitchFamily="18" charset="-78"/>
          </a:endParaRPr>
        </a:p>
      </dgm:t>
    </dgm:pt>
    <dgm:pt modelId="{50E3FEF9-37C9-46B0-816B-5A5B1AD43409}" type="parTrans" cxnId="{51159B92-B5AA-42A7-BFC7-2671930CBAFF}">
      <dgm:prSet/>
      <dgm:spPr/>
      <dgm:t>
        <a:bodyPr/>
        <a:lstStyle/>
        <a:p>
          <a:pPr rtl="1"/>
          <a:endParaRPr lang="ar-SA"/>
        </a:p>
      </dgm:t>
    </dgm:pt>
    <dgm:pt modelId="{3C87B58C-0572-4D53-9FAF-BEF8BDF96F36}" type="sibTrans" cxnId="{51159B92-B5AA-42A7-BFC7-2671930CBAFF}">
      <dgm:prSet/>
      <dgm:spPr/>
      <dgm:t>
        <a:bodyPr/>
        <a:lstStyle/>
        <a:p>
          <a:pPr rtl="1"/>
          <a:endParaRPr lang="ar-SA"/>
        </a:p>
      </dgm:t>
    </dgm:pt>
    <dgm:pt modelId="{CEED6381-9FEE-4FD4-8DEE-7D477FAD06B5}">
      <dgm:prSet phldrT="[Text]" custT="1"/>
      <dgm:spPr>
        <a:noFill/>
        <a:ln w="19050">
          <a:solidFill>
            <a:schemeClr val="accent6"/>
          </a:solidFill>
        </a:ln>
      </dgm:spPr>
      <dgm:t>
        <a:bodyPr/>
        <a:lstStyle/>
        <a:p>
          <a:pPr rtl="1"/>
          <a:r>
            <a:rPr lang="ar-EG" sz="1800" b="1">
              <a:solidFill>
                <a:srgbClr val="002060"/>
              </a:solidFill>
              <a:latin typeface="Adobe Arabic" panose="02040503050201020203" pitchFamily="18" charset="-78"/>
              <a:cs typeface="Adobe Arabic" panose="02040503050201020203" pitchFamily="18" charset="-78"/>
            </a:rPr>
            <a:t>العيوب الصفرية</a:t>
          </a:r>
          <a:endParaRPr lang="ar-SA" sz="1800" b="1">
            <a:solidFill>
              <a:srgbClr val="002060"/>
            </a:solidFill>
            <a:latin typeface="Adobe Arabic" panose="02040503050201020203" pitchFamily="18" charset="-78"/>
            <a:cs typeface="Adobe Arabic" panose="02040503050201020203" pitchFamily="18" charset="-78"/>
          </a:endParaRPr>
        </a:p>
      </dgm:t>
    </dgm:pt>
    <dgm:pt modelId="{B12D0566-FC26-431B-B2FC-39DBEFB7C388}" type="parTrans" cxnId="{E5D5846F-E5B7-4179-8D74-AE2B6DB64783}">
      <dgm:prSet>
        <dgm:style>
          <a:lnRef idx="3">
            <a:schemeClr val="accent6"/>
          </a:lnRef>
          <a:fillRef idx="0">
            <a:schemeClr val="accent6"/>
          </a:fillRef>
          <a:effectRef idx="2">
            <a:schemeClr val="accent6"/>
          </a:effectRef>
          <a:fontRef idx="minor">
            <a:schemeClr val="tx1"/>
          </a:fontRef>
        </dgm:style>
      </dgm:prSet>
      <dgm:spPr/>
      <dgm:t>
        <a:bodyPr/>
        <a:lstStyle/>
        <a:p>
          <a:pPr rtl="1"/>
          <a:endParaRPr lang="ar-SA"/>
        </a:p>
      </dgm:t>
    </dgm:pt>
    <dgm:pt modelId="{730A8A86-8499-4AB0-AD4D-6DAE6B0B7898}" type="sibTrans" cxnId="{E5D5846F-E5B7-4179-8D74-AE2B6DB64783}">
      <dgm:prSet/>
      <dgm:spPr/>
      <dgm:t>
        <a:bodyPr/>
        <a:lstStyle/>
        <a:p>
          <a:pPr rtl="1"/>
          <a:endParaRPr lang="ar-SA"/>
        </a:p>
      </dgm:t>
    </dgm:pt>
    <dgm:pt modelId="{00FB15CE-DE3D-4100-8F12-DDAFE038C971}">
      <dgm:prSet phldrT="[Text]" custT="1"/>
      <dgm:spPr>
        <a:noFill/>
        <a:ln w="19050">
          <a:solidFill>
            <a:schemeClr val="accent6"/>
          </a:solidFill>
        </a:ln>
      </dgm:spPr>
      <dgm:t>
        <a:bodyPr/>
        <a:lstStyle/>
        <a:p>
          <a:pPr rtl="1"/>
          <a:r>
            <a:rPr lang="ar-EG" sz="1800" b="1">
              <a:solidFill>
                <a:srgbClr val="002060"/>
              </a:solidFill>
              <a:latin typeface="Adobe Arabic" panose="02040503050201020203" pitchFamily="18" charset="-78"/>
              <a:cs typeface="Adobe Arabic" panose="02040503050201020203" pitchFamily="18" charset="-78"/>
            </a:rPr>
            <a:t>الخزين الصفري</a:t>
          </a:r>
          <a:endParaRPr lang="ar-SA" sz="1800" b="1">
            <a:solidFill>
              <a:srgbClr val="002060"/>
            </a:solidFill>
            <a:latin typeface="Adobe Arabic" panose="02040503050201020203" pitchFamily="18" charset="-78"/>
            <a:cs typeface="Adobe Arabic" panose="02040503050201020203" pitchFamily="18" charset="-78"/>
          </a:endParaRPr>
        </a:p>
      </dgm:t>
    </dgm:pt>
    <dgm:pt modelId="{D3F4D1A0-4096-4828-BDFA-58C039993D9B}" type="parTrans" cxnId="{442C5F46-01A9-4E1D-A8B3-4C46B6E9F679}">
      <dgm:prSet>
        <dgm:style>
          <a:lnRef idx="3">
            <a:schemeClr val="accent6"/>
          </a:lnRef>
          <a:fillRef idx="0">
            <a:schemeClr val="accent6"/>
          </a:fillRef>
          <a:effectRef idx="2">
            <a:schemeClr val="accent6"/>
          </a:effectRef>
          <a:fontRef idx="minor">
            <a:schemeClr val="tx1"/>
          </a:fontRef>
        </dgm:style>
      </dgm:prSet>
      <dgm:spPr/>
      <dgm:t>
        <a:bodyPr/>
        <a:lstStyle/>
        <a:p>
          <a:pPr rtl="1"/>
          <a:endParaRPr lang="ar-SA"/>
        </a:p>
      </dgm:t>
    </dgm:pt>
    <dgm:pt modelId="{D2366167-2376-444D-BB6E-9F6C7A7FF134}" type="sibTrans" cxnId="{442C5F46-01A9-4E1D-A8B3-4C46B6E9F679}">
      <dgm:prSet/>
      <dgm:spPr/>
      <dgm:t>
        <a:bodyPr/>
        <a:lstStyle/>
        <a:p>
          <a:pPr rtl="1"/>
          <a:endParaRPr lang="ar-SA"/>
        </a:p>
      </dgm:t>
    </dgm:pt>
    <dgm:pt modelId="{A4A7D94F-DB75-4F7F-9682-F587CE4DEB57}">
      <dgm:prSet phldrT="[Text]" custT="1"/>
      <dgm:spPr>
        <a:noFill/>
        <a:ln w="19050">
          <a:solidFill>
            <a:schemeClr val="accent6"/>
          </a:solidFill>
        </a:ln>
      </dgm:spPr>
      <dgm:t>
        <a:bodyPr/>
        <a:lstStyle/>
        <a:p>
          <a:pPr rtl="1"/>
          <a:r>
            <a:rPr lang="ar-EG" sz="1800" b="1">
              <a:solidFill>
                <a:srgbClr val="002060"/>
              </a:solidFill>
              <a:latin typeface="Adobe Arabic" panose="02040503050201020203" pitchFamily="18" charset="-78"/>
              <a:cs typeface="Adobe Arabic" panose="02040503050201020203" pitchFamily="18" charset="-78"/>
            </a:rPr>
            <a:t>وقت الإعداد الصفري</a:t>
          </a:r>
          <a:endParaRPr lang="ar-SA" sz="1800" b="1">
            <a:solidFill>
              <a:srgbClr val="002060"/>
            </a:solidFill>
            <a:latin typeface="Adobe Arabic" panose="02040503050201020203" pitchFamily="18" charset="-78"/>
            <a:cs typeface="Adobe Arabic" panose="02040503050201020203" pitchFamily="18" charset="-78"/>
          </a:endParaRPr>
        </a:p>
      </dgm:t>
    </dgm:pt>
    <dgm:pt modelId="{3DBD31AB-88AF-4E43-8232-46CDE2D889DC}" type="parTrans" cxnId="{FF4E7288-45D5-4239-97E5-E36CCAAC4192}">
      <dgm:prSet>
        <dgm:style>
          <a:lnRef idx="3">
            <a:schemeClr val="accent6"/>
          </a:lnRef>
          <a:fillRef idx="0">
            <a:schemeClr val="accent6"/>
          </a:fillRef>
          <a:effectRef idx="2">
            <a:schemeClr val="accent6"/>
          </a:effectRef>
          <a:fontRef idx="minor">
            <a:schemeClr val="tx1"/>
          </a:fontRef>
        </dgm:style>
      </dgm:prSet>
      <dgm:spPr/>
      <dgm:t>
        <a:bodyPr/>
        <a:lstStyle/>
        <a:p>
          <a:pPr rtl="1"/>
          <a:endParaRPr lang="ar-SA"/>
        </a:p>
      </dgm:t>
    </dgm:pt>
    <dgm:pt modelId="{77DF7646-9FA7-4036-96DE-6F1D686BE855}" type="sibTrans" cxnId="{FF4E7288-45D5-4239-97E5-E36CCAAC4192}">
      <dgm:prSet/>
      <dgm:spPr/>
      <dgm:t>
        <a:bodyPr/>
        <a:lstStyle/>
        <a:p>
          <a:pPr rtl="1"/>
          <a:endParaRPr lang="ar-SA"/>
        </a:p>
      </dgm:t>
    </dgm:pt>
    <dgm:pt modelId="{858EF0D4-11C0-4292-8566-B680B05CA8F4}">
      <dgm:prSet phldrT="[Text]" custT="1"/>
      <dgm:spPr>
        <a:noFill/>
        <a:ln w="19050">
          <a:solidFill>
            <a:schemeClr val="accent6"/>
          </a:solidFill>
        </a:ln>
      </dgm:spPr>
      <dgm:t>
        <a:bodyPr/>
        <a:lstStyle/>
        <a:p>
          <a:pPr rtl="1"/>
          <a:r>
            <a:rPr lang="ar-EG" sz="1800" b="1">
              <a:solidFill>
                <a:srgbClr val="002060"/>
              </a:solidFill>
              <a:latin typeface="Adobe Arabic" panose="02040503050201020203" pitchFamily="18" charset="-78"/>
              <a:cs typeface="Adobe Arabic" panose="02040503050201020203" pitchFamily="18" charset="-78"/>
            </a:rPr>
            <a:t>المهلة الزمنية الصفرية</a:t>
          </a:r>
          <a:endParaRPr lang="ar-SA" sz="1800" b="1">
            <a:solidFill>
              <a:srgbClr val="002060"/>
            </a:solidFill>
            <a:latin typeface="Adobe Arabic" panose="02040503050201020203" pitchFamily="18" charset="-78"/>
            <a:cs typeface="Adobe Arabic" panose="02040503050201020203" pitchFamily="18" charset="-78"/>
          </a:endParaRPr>
        </a:p>
      </dgm:t>
    </dgm:pt>
    <dgm:pt modelId="{F8C5EFC1-03AC-4371-B781-494BEE96D825}" type="parTrans" cxnId="{52F01AAC-FA7B-487C-800F-8949CAB83966}">
      <dgm:prSet>
        <dgm:style>
          <a:lnRef idx="3">
            <a:schemeClr val="accent6"/>
          </a:lnRef>
          <a:fillRef idx="0">
            <a:schemeClr val="accent6"/>
          </a:fillRef>
          <a:effectRef idx="2">
            <a:schemeClr val="accent6"/>
          </a:effectRef>
          <a:fontRef idx="minor">
            <a:schemeClr val="tx1"/>
          </a:fontRef>
        </dgm:style>
      </dgm:prSet>
      <dgm:spPr/>
      <dgm:t>
        <a:bodyPr/>
        <a:lstStyle/>
        <a:p>
          <a:pPr rtl="1"/>
          <a:endParaRPr lang="ar-SA"/>
        </a:p>
      </dgm:t>
    </dgm:pt>
    <dgm:pt modelId="{FAC87964-05BA-4D5F-B0C1-B703619267FD}" type="sibTrans" cxnId="{52F01AAC-FA7B-487C-800F-8949CAB83966}">
      <dgm:prSet/>
      <dgm:spPr/>
      <dgm:t>
        <a:bodyPr/>
        <a:lstStyle/>
        <a:p>
          <a:pPr rtl="1"/>
          <a:endParaRPr lang="ar-SA"/>
        </a:p>
      </dgm:t>
    </dgm:pt>
    <dgm:pt modelId="{C1D8CD07-F975-4B65-AE87-A87B300BD0DE}">
      <dgm:prSet phldrT="[Text]" custT="1"/>
      <dgm:spPr>
        <a:noFill/>
        <a:ln w="19050">
          <a:solidFill>
            <a:schemeClr val="accent6"/>
          </a:solidFill>
        </a:ln>
      </dgm:spPr>
      <dgm:t>
        <a:bodyPr/>
        <a:lstStyle/>
        <a:p>
          <a:pPr rtl="1"/>
          <a:r>
            <a:rPr lang="ar-EG" sz="1800" b="1">
              <a:solidFill>
                <a:srgbClr val="002060"/>
              </a:solidFill>
              <a:latin typeface="Adobe Arabic" panose="02040503050201020203" pitchFamily="18" charset="-78"/>
              <a:cs typeface="Adobe Arabic" panose="02040503050201020203" pitchFamily="18" charset="-78"/>
            </a:rPr>
            <a:t>المناولة الصفرية</a:t>
          </a:r>
          <a:endParaRPr lang="ar-SA" sz="1800" b="1">
            <a:solidFill>
              <a:srgbClr val="002060"/>
            </a:solidFill>
            <a:latin typeface="Adobe Arabic" panose="02040503050201020203" pitchFamily="18" charset="-78"/>
            <a:cs typeface="Adobe Arabic" panose="02040503050201020203" pitchFamily="18" charset="-78"/>
          </a:endParaRPr>
        </a:p>
      </dgm:t>
    </dgm:pt>
    <dgm:pt modelId="{63D705D6-A722-43E5-A953-780F49726E9F}" type="parTrans" cxnId="{E97141C6-F050-4C95-90A6-AD9F45D12BB2}">
      <dgm:prSet>
        <dgm:style>
          <a:lnRef idx="3">
            <a:schemeClr val="accent6"/>
          </a:lnRef>
          <a:fillRef idx="0">
            <a:schemeClr val="accent6"/>
          </a:fillRef>
          <a:effectRef idx="2">
            <a:schemeClr val="accent6"/>
          </a:effectRef>
          <a:fontRef idx="minor">
            <a:schemeClr val="tx1"/>
          </a:fontRef>
        </dgm:style>
      </dgm:prSet>
      <dgm:spPr/>
      <dgm:t>
        <a:bodyPr/>
        <a:lstStyle/>
        <a:p>
          <a:pPr rtl="1"/>
          <a:endParaRPr lang="ar-SA"/>
        </a:p>
      </dgm:t>
    </dgm:pt>
    <dgm:pt modelId="{65C782BD-5C40-457F-BB8A-878D5130E42D}" type="sibTrans" cxnId="{E97141C6-F050-4C95-90A6-AD9F45D12BB2}">
      <dgm:prSet/>
      <dgm:spPr/>
      <dgm:t>
        <a:bodyPr/>
        <a:lstStyle/>
        <a:p>
          <a:pPr rtl="1"/>
          <a:endParaRPr lang="ar-SA"/>
        </a:p>
      </dgm:t>
    </dgm:pt>
    <dgm:pt modelId="{B8B09695-E46A-4713-99AD-0FA90BA3EAFA}">
      <dgm:prSet phldrT="[Text]" custT="1"/>
      <dgm:spPr>
        <a:noFill/>
        <a:ln w="19050">
          <a:solidFill>
            <a:schemeClr val="accent6"/>
          </a:solidFill>
        </a:ln>
      </dgm:spPr>
      <dgm:t>
        <a:bodyPr/>
        <a:lstStyle/>
        <a:p>
          <a:pPr rtl="1"/>
          <a:r>
            <a:rPr lang="ar-EG" sz="1800" b="1">
              <a:solidFill>
                <a:srgbClr val="002060"/>
              </a:solidFill>
              <a:latin typeface="Adobe Arabic" panose="02040503050201020203" pitchFamily="18" charset="-78"/>
              <a:cs typeface="Adobe Arabic" panose="02040503050201020203" pitchFamily="18" charset="-78"/>
            </a:rPr>
            <a:t>العطلات الصفرية</a:t>
          </a:r>
          <a:endParaRPr lang="ar-SA" sz="1800" b="1">
            <a:solidFill>
              <a:srgbClr val="002060"/>
            </a:solidFill>
            <a:latin typeface="Adobe Arabic" panose="02040503050201020203" pitchFamily="18" charset="-78"/>
            <a:cs typeface="Adobe Arabic" panose="02040503050201020203" pitchFamily="18" charset="-78"/>
          </a:endParaRPr>
        </a:p>
      </dgm:t>
    </dgm:pt>
    <dgm:pt modelId="{7395921B-F229-4111-954F-D6124FF60E32}" type="parTrans" cxnId="{7997A62A-3817-4228-9D6D-C4C6B9DD98F9}">
      <dgm:prSet>
        <dgm:style>
          <a:lnRef idx="3">
            <a:schemeClr val="accent6"/>
          </a:lnRef>
          <a:fillRef idx="0">
            <a:schemeClr val="accent6"/>
          </a:fillRef>
          <a:effectRef idx="2">
            <a:schemeClr val="accent6"/>
          </a:effectRef>
          <a:fontRef idx="minor">
            <a:schemeClr val="tx1"/>
          </a:fontRef>
        </dgm:style>
      </dgm:prSet>
      <dgm:spPr/>
      <dgm:t>
        <a:bodyPr/>
        <a:lstStyle/>
        <a:p>
          <a:pPr rtl="1"/>
          <a:endParaRPr lang="ar-SA"/>
        </a:p>
      </dgm:t>
    </dgm:pt>
    <dgm:pt modelId="{7A2AB5F0-60B3-4911-8FF8-D6BC378284DF}" type="sibTrans" cxnId="{7997A62A-3817-4228-9D6D-C4C6B9DD98F9}">
      <dgm:prSet/>
      <dgm:spPr/>
      <dgm:t>
        <a:bodyPr/>
        <a:lstStyle/>
        <a:p>
          <a:pPr rtl="1"/>
          <a:endParaRPr lang="ar-SA"/>
        </a:p>
      </dgm:t>
    </dgm:pt>
    <dgm:pt modelId="{6C8D33FB-CFF8-4ACD-8555-B2CC29AC4357}">
      <dgm:prSet phldrT="[Text]" custT="1"/>
      <dgm:spPr>
        <a:noFill/>
        <a:ln w="19050">
          <a:solidFill>
            <a:schemeClr val="accent6"/>
          </a:solidFill>
        </a:ln>
      </dgm:spPr>
      <dgm:t>
        <a:bodyPr/>
        <a:lstStyle/>
        <a:p>
          <a:pPr rtl="1"/>
          <a:r>
            <a:rPr lang="ar-EG" sz="1800" b="1">
              <a:solidFill>
                <a:srgbClr val="002060"/>
              </a:solidFill>
              <a:latin typeface="Adobe Arabic" panose="02040503050201020203" pitchFamily="18" charset="-78"/>
              <a:cs typeface="Adobe Arabic" panose="02040503050201020203" pitchFamily="18" charset="-78"/>
            </a:rPr>
            <a:t>دفعات صغيرة</a:t>
          </a:r>
          <a:endParaRPr lang="ar-SA" sz="1800" b="1">
            <a:solidFill>
              <a:srgbClr val="002060"/>
            </a:solidFill>
            <a:latin typeface="Adobe Arabic" panose="02040503050201020203" pitchFamily="18" charset="-78"/>
            <a:cs typeface="Adobe Arabic" panose="02040503050201020203" pitchFamily="18" charset="-78"/>
          </a:endParaRPr>
        </a:p>
      </dgm:t>
    </dgm:pt>
    <dgm:pt modelId="{71C305B6-A4E4-44A5-88EC-894C038EC61B}" type="parTrans" cxnId="{CFFE5BE3-F94F-4B7D-90B1-130DC0462359}">
      <dgm:prSet/>
      <dgm:spPr/>
      <dgm:t>
        <a:bodyPr/>
        <a:lstStyle/>
        <a:p>
          <a:pPr rtl="1"/>
          <a:endParaRPr lang="ar-SA"/>
        </a:p>
      </dgm:t>
    </dgm:pt>
    <dgm:pt modelId="{5C40E133-4C99-429C-939D-C36FC9F0B60A}" type="sibTrans" cxnId="{CFFE5BE3-F94F-4B7D-90B1-130DC0462359}">
      <dgm:prSet/>
      <dgm:spPr/>
      <dgm:t>
        <a:bodyPr/>
        <a:lstStyle/>
        <a:p>
          <a:pPr rtl="1"/>
          <a:endParaRPr lang="ar-SA"/>
        </a:p>
      </dgm:t>
    </dgm:pt>
    <dgm:pt modelId="{515D40DC-08B9-417A-AF3A-1FD93F78C5C7}" type="pres">
      <dgm:prSet presAssocID="{B163B50E-728D-46BE-83E3-D0D633AC5C57}" presName="Name0" presStyleCnt="0">
        <dgm:presLayoutVars>
          <dgm:chPref val="1"/>
          <dgm:dir/>
          <dgm:animOne val="branch"/>
          <dgm:animLvl val="lvl"/>
          <dgm:resizeHandles val="exact"/>
        </dgm:presLayoutVars>
      </dgm:prSet>
      <dgm:spPr/>
      <dgm:t>
        <a:bodyPr/>
        <a:lstStyle/>
        <a:p>
          <a:pPr rtl="1"/>
          <a:endParaRPr lang="ar-SA"/>
        </a:p>
      </dgm:t>
    </dgm:pt>
    <dgm:pt modelId="{DAAB0168-4B96-46D6-A17F-0D7F59541AD0}" type="pres">
      <dgm:prSet presAssocID="{6B48FBB7-4A8F-4DA7-9796-75A2789E9B18}" presName="root1" presStyleCnt="0"/>
      <dgm:spPr/>
    </dgm:pt>
    <dgm:pt modelId="{A1DA09EA-6BAB-4366-842B-42909D34C53A}" type="pres">
      <dgm:prSet presAssocID="{6B48FBB7-4A8F-4DA7-9796-75A2789E9B18}" presName="LevelOneTextNode" presStyleLbl="node0" presStyleIdx="0" presStyleCnt="1" custAng="0">
        <dgm:presLayoutVars>
          <dgm:chPref val="3"/>
        </dgm:presLayoutVars>
      </dgm:prSet>
      <dgm:spPr/>
      <dgm:t>
        <a:bodyPr/>
        <a:lstStyle/>
        <a:p>
          <a:pPr rtl="1"/>
          <a:endParaRPr lang="ar-SA"/>
        </a:p>
      </dgm:t>
    </dgm:pt>
    <dgm:pt modelId="{6D4A5C68-8DC5-4351-BC4E-5A8607A94FF5}" type="pres">
      <dgm:prSet presAssocID="{6B48FBB7-4A8F-4DA7-9796-75A2789E9B18}" presName="level2hierChild" presStyleCnt="0"/>
      <dgm:spPr/>
    </dgm:pt>
    <dgm:pt modelId="{52F89BBE-ADF1-41FB-8945-65E648F18392}" type="pres">
      <dgm:prSet presAssocID="{B12D0566-FC26-431B-B2FC-39DBEFB7C388}" presName="conn2-1" presStyleLbl="parChTrans1D2" presStyleIdx="0" presStyleCnt="7"/>
      <dgm:spPr/>
      <dgm:t>
        <a:bodyPr/>
        <a:lstStyle/>
        <a:p>
          <a:pPr rtl="1"/>
          <a:endParaRPr lang="ar-SA"/>
        </a:p>
      </dgm:t>
    </dgm:pt>
    <dgm:pt modelId="{88FA6338-AE77-41DE-8E00-8FCC1DB85AD3}" type="pres">
      <dgm:prSet presAssocID="{B12D0566-FC26-431B-B2FC-39DBEFB7C388}" presName="connTx" presStyleLbl="parChTrans1D2" presStyleIdx="0" presStyleCnt="7"/>
      <dgm:spPr/>
      <dgm:t>
        <a:bodyPr/>
        <a:lstStyle/>
        <a:p>
          <a:pPr rtl="1"/>
          <a:endParaRPr lang="ar-SA"/>
        </a:p>
      </dgm:t>
    </dgm:pt>
    <dgm:pt modelId="{688BB838-E9A7-4529-B88C-D41298DAA1F3}" type="pres">
      <dgm:prSet presAssocID="{CEED6381-9FEE-4FD4-8DEE-7D477FAD06B5}" presName="root2" presStyleCnt="0"/>
      <dgm:spPr/>
    </dgm:pt>
    <dgm:pt modelId="{8C5EFDEE-0D22-42EB-B9CA-4EC953A9A687}" type="pres">
      <dgm:prSet presAssocID="{CEED6381-9FEE-4FD4-8DEE-7D477FAD06B5}" presName="LevelTwoTextNode" presStyleLbl="node2" presStyleIdx="0" presStyleCnt="7" custScaleX="109738">
        <dgm:presLayoutVars>
          <dgm:chPref val="3"/>
        </dgm:presLayoutVars>
      </dgm:prSet>
      <dgm:spPr/>
      <dgm:t>
        <a:bodyPr/>
        <a:lstStyle/>
        <a:p>
          <a:pPr rtl="1"/>
          <a:endParaRPr lang="ar-SA"/>
        </a:p>
      </dgm:t>
    </dgm:pt>
    <dgm:pt modelId="{197A535D-E1D5-478A-9EDF-00B988F73F2E}" type="pres">
      <dgm:prSet presAssocID="{CEED6381-9FEE-4FD4-8DEE-7D477FAD06B5}" presName="level3hierChild" presStyleCnt="0"/>
      <dgm:spPr/>
    </dgm:pt>
    <dgm:pt modelId="{C7B5AAE1-5746-4BA4-B5D6-25A4551FB84A}" type="pres">
      <dgm:prSet presAssocID="{D3F4D1A0-4096-4828-BDFA-58C039993D9B}" presName="conn2-1" presStyleLbl="parChTrans1D2" presStyleIdx="1" presStyleCnt="7"/>
      <dgm:spPr/>
      <dgm:t>
        <a:bodyPr/>
        <a:lstStyle/>
        <a:p>
          <a:pPr rtl="1"/>
          <a:endParaRPr lang="ar-SA"/>
        </a:p>
      </dgm:t>
    </dgm:pt>
    <dgm:pt modelId="{A2054691-B377-4149-B698-82B869A0BA18}" type="pres">
      <dgm:prSet presAssocID="{D3F4D1A0-4096-4828-BDFA-58C039993D9B}" presName="connTx" presStyleLbl="parChTrans1D2" presStyleIdx="1" presStyleCnt="7"/>
      <dgm:spPr/>
      <dgm:t>
        <a:bodyPr/>
        <a:lstStyle/>
        <a:p>
          <a:pPr rtl="1"/>
          <a:endParaRPr lang="ar-SA"/>
        </a:p>
      </dgm:t>
    </dgm:pt>
    <dgm:pt modelId="{E292F9F7-E6DE-4DBA-9693-D974D1A2FA5A}" type="pres">
      <dgm:prSet presAssocID="{00FB15CE-DE3D-4100-8F12-DDAFE038C971}" presName="root2" presStyleCnt="0"/>
      <dgm:spPr/>
    </dgm:pt>
    <dgm:pt modelId="{D8BB51D5-D70E-4191-BBF5-A996DB8EBA9A}" type="pres">
      <dgm:prSet presAssocID="{00FB15CE-DE3D-4100-8F12-DDAFE038C971}" presName="LevelTwoTextNode" presStyleLbl="node2" presStyleIdx="1" presStyleCnt="7" custScaleX="109738">
        <dgm:presLayoutVars>
          <dgm:chPref val="3"/>
        </dgm:presLayoutVars>
      </dgm:prSet>
      <dgm:spPr/>
      <dgm:t>
        <a:bodyPr/>
        <a:lstStyle/>
        <a:p>
          <a:pPr rtl="1"/>
          <a:endParaRPr lang="ar-SA"/>
        </a:p>
      </dgm:t>
    </dgm:pt>
    <dgm:pt modelId="{8966C13E-E796-4097-9ECF-1824904F5071}" type="pres">
      <dgm:prSet presAssocID="{00FB15CE-DE3D-4100-8F12-DDAFE038C971}" presName="level3hierChild" presStyleCnt="0"/>
      <dgm:spPr/>
    </dgm:pt>
    <dgm:pt modelId="{9F6450F3-D396-4DEB-9CFE-AF1723B256C2}" type="pres">
      <dgm:prSet presAssocID="{71C305B6-A4E4-44A5-88EC-894C038EC61B}" presName="conn2-1" presStyleLbl="parChTrans1D2" presStyleIdx="2" presStyleCnt="7"/>
      <dgm:spPr/>
      <dgm:t>
        <a:bodyPr/>
        <a:lstStyle/>
        <a:p>
          <a:pPr rtl="1"/>
          <a:endParaRPr lang="ar-SA"/>
        </a:p>
      </dgm:t>
    </dgm:pt>
    <dgm:pt modelId="{40E8E1A7-0971-415F-AF0C-D1299BDD0C9C}" type="pres">
      <dgm:prSet presAssocID="{71C305B6-A4E4-44A5-88EC-894C038EC61B}" presName="connTx" presStyleLbl="parChTrans1D2" presStyleIdx="2" presStyleCnt="7"/>
      <dgm:spPr/>
      <dgm:t>
        <a:bodyPr/>
        <a:lstStyle/>
        <a:p>
          <a:pPr rtl="1"/>
          <a:endParaRPr lang="ar-SA"/>
        </a:p>
      </dgm:t>
    </dgm:pt>
    <dgm:pt modelId="{A18F7B7C-4C96-4CC5-B993-60A42E2CF12D}" type="pres">
      <dgm:prSet presAssocID="{6C8D33FB-CFF8-4ACD-8555-B2CC29AC4357}" presName="root2" presStyleCnt="0"/>
      <dgm:spPr/>
    </dgm:pt>
    <dgm:pt modelId="{F58A44A2-56AC-48B8-9C16-596BE97C212E}" type="pres">
      <dgm:prSet presAssocID="{6C8D33FB-CFF8-4ACD-8555-B2CC29AC4357}" presName="LevelTwoTextNode" presStyleLbl="node2" presStyleIdx="2" presStyleCnt="7" custScaleX="109722">
        <dgm:presLayoutVars>
          <dgm:chPref val="3"/>
        </dgm:presLayoutVars>
      </dgm:prSet>
      <dgm:spPr/>
      <dgm:t>
        <a:bodyPr/>
        <a:lstStyle/>
        <a:p>
          <a:pPr rtl="1"/>
          <a:endParaRPr lang="ar-SA"/>
        </a:p>
      </dgm:t>
    </dgm:pt>
    <dgm:pt modelId="{25960E2B-B8BC-4A9E-B771-06899C5A1908}" type="pres">
      <dgm:prSet presAssocID="{6C8D33FB-CFF8-4ACD-8555-B2CC29AC4357}" presName="level3hierChild" presStyleCnt="0"/>
      <dgm:spPr/>
    </dgm:pt>
    <dgm:pt modelId="{AEA033E8-DDEC-44BC-919F-9F5837F59656}" type="pres">
      <dgm:prSet presAssocID="{3DBD31AB-88AF-4E43-8232-46CDE2D889DC}" presName="conn2-1" presStyleLbl="parChTrans1D2" presStyleIdx="3" presStyleCnt="7"/>
      <dgm:spPr/>
      <dgm:t>
        <a:bodyPr/>
        <a:lstStyle/>
        <a:p>
          <a:pPr rtl="1"/>
          <a:endParaRPr lang="ar-SA"/>
        </a:p>
      </dgm:t>
    </dgm:pt>
    <dgm:pt modelId="{30F88A16-1DDA-428B-88FC-D2445B443675}" type="pres">
      <dgm:prSet presAssocID="{3DBD31AB-88AF-4E43-8232-46CDE2D889DC}" presName="connTx" presStyleLbl="parChTrans1D2" presStyleIdx="3" presStyleCnt="7"/>
      <dgm:spPr/>
      <dgm:t>
        <a:bodyPr/>
        <a:lstStyle/>
        <a:p>
          <a:pPr rtl="1"/>
          <a:endParaRPr lang="ar-SA"/>
        </a:p>
      </dgm:t>
    </dgm:pt>
    <dgm:pt modelId="{11CF1D88-1D34-4356-B62F-74235F0DECCE}" type="pres">
      <dgm:prSet presAssocID="{A4A7D94F-DB75-4F7F-9682-F587CE4DEB57}" presName="root2" presStyleCnt="0"/>
      <dgm:spPr/>
    </dgm:pt>
    <dgm:pt modelId="{81283D6F-F9DC-4C7A-B669-79B977CC210F}" type="pres">
      <dgm:prSet presAssocID="{A4A7D94F-DB75-4F7F-9682-F587CE4DEB57}" presName="LevelTwoTextNode" presStyleLbl="node2" presStyleIdx="3" presStyleCnt="7" custScaleX="109738">
        <dgm:presLayoutVars>
          <dgm:chPref val="3"/>
        </dgm:presLayoutVars>
      </dgm:prSet>
      <dgm:spPr/>
      <dgm:t>
        <a:bodyPr/>
        <a:lstStyle/>
        <a:p>
          <a:pPr rtl="1"/>
          <a:endParaRPr lang="ar-SA"/>
        </a:p>
      </dgm:t>
    </dgm:pt>
    <dgm:pt modelId="{357827B9-0036-44DC-9E0A-F14F800BFF3C}" type="pres">
      <dgm:prSet presAssocID="{A4A7D94F-DB75-4F7F-9682-F587CE4DEB57}" presName="level3hierChild" presStyleCnt="0"/>
      <dgm:spPr/>
    </dgm:pt>
    <dgm:pt modelId="{58A7C88C-90CC-4BA8-A72D-45B4D451C6AF}" type="pres">
      <dgm:prSet presAssocID="{F8C5EFC1-03AC-4371-B781-494BEE96D825}" presName="conn2-1" presStyleLbl="parChTrans1D2" presStyleIdx="4" presStyleCnt="7"/>
      <dgm:spPr/>
      <dgm:t>
        <a:bodyPr/>
        <a:lstStyle/>
        <a:p>
          <a:pPr rtl="1"/>
          <a:endParaRPr lang="ar-SA"/>
        </a:p>
      </dgm:t>
    </dgm:pt>
    <dgm:pt modelId="{45AADFF6-13EB-4AA2-B94E-083A71546251}" type="pres">
      <dgm:prSet presAssocID="{F8C5EFC1-03AC-4371-B781-494BEE96D825}" presName="connTx" presStyleLbl="parChTrans1D2" presStyleIdx="4" presStyleCnt="7"/>
      <dgm:spPr/>
      <dgm:t>
        <a:bodyPr/>
        <a:lstStyle/>
        <a:p>
          <a:pPr rtl="1"/>
          <a:endParaRPr lang="ar-SA"/>
        </a:p>
      </dgm:t>
    </dgm:pt>
    <dgm:pt modelId="{4240EAD0-2447-4CFF-AF9C-86F3C7940B77}" type="pres">
      <dgm:prSet presAssocID="{858EF0D4-11C0-4292-8566-B680B05CA8F4}" presName="root2" presStyleCnt="0"/>
      <dgm:spPr/>
    </dgm:pt>
    <dgm:pt modelId="{ED9841E7-7E61-4438-9A9D-932F5DBFA9B7}" type="pres">
      <dgm:prSet presAssocID="{858EF0D4-11C0-4292-8566-B680B05CA8F4}" presName="LevelTwoTextNode" presStyleLbl="node2" presStyleIdx="4" presStyleCnt="7" custScaleX="109738">
        <dgm:presLayoutVars>
          <dgm:chPref val="3"/>
        </dgm:presLayoutVars>
      </dgm:prSet>
      <dgm:spPr/>
      <dgm:t>
        <a:bodyPr/>
        <a:lstStyle/>
        <a:p>
          <a:pPr rtl="1"/>
          <a:endParaRPr lang="ar-SA"/>
        </a:p>
      </dgm:t>
    </dgm:pt>
    <dgm:pt modelId="{8FE4D34A-F601-434D-89C6-C110B41CD8E3}" type="pres">
      <dgm:prSet presAssocID="{858EF0D4-11C0-4292-8566-B680B05CA8F4}" presName="level3hierChild" presStyleCnt="0"/>
      <dgm:spPr/>
    </dgm:pt>
    <dgm:pt modelId="{D8F1C9AF-FFA5-4FC5-A574-0B26B9F0AB69}" type="pres">
      <dgm:prSet presAssocID="{63D705D6-A722-43E5-A953-780F49726E9F}" presName="conn2-1" presStyleLbl="parChTrans1D2" presStyleIdx="5" presStyleCnt="7"/>
      <dgm:spPr/>
      <dgm:t>
        <a:bodyPr/>
        <a:lstStyle/>
        <a:p>
          <a:pPr rtl="1"/>
          <a:endParaRPr lang="ar-SA"/>
        </a:p>
      </dgm:t>
    </dgm:pt>
    <dgm:pt modelId="{E0FCFEC6-FB98-49A9-9F6D-BBFCF4A2575E}" type="pres">
      <dgm:prSet presAssocID="{63D705D6-A722-43E5-A953-780F49726E9F}" presName="connTx" presStyleLbl="parChTrans1D2" presStyleIdx="5" presStyleCnt="7"/>
      <dgm:spPr/>
      <dgm:t>
        <a:bodyPr/>
        <a:lstStyle/>
        <a:p>
          <a:pPr rtl="1"/>
          <a:endParaRPr lang="ar-SA"/>
        </a:p>
      </dgm:t>
    </dgm:pt>
    <dgm:pt modelId="{9516B4AB-D507-4A85-8AF5-3135BCE92DE3}" type="pres">
      <dgm:prSet presAssocID="{C1D8CD07-F975-4B65-AE87-A87B300BD0DE}" presName="root2" presStyleCnt="0"/>
      <dgm:spPr/>
    </dgm:pt>
    <dgm:pt modelId="{64D95AD4-C21B-4344-8E89-D29FBF7BDE7B}" type="pres">
      <dgm:prSet presAssocID="{C1D8CD07-F975-4B65-AE87-A87B300BD0DE}" presName="LevelTwoTextNode" presStyleLbl="node2" presStyleIdx="5" presStyleCnt="7" custScaleX="109738">
        <dgm:presLayoutVars>
          <dgm:chPref val="3"/>
        </dgm:presLayoutVars>
      </dgm:prSet>
      <dgm:spPr/>
      <dgm:t>
        <a:bodyPr/>
        <a:lstStyle/>
        <a:p>
          <a:pPr rtl="1"/>
          <a:endParaRPr lang="ar-SA"/>
        </a:p>
      </dgm:t>
    </dgm:pt>
    <dgm:pt modelId="{5EEB86AF-F5E9-4DE0-BAD6-08C70BC5B4CE}" type="pres">
      <dgm:prSet presAssocID="{C1D8CD07-F975-4B65-AE87-A87B300BD0DE}" presName="level3hierChild" presStyleCnt="0"/>
      <dgm:spPr/>
    </dgm:pt>
    <dgm:pt modelId="{CE9AA7D7-0D1C-44C6-B0CE-BAE4CB1EB316}" type="pres">
      <dgm:prSet presAssocID="{7395921B-F229-4111-954F-D6124FF60E32}" presName="conn2-1" presStyleLbl="parChTrans1D2" presStyleIdx="6" presStyleCnt="7"/>
      <dgm:spPr/>
      <dgm:t>
        <a:bodyPr/>
        <a:lstStyle/>
        <a:p>
          <a:pPr rtl="1"/>
          <a:endParaRPr lang="ar-SA"/>
        </a:p>
      </dgm:t>
    </dgm:pt>
    <dgm:pt modelId="{A52A002F-8A18-4D96-8790-B6159D1A1440}" type="pres">
      <dgm:prSet presAssocID="{7395921B-F229-4111-954F-D6124FF60E32}" presName="connTx" presStyleLbl="parChTrans1D2" presStyleIdx="6" presStyleCnt="7"/>
      <dgm:spPr/>
      <dgm:t>
        <a:bodyPr/>
        <a:lstStyle/>
        <a:p>
          <a:pPr rtl="1"/>
          <a:endParaRPr lang="ar-SA"/>
        </a:p>
      </dgm:t>
    </dgm:pt>
    <dgm:pt modelId="{082C1363-9025-4C5E-87ED-B6A20420359C}" type="pres">
      <dgm:prSet presAssocID="{B8B09695-E46A-4713-99AD-0FA90BA3EAFA}" presName="root2" presStyleCnt="0"/>
      <dgm:spPr/>
    </dgm:pt>
    <dgm:pt modelId="{C8ED4D30-543C-4B5A-8243-6039DE2B54EC}" type="pres">
      <dgm:prSet presAssocID="{B8B09695-E46A-4713-99AD-0FA90BA3EAFA}" presName="LevelTwoTextNode" presStyleLbl="node2" presStyleIdx="6" presStyleCnt="7" custScaleX="109738">
        <dgm:presLayoutVars>
          <dgm:chPref val="3"/>
        </dgm:presLayoutVars>
      </dgm:prSet>
      <dgm:spPr/>
      <dgm:t>
        <a:bodyPr/>
        <a:lstStyle/>
        <a:p>
          <a:pPr rtl="1"/>
          <a:endParaRPr lang="ar-SA"/>
        </a:p>
      </dgm:t>
    </dgm:pt>
    <dgm:pt modelId="{1C9A954A-FE3B-472C-B243-C935957464E4}" type="pres">
      <dgm:prSet presAssocID="{B8B09695-E46A-4713-99AD-0FA90BA3EAFA}" presName="level3hierChild" presStyleCnt="0"/>
      <dgm:spPr/>
    </dgm:pt>
  </dgm:ptLst>
  <dgm:cxnLst>
    <dgm:cxn modelId="{A1615D9A-62F8-432D-8EFF-7E7BDAD59921}" type="presOf" srcId="{63D705D6-A722-43E5-A953-780F49726E9F}" destId="{D8F1C9AF-FFA5-4FC5-A574-0B26B9F0AB69}" srcOrd="0" destOrd="0" presId="urn:microsoft.com/office/officeart/2008/layout/HorizontalMultiLevelHierarchy"/>
    <dgm:cxn modelId="{CFFE5BE3-F94F-4B7D-90B1-130DC0462359}" srcId="{6B48FBB7-4A8F-4DA7-9796-75A2789E9B18}" destId="{6C8D33FB-CFF8-4ACD-8555-B2CC29AC4357}" srcOrd="2" destOrd="0" parTransId="{71C305B6-A4E4-44A5-88EC-894C038EC61B}" sibTransId="{5C40E133-4C99-429C-939D-C36FC9F0B60A}"/>
    <dgm:cxn modelId="{A7AFC89E-A93F-4EB7-9DAB-5BB304EE63B8}" type="presOf" srcId="{B163B50E-728D-46BE-83E3-D0D633AC5C57}" destId="{515D40DC-08B9-417A-AF3A-1FD93F78C5C7}" srcOrd="0" destOrd="0" presId="urn:microsoft.com/office/officeart/2008/layout/HorizontalMultiLevelHierarchy"/>
    <dgm:cxn modelId="{1C3517E4-8C4E-4710-90E1-90B3337F4AE1}" type="presOf" srcId="{C1D8CD07-F975-4B65-AE87-A87B300BD0DE}" destId="{64D95AD4-C21B-4344-8E89-D29FBF7BDE7B}" srcOrd="0" destOrd="0" presId="urn:microsoft.com/office/officeart/2008/layout/HorizontalMultiLevelHierarchy"/>
    <dgm:cxn modelId="{E97141C6-F050-4C95-90A6-AD9F45D12BB2}" srcId="{6B48FBB7-4A8F-4DA7-9796-75A2789E9B18}" destId="{C1D8CD07-F975-4B65-AE87-A87B300BD0DE}" srcOrd="5" destOrd="0" parTransId="{63D705D6-A722-43E5-A953-780F49726E9F}" sibTransId="{65C782BD-5C40-457F-BB8A-878D5130E42D}"/>
    <dgm:cxn modelId="{52F01AAC-FA7B-487C-800F-8949CAB83966}" srcId="{6B48FBB7-4A8F-4DA7-9796-75A2789E9B18}" destId="{858EF0D4-11C0-4292-8566-B680B05CA8F4}" srcOrd="4" destOrd="0" parTransId="{F8C5EFC1-03AC-4371-B781-494BEE96D825}" sibTransId="{FAC87964-05BA-4D5F-B0C1-B703619267FD}"/>
    <dgm:cxn modelId="{7997A62A-3817-4228-9D6D-C4C6B9DD98F9}" srcId="{6B48FBB7-4A8F-4DA7-9796-75A2789E9B18}" destId="{B8B09695-E46A-4713-99AD-0FA90BA3EAFA}" srcOrd="6" destOrd="0" parTransId="{7395921B-F229-4111-954F-D6124FF60E32}" sibTransId="{7A2AB5F0-60B3-4911-8FF8-D6BC378284DF}"/>
    <dgm:cxn modelId="{C25DC649-D9F8-45B7-9612-6F6A004D0A6D}" type="presOf" srcId="{858EF0D4-11C0-4292-8566-B680B05CA8F4}" destId="{ED9841E7-7E61-4438-9A9D-932F5DBFA9B7}" srcOrd="0" destOrd="0" presId="urn:microsoft.com/office/officeart/2008/layout/HorizontalMultiLevelHierarchy"/>
    <dgm:cxn modelId="{80AB18DD-B6AC-4FF5-81A0-D5A5BB6500C1}" type="presOf" srcId="{6C8D33FB-CFF8-4ACD-8555-B2CC29AC4357}" destId="{F58A44A2-56AC-48B8-9C16-596BE97C212E}" srcOrd="0" destOrd="0" presId="urn:microsoft.com/office/officeart/2008/layout/HorizontalMultiLevelHierarchy"/>
    <dgm:cxn modelId="{D66D5F22-A6FF-4760-909C-5DB236D9840D}" type="presOf" srcId="{71C305B6-A4E4-44A5-88EC-894C038EC61B}" destId="{40E8E1A7-0971-415F-AF0C-D1299BDD0C9C}" srcOrd="1" destOrd="0" presId="urn:microsoft.com/office/officeart/2008/layout/HorizontalMultiLevelHierarchy"/>
    <dgm:cxn modelId="{0D6FA481-546B-4B5B-9274-52F357549E77}" type="presOf" srcId="{F8C5EFC1-03AC-4371-B781-494BEE96D825}" destId="{45AADFF6-13EB-4AA2-B94E-083A71546251}" srcOrd="1" destOrd="0" presId="urn:microsoft.com/office/officeart/2008/layout/HorizontalMultiLevelHierarchy"/>
    <dgm:cxn modelId="{F3A4F5BC-77FD-4B29-8AB4-ED330967A797}" type="presOf" srcId="{D3F4D1A0-4096-4828-BDFA-58C039993D9B}" destId="{A2054691-B377-4149-B698-82B869A0BA18}" srcOrd="1" destOrd="0" presId="urn:microsoft.com/office/officeart/2008/layout/HorizontalMultiLevelHierarchy"/>
    <dgm:cxn modelId="{B5563C74-DB7F-4AD7-BF46-08E3DE70EF9E}" type="presOf" srcId="{6B48FBB7-4A8F-4DA7-9796-75A2789E9B18}" destId="{A1DA09EA-6BAB-4366-842B-42909D34C53A}" srcOrd="0" destOrd="0" presId="urn:microsoft.com/office/officeart/2008/layout/HorizontalMultiLevelHierarchy"/>
    <dgm:cxn modelId="{FF4E7288-45D5-4239-97E5-E36CCAAC4192}" srcId="{6B48FBB7-4A8F-4DA7-9796-75A2789E9B18}" destId="{A4A7D94F-DB75-4F7F-9682-F587CE4DEB57}" srcOrd="3" destOrd="0" parTransId="{3DBD31AB-88AF-4E43-8232-46CDE2D889DC}" sibTransId="{77DF7646-9FA7-4036-96DE-6F1D686BE855}"/>
    <dgm:cxn modelId="{E5D5846F-E5B7-4179-8D74-AE2B6DB64783}" srcId="{6B48FBB7-4A8F-4DA7-9796-75A2789E9B18}" destId="{CEED6381-9FEE-4FD4-8DEE-7D477FAD06B5}" srcOrd="0" destOrd="0" parTransId="{B12D0566-FC26-431B-B2FC-39DBEFB7C388}" sibTransId="{730A8A86-8499-4AB0-AD4D-6DAE6B0B7898}"/>
    <dgm:cxn modelId="{BA092C2D-1F6F-41EB-8C2A-18276023CEB6}" type="presOf" srcId="{A4A7D94F-DB75-4F7F-9682-F587CE4DEB57}" destId="{81283D6F-F9DC-4C7A-B669-79B977CC210F}" srcOrd="0" destOrd="0" presId="urn:microsoft.com/office/officeart/2008/layout/HorizontalMultiLevelHierarchy"/>
    <dgm:cxn modelId="{F1B7BAA7-F76C-4B0C-B8DC-C0945199389B}" type="presOf" srcId="{7395921B-F229-4111-954F-D6124FF60E32}" destId="{CE9AA7D7-0D1C-44C6-B0CE-BAE4CB1EB316}" srcOrd="0" destOrd="0" presId="urn:microsoft.com/office/officeart/2008/layout/HorizontalMultiLevelHierarchy"/>
    <dgm:cxn modelId="{2E88168E-9A50-42F7-AC84-3F12CC17B382}" type="presOf" srcId="{B8B09695-E46A-4713-99AD-0FA90BA3EAFA}" destId="{C8ED4D30-543C-4B5A-8243-6039DE2B54EC}" srcOrd="0" destOrd="0" presId="urn:microsoft.com/office/officeart/2008/layout/HorizontalMultiLevelHierarchy"/>
    <dgm:cxn modelId="{B52AB567-DE66-4D69-8070-B58C73BA0A60}" type="presOf" srcId="{3DBD31AB-88AF-4E43-8232-46CDE2D889DC}" destId="{30F88A16-1DDA-428B-88FC-D2445B443675}" srcOrd="1" destOrd="0" presId="urn:microsoft.com/office/officeart/2008/layout/HorizontalMultiLevelHierarchy"/>
    <dgm:cxn modelId="{6F0FD32B-1CD7-4E20-9B6E-F98EF2BEDE31}" type="presOf" srcId="{F8C5EFC1-03AC-4371-B781-494BEE96D825}" destId="{58A7C88C-90CC-4BA8-A72D-45B4D451C6AF}" srcOrd="0" destOrd="0" presId="urn:microsoft.com/office/officeart/2008/layout/HorizontalMultiLevelHierarchy"/>
    <dgm:cxn modelId="{52F26E88-A178-4883-8D90-3A6798A70ABB}" type="presOf" srcId="{00FB15CE-DE3D-4100-8F12-DDAFE038C971}" destId="{D8BB51D5-D70E-4191-BBF5-A996DB8EBA9A}" srcOrd="0" destOrd="0" presId="urn:microsoft.com/office/officeart/2008/layout/HorizontalMultiLevelHierarchy"/>
    <dgm:cxn modelId="{48738D7A-7F40-4AE0-BC44-85D7BD25A740}" type="presOf" srcId="{D3F4D1A0-4096-4828-BDFA-58C039993D9B}" destId="{C7B5AAE1-5746-4BA4-B5D6-25A4551FB84A}" srcOrd="0" destOrd="0" presId="urn:microsoft.com/office/officeart/2008/layout/HorizontalMultiLevelHierarchy"/>
    <dgm:cxn modelId="{E4A051C4-E20B-40B5-BF64-A7506AB10D55}" type="presOf" srcId="{CEED6381-9FEE-4FD4-8DEE-7D477FAD06B5}" destId="{8C5EFDEE-0D22-42EB-B9CA-4EC953A9A687}" srcOrd="0" destOrd="0" presId="urn:microsoft.com/office/officeart/2008/layout/HorizontalMultiLevelHierarchy"/>
    <dgm:cxn modelId="{CBDF1807-5908-4945-A831-0590BCF486F3}" type="presOf" srcId="{63D705D6-A722-43E5-A953-780F49726E9F}" destId="{E0FCFEC6-FB98-49A9-9F6D-BBFCF4A2575E}" srcOrd="1" destOrd="0" presId="urn:microsoft.com/office/officeart/2008/layout/HorizontalMultiLevelHierarchy"/>
    <dgm:cxn modelId="{74623308-AEBA-49C7-85B3-4E1BEC31E57C}" type="presOf" srcId="{B12D0566-FC26-431B-B2FC-39DBEFB7C388}" destId="{52F89BBE-ADF1-41FB-8945-65E648F18392}" srcOrd="0" destOrd="0" presId="urn:microsoft.com/office/officeart/2008/layout/HorizontalMultiLevelHierarchy"/>
    <dgm:cxn modelId="{D7DF4B65-6F01-46E0-96C8-EAA79F56AB3E}" type="presOf" srcId="{71C305B6-A4E4-44A5-88EC-894C038EC61B}" destId="{9F6450F3-D396-4DEB-9CFE-AF1723B256C2}" srcOrd="0" destOrd="0" presId="urn:microsoft.com/office/officeart/2008/layout/HorizontalMultiLevelHierarchy"/>
    <dgm:cxn modelId="{CA0D9BF7-6FE7-4441-8D0C-8BCED267CE1B}" type="presOf" srcId="{7395921B-F229-4111-954F-D6124FF60E32}" destId="{A52A002F-8A18-4D96-8790-B6159D1A1440}" srcOrd="1" destOrd="0" presId="urn:microsoft.com/office/officeart/2008/layout/HorizontalMultiLevelHierarchy"/>
    <dgm:cxn modelId="{442C5F46-01A9-4E1D-A8B3-4C46B6E9F679}" srcId="{6B48FBB7-4A8F-4DA7-9796-75A2789E9B18}" destId="{00FB15CE-DE3D-4100-8F12-DDAFE038C971}" srcOrd="1" destOrd="0" parTransId="{D3F4D1A0-4096-4828-BDFA-58C039993D9B}" sibTransId="{D2366167-2376-444D-BB6E-9F6C7A7FF134}"/>
    <dgm:cxn modelId="{2D63353F-FE50-4536-8192-DDE8396D73D9}" type="presOf" srcId="{B12D0566-FC26-431B-B2FC-39DBEFB7C388}" destId="{88FA6338-AE77-41DE-8E00-8FCC1DB85AD3}" srcOrd="1" destOrd="0" presId="urn:microsoft.com/office/officeart/2008/layout/HorizontalMultiLevelHierarchy"/>
    <dgm:cxn modelId="{CE8A166B-D212-4C42-BAD9-126559EFC581}" type="presOf" srcId="{3DBD31AB-88AF-4E43-8232-46CDE2D889DC}" destId="{AEA033E8-DDEC-44BC-919F-9F5837F59656}" srcOrd="0" destOrd="0" presId="urn:microsoft.com/office/officeart/2008/layout/HorizontalMultiLevelHierarchy"/>
    <dgm:cxn modelId="{51159B92-B5AA-42A7-BFC7-2671930CBAFF}" srcId="{B163B50E-728D-46BE-83E3-D0D633AC5C57}" destId="{6B48FBB7-4A8F-4DA7-9796-75A2789E9B18}" srcOrd="0" destOrd="0" parTransId="{50E3FEF9-37C9-46B0-816B-5A5B1AD43409}" sibTransId="{3C87B58C-0572-4D53-9FAF-BEF8BDF96F36}"/>
    <dgm:cxn modelId="{76A1083A-9E75-4216-B830-584EF2B3A64D}" type="presParOf" srcId="{515D40DC-08B9-417A-AF3A-1FD93F78C5C7}" destId="{DAAB0168-4B96-46D6-A17F-0D7F59541AD0}" srcOrd="0" destOrd="0" presId="urn:microsoft.com/office/officeart/2008/layout/HorizontalMultiLevelHierarchy"/>
    <dgm:cxn modelId="{307615A1-D342-42E6-ACFF-759B64266FC6}" type="presParOf" srcId="{DAAB0168-4B96-46D6-A17F-0D7F59541AD0}" destId="{A1DA09EA-6BAB-4366-842B-42909D34C53A}" srcOrd="0" destOrd="0" presId="urn:microsoft.com/office/officeart/2008/layout/HorizontalMultiLevelHierarchy"/>
    <dgm:cxn modelId="{B5B16FB6-5718-4645-A87C-644BE28385D4}" type="presParOf" srcId="{DAAB0168-4B96-46D6-A17F-0D7F59541AD0}" destId="{6D4A5C68-8DC5-4351-BC4E-5A8607A94FF5}" srcOrd="1" destOrd="0" presId="urn:microsoft.com/office/officeart/2008/layout/HorizontalMultiLevelHierarchy"/>
    <dgm:cxn modelId="{AC6ACCB9-C84A-4A8B-959F-BDDEE72E2C01}" type="presParOf" srcId="{6D4A5C68-8DC5-4351-BC4E-5A8607A94FF5}" destId="{52F89BBE-ADF1-41FB-8945-65E648F18392}" srcOrd="0" destOrd="0" presId="urn:microsoft.com/office/officeart/2008/layout/HorizontalMultiLevelHierarchy"/>
    <dgm:cxn modelId="{0F95DD07-322A-4E89-8192-C2A02D37233B}" type="presParOf" srcId="{52F89BBE-ADF1-41FB-8945-65E648F18392}" destId="{88FA6338-AE77-41DE-8E00-8FCC1DB85AD3}" srcOrd="0" destOrd="0" presId="urn:microsoft.com/office/officeart/2008/layout/HorizontalMultiLevelHierarchy"/>
    <dgm:cxn modelId="{989E5AE6-3D16-4646-8435-7ED88C6FE267}" type="presParOf" srcId="{6D4A5C68-8DC5-4351-BC4E-5A8607A94FF5}" destId="{688BB838-E9A7-4529-B88C-D41298DAA1F3}" srcOrd="1" destOrd="0" presId="urn:microsoft.com/office/officeart/2008/layout/HorizontalMultiLevelHierarchy"/>
    <dgm:cxn modelId="{B42F085C-31B9-44F6-A130-EDE5BCF10901}" type="presParOf" srcId="{688BB838-E9A7-4529-B88C-D41298DAA1F3}" destId="{8C5EFDEE-0D22-42EB-B9CA-4EC953A9A687}" srcOrd="0" destOrd="0" presId="urn:microsoft.com/office/officeart/2008/layout/HorizontalMultiLevelHierarchy"/>
    <dgm:cxn modelId="{759BEB0D-FC94-4106-A8E1-C0C3747C83F9}" type="presParOf" srcId="{688BB838-E9A7-4529-B88C-D41298DAA1F3}" destId="{197A535D-E1D5-478A-9EDF-00B988F73F2E}" srcOrd="1" destOrd="0" presId="urn:microsoft.com/office/officeart/2008/layout/HorizontalMultiLevelHierarchy"/>
    <dgm:cxn modelId="{1D1E1495-7FA7-4C24-B96A-3933DB526A3D}" type="presParOf" srcId="{6D4A5C68-8DC5-4351-BC4E-5A8607A94FF5}" destId="{C7B5AAE1-5746-4BA4-B5D6-25A4551FB84A}" srcOrd="2" destOrd="0" presId="urn:microsoft.com/office/officeart/2008/layout/HorizontalMultiLevelHierarchy"/>
    <dgm:cxn modelId="{B204A635-E10C-4CAC-A2C7-27E32DC4C74E}" type="presParOf" srcId="{C7B5AAE1-5746-4BA4-B5D6-25A4551FB84A}" destId="{A2054691-B377-4149-B698-82B869A0BA18}" srcOrd="0" destOrd="0" presId="urn:microsoft.com/office/officeart/2008/layout/HorizontalMultiLevelHierarchy"/>
    <dgm:cxn modelId="{64AD7A96-8980-428C-A6A1-8A0A3C932A1F}" type="presParOf" srcId="{6D4A5C68-8DC5-4351-BC4E-5A8607A94FF5}" destId="{E292F9F7-E6DE-4DBA-9693-D974D1A2FA5A}" srcOrd="3" destOrd="0" presId="urn:microsoft.com/office/officeart/2008/layout/HorizontalMultiLevelHierarchy"/>
    <dgm:cxn modelId="{A96ADA15-194E-4EE9-9B0D-EA9319FEE789}" type="presParOf" srcId="{E292F9F7-E6DE-4DBA-9693-D974D1A2FA5A}" destId="{D8BB51D5-D70E-4191-BBF5-A996DB8EBA9A}" srcOrd="0" destOrd="0" presId="urn:microsoft.com/office/officeart/2008/layout/HorizontalMultiLevelHierarchy"/>
    <dgm:cxn modelId="{AA33FFA4-8526-4C31-BF7A-5A9BEE7D5287}" type="presParOf" srcId="{E292F9F7-E6DE-4DBA-9693-D974D1A2FA5A}" destId="{8966C13E-E796-4097-9ECF-1824904F5071}" srcOrd="1" destOrd="0" presId="urn:microsoft.com/office/officeart/2008/layout/HorizontalMultiLevelHierarchy"/>
    <dgm:cxn modelId="{BF84C3C1-07D0-4A40-B41E-011342148ACE}" type="presParOf" srcId="{6D4A5C68-8DC5-4351-BC4E-5A8607A94FF5}" destId="{9F6450F3-D396-4DEB-9CFE-AF1723B256C2}" srcOrd="4" destOrd="0" presId="urn:microsoft.com/office/officeart/2008/layout/HorizontalMultiLevelHierarchy"/>
    <dgm:cxn modelId="{F18A1772-FDFF-4C72-B2C1-470FC84C746D}" type="presParOf" srcId="{9F6450F3-D396-4DEB-9CFE-AF1723B256C2}" destId="{40E8E1A7-0971-415F-AF0C-D1299BDD0C9C}" srcOrd="0" destOrd="0" presId="urn:microsoft.com/office/officeart/2008/layout/HorizontalMultiLevelHierarchy"/>
    <dgm:cxn modelId="{9D460A08-F008-4C84-9F90-FFDEBA657BD9}" type="presParOf" srcId="{6D4A5C68-8DC5-4351-BC4E-5A8607A94FF5}" destId="{A18F7B7C-4C96-4CC5-B993-60A42E2CF12D}" srcOrd="5" destOrd="0" presId="urn:microsoft.com/office/officeart/2008/layout/HorizontalMultiLevelHierarchy"/>
    <dgm:cxn modelId="{7DA227B9-94C0-4046-9F85-C6BFE51B3F47}" type="presParOf" srcId="{A18F7B7C-4C96-4CC5-B993-60A42E2CF12D}" destId="{F58A44A2-56AC-48B8-9C16-596BE97C212E}" srcOrd="0" destOrd="0" presId="urn:microsoft.com/office/officeart/2008/layout/HorizontalMultiLevelHierarchy"/>
    <dgm:cxn modelId="{FB849A41-4A11-4DBC-8256-7FE1F3A40595}" type="presParOf" srcId="{A18F7B7C-4C96-4CC5-B993-60A42E2CF12D}" destId="{25960E2B-B8BC-4A9E-B771-06899C5A1908}" srcOrd="1" destOrd="0" presId="urn:microsoft.com/office/officeart/2008/layout/HorizontalMultiLevelHierarchy"/>
    <dgm:cxn modelId="{D5D1FA46-756B-458D-8466-0E77B0305BE9}" type="presParOf" srcId="{6D4A5C68-8DC5-4351-BC4E-5A8607A94FF5}" destId="{AEA033E8-DDEC-44BC-919F-9F5837F59656}" srcOrd="6" destOrd="0" presId="urn:microsoft.com/office/officeart/2008/layout/HorizontalMultiLevelHierarchy"/>
    <dgm:cxn modelId="{63F3752D-4862-4240-BA43-84D22E1E0C88}" type="presParOf" srcId="{AEA033E8-DDEC-44BC-919F-9F5837F59656}" destId="{30F88A16-1DDA-428B-88FC-D2445B443675}" srcOrd="0" destOrd="0" presId="urn:microsoft.com/office/officeart/2008/layout/HorizontalMultiLevelHierarchy"/>
    <dgm:cxn modelId="{840C5D77-C46A-44E7-9C6C-2FB988A3BE9B}" type="presParOf" srcId="{6D4A5C68-8DC5-4351-BC4E-5A8607A94FF5}" destId="{11CF1D88-1D34-4356-B62F-74235F0DECCE}" srcOrd="7" destOrd="0" presId="urn:microsoft.com/office/officeart/2008/layout/HorizontalMultiLevelHierarchy"/>
    <dgm:cxn modelId="{3741F0EF-4ADD-4011-8E47-AA666B571235}" type="presParOf" srcId="{11CF1D88-1D34-4356-B62F-74235F0DECCE}" destId="{81283D6F-F9DC-4C7A-B669-79B977CC210F}" srcOrd="0" destOrd="0" presId="urn:microsoft.com/office/officeart/2008/layout/HorizontalMultiLevelHierarchy"/>
    <dgm:cxn modelId="{309FE453-9109-4D61-B1A9-AC124D8AA2A5}" type="presParOf" srcId="{11CF1D88-1D34-4356-B62F-74235F0DECCE}" destId="{357827B9-0036-44DC-9E0A-F14F800BFF3C}" srcOrd="1" destOrd="0" presId="urn:microsoft.com/office/officeart/2008/layout/HorizontalMultiLevelHierarchy"/>
    <dgm:cxn modelId="{E6283D33-DE1A-4AAF-9F07-67211846F3BF}" type="presParOf" srcId="{6D4A5C68-8DC5-4351-BC4E-5A8607A94FF5}" destId="{58A7C88C-90CC-4BA8-A72D-45B4D451C6AF}" srcOrd="8" destOrd="0" presId="urn:microsoft.com/office/officeart/2008/layout/HorizontalMultiLevelHierarchy"/>
    <dgm:cxn modelId="{486D665B-7B09-4324-9E2B-8DFFDEECAD9F}" type="presParOf" srcId="{58A7C88C-90CC-4BA8-A72D-45B4D451C6AF}" destId="{45AADFF6-13EB-4AA2-B94E-083A71546251}" srcOrd="0" destOrd="0" presId="urn:microsoft.com/office/officeart/2008/layout/HorizontalMultiLevelHierarchy"/>
    <dgm:cxn modelId="{59B71944-B1A0-4CB1-B428-A0B019F9967E}" type="presParOf" srcId="{6D4A5C68-8DC5-4351-BC4E-5A8607A94FF5}" destId="{4240EAD0-2447-4CFF-AF9C-86F3C7940B77}" srcOrd="9" destOrd="0" presId="urn:microsoft.com/office/officeart/2008/layout/HorizontalMultiLevelHierarchy"/>
    <dgm:cxn modelId="{EEFB09BA-2CFC-4BEF-A0D3-F0CA74D2B931}" type="presParOf" srcId="{4240EAD0-2447-4CFF-AF9C-86F3C7940B77}" destId="{ED9841E7-7E61-4438-9A9D-932F5DBFA9B7}" srcOrd="0" destOrd="0" presId="urn:microsoft.com/office/officeart/2008/layout/HorizontalMultiLevelHierarchy"/>
    <dgm:cxn modelId="{0C349EBA-54DF-4879-AE1C-F6253F88E310}" type="presParOf" srcId="{4240EAD0-2447-4CFF-AF9C-86F3C7940B77}" destId="{8FE4D34A-F601-434D-89C6-C110B41CD8E3}" srcOrd="1" destOrd="0" presId="urn:microsoft.com/office/officeart/2008/layout/HorizontalMultiLevelHierarchy"/>
    <dgm:cxn modelId="{48C28283-ABAA-4057-8140-61534148A71D}" type="presParOf" srcId="{6D4A5C68-8DC5-4351-BC4E-5A8607A94FF5}" destId="{D8F1C9AF-FFA5-4FC5-A574-0B26B9F0AB69}" srcOrd="10" destOrd="0" presId="urn:microsoft.com/office/officeart/2008/layout/HorizontalMultiLevelHierarchy"/>
    <dgm:cxn modelId="{CA367A30-4D57-48F6-A119-071BB29ED9F4}" type="presParOf" srcId="{D8F1C9AF-FFA5-4FC5-A574-0B26B9F0AB69}" destId="{E0FCFEC6-FB98-49A9-9F6D-BBFCF4A2575E}" srcOrd="0" destOrd="0" presId="urn:microsoft.com/office/officeart/2008/layout/HorizontalMultiLevelHierarchy"/>
    <dgm:cxn modelId="{C594738D-B156-467F-B8CD-137B24C8EDD4}" type="presParOf" srcId="{6D4A5C68-8DC5-4351-BC4E-5A8607A94FF5}" destId="{9516B4AB-D507-4A85-8AF5-3135BCE92DE3}" srcOrd="11" destOrd="0" presId="urn:microsoft.com/office/officeart/2008/layout/HorizontalMultiLevelHierarchy"/>
    <dgm:cxn modelId="{7EABDFE6-860D-40E6-8049-11B34577E30A}" type="presParOf" srcId="{9516B4AB-D507-4A85-8AF5-3135BCE92DE3}" destId="{64D95AD4-C21B-4344-8E89-D29FBF7BDE7B}" srcOrd="0" destOrd="0" presId="urn:microsoft.com/office/officeart/2008/layout/HorizontalMultiLevelHierarchy"/>
    <dgm:cxn modelId="{3412C2F7-E55A-4850-B865-394E564E14EE}" type="presParOf" srcId="{9516B4AB-D507-4A85-8AF5-3135BCE92DE3}" destId="{5EEB86AF-F5E9-4DE0-BAD6-08C70BC5B4CE}" srcOrd="1" destOrd="0" presId="urn:microsoft.com/office/officeart/2008/layout/HorizontalMultiLevelHierarchy"/>
    <dgm:cxn modelId="{833EDA5A-A14E-4C3B-9827-17F20517DBBC}" type="presParOf" srcId="{6D4A5C68-8DC5-4351-BC4E-5A8607A94FF5}" destId="{CE9AA7D7-0D1C-44C6-B0CE-BAE4CB1EB316}" srcOrd="12" destOrd="0" presId="urn:microsoft.com/office/officeart/2008/layout/HorizontalMultiLevelHierarchy"/>
    <dgm:cxn modelId="{A9D7F497-F1CF-42C5-AC75-8B5744F02DAC}" type="presParOf" srcId="{CE9AA7D7-0D1C-44C6-B0CE-BAE4CB1EB316}" destId="{A52A002F-8A18-4D96-8790-B6159D1A1440}" srcOrd="0" destOrd="0" presId="urn:microsoft.com/office/officeart/2008/layout/HorizontalMultiLevelHierarchy"/>
    <dgm:cxn modelId="{46A4B854-77B6-41DC-BFBC-01086B59C35E}" type="presParOf" srcId="{6D4A5C68-8DC5-4351-BC4E-5A8607A94FF5}" destId="{082C1363-9025-4C5E-87ED-B6A20420359C}" srcOrd="13" destOrd="0" presId="urn:microsoft.com/office/officeart/2008/layout/HorizontalMultiLevelHierarchy"/>
    <dgm:cxn modelId="{E717AEF2-B977-4DB9-B75C-E57C61981F9A}" type="presParOf" srcId="{082C1363-9025-4C5E-87ED-B6A20420359C}" destId="{C8ED4D30-543C-4B5A-8243-6039DE2B54EC}" srcOrd="0" destOrd="0" presId="urn:microsoft.com/office/officeart/2008/layout/HorizontalMultiLevelHierarchy"/>
    <dgm:cxn modelId="{886B0522-E896-4D6D-B278-5E99D468C3D1}" type="presParOf" srcId="{082C1363-9025-4C5E-87ED-B6A20420359C}" destId="{1C9A954A-FE3B-472C-B243-C935957464E4}" srcOrd="1" destOrd="0" presId="urn:microsoft.com/office/officeart/2008/layout/HorizontalMultiLevelHierarchy"/>
  </dgm:cxnLst>
  <dgm:bg>
    <a:noFill/>
  </dgm:bg>
  <dgm:whole>
    <a:ln>
      <a:noFill/>
    </a:ln>
  </dgm:whole>
  <dgm:extLst>
    <a:ext uri="http://schemas.microsoft.com/office/drawing/2008/diagram">
      <dsp:dataModelExt xmlns:dsp="http://schemas.microsoft.com/office/drawing/2008/diagram" relId="rId18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E9AA7D7-0D1C-44C6-B0CE-BAE4CB1EB316}">
      <dsp:nvSpPr>
        <dsp:cNvPr id="0" name=""/>
        <dsp:cNvSpPr/>
      </dsp:nvSpPr>
      <dsp:spPr>
        <a:xfrm>
          <a:off x="1313019" y="1518285"/>
          <a:ext cx="234102" cy="1338237"/>
        </a:xfrm>
        <a:custGeom>
          <a:avLst/>
          <a:gdLst/>
          <a:ahLst/>
          <a:cxnLst/>
          <a:rect l="0" t="0" r="0" b="0"/>
          <a:pathLst>
            <a:path>
              <a:moveTo>
                <a:pt x="0" y="0"/>
              </a:moveTo>
              <a:lnTo>
                <a:pt x="117051" y="0"/>
              </a:lnTo>
              <a:lnTo>
                <a:pt x="117051" y="1338237"/>
              </a:lnTo>
              <a:lnTo>
                <a:pt x="234102" y="1338237"/>
              </a:lnTo>
            </a:path>
          </a:pathLst>
        </a:custGeom>
        <a:noFill/>
        <a:ln w="19050" cap="flat" cmpd="sng" algn="ctr">
          <a:solidFill>
            <a:schemeClr val="accent6"/>
          </a:solidFill>
          <a:prstDash val="solid"/>
          <a:miter lim="800000"/>
        </a:ln>
        <a:effectLst/>
      </dsp:spPr>
      <dsp:style>
        <a:lnRef idx="3">
          <a:schemeClr val="accent6"/>
        </a:lnRef>
        <a:fillRef idx="0">
          <a:schemeClr val="accent6"/>
        </a:fillRef>
        <a:effectRef idx="2">
          <a:schemeClr val="accent6"/>
        </a:effectRef>
        <a:fontRef idx="minor">
          <a:schemeClr val="tx1"/>
        </a:fontRef>
      </dsp:style>
      <dsp:txBody>
        <a:bodyPr spcFirstLastPara="0" vert="horz" wrap="square" lIns="12700" tIns="0" rIns="12700" bIns="0" numCol="1" spcCol="1270" anchor="ctr" anchorCtr="0">
          <a:noAutofit/>
        </a:bodyPr>
        <a:lstStyle/>
        <a:p>
          <a:pPr lvl="0" algn="ctr" defTabSz="222250" rtl="1">
            <a:lnSpc>
              <a:spcPct val="90000"/>
            </a:lnSpc>
            <a:spcBef>
              <a:spcPct val="0"/>
            </a:spcBef>
            <a:spcAft>
              <a:spcPct val="35000"/>
            </a:spcAft>
          </a:pPr>
          <a:endParaRPr lang="ar-SA" sz="500" kern="1200"/>
        </a:p>
      </dsp:txBody>
      <dsp:txXfrm>
        <a:off x="1396107" y="2153439"/>
        <a:ext cx="67927" cy="67927"/>
      </dsp:txXfrm>
    </dsp:sp>
    <dsp:sp modelId="{D8F1C9AF-FFA5-4FC5-A574-0B26B9F0AB69}">
      <dsp:nvSpPr>
        <dsp:cNvPr id="0" name=""/>
        <dsp:cNvSpPr/>
      </dsp:nvSpPr>
      <dsp:spPr>
        <a:xfrm>
          <a:off x="1313019" y="1518285"/>
          <a:ext cx="234102" cy="892158"/>
        </a:xfrm>
        <a:custGeom>
          <a:avLst/>
          <a:gdLst/>
          <a:ahLst/>
          <a:cxnLst/>
          <a:rect l="0" t="0" r="0" b="0"/>
          <a:pathLst>
            <a:path>
              <a:moveTo>
                <a:pt x="0" y="0"/>
              </a:moveTo>
              <a:lnTo>
                <a:pt x="117051" y="0"/>
              </a:lnTo>
              <a:lnTo>
                <a:pt x="117051" y="892158"/>
              </a:lnTo>
              <a:lnTo>
                <a:pt x="234102" y="892158"/>
              </a:lnTo>
            </a:path>
          </a:pathLst>
        </a:custGeom>
        <a:noFill/>
        <a:ln w="19050" cap="flat" cmpd="sng" algn="ctr">
          <a:solidFill>
            <a:schemeClr val="accent6"/>
          </a:solidFill>
          <a:prstDash val="solid"/>
          <a:miter lim="800000"/>
        </a:ln>
        <a:effectLst/>
      </dsp:spPr>
      <dsp:style>
        <a:lnRef idx="3">
          <a:schemeClr val="accent6"/>
        </a:lnRef>
        <a:fillRef idx="0">
          <a:schemeClr val="accent6"/>
        </a:fillRef>
        <a:effectRef idx="2">
          <a:schemeClr val="accent6"/>
        </a:effectRef>
        <a:fontRef idx="minor">
          <a:schemeClr val="tx1"/>
        </a:fontRef>
      </dsp:style>
      <dsp:txBody>
        <a:bodyPr spcFirstLastPara="0" vert="horz" wrap="square" lIns="12700" tIns="0" rIns="12700" bIns="0" numCol="1" spcCol="1270" anchor="ctr" anchorCtr="0">
          <a:noAutofit/>
        </a:bodyPr>
        <a:lstStyle/>
        <a:p>
          <a:pPr lvl="0" algn="ctr" defTabSz="222250" rtl="1">
            <a:lnSpc>
              <a:spcPct val="90000"/>
            </a:lnSpc>
            <a:spcBef>
              <a:spcPct val="0"/>
            </a:spcBef>
            <a:spcAft>
              <a:spcPct val="35000"/>
            </a:spcAft>
          </a:pPr>
          <a:endParaRPr lang="ar-SA" sz="500" kern="1200"/>
        </a:p>
      </dsp:txBody>
      <dsp:txXfrm>
        <a:off x="1407012" y="1941305"/>
        <a:ext cx="46118" cy="46118"/>
      </dsp:txXfrm>
    </dsp:sp>
    <dsp:sp modelId="{58A7C88C-90CC-4BA8-A72D-45B4D451C6AF}">
      <dsp:nvSpPr>
        <dsp:cNvPr id="0" name=""/>
        <dsp:cNvSpPr/>
      </dsp:nvSpPr>
      <dsp:spPr>
        <a:xfrm>
          <a:off x="1313019" y="1518285"/>
          <a:ext cx="234102" cy="446079"/>
        </a:xfrm>
        <a:custGeom>
          <a:avLst/>
          <a:gdLst/>
          <a:ahLst/>
          <a:cxnLst/>
          <a:rect l="0" t="0" r="0" b="0"/>
          <a:pathLst>
            <a:path>
              <a:moveTo>
                <a:pt x="0" y="0"/>
              </a:moveTo>
              <a:lnTo>
                <a:pt x="117051" y="0"/>
              </a:lnTo>
              <a:lnTo>
                <a:pt x="117051" y="446079"/>
              </a:lnTo>
              <a:lnTo>
                <a:pt x="234102" y="446079"/>
              </a:lnTo>
            </a:path>
          </a:pathLst>
        </a:custGeom>
        <a:noFill/>
        <a:ln w="19050" cap="flat" cmpd="sng" algn="ctr">
          <a:solidFill>
            <a:schemeClr val="accent6"/>
          </a:solidFill>
          <a:prstDash val="solid"/>
          <a:miter lim="800000"/>
        </a:ln>
        <a:effectLst/>
      </dsp:spPr>
      <dsp:style>
        <a:lnRef idx="3">
          <a:schemeClr val="accent6"/>
        </a:lnRef>
        <a:fillRef idx="0">
          <a:schemeClr val="accent6"/>
        </a:fillRef>
        <a:effectRef idx="2">
          <a:schemeClr val="accent6"/>
        </a:effectRef>
        <a:fontRef idx="minor">
          <a:schemeClr val="tx1"/>
        </a:fontRef>
      </dsp:style>
      <dsp:txBody>
        <a:bodyPr spcFirstLastPara="0" vert="horz" wrap="square" lIns="12700" tIns="0" rIns="12700" bIns="0" numCol="1" spcCol="1270" anchor="ctr" anchorCtr="0">
          <a:noAutofit/>
        </a:bodyPr>
        <a:lstStyle/>
        <a:p>
          <a:pPr lvl="0" algn="ctr" defTabSz="222250" rtl="1">
            <a:lnSpc>
              <a:spcPct val="90000"/>
            </a:lnSpc>
            <a:spcBef>
              <a:spcPct val="0"/>
            </a:spcBef>
            <a:spcAft>
              <a:spcPct val="35000"/>
            </a:spcAft>
          </a:pPr>
          <a:endParaRPr lang="ar-SA" sz="500" kern="1200"/>
        </a:p>
      </dsp:txBody>
      <dsp:txXfrm>
        <a:off x="1417476" y="1728730"/>
        <a:ext cx="25188" cy="25188"/>
      </dsp:txXfrm>
    </dsp:sp>
    <dsp:sp modelId="{AEA033E8-DDEC-44BC-919F-9F5837F59656}">
      <dsp:nvSpPr>
        <dsp:cNvPr id="0" name=""/>
        <dsp:cNvSpPr/>
      </dsp:nvSpPr>
      <dsp:spPr>
        <a:xfrm>
          <a:off x="1313019" y="1472564"/>
          <a:ext cx="234102" cy="91440"/>
        </a:xfrm>
        <a:custGeom>
          <a:avLst/>
          <a:gdLst/>
          <a:ahLst/>
          <a:cxnLst/>
          <a:rect l="0" t="0" r="0" b="0"/>
          <a:pathLst>
            <a:path>
              <a:moveTo>
                <a:pt x="0" y="45720"/>
              </a:moveTo>
              <a:lnTo>
                <a:pt x="234102" y="45720"/>
              </a:lnTo>
            </a:path>
          </a:pathLst>
        </a:custGeom>
        <a:noFill/>
        <a:ln w="19050" cap="flat" cmpd="sng" algn="ctr">
          <a:solidFill>
            <a:schemeClr val="accent6"/>
          </a:solidFill>
          <a:prstDash val="solid"/>
          <a:miter lim="800000"/>
        </a:ln>
        <a:effectLst/>
      </dsp:spPr>
      <dsp:style>
        <a:lnRef idx="3">
          <a:schemeClr val="accent6"/>
        </a:lnRef>
        <a:fillRef idx="0">
          <a:schemeClr val="accent6"/>
        </a:fillRef>
        <a:effectRef idx="2">
          <a:schemeClr val="accent6"/>
        </a:effectRef>
        <a:fontRef idx="minor">
          <a:schemeClr val="tx1"/>
        </a:fontRef>
      </dsp:style>
      <dsp:txBody>
        <a:bodyPr spcFirstLastPara="0" vert="horz" wrap="square" lIns="12700" tIns="0" rIns="12700" bIns="0" numCol="1" spcCol="1270" anchor="ctr" anchorCtr="0">
          <a:noAutofit/>
        </a:bodyPr>
        <a:lstStyle/>
        <a:p>
          <a:pPr lvl="0" algn="ctr" defTabSz="222250" rtl="1">
            <a:lnSpc>
              <a:spcPct val="90000"/>
            </a:lnSpc>
            <a:spcBef>
              <a:spcPct val="0"/>
            </a:spcBef>
            <a:spcAft>
              <a:spcPct val="35000"/>
            </a:spcAft>
          </a:pPr>
          <a:endParaRPr lang="ar-SA" sz="500" kern="1200"/>
        </a:p>
      </dsp:txBody>
      <dsp:txXfrm>
        <a:off x="1424218" y="1512432"/>
        <a:ext cx="11705" cy="11705"/>
      </dsp:txXfrm>
    </dsp:sp>
    <dsp:sp modelId="{9F6450F3-D396-4DEB-9CFE-AF1723B256C2}">
      <dsp:nvSpPr>
        <dsp:cNvPr id="0" name=""/>
        <dsp:cNvSpPr/>
      </dsp:nvSpPr>
      <dsp:spPr>
        <a:xfrm>
          <a:off x="1313019" y="1072205"/>
          <a:ext cx="234102" cy="446079"/>
        </a:xfrm>
        <a:custGeom>
          <a:avLst/>
          <a:gdLst/>
          <a:ahLst/>
          <a:cxnLst/>
          <a:rect l="0" t="0" r="0" b="0"/>
          <a:pathLst>
            <a:path>
              <a:moveTo>
                <a:pt x="0" y="446079"/>
              </a:moveTo>
              <a:lnTo>
                <a:pt x="117051" y="446079"/>
              </a:lnTo>
              <a:lnTo>
                <a:pt x="117051" y="0"/>
              </a:lnTo>
              <a:lnTo>
                <a:pt x="234102" y="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rtl="1">
            <a:lnSpc>
              <a:spcPct val="90000"/>
            </a:lnSpc>
            <a:spcBef>
              <a:spcPct val="0"/>
            </a:spcBef>
            <a:spcAft>
              <a:spcPct val="35000"/>
            </a:spcAft>
          </a:pPr>
          <a:endParaRPr lang="ar-SA" sz="500" kern="1200"/>
        </a:p>
      </dsp:txBody>
      <dsp:txXfrm>
        <a:off x="1417476" y="1282651"/>
        <a:ext cx="25188" cy="25188"/>
      </dsp:txXfrm>
    </dsp:sp>
    <dsp:sp modelId="{C7B5AAE1-5746-4BA4-B5D6-25A4551FB84A}">
      <dsp:nvSpPr>
        <dsp:cNvPr id="0" name=""/>
        <dsp:cNvSpPr/>
      </dsp:nvSpPr>
      <dsp:spPr>
        <a:xfrm>
          <a:off x="1313019" y="626126"/>
          <a:ext cx="234102" cy="892158"/>
        </a:xfrm>
        <a:custGeom>
          <a:avLst/>
          <a:gdLst/>
          <a:ahLst/>
          <a:cxnLst/>
          <a:rect l="0" t="0" r="0" b="0"/>
          <a:pathLst>
            <a:path>
              <a:moveTo>
                <a:pt x="0" y="892158"/>
              </a:moveTo>
              <a:lnTo>
                <a:pt x="117051" y="892158"/>
              </a:lnTo>
              <a:lnTo>
                <a:pt x="117051" y="0"/>
              </a:lnTo>
              <a:lnTo>
                <a:pt x="234102" y="0"/>
              </a:lnTo>
            </a:path>
          </a:pathLst>
        </a:custGeom>
        <a:noFill/>
        <a:ln w="19050" cap="flat" cmpd="sng" algn="ctr">
          <a:solidFill>
            <a:schemeClr val="accent6"/>
          </a:solidFill>
          <a:prstDash val="solid"/>
          <a:miter lim="800000"/>
        </a:ln>
        <a:effectLst/>
      </dsp:spPr>
      <dsp:style>
        <a:lnRef idx="3">
          <a:schemeClr val="accent6"/>
        </a:lnRef>
        <a:fillRef idx="0">
          <a:schemeClr val="accent6"/>
        </a:fillRef>
        <a:effectRef idx="2">
          <a:schemeClr val="accent6"/>
        </a:effectRef>
        <a:fontRef idx="minor">
          <a:schemeClr val="tx1"/>
        </a:fontRef>
      </dsp:style>
      <dsp:txBody>
        <a:bodyPr spcFirstLastPara="0" vert="horz" wrap="square" lIns="12700" tIns="0" rIns="12700" bIns="0" numCol="1" spcCol="1270" anchor="ctr" anchorCtr="0">
          <a:noAutofit/>
        </a:bodyPr>
        <a:lstStyle/>
        <a:p>
          <a:pPr lvl="0" algn="ctr" defTabSz="222250" rtl="1">
            <a:lnSpc>
              <a:spcPct val="90000"/>
            </a:lnSpc>
            <a:spcBef>
              <a:spcPct val="0"/>
            </a:spcBef>
            <a:spcAft>
              <a:spcPct val="35000"/>
            </a:spcAft>
          </a:pPr>
          <a:endParaRPr lang="ar-SA" sz="500" kern="1200"/>
        </a:p>
      </dsp:txBody>
      <dsp:txXfrm>
        <a:off x="1407012" y="1049146"/>
        <a:ext cx="46118" cy="46118"/>
      </dsp:txXfrm>
    </dsp:sp>
    <dsp:sp modelId="{52F89BBE-ADF1-41FB-8945-65E648F18392}">
      <dsp:nvSpPr>
        <dsp:cNvPr id="0" name=""/>
        <dsp:cNvSpPr/>
      </dsp:nvSpPr>
      <dsp:spPr>
        <a:xfrm>
          <a:off x="1313019" y="180047"/>
          <a:ext cx="234102" cy="1338237"/>
        </a:xfrm>
        <a:custGeom>
          <a:avLst/>
          <a:gdLst/>
          <a:ahLst/>
          <a:cxnLst/>
          <a:rect l="0" t="0" r="0" b="0"/>
          <a:pathLst>
            <a:path>
              <a:moveTo>
                <a:pt x="0" y="1338237"/>
              </a:moveTo>
              <a:lnTo>
                <a:pt x="117051" y="1338237"/>
              </a:lnTo>
              <a:lnTo>
                <a:pt x="117051" y="0"/>
              </a:lnTo>
              <a:lnTo>
                <a:pt x="234102" y="0"/>
              </a:lnTo>
            </a:path>
          </a:pathLst>
        </a:custGeom>
        <a:noFill/>
        <a:ln w="19050" cap="flat" cmpd="sng" algn="ctr">
          <a:solidFill>
            <a:schemeClr val="accent6"/>
          </a:solidFill>
          <a:prstDash val="solid"/>
          <a:miter lim="800000"/>
        </a:ln>
        <a:effectLst/>
      </dsp:spPr>
      <dsp:style>
        <a:lnRef idx="3">
          <a:schemeClr val="accent6"/>
        </a:lnRef>
        <a:fillRef idx="0">
          <a:schemeClr val="accent6"/>
        </a:fillRef>
        <a:effectRef idx="2">
          <a:schemeClr val="accent6"/>
        </a:effectRef>
        <a:fontRef idx="minor">
          <a:schemeClr val="tx1"/>
        </a:fontRef>
      </dsp:style>
      <dsp:txBody>
        <a:bodyPr spcFirstLastPara="0" vert="horz" wrap="square" lIns="12700" tIns="0" rIns="12700" bIns="0" numCol="1" spcCol="1270" anchor="ctr" anchorCtr="0">
          <a:noAutofit/>
        </a:bodyPr>
        <a:lstStyle/>
        <a:p>
          <a:pPr lvl="0" algn="ctr" defTabSz="222250" rtl="1">
            <a:lnSpc>
              <a:spcPct val="90000"/>
            </a:lnSpc>
            <a:spcBef>
              <a:spcPct val="0"/>
            </a:spcBef>
            <a:spcAft>
              <a:spcPct val="35000"/>
            </a:spcAft>
          </a:pPr>
          <a:endParaRPr lang="ar-SA" sz="500" kern="1200"/>
        </a:p>
      </dsp:txBody>
      <dsp:txXfrm>
        <a:off x="1396107" y="815202"/>
        <a:ext cx="67927" cy="67927"/>
      </dsp:txXfrm>
    </dsp:sp>
    <dsp:sp modelId="{A1DA09EA-6BAB-4366-842B-42909D34C53A}">
      <dsp:nvSpPr>
        <dsp:cNvPr id="0" name=""/>
        <dsp:cNvSpPr/>
      </dsp:nvSpPr>
      <dsp:spPr>
        <a:xfrm rot="16200000">
          <a:off x="195474" y="1339853"/>
          <a:ext cx="1878227" cy="356863"/>
        </a:xfrm>
        <a:prstGeom prst="rect">
          <a:avLst/>
        </a:prstGeom>
        <a:noFill/>
        <a:ln w="19050" cap="flat" cmpd="sng" algn="ctr">
          <a:solidFill>
            <a:schemeClr val="accent6"/>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977900" rtl="1">
            <a:lnSpc>
              <a:spcPct val="90000"/>
            </a:lnSpc>
            <a:spcBef>
              <a:spcPct val="0"/>
            </a:spcBef>
            <a:spcAft>
              <a:spcPct val="35000"/>
            </a:spcAft>
          </a:pPr>
          <a:r>
            <a:rPr lang="ar-EG" sz="2200" kern="1200">
              <a:solidFill>
                <a:srgbClr val="C00000"/>
              </a:solidFill>
              <a:latin typeface="Adobe Arabic" panose="02040503050201020203" pitchFamily="18" charset="-78"/>
              <a:cs typeface="Adobe Arabic" panose="02040503050201020203" pitchFamily="18" charset="-78"/>
            </a:rPr>
            <a:t>أهداف (</a:t>
          </a:r>
          <a:r>
            <a:rPr lang="en-US" sz="2200" kern="1200">
              <a:solidFill>
                <a:srgbClr val="C00000"/>
              </a:solidFill>
              <a:latin typeface="Adobe Arabic" panose="02040503050201020203" pitchFamily="18" charset="-78"/>
              <a:cs typeface="Adobe Arabic" panose="02040503050201020203" pitchFamily="18" charset="-78"/>
            </a:rPr>
            <a:t>JIT</a:t>
          </a:r>
          <a:r>
            <a:rPr lang="ar-EG" sz="2200" kern="1200">
              <a:solidFill>
                <a:srgbClr val="C00000"/>
              </a:solidFill>
              <a:latin typeface="Adobe Arabic" panose="02040503050201020203" pitchFamily="18" charset="-78"/>
              <a:cs typeface="Adobe Arabic" panose="02040503050201020203" pitchFamily="18" charset="-78"/>
            </a:rPr>
            <a:t>)</a:t>
          </a:r>
          <a:endParaRPr lang="ar-SA" sz="2200" kern="1200">
            <a:solidFill>
              <a:srgbClr val="C00000"/>
            </a:solidFill>
            <a:latin typeface="Adobe Arabic" panose="02040503050201020203" pitchFamily="18" charset="-78"/>
            <a:cs typeface="Adobe Arabic" panose="02040503050201020203" pitchFamily="18" charset="-78"/>
          </a:endParaRPr>
        </a:p>
      </dsp:txBody>
      <dsp:txXfrm>
        <a:off x="195474" y="1339853"/>
        <a:ext cx="1878227" cy="356863"/>
      </dsp:txXfrm>
    </dsp:sp>
    <dsp:sp modelId="{8C5EFDEE-0D22-42EB-B9CA-4EC953A9A687}">
      <dsp:nvSpPr>
        <dsp:cNvPr id="0" name=""/>
        <dsp:cNvSpPr/>
      </dsp:nvSpPr>
      <dsp:spPr>
        <a:xfrm>
          <a:off x="1547122" y="1616"/>
          <a:ext cx="1284496" cy="356863"/>
        </a:xfrm>
        <a:prstGeom prst="rect">
          <a:avLst/>
        </a:prstGeom>
        <a:noFill/>
        <a:ln w="19050" cap="flat" cmpd="sng" algn="ctr">
          <a:solidFill>
            <a:schemeClr val="accent6"/>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800100" rtl="1">
            <a:lnSpc>
              <a:spcPct val="90000"/>
            </a:lnSpc>
            <a:spcBef>
              <a:spcPct val="0"/>
            </a:spcBef>
            <a:spcAft>
              <a:spcPct val="35000"/>
            </a:spcAft>
          </a:pPr>
          <a:r>
            <a:rPr lang="ar-EG" sz="1800" b="1" kern="1200">
              <a:solidFill>
                <a:srgbClr val="002060"/>
              </a:solidFill>
              <a:latin typeface="Adobe Arabic" panose="02040503050201020203" pitchFamily="18" charset="-78"/>
              <a:cs typeface="Adobe Arabic" panose="02040503050201020203" pitchFamily="18" charset="-78"/>
            </a:rPr>
            <a:t>العيوب الصفرية</a:t>
          </a:r>
          <a:endParaRPr lang="ar-SA" sz="1800" b="1" kern="1200">
            <a:solidFill>
              <a:srgbClr val="002060"/>
            </a:solidFill>
            <a:latin typeface="Adobe Arabic" panose="02040503050201020203" pitchFamily="18" charset="-78"/>
            <a:cs typeface="Adobe Arabic" panose="02040503050201020203" pitchFamily="18" charset="-78"/>
          </a:endParaRPr>
        </a:p>
      </dsp:txBody>
      <dsp:txXfrm>
        <a:off x="1547122" y="1616"/>
        <a:ext cx="1284496" cy="356863"/>
      </dsp:txXfrm>
    </dsp:sp>
    <dsp:sp modelId="{D8BB51D5-D70E-4191-BBF5-A996DB8EBA9A}">
      <dsp:nvSpPr>
        <dsp:cNvPr id="0" name=""/>
        <dsp:cNvSpPr/>
      </dsp:nvSpPr>
      <dsp:spPr>
        <a:xfrm>
          <a:off x="1547122" y="447695"/>
          <a:ext cx="1284496" cy="356863"/>
        </a:xfrm>
        <a:prstGeom prst="rect">
          <a:avLst/>
        </a:prstGeom>
        <a:noFill/>
        <a:ln w="19050" cap="flat" cmpd="sng" algn="ctr">
          <a:solidFill>
            <a:schemeClr val="accent6"/>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800100" rtl="1">
            <a:lnSpc>
              <a:spcPct val="90000"/>
            </a:lnSpc>
            <a:spcBef>
              <a:spcPct val="0"/>
            </a:spcBef>
            <a:spcAft>
              <a:spcPct val="35000"/>
            </a:spcAft>
          </a:pPr>
          <a:r>
            <a:rPr lang="ar-EG" sz="1800" b="1" kern="1200">
              <a:solidFill>
                <a:srgbClr val="002060"/>
              </a:solidFill>
              <a:latin typeface="Adobe Arabic" panose="02040503050201020203" pitchFamily="18" charset="-78"/>
              <a:cs typeface="Adobe Arabic" panose="02040503050201020203" pitchFamily="18" charset="-78"/>
            </a:rPr>
            <a:t>الخزين الصفري</a:t>
          </a:r>
          <a:endParaRPr lang="ar-SA" sz="1800" b="1" kern="1200">
            <a:solidFill>
              <a:srgbClr val="002060"/>
            </a:solidFill>
            <a:latin typeface="Adobe Arabic" panose="02040503050201020203" pitchFamily="18" charset="-78"/>
            <a:cs typeface="Adobe Arabic" panose="02040503050201020203" pitchFamily="18" charset="-78"/>
          </a:endParaRPr>
        </a:p>
      </dsp:txBody>
      <dsp:txXfrm>
        <a:off x="1547122" y="447695"/>
        <a:ext cx="1284496" cy="356863"/>
      </dsp:txXfrm>
    </dsp:sp>
    <dsp:sp modelId="{F58A44A2-56AC-48B8-9C16-596BE97C212E}">
      <dsp:nvSpPr>
        <dsp:cNvPr id="0" name=""/>
        <dsp:cNvSpPr/>
      </dsp:nvSpPr>
      <dsp:spPr>
        <a:xfrm>
          <a:off x="1547122" y="893774"/>
          <a:ext cx="1284308" cy="356863"/>
        </a:xfrm>
        <a:prstGeom prst="rect">
          <a:avLst/>
        </a:prstGeom>
        <a:noFill/>
        <a:ln w="19050" cap="flat" cmpd="sng" algn="ctr">
          <a:solidFill>
            <a:schemeClr val="accent6"/>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800100" rtl="1">
            <a:lnSpc>
              <a:spcPct val="90000"/>
            </a:lnSpc>
            <a:spcBef>
              <a:spcPct val="0"/>
            </a:spcBef>
            <a:spcAft>
              <a:spcPct val="35000"/>
            </a:spcAft>
          </a:pPr>
          <a:r>
            <a:rPr lang="ar-EG" sz="1800" b="1" kern="1200">
              <a:solidFill>
                <a:srgbClr val="002060"/>
              </a:solidFill>
              <a:latin typeface="Adobe Arabic" panose="02040503050201020203" pitchFamily="18" charset="-78"/>
              <a:cs typeface="Adobe Arabic" panose="02040503050201020203" pitchFamily="18" charset="-78"/>
            </a:rPr>
            <a:t>دفعات صغيرة</a:t>
          </a:r>
          <a:endParaRPr lang="ar-SA" sz="1800" b="1" kern="1200">
            <a:solidFill>
              <a:srgbClr val="002060"/>
            </a:solidFill>
            <a:latin typeface="Adobe Arabic" panose="02040503050201020203" pitchFamily="18" charset="-78"/>
            <a:cs typeface="Adobe Arabic" panose="02040503050201020203" pitchFamily="18" charset="-78"/>
          </a:endParaRPr>
        </a:p>
      </dsp:txBody>
      <dsp:txXfrm>
        <a:off x="1547122" y="893774"/>
        <a:ext cx="1284308" cy="356863"/>
      </dsp:txXfrm>
    </dsp:sp>
    <dsp:sp modelId="{81283D6F-F9DC-4C7A-B669-79B977CC210F}">
      <dsp:nvSpPr>
        <dsp:cNvPr id="0" name=""/>
        <dsp:cNvSpPr/>
      </dsp:nvSpPr>
      <dsp:spPr>
        <a:xfrm>
          <a:off x="1547122" y="1339853"/>
          <a:ext cx="1284496" cy="356863"/>
        </a:xfrm>
        <a:prstGeom prst="rect">
          <a:avLst/>
        </a:prstGeom>
        <a:noFill/>
        <a:ln w="19050" cap="flat" cmpd="sng" algn="ctr">
          <a:solidFill>
            <a:schemeClr val="accent6"/>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800100" rtl="1">
            <a:lnSpc>
              <a:spcPct val="90000"/>
            </a:lnSpc>
            <a:spcBef>
              <a:spcPct val="0"/>
            </a:spcBef>
            <a:spcAft>
              <a:spcPct val="35000"/>
            </a:spcAft>
          </a:pPr>
          <a:r>
            <a:rPr lang="ar-EG" sz="1800" b="1" kern="1200">
              <a:solidFill>
                <a:srgbClr val="002060"/>
              </a:solidFill>
              <a:latin typeface="Adobe Arabic" panose="02040503050201020203" pitchFamily="18" charset="-78"/>
              <a:cs typeface="Adobe Arabic" panose="02040503050201020203" pitchFamily="18" charset="-78"/>
            </a:rPr>
            <a:t>وقت الإعداد الصفري</a:t>
          </a:r>
          <a:endParaRPr lang="ar-SA" sz="1800" b="1" kern="1200">
            <a:solidFill>
              <a:srgbClr val="002060"/>
            </a:solidFill>
            <a:latin typeface="Adobe Arabic" panose="02040503050201020203" pitchFamily="18" charset="-78"/>
            <a:cs typeface="Adobe Arabic" panose="02040503050201020203" pitchFamily="18" charset="-78"/>
          </a:endParaRPr>
        </a:p>
      </dsp:txBody>
      <dsp:txXfrm>
        <a:off x="1547122" y="1339853"/>
        <a:ext cx="1284496" cy="356863"/>
      </dsp:txXfrm>
    </dsp:sp>
    <dsp:sp modelId="{ED9841E7-7E61-4438-9A9D-932F5DBFA9B7}">
      <dsp:nvSpPr>
        <dsp:cNvPr id="0" name=""/>
        <dsp:cNvSpPr/>
      </dsp:nvSpPr>
      <dsp:spPr>
        <a:xfrm>
          <a:off x="1547122" y="1785932"/>
          <a:ext cx="1284496" cy="356863"/>
        </a:xfrm>
        <a:prstGeom prst="rect">
          <a:avLst/>
        </a:prstGeom>
        <a:noFill/>
        <a:ln w="19050" cap="flat" cmpd="sng" algn="ctr">
          <a:solidFill>
            <a:schemeClr val="accent6"/>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800100" rtl="1">
            <a:lnSpc>
              <a:spcPct val="90000"/>
            </a:lnSpc>
            <a:spcBef>
              <a:spcPct val="0"/>
            </a:spcBef>
            <a:spcAft>
              <a:spcPct val="35000"/>
            </a:spcAft>
          </a:pPr>
          <a:r>
            <a:rPr lang="ar-EG" sz="1800" b="1" kern="1200">
              <a:solidFill>
                <a:srgbClr val="002060"/>
              </a:solidFill>
              <a:latin typeface="Adobe Arabic" panose="02040503050201020203" pitchFamily="18" charset="-78"/>
              <a:cs typeface="Adobe Arabic" panose="02040503050201020203" pitchFamily="18" charset="-78"/>
            </a:rPr>
            <a:t>المهلة الزمنية الصفرية</a:t>
          </a:r>
          <a:endParaRPr lang="ar-SA" sz="1800" b="1" kern="1200">
            <a:solidFill>
              <a:srgbClr val="002060"/>
            </a:solidFill>
            <a:latin typeface="Adobe Arabic" panose="02040503050201020203" pitchFamily="18" charset="-78"/>
            <a:cs typeface="Adobe Arabic" panose="02040503050201020203" pitchFamily="18" charset="-78"/>
          </a:endParaRPr>
        </a:p>
      </dsp:txBody>
      <dsp:txXfrm>
        <a:off x="1547122" y="1785932"/>
        <a:ext cx="1284496" cy="356863"/>
      </dsp:txXfrm>
    </dsp:sp>
    <dsp:sp modelId="{64D95AD4-C21B-4344-8E89-D29FBF7BDE7B}">
      <dsp:nvSpPr>
        <dsp:cNvPr id="0" name=""/>
        <dsp:cNvSpPr/>
      </dsp:nvSpPr>
      <dsp:spPr>
        <a:xfrm>
          <a:off x="1547122" y="2232011"/>
          <a:ext cx="1284496" cy="356863"/>
        </a:xfrm>
        <a:prstGeom prst="rect">
          <a:avLst/>
        </a:prstGeom>
        <a:noFill/>
        <a:ln w="19050" cap="flat" cmpd="sng" algn="ctr">
          <a:solidFill>
            <a:schemeClr val="accent6"/>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800100" rtl="1">
            <a:lnSpc>
              <a:spcPct val="90000"/>
            </a:lnSpc>
            <a:spcBef>
              <a:spcPct val="0"/>
            </a:spcBef>
            <a:spcAft>
              <a:spcPct val="35000"/>
            </a:spcAft>
          </a:pPr>
          <a:r>
            <a:rPr lang="ar-EG" sz="1800" b="1" kern="1200">
              <a:solidFill>
                <a:srgbClr val="002060"/>
              </a:solidFill>
              <a:latin typeface="Adobe Arabic" panose="02040503050201020203" pitchFamily="18" charset="-78"/>
              <a:cs typeface="Adobe Arabic" panose="02040503050201020203" pitchFamily="18" charset="-78"/>
            </a:rPr>
            <a:t>المناولة الصفرية</a:t>
          </a:r>
          <a:endParaRPr lang="ar-SA" sz="1800" b="1" kern="1200">
            <a:solidFill>
              <a:srgbClr val="002060"/>
            </a:solidFill>
            <a:latin typeface="Adobe Arabic" panose="02040503050201020203" pitchFamily="18" charset="-78"/>
            <a:cs typeface="Adobe Arabic" panose="02040503050201020203" pitchFamily="18" charset="-78"/>
          </a:endParaRPr>
        </a:p>
      </dsp:txBody>
      <dsp:txXfrm>
        <a:off x="1547122" y="2232011"/>
        <a:ext cx="1284496" cy="356863"/>
      </dsp:txXfrm>
    </dsp:sp>
    <dsp:sp modelId="{C8ED4D30-543C-4B5A-8243-6039DE2B54EC}">
      <dsp:nvSpPr>
        <dsp:cNvPr id="0" name=""/>
        <dsp:cNvSpPr/>
      </dsp:nvSpPr>
      <dsp:spPr>
        <a:xfrm>
          <a:off x="1547122" y="2678090"/>
          <a:ext cx="1284496" cy="356863"/>
        </a:xfrm>
        <a:prstGeom prst="rect">
          <a:avLst/>
        </a:prstGeom>
        <a:noFill/>
        <a:ln w="19050" cap="flat" cmpd="sng" algn="ctr">
          <a:solidFill>
            <a:schemeClr val="accent6"/>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800100" rtl="1">
            <a:lnSpc>
              <a:spcPct val="90000"/>
            </a:lnSpc>
            <a:spcBef>
              <a:spcPct val="0"/>
            </a:spcBef>
            <a:spcAft>
              <a:spcPct val="35000"/>
            </a:spcAft>
          </a:pPr>
          <a:r>
            <a:rPr lang="ar-EG" sz="1800" b="1" kern="1200">
              <a:solidFill>
                <a:srgbClr val="002060"/>
              </a:solidFill>
              <a:latin typeface="Adobe Arabic" panose="02040503050201020203" pitchFamily="18" charset="-78"/>
              <a:cs typeface="Adobe Arabic" panose="02040503050201020203" pitchFamily="18" charset="-78"/>
            </a:rPr>
            <a:t>العطلات الصفرية</a:t>
          </a:r>
          <a:endParaRPr lang="ar-SA" sz="1800" b="1" kern="1200">
            <a:solidFill>
              <a:srgbClr val="002060"/>
            </a:solidFill>
            <a:latin typeface="Adobe Arabic" panose="02040503050201020203" pitchFamily="18" charset="-78"/>
            <a:cs typeface="Adobe Arabic" panose="02040503050201020203" pitchFamily="18" charset="-78"/>
          </a:endParaRPr>
        </a:p>
      </dsp:txBody>
      <dsp:txXfrm>
        <a:off x="1547122" y="2678090"/>
        <a:ext cx="1284496" cy="356863"/>
      </dsp:txXfrm>
    </dsp:sp>
  </dsp:spTree>
</dsp:drawing>
</file>

<file path=word/diagrams/layout1.xml><?xml version="1.0" encoding="utf-8"?>
<dgm:layoutDef xmlns:dgm="http://schemas.openxmlformats.org/drawingml/2006/diagram" xmlns:a="http://schemas.openxmlformats.org/drawingml/2006/main" uniqueId="urn:microsoft.com/office/officeart/2008/layout/HorizontalMultiLevelHierarchy">
  <dgm:title val=""/>
  <dgm:desc val=""/>
  <dgm:catLst>
    <dgm:cat type="hierarchy" pri="46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clrData>
  <dgm:layoutNode name="Name0">
    <dgm:varLst>
      <dgm:chPref val="1"/>
      <dgm:dir/>
      <dgm:animOne val="branch"/>
      <dgm:animLvl val="lvl"/>
      <dgm:resizeHandles val="exact"/>
    </dgm:varLst>
    <dgm:choose name="Name1">
      <dgm:if name="Name2" func="var" arg="dir" op="equ" val="norm">
        <dgm:alg type="hierChild">
          <dgm:param type="linDir" val="fromT"/>
          <dgm:param type="chAlign" val="l"/>
        </dgm:alg>
      </dgm:if>
      <dgm:else name="Name3">
        <dgm:alg type="hierChild">
          <dgm:param type="linDir" val="fromT"/>
          <dgm:param type="chAlign" val="r"/>
        </dgm:alg>
      </dgm:else>
    </dgm:choose>
    <dgm:shape xmlns:r="http://schemas.openxmlformats.org/officeDocument/2006/relationships" r:blip="">
      <dgm:adjLst/>
    </dgm:shape>
    <dgm:presOf/>
    <dgm:constrLst>
      <dgm:constr type="h" for="des" forName="LevelOneTextNode" refType="h"/>
      <dgm:constr type="w" for="des" forName="LevelOneTextNode" refType="h" refFor="des" refForName="LevelOneTextNode" fact="0.19"/>
      <dgm:constr type="h" for="des" forName="LevelTwoTextNode" refType="w" refFor="des" refForName="LevelOneTextNode"/>
      <dgm:constr type="w" for="des" forName="LevelTwoTextNode" refType="h" refFor="des" refForName="LevelTwoTextNode" fact="3.28"/>
      <dgm:constr type="sibSp" refType="h" refFor="des" refForName="LevelTwoTextNode" op="equ" fact="0.25"/>
      <dgm:constr type="sibSp" for="des" forName="level2hierChild" refType="h" refFor="des" refForName="LevelTwoTextNode" op="equ" fact="0.25"/>
      <dgm:constr type="sibSp" for="des" forName="level3hierChild" refType="h" refFor="des" refForName="LevelTwoTextNode" op="equ" fact="0.25"/>
      <dgm:constr type="sp" for="des" forName="root1" refType="w" refFor="des" refForName="LevelTwoTextNode" fact="0.2"/>
      <dgm:constr type="sp" for="des" forName="root2" refType="sp" refFor="des" refForName="root1" op="equ"/>
      <dgm:constr type="primFontSz" for="des" forName="LevelOneTextNode" op="equ" val="65"/>
      <dgm:constr type="primFontSz" for="des" forName="LevelTwoTextNode" op="equ" val="65"/>
      <dgm:constr type="primFontSz" for="des" forName="LevelTwoTextNode" refType="primFontSz" refFor="des" refForName="LevelOneTextNode" op="lte"/>
      <dgm:constr type="primFontSz" for="des" forName="connTx" op="equ" val="50"/>
      <dgm:constr type="primFontSz" for="des" forName="connTx" refType="primFontSz" refFor="des" refForName="LevelOneTextNode" op="lte" fact="0.78"/>
    </dgm:constrLst>
    <dgm:forEach name="Name4" axis="ch">
      <dgm:forEach name="Name5" axis="self" ptType="node">
        <dgm:layoutNode name="root1">
          <dgm:choose name="Name6">
            <dgm:if name="Name7" func="var" arg="dir" op="equ" val="norm">
              <dgm:alg type="hierRoot">
                <dgm:param type="hierAlign" val="lCtrCh"/>
              </dgm:alg>
            </dgm:if>
            <dgm:else name="Name8">
              <dgm:alg type="hierRoot">
                <dgm:param type="hierAlign" val="rCtrCh"/>
              </dgm:alg>
            </dgm:else>
          </dgm:choose>
          <dgm:shape xmlns:r="http://schemas.openxmlformats.org/officeDocument/2006/relationships" r:blip="">
            <dgm:adjLst/>
          </dgm:shape>
          <dgm:presOf/>
          <dgm:layoutNode name="LevelOneTextNode" styleLbl="node0">
            <dgm:varLst>
              <dgm:chPref val="3"/>
            </dgm:varLst>
            <dgm:alg type="tx">
              <dgm:param type="autoTxRot" val="grav"/>
            </dgm:alg>
            <dgm:choose name="Name9">
              <dgm:if name="Name10" func="var" arg="dir" op="equ" val="norm">
                <dgm:shape xmlns:r="http://schemas.openxmlformats.org/officeDocument/2006/relationships" rot="270" type="rect" r:blip="">
                  <dgm:adjLst/>
                </dgm:shape>
              </dgm:if>
              <dgm:else name="Name11">
                <dgm:shape xmlns:r="http://schemas.openxmlformats.org/officeDocument/2006/relationships" rot="90" type="rect" r:blip="">
                  <dgm:adjLst/>
                </dgm:shape>
              </dgm:else>
            </dgm:choos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2hierChild">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forEach name="repeat" axis="ch">
              <dgm:forEach name="Name15" axis="self" ptType="parTrans" cnt="1">
                <dgm:layoutNode name="conn2-1">
                  <dgm:choose name="Name16">
                    <dgm:if name="Name17" func="var" arg="dir" op="equ" val="norm">
                      <dgm:alg type="conn">
                        <dgm:param type="dim" val="1D"/>
                        <dgm:param type="begPts" val="midR"/>
                        <dgm:param type="endPts" val="midL"/>
                        <dgm:param type="endSty" val="noArr"/>
                        <dgm:param type="connRout" val="bend"/>
                      </dgm:alg>
                    </dgm:if>
                    <dgm:else name="Name18">
                      <dgm:alg type="conn">
                        <dgm:param type="dim" val="1D"/>
                        <dgm:param type="begPts" val="midL"/>
                        <dgm:param type="endPts" val="midR"/>
                        <dgm:param type="endSty" val="noArr"/>
                        <dgm:param type="connRout" val="bend"/>
                      </dgm:alg>
                    </dgm:else>
                  </dgm:choose>
                  <dgm:shape xmlns:r="http://schemas.openxmlformats.org/officeDocument/2006/relationships" type="conn" r:blip="" zOrderOff="-99999">
                    <dgm:adjLst/>
                  </dgm:shape>
                  <dgm:presOf axis="self"/>
                  <dgm:constrLst>
                    <dgm:constr type="w" val="1"/>
                    <dgm:constr type="h" val="5"/>
                    <dgm:constr type="connDist"/>
                    <dgm:constr type="begPad"/>
                    <dgm:constr type="endPad"/>
                    <dgm:constr type="userA" for="ch" refType="connDist"/>
                  </dgm:constr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9" axis="self" ptType="node">
                <dgm:layoutNode name="root2">
                  <dgm:choose name="Name20">
                    <dgm:if name="Name21" func="var" arg="dir" op="equ" val="norm">
                      <dgm:alg type="hierRoot">
                        <dgm:param type="hierAlign" val="lCtrCh"/>
                      </dgm:alg>
                    </dgm:if>
                    <dgm:else name="Name22">
                      <dgm:alg type="hierRoot">
                        <dgm:param type="hierAlign" val="rCtrCh"/>
                      </dgm:alg>
                    </dgm:else>
                  </dgm:choose>
                  <dgm:shape xmlns:r="http://schemas.openxmlformats.org/officeDocument/2006/relationships" r:blip="">
                    <dgm:adjLst/>
                  </dgm:shape>
                  <dgm:presOf/>
                  <dgm:layoutNode name="LevelTwoTextNode">
                    <dgm:varLst>
                      <dgm:chPref val="3"/>
                    </dgm:varLst>
                    <dgm:alg type="tx"/>
                    <dgm:shape xmlns:r="http://schemas.openxmlformats.org/officeDocument/2006/relationships" type="rect"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3hierChild">
                    <dgm:choose name="Name23">
                      <dgm:if name="Name24" func="var" arg="dir" op="equ" val="norm">
                        <dgm:alg type="hierChild">
                          <dgm:param type="linDir" val="fromT"/>
                          <dgm:param type="chAlign" val="l"/>
                        </dgm:alg>
                      </dgm:if>
                      <dgm:else name="Name25">
                        <dgm:alg type="hierChild">
                          <dgm:param type="linDir" val="fromT"/>
                          <dgm:param type="chAlign" val="r"/>
                        </dgm:alg>
                      </dgm:else>
                    </dgm:choose>
                    <dgm:shape xmlns:r="http://schemas.openxmlformats.org/officeDocument/2006/relationships" r:blip="">
                      <dgm:adjLst/>
                    </dgm:shape>
                    <dgm:presOf/>
                    <dgm:forEach name="Name26" ref="repeat"/>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208493-4694-4B06-8CE9-C373E516A5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1224</TotalTime>
  <Pages>73</Pages>
  <Words>7162</Words>
  <Characters>40824</Characters>
  <Application>Microsoft Office Word</Application>
  <DocSecurity>0</DocSecurity>
  <Lines>340</Lines>
  <Paragraphs>95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47891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zeka-1</dc:creator>
  <cp:keywords/>
  <dc:description/>
  <cp:lastModifiedBy>user</cp:lastModifiedBy>
  <cp:revision>168</cp:revision>
  <cp:lastPrinted>2021-03-01T17:23:00Z</cp:lastPrinted>
  <dcterms:created xsi:type="dcterms:W3CDTF">2021-01-19T11:02:00Z</dcterms:created>
  <dcterms:modified xsi:type="dcterms:W3CDTF">2024-09-22T06:52:00Z</dcterms:modified>
</cp:coreProperties>
</file>